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detailed, culturally-relevant applications for each of the nine Fruit-of-the-Spirit passages listed below. For every fruit, include: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Bible reference</w:t>
      </w:r>
      <w:r>
        <w:t xml:space="preserve"> </w:t>
      </w:r>
      <w:r>
        <w:t xml:space="preserve">(book, chapter, verses) as given.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Practical application</w:t>
      </w:r>
      <w:r>
        <w:t xml:space="preserve"> </w:t>
      </w:r>
      <w:r>
        <w:t xml:space="preserve">for a UK secondary-school student – a concrete way the truth can be lived out in school, at home, or online.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Illustration / visual-aid idea</w:t>
      </w:r>
      <w:r>
        <w:t xml:space="preserve"> </w:t>
      </w:r>
      <w:r>
        <w:t xml:space="preserve">that could accompany the application (e.g., a short YouTube clip, a graphic, a sports or music analogy, a meme-style image, a storyboard, etc.).</w:t>
      </w:r>
    </w:p>
    <w:p>
      <w:pPr>
        <w:pStyle w:val="FirstParagraph"/>
      </w:pPr>
      <w:r>
        <w:t xml:space="preserve">Use the following references for each fruit:</w:t>
      </w:r>
    </w:p>
    <w:p>
      <w:pPr>
        <w:numPr>
          <w:ilvl w:val="0"/>
          <w:numId w:val="1002"/>
        </w:numPr>
        <w:pStyle w:val="Compact"/>
      </w:pPr>
      <w:r>
        <w:t xml:space="preserve">Love –</w:t>
      </w:r>
      <w:r>
        <w:t xml:space="preserve"> </w:t>
      </w:r>
      <w:r>
        <w:rPr>
          <w:bCs/>
          <w:b/>
        </w:rPr>
        <w:t xml:space="preserve">John 13:34-35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Joy –</w:t>
      </w:r>
      <w:r>
        <w:t xml:space="preserve"> </w:t>
      </w:r>
      <w:r>
        <w:rPr>
          <w:bCs/>
          <w:b/>
        </w:rPr>
        <w:t xml:space="preserve">Philippians 4:4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Peace –</w:t>
      </w:r>
      <w:r>
        <w:t xml:space="preserve"> </w:t>
      </w:r>
      <w:r>
        <w:rPr>
          <w:bCs/>
          <w:b/>
        </w:rPr>
        <w:t xml:space="preserve">John 14:27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Patience –</w:t>
      </w:r>
      <w:r>
        <w:t xml:space="preserve"> </w:t>
      </w:r>
      <w:r>
        <w:rPr>
          <w:bCs/>
          <w:b/>
        </w:rPr>
        <w:t xml:space="preserve">James 5:7-8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Kindness –</w:t>
      </w:r>
      <w:r>
        <w:t xml:space="preserve"> </w:t>
      </w:r>
      <w:r>
        <w:rPr>
          <w:bCs/>
          <w:b/>
        </w:rPr>
        <w:t xml:space="preserve">Ephesians 4:32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Goodness –</w:t>
      </w:r>
      <w:r>
        <w:t xml:space="preserve"> </w:t>
      </w:r>
      <w:r>
        <w:rPr>
          <w:bCs/>
          <w:b/>
        </w:rPr>
        <w:t xml:space="preserve">Psalm 23:6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Faithfulness –</w:t>
      </w:r>
      <w:r>
        <w:t xml:space="preserve"> </w:t>
      </w:r>
      <w:r>
        <w:rPr>
          <w:bCs/>
          <w:b/>
        </w:rPr>
        <w:t xml:space="preserve">1 Corinthians 4:2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Gentleness –</w:t>
      </w:r>
      <w:r>
        <w:t xml:space="preserve"> </w:t>
      </w:r>
      <w:r>
        <w:rPr>
          <w:bCs/>
          <w:b/>
        </w:rPr>
        <w:t xml:space="preserve">Matthew 11:29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Self-Control –</w:t>
      </w:r>
      <w:r>
        <w:t xml:space="preserve"> </w:t>
      </w:r>
      <w:r>
        <w:rPr>
          <w:bCs/>
          <w:b/>
        </w:rPr>
        <w:t xml:space="preserve">2 Timothy 1:7</w:t>
      </w:r>
    </w:p>
    <w:p>
      <w:pPr>
        <w:pStyle w:val="FirstParagraph"/>
      </w:pPr>
      <w:r>
        <w:t xml:space="preserve">Structure the output as a list or table, one section per fruit, with the three elements (reference, application, illustration idea) clearly labeled.</w:t>
      </w:r>
    </w:p>
    <w:p>
      <w:r>
        <w:pict>
          <v:rect style="width:0;height:1.5pt" o:hralign="center" o:hrstd="t" o:hr="t"/>
        </w:pict>
      </w:r>
    </w:p>
    <w:bookmarkStart w:id="20" w:name="love-john-1334-35"/>
    <w:p>
      <w:pPr>
        <w:pStyle w:val="Heading2"/>
      </w:pPr>
      <w:r>
        <w:t xml:space="preserve">1. Love –</w:t>
      </w:r>
      <w:r>
        <w:t xml:space="preserve"> </w:t>
      </w:r>
      <w:r>
        <w:rPr>
          <w:bCs/>
          <w:b/>
        </w:rPr>
        <w:t xml:space="preserve">John 13:34-35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r>
        <w:t xml:space="preserve">“</w:t>
      </w:r>
      <w:r>
        <w:t xml:space="preserve">I give you a new commandment … love one another… Everyone will know by this that you are my disciples.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Practical application (UK secondary-school context):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Daily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Love-Note</w:t>
      </w:r>
      <w:r>
        <w:rPr>
          <w:bCs/>
          <w:b/>
        </w:rPr>
        <w:t xml:space="preserve">”</w:t>
      </w:r>
      <w:r>
        <w:t xml:space="preserve"> </w:t>
      </w:r>
      <w:r>
        <w:t xml:space="preserve">– Write a short, anonymous encouraging note (or a supportive DM) for a classmate who looks down, a teammate who missed a goal, or a sibling who’s stressed. Hand it over during a break or post it in a school-wide digital</w:t>
      </w:r>
      <w:r>
        <w:t xml:space="preserve"> </w:t>
      </w:r>
      <w:r>
        <w:t xml:space="preserve">“</w:t>
      </w:r>
      <w:r>
        <w:t xml:space="preserve">Kindness Board</w:t>
      </w:r>
      <w:r>
        <w:t xml:space="preserve">”</w:t>
      </w:r>
      <w:r>
        <w:t xml:space="preserve"> </w:t>
      </w:r>
      <w:r>
        <w:t xml:space="preserve">(e.g., a Padlet).</w:t>
      </w:r>
    </w:p>
    <w:p>
      <w:pPr>
        <w:pStyle w:val="BodyText"/>
      </w:pPr>
      <w:r>
        <w:rPr>
          <w:bCs/>
          <w:b/>
        </w:rPr>
        <w:t xml:space="preserve">Illustration / visual-aid idea:</w:t>
      </w:r>
      <w:r>
        <w:br/>
      </w:r>
      <w:r>
        <w:t xml:space="preserve">- A 30-second TikTok montage titled</w:t>
      </w:r>
      <w:r>
        <w:t xml:space="preserve"> </w:t>
      </w:r>
      <w:r>
        <w:rPr>
          <w:bCs/>
          <w:b/>
        </w:rPr>
        <w:t xml:space="preserve">#LoveInAction</w:t>
      </w:r>
      <w:r>
        <w:t xml:space="preserve"> </w:t>
      </w:r>
      <w:r>
        <w:t xml:space="preserve">showing the note being slipped into a locker, a text sent, and the recipient’s smile, set to a current UK pop track (e.g.,</w:t>
      </w:r>
      <w:r>
        <w:t xml:space="preserve"> </w:t>
      </w:r>
      <w:r>
        <w:t xml:space="preserve">“</w:t>
      </w:r>
      <w:r>
        <w:t xml:space="preserve">As It Was</w:t>
      </w:r>
      <w:r>
        <w:t xml:space="preserve">”</w:t>
      </w:r>
      <w:r>
        <w:t xml:space="preserve"> </w:t>
      </w:r>
      <w:r>
        <w:t xml:space="preserve">by Harry Styles). Caption:</w:t>
      </w:r>
      <w:r>
        <w:t xml:space="preserve"> </w:t>
      </w:r>
      <w:r>
        <w:t xml:space="preserve">“</w:t>
      </w:r>
      <w:r>
        <w:t xml:space="preserve">Love is the new command — John 13:34-35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it relates to my daily life:</w:t>
      </w:r>
      <w:r>
        <w:br/>
      </w:r>
      <w:r>
        <w:t xml:space="preserve">- I notice the pressure to</w:t>
      </w:r>
      <w:r>
        <w:t xml:space="preserve"> </w:t>
      </w:r>
      <w:r>
        <w:t xml:space="preserve">“</w:t>
      </w:r>
      <w:r>
        <w:t xml:space="preserve">fit in</w:t>
      </w:r>
      <w:r>
        <w:t xml:space="preserve">”</w:t>
      </w:r>
      <w:r>
        <w:t xml:space="preserve"> </w:t>
      </w:r>
      <w:r>
        <w:t xml:space="preserve">and the temptation to stay silent when someone is struggling; the note lets me break that silence and show Christ-like love.</w:t>
      </w:r>
    </w:p>
    <w:p>
      <w:pPr>
        <w:pStyle w:val="BodyText"/>
      </w:pPr>
      <w:r>
        <w:rPr>
          <w:bCs/>
          <w:b/>
        </w:rPr>
        <w:t xml:space="preserve">Applying to God &amp; others: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God:</w:t>
      </w:r>
      <w:r>
        <w:t xml:space="preserve"> </w:t>
      </w:r>
      <w:r>
        <w:t xml:space="preserve">I thank Him for the love He poured out on the cross and ask Him to give me the courage to mirror that love.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others:</w:t>
      </w:r>
      <w:r>
        <w:t xml:space="preserve"> </w:t>
      </w:r>
      <w:r>
        <w:t xml:space="preserve">I actively look for a concrete way to show love each day—whether it’s listening, helping with homework, or defending a friend from bullying.</w:t>
      </w:r>
    </w:p>
    <w:p>
      <w:pPr>
        <w:pStyle w:val="BodyText"/>
      </w:pPr>
      <w:r>
        <w:rPr>
          <w:bCs/>
          <w:b/>
        </w:rPr>
        <w:t xml:space="preserve">What I can do daily:</w:t>
      </w:r>
      <w:r>
        <w:br/>
      </w:r>
      <w:r>
        <w:t xml:space="preserve">- Set a reminder on my phone each morning:</w:t>
      </w:r>
      <w:r>
        <w:t xml:space="preserve"> </w:t>
      </w:r>
      <w:r>
        <w:t xml:space="preserve">“</w:t>
      </w:r>
      <w:r>
        <w:t xml:space="preserve">Love-Check – Who needs a note today?</w:t>
      </w:r>
      <w:r>
        <w:t xml:space="preserve">”</w:t>
      </w:r>
      <w:r>
        <w:br/>
      </w:r>
      <w:r>
        <w:t xml:space="preserve">- Keep a small stack of sticky-note cards in my bag for quick use.</w:t>
      </w:r>
    </w:p>
    <w:p>
      <w:pPr>
        <w:pStyle w:val="BodyText"/>
      </w:pPr>
      <w:r>
        <w:rPr>
          <w:bCs/>
          <w:b/>
        </w:rPr>
        <w:t xml:space="preserve">Practical steps/behaviour changes:</w:t>
      </w:r>
      <w:r>
        <w:br/>
      </w:r>
      <w:r>
        <w:t xml:space="preserve">- Replace gossip with a</w:t>
      </w:r>
      <w:r>
        <w:t xml:space="preserve"> </w:t>
      </w:r>
      <w:r>
        <w:t xml:space="preserve">“</w:t>
      </w:r>
      <w:r>
        <w:t xml:space="preserve">praise</w:t>
      </w:r>
      <w:r>
        <w:t xml:space="preserve">”</w:t>
      </w:r>
      <w:r>
        <w:t xml:space="preserve"> </w:t>
      </w:r>
      <w:r>
        <w:t xml:space="preserve">comment.</w:t>
      </w:r>
      <w:r>
        <w:br/>
      </w:r>
      <w:r>
        <w:t xml:space="preserve">- Choose a</w:t>
      </w:r>
      <w:r>
        <w:t xml:space="preserve"> </w:t>
      </w:r>
      <w:r>
        <w:t xml:space="preserve">“</w:t>
      </w:r>
      <w:r>
        <w:t xml:space="preserve">love-partner</w:t>
      </w:r>
      <w:r>
        <w:t xml:space="preserve">”</w:t>
      </w:r>
      <w:r>
        <w:t xml:space="preserve"> </w:t>
      </w:r>
      <w:r>
        <w:t xml:space="preserve">in a small group and pray for them each night.</w:t>
      </w:r>
    </w:p>
    <w:p>
      <w:r>
        <w:pict>
          <v:rect style="width:0;height:1.5pt" o:hralign="center" o:hrstd="t" o:hr="t"/>
        </w:pict>
      </w:r>
    </w:p>
    <w:bookmarkEnd w:id="20"/>
    <w:bookmarkStart w:id="21" w:name="joy-philippians-44"/>
    <w:p>
      <w:pPr>
        <w:pStyle w:val="Heading2"/>
      </w:pPr>
      <w:r>
        <w:t xml:space="preserve">2. Joy –</w:t>
      </w:r>
      <w:r>
        <w:t xml:space="preserve"> </w:t>
      </w:r>
      <w:r>
        <w:rPr>
          <w:bCs/>
          <w:b/>
        </w:rPr>
        <w:t xml:space="preserve">Philippians 4:4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r>
        <w:t xml:space="preserve">“</w:t>
      </w:r>
      <w:r>
        <w:t xml:space="preserve">Rejoice in the Lord always. Again I say, rejoice!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Practical application: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Joy-Journal Prompt</w:t>
      </w:r>
      <w:r>
        <w:t xml:space="preserve"> </w:t>
      </w:r>
      <w:r>
        <w:t xml:space="preserve">– At the end of each school day, write three things that made me smile or feel grateful, then add a short</w:t>
      </w:r>
      <w:r>
        <w:t xml:space="preserve"> </w:t>
      </w:r>
      <w:r>
        <w:t xml:space="preserve">“</w:t>
      </w:r>
      <w:r>
        <w:t xml:space="preserve">thank-you</w:t>
      </w:r>
      <w:r>
        <w:t xml:space="preserve">”</w:t>
      </w:r>
      <w:r>
        <w:t xml:space="preserve"> </w:t>
      </w:r>
      <w:r>
        <w:t xml:space="preserve">prayer for each. Keep the journal in a backpack so it’s always handy.</w:t>
      </w:r>
    </w:p>
    <w:p>
      <w:pPr>
        <w:pStyle w:val="BodyText"/>
      </w:pPr>
      <w:r>
        <w:rPr>
          <w:bCs/>
          <w:b/>
        </w:rPr>
        <w:t xml:space="preserve">Illustration / visual-aid idea:</w:t>
      </w:r>
      <w:r>
        <w:br/>
      </w:r>
      <w:r>
        <w:t xml:space="preserve">- A graphic carousel for Instagram Stories 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3-Joy-Drops</w:t>
      </w:r>
      <w:r>
        <w:rPr>
          <w:bCs/>
          <w:b/>
        </w:rPr>
        <w:t xml:space="preserve">”</w:t>
      </w:r>
      <w:r>
        <w:t xml:space="preserve"> </w:t>
      </w:r>
      <w:r>
        <w:t xml:space="preserve">with bright colours, each slide showing a photo (e.g., a sunny bus ride, a good grade, a funny meme) and the verse overlay.</w:t>
      </w:r>
    </w:p>
    <w:p>
      <w:pPr>
        <w:pStyle w:val="BodyText"/>
      </w:pPr>
      <w:r>
        <w:rPr>
          <w:bCs/>
          <w:b/>
        </w:rPr>
        <w:t xml:space="preserve">How it relates to my daily life:</w:t>
      </w:r>
      <w:r>
        <w:br/>
      </w:r>
      <w:r>
        <w:t xml:space="preserve">- Exams, homework, and social-media pressure can feel heavy; the journal forces me to notice the small blessings that God weaves through those moments.</w:t>
      </w:r>
    </w:p>
    <w:p>
      <w:pPr>
        <w:pStyle w:val="BodyText"/>
      </w:pPr>
      <w:r>
        <w:rPr>
          <w:bCs/>
          <w:b/>
        </w:rPr>
        <w:t xml:space="preserve">Applying to God &amp; others: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God:</w:t>
      </w:r>
      <w:r>
        <w:t xml:space="preserve"> </w:t>
      </w:r>
      <w:r>
        <w:t xml:space="preserve">I praise Him for the joy He gives, even when circumstances are tough.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others:</w:t>
      </w:r>
      <w:r>
        <w:t xml:space="preserve"> </w:t>
      </w:r>
      <w:r>
        <w:t xml:space="preserve">I share a quick</w:t>
      </w:r>
      <w:r>
        <w:t xml:space="preserve"> </w:t>
      </w:r>
      <w:r>
        <w:t xml:space="preserve">“</w:t>
      </w:r>
      <w:r>
        <w:t xml:space="preserve">joy-boost</w:t>
      </w:r>
      <w:r>
        <w:t xml:space="preserve">”</w:t>
      </w:r>
      <w:r>
        <w:t xml:space="preserve"> </w:t>
      </w:r>
      <w:r>
        <w:t xml:space="preserve">with a friend—sending a funny meme or a compliment when they look down.</w:t>
      </w:r>
    </w:p>
    <w:p>
      <w:pPr>
        <w:pStyle w:val="BodyText"/>
      </w:pPr>
      <w:r>
        <w:rPr>
          <w:bCs/>
          <w:b/>
        </w:rPr>
        <w:t xml:space="preserve">What I can do daily:</w:t>
      </w:r>
      <w:r>
        <w:br/>
      </w:r>
      <w:r>
        <w:t xml:space="preserve">- Spend 2-3 minutes each night filling the Joy-Journal.</w:t>
      </w:r>
      <w:r>
        <w:br/>
      </w:r>
      <w:r>
        <w:t xml:space="preserve">- Post one</w:t>
      </w:r>
      <w:r>
        <w:t xml:space="preserve"> </w:t>
      </w:r>
      <w:r>
        <w:t xml:space="preserve">“</w:t>
      </w:r>
      <w:r>
        <w:t xml:space="preserve">joy-moment</w:t>
      </w:r>
      <w:r>
        <w:t xml:space="preserve">”</w:t>
      </w:r>
      <w:r>
        <w:t xml:space="preserve"> </w:t>
      </w:r>
      <w:r>
        <w:t xml:space="preserve">on a class group chat (with permission) to spread positivity.</w:t>
      </w:r>
    </w:p>
    <w:p>
      <w:pPr>
        <w:pStyle w:val="BodyText"/>
      </w:pPr>
      <w:r>
        <w:rPr>
          <w:bCs/>
          <w:b/>
        </w:rPr>
        <w:t xml:space="preserve">Practical steps/behaviour changes:</w:t>
      </w:r>
      <w:r>
        <w:br/>
      </w:r>
      <w:r>
        <w:t xml:space="preserve">- Turn off the phone for 15 minutes after school to notice real-world joys.</w:t>
      </w:r>
      <w:r>
        <w:br/>
      </w:r>
      <w:r>
        <w:t xml:space="preserve">- Replace a complaint with a</w:t>
      </w:r>
      <w:r>
        <w:t xml:space="preserve"> </w:t>
      </w:r>
      <w:r>
        <w:t xml:space="preserve">“</w:t>
      </w:r>
      <w:r>
        <w:t xml:space="preserve">what’s good?</w:t>
      </w:r>
      <w:r>
        <w:t xml:space="preserve">”</w:t>
      </w:r>
      <w:r>
        <w:t xml:space="preserve"> </w:t>
      </w:r>
      <w:r>
        <w:t xml:space="preserve">question in conversations.</w:t>
      </w:r>
    </w:p>
    <w:p>
      <w:r>
        <w:pict>
          <v:rect style="width:0;height:1.5pt" o:hralign="center" o:hrstd="t" o:hr="t"/>
        </w:pict>
      </w:r>
    </w:p>
    <w:bookmarkEnd w:id="21"/>
    <w:bookmarkStart w:id="22" w:name="peace-john-1427"/>
    <w:p>
      <w:pPr>
        <w:pStyle w:val="Heading2"/>
      </w:pPr>
      <w:r>
        <w:t xml:space="preserve">3. Peace –</w:t>
      </w:r>
      <w:r>
        <w:t xml:space="preserve"> </w:t>
      </w:r>
      <w:r>
        <w:rPr>
          <w:bCs/>
          <w:b/>
        </w:rPr>
        <w:t xml:space="preserve">John 14:27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r>
        <w:t xml:space="preserve">“</w:t>
      </w:r>
      <w:r>
        <w:t xml:space="preserve">Peace I leave with you… Do not let your hearts be distressed or lacking in courage.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Practical application: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Peace-Pause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breathing</w:t>
      </w:r>
      <w:r>
        <w:t xml:space="preserve"> </w:t>
      </w:r>
      <w:r>
        <w:t xml:space="preserve">– When a stressful situation arises (e.g., a pop quiz or a heated online debate), pause, inhale for 4 counts, hold 4, exhale 4, repeat three times while silently recalling</w:t>
      </w:r>
      <w:r>
        <w:t xml:space="preserve"> </w:t>
      </w:r>
      <w:r>
        <w:t xml:space="preserve">“</w:t>
      </w:r>
      <w:r>
        <w:t xml:space="preserve">Jesus’ peace is with 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Illustration / visual-aid idea:</w:t>
      </w:r>
      <w:r>
        <w:br/>
      </w:r>
      <w:r>
        <w:t xml:space="preserve">- A short YouTube animation (1 min) 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Peace Pause</w:t>
      </w:r>
      <w:r>
        <w:rPr>
          <w:bCs/>
          <w:b/>
        </w:rPr>
        <w:t xml:space="preserve">”</w:t>
      </w:r>
      <w:r>
        <w:t xml:space="preserve"> </w:t>
      </w:r>
      <w:r>
        <w:t xml:space="preserve">showing a student in a crowded hallway, the screen slows, a breath-count graphic appears, then the student smiles and continues confidently.</w:t>
      </w:r>
    </w:p>
    <w:p>
      <w:pPr>
        <w:pStyle w:val="BodyText"/>
      </w:pPr>
      <w:r>
        <w:rPr>
          <w:bCs/>
          <w:b/>
        </w:rPr>
        <w:t xml:space="preserve">How it relates to my daily life:</w:t>
      </w:r>
      <w:r>
        <w:br/>
      </w:r>
      <w:r>
        <w:t xml:space="preserve">- I often feel my heart race before presentations or when friends argue; the breath pause gives a tangible way to invite Christ’s peace.</w:t>
      </w:r>
    </w:p>
    <w:p>
      <w:pPr>
        <w:pStyle w:val="BodyText"/>
      </w:pPr>
      <w:r>
        <w:rPr>
          <w:bCs/>
          <w:b/>
        </w:rPr>
        <w:t xml:space="preserve">Applying to God &amp; others: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God:</w:t>
      </w:r>
      <w:r>
        <w:t xml:space="preserve"> </w:t>
      </w:r>
      <w:r>
        <w:t xml:space="preserve">I trust that His peace is a gift, not dependent on my performance.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others:</w:t>
      </w:r>
      <w:r>
        <w:t xml:space="preserve"> </w:t>
      </w:r>
      <w:r>
        <w:t xml:space="preserve">I model calmness, helping friends see that they don’t need to panic; I can say,</w:t>
      </w:r>
      <w:r>
        <w:t xml:space="preserve"> </w:t>
      </w:r>
      <w:r>
        <w:t xml:space="preserve">“</w:t>
      </w:r>
      <w:r>
        <w:t xml:space="preserve">Let’s take a breath together.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What I can do daily:</w:t>
      </w:r>
      <w:r>
        <w:br/>
      </w:r>
      <w:r>
        <w:t xml:space="preserve">- Use the Peace-Pause before every class change.</w:t>
      </w:r>
      <w:r>
        <w:br/>
      </w:r>
      <w:r>
        <w:t xml:space="preserve">- Keep a small card in my notebook with</w:t>
      </w:r>
      <w:r>
        <w:t xml:space="preserve"> </w:t>
      </w:r>
      <w:r>
        <w:t xml:space="preserve">“</w:t>
      </w:r>
      <w:r>
        <w:t xml:space="preserve">Peace = Jesus + breath</w:t>
      </w:r>
      <w:r>
        <w:t xml:space="preserve">”</w:t>
      </w:r>
      <w:r>
        <w:t xml:space="preserve"> </w:t>
      </w:r>
      <w:r>
        <w:t xml:space="preserve">as a reminder.</w:t>
      </w:r>
    </w:p>
    <w:p>
      <w:pPr>
        <w:pStyle w:val="BodyText"/>
      </w:pPr>
      <w:r>
        <w:rPr>
          <w:bCs/>
          <w:b/>
        </w:rPr>
        <w:t xml:space="preserve">Practical steps/behaviour changes:</w:t>
      </w:r>
      <w:r>
        <w:br/>
      </w:r>
      <w:r>
        <w:t xml:space="preserve">- Replace scrolling on phone when anxious with a 30-second breathing exercise.</w:t>
      </w:r>
      <w:r>
        <w:br/>
      </w:r>
      <w:r>
        <w:t xml:space="preserve">- Offer the pause to a peer who looks upset, saying</w:t>
      </w:r>
      <w:r>
        <w:t xml:space="preserve"> </w:t>
      </w:r>
      <w:r>
        <w:t xml:space="preserve">“</w:t>
      </w:r>
      <w:r>
        <w:t xml:space="preserve">Want a quick breath break?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patience-james-57-8"/>
    <w:p>
      <w:pPr>
        <w:pStyle w:val="Heading2"/>
      </w:pPr>
      <w:r>
        <w:t xml:space="preserve">4. Patience –</w:t>
      </w:r>
      <w:r>
        <w:t xml:space="preserve"> </w:t>
      </w:r>
      <w:r>
        <w:rPr>
          <w:bCs/>
          <w:b/>
        </w:rPr>
        <w:t xml:space="preserve">James 5:7-8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r>
        <w:t xml:space="preserve">“</w:t>
      </w:r>
      <w:r>
        <w:t xml:space="preserve">Be patient… think of how the farmer waits for the precious fruit… strengthen your hearts.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Practical application: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Patience-Project</w:t>
      </w:r>
      <w:r>
        <w:rPr>
          <w:bCs/>
          <w:b/>
        </w:rPr>
        <w:t xml:space="preserve">”</w:t>
      </w:r>
      <w:r>
        <w:t xml:space="preserve"> </w:t>
      </w:r>
      <w:r>
        <w:t xml:space="preserve">– Choose a long-term school goal (e.g., improving a sport skill or learning a new instrument). Break it into weekly micro-steps and record progress on a wall-chart, celebrating each small</w:t>
      </w:r>
      <w:r>
        <w:t xml:space="preserve"> </w:t>
      </w:r>
      <w:r>
        <w:t xml:space="preserve">“</w:t>
      </w:r>
      <w:r>
        <w:t xml:space="preserve">harvest.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Illustration / visual-aid idea:</w:t>
      </w:r>
      <w:r>
        <w:br/>
      </w:r>
      <w:r>
        <w:t xml:space="preserve">- A storyboard comic (6 panels) 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Student Farmer</w:t>
      </w:r>
      <w:r>
        <w:rPr>
          <w:bCs/>
          <w:b/>
        </w:rPr>
        <w:t xml:space="preserve">”</w:t>
      </w:r>
      <w:r>
        <w:t xml:space="preserve"> </w:t>
      </w:r>
      <w:r>
        <w:t xml:space="preserve">showing a teen planting a seed (goal), watering (practice), waiting through rain (setbacks), and finally harvesting (achievement). Share on the school’s digital newsletter.</w:t>
      </w:r>
    </w:p>
    <w:p>
      <w:pPr>
        <w:pStyle w:val="BodyText"/>
      </w:pPr>
      <w:r>
        <w:rPr>
          <w:bCs/>
          <w:b/>
        </w:rPr>
        <w:t xml:space="preserve">How it relates to my daily life:</w:t>
      </w:r>
      <w:r>
        <w:br/>
      </w:r>
      <w:r>
        <w:t xml:space="preserve">- I get frustrated when results don’t come instantly (e.g., grades, friendships). The farmer analogy reminds me that growth takes time and consistent effort.</w:t>
      </w:r>
    </w:p>
    <w:p>
      <w:pPr>
        <w:pStyle w:val="BodyText"/>
      </w:pPr>
      <w:r>
        <w:rPr>
          <w:bCs/>
          <w:b/>
        </w:rPr>
        <w:t xml:space="preserve">Applying to God &amp; others: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God:</w:t>
      </w:r>
      <w:r>
        <w:t xml:space="preserve"> </w:t>
      </w:r>
      <w:r>
        <w:t xml:space="preserve">I trust His timing, praying for patience as I wait for His promises (e.g., university offers).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others:</w:t>
      </w:r>
      <w:r>
        <w:t xml:space="preserve"> </w:t>
      </w:r>
      <w:r>
        <w:t xml:space="preserve">I give friends space when they’re struggling, not demanding immediate change, and I encourage them to keep at it.</w:t>
      </w:r>
    </w:p>
    <w:p>
      <w:pPr>
        <w:pStyle w:val="BodyText"/>
      </w:pPr>
      <w:r>
        <w:rPr>
          <w:bCs/>
          <w:b/>
        </w:rPr>
        <w:t xml:space="preserve">What I can do daily:</w:t>
      </w:r>
      <w:r>
        <w:br/>
      </w:r>
      <w:r>
        <w:t xml:space="preserve">- Spend 5 minutes each evening reviewing the week’s micro-step and praying for perseverance.</w:t>
      </w:r>
    </w:p>
    <w:p>
      <w:pPr>
        <w:pStyle w:val="BodyText"/>
      </w:pPr>
      <w:r>
        <w:rPr>
          <w:bCs/>
          <w:b/>
        </w:rPr>
        <w:t xml:space="preserve">Practical steps/behaviour changes:</w:t>
      </w:r>
      <w:r>
        <w:br/>
      </w:r>
      <w:r>
        <w:t xml:space="preserve">- Replace</w:t>
      </w:r>
      <w:r>
        <w:t xml:space="preserve"> </w:t>
      </w:r>
      <w:r>
        <w:t xml:space="preserve">“</w:t>
      </w:r>
      <w:r>
        <w:t xml:space="preserve">I’ll do it later</w:t>
      </w:r>
      <w:r>
        <w:t xml:space="preserve">”</w:t>
      </w:r>
      <w:r>
        <w:t xml:space="preserve"> </w:t>
      </w:r>
      <w:r>
        <w:t xml:space="preserve">with a specific day/time on the calendar.</w:t>
      </w:r>
      <w:r>
        <w:br/>
      </w:r>
      <w:r>
        <w:t xml:space="preserve">- When irritated, count to 30 silently before responding.</w:t>
      </w:r>
    </w:p>
    <w:p>
      <w:r>
        <w:pict>
          <v:rect style="width:0;height:1.5pt" o:hralign="center" o:hrstd="t" o:hr="t"/>
        </w:pict>
      </w:r>
    </w:p>
    <w:bookmarkEnd w:id="23"/>
    <w:bookmarkStart w:id="24" w:name="kindness-ephesians-432"/>
    <w:p>
      <w:pPr>
        <w:pStyle w:val="Heading2"/>
      </w:pPr>
      <w:r>
        <w:t xml:space="preserve">5. Kindness –</w:t>
      </w:r>
      <w:r>
        <w:t xml:space="preserve"> </w:t>
      </w:r>
      <w:r>
        <w:rPr>
          <w:bCs/>
          <w:b/>
        </w:rPr>
        <w:t xml:space="preserve">Ephesians 4:32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r>
        <w:t xml:space="preserve">“</w:t>
      </w:r>
      <w:r>
        <w:t xml:space="preserve">Be kind to one another, compassionate, forgiving one another, just as God in Christ also forgave you.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Practical application: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Kind-Swap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challenge</w:t>
      </w:r>
      <w:r>
        <w:t xml:space="preserve"> </w:t>
      </w:r>
      <w:r>
        <w:t xml:space="preserve">– Pair up with a classmate for a week; each day, each person performs one intentional act of kindness for the other (e.g., sharing notes, offering a snack, sending an encouraging text).</w:t>
      </w:r>
    </w:p>
    <w:p>
      <w:pPr>
        <w:pStyle w:val="BodyText"/>
      </w:pPr>
      <w:r>
        <w:rPr>
          <w:bCs/>
          <w:b/>
        </w:rPr>
        <w:t xml:space="preserve">Illustration / visual-aid idea:</w:t>
      </w:r>
      <w:r>
        <w:br/>
      </w:r>
      <w:r>
        <w:t xml:space="preserve">- A split-screen TikTok series</w:t>
      </w:r>
      <w:r>
        <w:t xml:space="preserve"> </w:t>
      </w:r>
      <w:r>
        <w:rPr>
          <w:bCs/>
          <w:b/>
        </w:rPr>
        <w:t xml:space="preserve">#KindSwap</w:t>
      </w:r>
      <w:r>
        <w:t xml:space="preserve"> </w:t>
      </w:r>
      <w:r>
        <w:t xml:space="preserve">showing the two students’ daily acts, ending with both saying</w:t>
      </w:r>
      <w:r>
        <w:t xml:space="preserve"> </w:t>
      </w:r>
      <w:r>
        <w:t xml:space="preserve">“</w:t>
      </w:r>
      <w:r>
        <w:t xml:space="preserve">Thanks, I felt seen!</w:t>
      </w:r>
      <w:r>
        <w:t xml:space="preserve">”</w:t>
      </w:r>
      <w:r>
        <w:t xml:space="preserve"> </w:t>
      </w:r>
      <w:r>
        <w:t xml:space="preserve">with the verse captioned.</w:t>
      </w:r>
    </w:p>
    <w:p>
      <w:pPr>
        <w:pStyle w:val="BodyText"/>
      </w:pPr>
      <w:r>
        <w:rPr>
          <w:bCs/>
          <w:b/>
        </w:rPr>
        <w:t xml:space="preserve">How it relates to my daily life:</w:t>
      </w:r>
      <w:r>
        <w:br/>
      </w:r>
      <w:r>
        <w:t xml:space="preserve">- I notice how quickly small gestures can lift a mood; the swap makes kindness a habit rather than an occasional thought.</w:t>
      </w:r>
    </w:p>
    <w:p>
      <w:pPr>
        <w:pStyle w:val="BodyText"/>
      </w:pPr>
      <w:r>
        <w:rPr>
          <w:bCs/>
          <w:b/>
        </w:rPr>
        <w:t xml:space="preserve">Applying to God &amp; others: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God:</w:t>
      </w:r>
      <w:r>
        <w:t xml:space="preserve"> </w:t>
      </w:r>
      <w:r>
        <w:t xml:space="preserve">I thank Him for His forgiveness and ask Him to fill my heart with compassion.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others:</w:t>
      </w:r>
      <w:r>
        <w:t xml:space="preserve"> </w:t>
      </w:r>
      <w:r>
        <w:t xml:space="preserve">I actively look for ways to ease someone’s burden, mirroring Christ’s mercy.</w:t>
      </w:r>
    </w:p>
    <w:p>
      <w:pPr>
        <w:pStyle w:val="BodyText"/>
      </w:pPr>
      <w:r>
        <w:rPr>
          <w:bCs/>
          <w:b/>
        </w:rPr>
        <w:t xml:space="preserve">What I can do daily:</w:t>
      </w:r>
      <w:r>
        <w:br/>
      </w:r>
      <w:r>
        <w:t xml:space="preserve">- Keep a</w:t>
      </w:r>
      <w:r>
        <w:t xml:space="preserve"> </w:t>
      </w:r>
      <w:r>
        <w:t xml:space="preserve">“</w:t>
      </w:r>
      <w:r>
        <w:t xml:space="preserve">Kindness Log</w:t>
      </w:r>
      <w:r>
        <w:t xml:space="preserve">”</w:t>
      </w:r>
      <w:r>
        <w:t xml:space="preserve"> </w:t>
      </w:r>
      <w:r>
        <w:t xml:space="preserve">on my phone, noting each act and praying for a fresh heart each night.</w:t>
      </w:r>
    </w:p>
    <w:p>
      <w:pPr>
        <w:pStyle w:val="BodyText"/>
      </w:pPr>
      <w:r>
        <w:rPr>
          <w:bCs/>
          <w:b/>
        </w:rPr>
        <w:t xml:space="preserve">Practical steps/behaviour changes:</w:t>
      </w:r>
      <w:r>
        <w:br/>
      </w:r>
      <w:r>
        <w:t xml:space="preserve">- Replace a sarcastic comment with a genuine compliment.</w:t>
      </w:r>
      <w:r>
        <w:br/>
      </w:r>
      <w:r>
        <w:t xml:space="preserve">- When a friend apologises, choose forgiveness quickly, recalling God’s forgiveness of me.</w:t>
      </w:r>
    </w:p>
    <w:p>
      <w:r>
        <w:pict>
          <v:rect style="width:0;height:1.5pt" o:hralign="center" o:hrstd="t" o:hr="t"/>
        </w:pict>
      </w:r>
    </w:p>
    <w:bookmarkEnd w:id="24"/>
    <w:bookmarkStart w:id="25" w:name="goodness-psalm-236"/>
    <w:p>
      <w:pPr>
        <w:pStyle w:val="Heading2"/>
      </w:pPr>
      <w:r>
        <w:t xml:space="preserve">6. Goodness –</w:t>
      </w:r>
      <w:r>
        <w:t xml:space="preserve"> </w:t>
      </w:r>
      <w:r>
        <w:rPr>
          <w:bCs/>
          <w:b/>
        </w:rPr>
        <w:t xml:space="preserve">Psalm 23:6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r>
        <w:t xml:space="preserve">“</w:t>
      </w:r>
      <w:r>
        <w:t xml:space="preserve">Surely your goodness and faithfulness will pursue… I will live in the Lord’s house…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Practical application: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Goodness-Checklist</w:t>
      </w:r>
      <w:r>
        <w:rPr>
          <w:bCs/>
          <w:b/>
        </w:rPr>
        <w:t xml:space="preserve">”</w:t>
      </w:r>
      <w:r>
        <w:t xml:space="preserve"> </w:t>
      </w:r>
      <w:r>
        <w:t xml:space="preserve">– Before leaving school, run through a quick mental checklist:</w:t>
      </w:r>
      <w:r>
        <w:t xml:space="preserve"> </w:t>
      </w:r>
      <w:r>
        <w:rPr>
          <w:iCs/>
          <w:i/>
        </w:rPr>
        <w:t xml:space="preserve">Did I act honestly?</w:t>
      </w:r>
      <w:r>
        <w:t xml:space="preserve"> </w:t>
      </w:r>
      <w:r>
        <w:rPr>
          <w:iCs/>
          <w:i/>
        </w:rPr>
        <w:t xml:space="preserve">Did I help someone?</w:t>
      </w:r>
      <w:r>
        <w:t xml:space="preserve"> </w:t>
      </w:r>
      <w:r>
        <w:rPr>
          <w:iCs/>
          <w:i/>
        </w:rPr>
        <w:t xml:space="preserve">Did I speak truthfully?</w:t>
      </w:r>
      <w:r>
        <w:t xml:space="preserve"> </w:t>
      </w:r>
      <w:r>
        <w:t xml:space="preserve">If any answer is</w:t>
      </w:r>
      <w:r>
        <w:t xml:space="preserve"> </w:t>
      </w: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make a plan to correct it before the day ends.</w:t>
      </w:r>
    </w:p>
    <w:p>
      <w:pPr>
        <w:pStyle w:val="BodyText"/>
      </w:pPr>
      <w:r>
        <w:rPr>
          <w:bCs/>
          <w:b/>
        </w:rPr>
        <w:t xml:space="preserve">Illustration / visual-aid idea:</w:t>
      </w:r>
      <w:r>
        <w:br/>
      </w:r>
      <w:r>
        <w:t xml:space="preserve">- A printable pocket card (A6) 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Goodness Tracker</w:t>
      </w:r>
      <w:r>
        <w:rPr>
          <w:bCs/>
          <w:b/>
        </w:rPr>
        <w:t xml:space="preserve">”</w:t>
      </w:r>
      <w:r>
        <w:t xml:space="preserve"> </w:t>
      </w:r>
      <w:r>
        <w:t xml:space="preserve">with the checklist and the verse at the bottom; students can keep it in their diary.</w:t>
      </w:r>
    </w:p>
    <w:p>
      <w:pPr>
        <w:pStyle w:val="BodyText"/>
      </w:pPr>
      <w:r>
        <w:rPr>
          <w:bCs/>
          <w:b/>
        </w:rPr>
        <w:t xml:space="preserve">How it relates to my daily life:</w:t>
      </w:r>
      <w:r>
        <w:br/>
      </w:r>
      <w:r>
        <w:t xml:space="preserve">- Temptations to cheat on a test or gossip are frequent; the checklist forces me to pause and choose the good path.</w:t>
      </w:r>
    </w:p>
    <w:p>
      <w:pPr>
        <w:pStyle w:val="BodyText"/>
      </w:pPr>
      <w:r>
        <w:rPr>
          <w:bCs/>
          <w:b/>
        </w:rPr>
        <w:t xml:space="preserve">Applying to God &amp; others: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God:</w:t>
      </w:r>
      <w:r>
        <w:t xml:space="preserve"> </w:t>
      </w:r>
      <w:r>
        <w:t xml:space="preserve">I acknowledge His constant goodness and ask Him to help me reflect that goodness in my choices.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others:</w:t>
      </w:r>
      <w:r>
        <w:t xml:space="preserve"> </w:t>
      </w:r>
      <w:r>
        <w:t xml:space="preserve">I act with integrity, showing friends that I can be trusted, which builds a reputation of</w:t>
      </w:r>
      <w:r>
        <w:t xml:space="preserve"> </w:t>
      </w:r>
      <w:r>
        <w:t xml:space="preserve">“</w:t>
      </w:r>
      <w:r>
        <w:t xml:space="preserve">goodness.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What I can do daily:</w:t>
      </w:r>
      <w:r>
        <w:br/>
      </w:r>
      <w:r>
        <w:t xml:space="preserve">- Review the checklist each morning and after lunch, adjusting actions as needed.</w:t>
      </w:r>
    </w:p>
    <w:p>
      <w:pPr>
        <w:pStyle w:val="BodyText"/>
      </w:pPr>
      <w:r>
        <w:rPr>
          <w:bCs/>
          <w:b/>
        </w:rPr>
        <w:t xml:space="preserve">Practical steps/behaviour changes:</w:t>
      </w:r>
      <w:r>
        <w:br/>
      </w:r>
      <w:r>
        <w:t xml:space="preserve">- When tempted to lie, replace the thought with</w:t>
      </w:r>
      <w:r>
        <w:t xml:space="preserve"> </w:t>
      </w:r>
      <w:r>
        <w:t xml:space="preserve">“</w:t>
      </w:r>
      <w:r>
        <w:t xml:space="preserve">God’s goodness pursues me—let’s be truthful.</w:t>
      </w:r>
      <w:r>
        <w:t xml:space="preserve">”</w:t>
      </w:r>
      <w:r>
        <w:br/>
      </w:r>
      <w:r>
        <w:t xml:space="preserve">- Volunteer once a month for a school charity, demonstrating outward goodness.</w:t>
      </w:r>
    </w:p>
    <w:p>
      <w:r>
        <w:pict>
          <v:rect style="width:0;height:1.5pt" o:hralign="center" o:hrstd="t" o:hr="t"/>
        </w:pict>
      </w:r>
    </w:p>
    <w:bookmarkEnd w:id="25"/>
    <w:bookmarkStart w:id="26" w:name="faithfulness-1-corinthians-42"/>
    <w:p>
      <w:pPr>
        <w:pStyle w:val="Heading2"/>
      </w:pPr>
      <w:r>
        <w:t xml:space="preserve">7. Faithfulness –</w:t>
      </w:r>
      <w:r>
        <w:t xml:space="preserve"> </w:t>
      </w:r>
      <w:r>
        <w:rPr>
          <w:bCs/>
          <w:b/>
        </w:rPr>
        <w:t xml:space="preserve">1 Corinthians 4:2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r>
        <w:t xml:space="preserve">“</w:t>
      </w:r>
      <w:r>
        <w:t xml:space="preserve">Now what is sought in stewards is that one be found faithful.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Practical application: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Faithful-Commitment Board</w:t>
      </w:r>
      <w:r>
        <w:rPr>
          <w:bCs/>
          <w:b/>
        </w:rPr>
        <w:t xml:space="preserve">”</w:t>
      </w:r>
      <w:r>
        <w:t xml:space="preserve"> </w:t>
      </w:r>
      <w:r>
        <w:t xml:space="preserve">– Write down three personal commitments each week (e.g., finish homework on time, attend youth group, pray at night). Post them on a small whiteboard in your bedroom; cross them off as you complete them, and pray for strength to keep each promise.</w:t>
      </w:r>
    </w:p>
    <w:p>
      <w:pPr>
        <w:pStyle w:val="BodyText"/>
      </w:pPr>
      <w:r>
        <w:rPr>
          <w:bCs/>
          <w:b/>
        </w:rPr>
        <w:t xml:space="preserve">Illustration / visual-aid idea:</w:t>
      </w:r>
      <w:r>
        <w:br/>
      </w:r>
      <w:r>
        <w:t xml:space="preserve">- A time-lapse video (45 seconds) of the board being filled, checked off, and a final shot of the verse, posted on the youth-group Instagram with the hashtag</w:t>
      </w:r>
      <w:r>
        <w:t xml:space="preserve"> </w:t>
      </w:r>
      <w:r>
        <w:rPr>
          <w:bCs/>
          <w:b/>
        </w:rPr>
        <w:t xml:space="preserve">#FaithfulLiving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it relates to my daily life:</w:t>
      </w:r>
      <w:r>
        <w:br/>
      </w:r>
      <w:r>
        <w:t xml:space="preserve">- I often over-promise (e.g.,</w:t>
      </w:r>
      <w:r>
        <w:t xml:space="preserve"> </w:t>
      </w:r>
      <w:r>
        <w:t xml:space="preserve">“</w:t>
      </w:r>
      <w:r>
        <w:t xml:space="preserve">I’ll meet you after school</w:t>
      </w:r>
      <w:r>
        <w:t xml:space="preserve">”</w:t>
      </w:r>
      <w:r>
        <w:t xml:space="preserve">) and then drop the ball; the board makes my promises visible and accountable.</w:t>
      </w:r>
    </w:p>
    <w:p>
      <w:pPr>
        <w:pStyle w:val="BodyText"/>
      </w:pPr>
      <w:r>
        <w:rPr>
          <w:bCs/>
          <w:b/>
        </w:rPr>
        <w:t xml:space="preserve">Applying to God &amp; others: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God:</w:t>
      </w:r>
      <w:r>
        <w:t xml:space="preserve"> </w:t>
      </w:r>
      <w:r>
        <w:t xml:space="preserve">I view my commitments as stewardship of the gifts He gave me (time, talent).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others:</w:t>
      </w:r>
      <w:r>
        <w:t xml:space="preserve"> </w:t>
      </w:r>
      <w:r>
        <w:t xml:space="preserve">I become someone they can rely on—showing up for group projects, being punctual for meet-ups.</w:t>
      </w:r>
    </w:p>
    <w:p>
      <w:pPr>
        <w:pStyle w:val="BodyText"/>
      </w:pPr>
      <w:r>
        <w:rPr>
          <w:bCs/>
          <w:b/>
        </w:rPr>
        <w:t xml:space="preserve">What I can do daily:</w:t>
      </w:r>
      <w:r>
        <w:br/>
      </w:r>
      <w:r>
        <w:t xml:space="preserve">- Review the board each morning, pick one commitment to focus on, and pray for faithfulness to fulfill it.</w:t>
      </w:r>
    </w:p>
    <w:p>
      <w:pPr>
        <w:pStyle w:val="BodyText"/>
      </w:pPr>
      <w:r>
        <w:rPr>
          <w:bCs/>
          <w:b/>
        </w:rPr>
        <w:t xml:space="preserve">Practical steps/behaviour changes:</w:t>
      </w:r>
      <w:r>
        <w:br/>
      </w:r>
      <w:r>
        <w:t xml:space="preserve">- Set phone alarms as</w:t>
      </w:r>
      <w:r>
        <w:t xml:space="preserve"> </w:t>
      </w:r>
      <w:r>
        <w:t xml:space="preserve">“</w:t>
      </w:r>
      <w:r>
        <w:t xml:space="preserve">faithfulness reminders.</w:t>
      </w:r>
      <w:r>
        <w:t xml:space="preserve">”</w:t>
      </w:r>
      <w:r>
        <w:br/>
      </w:r>
      <w:r>
        <w:t xml:space="preserve">- When I fail, confess to God and a trusted friend, then reset the commitment.</w:t>
      </w:r>
    </w:p>
    <w:p>
      <w:r>
        <w:pict>
          <v:rect style="width:0;height:1.5pt" o:hralign="center" o:hrstd="t" o:hr="t"/>
        </w:pict>
      </w:r>
    </w:p>
    <w:bookmarkEnd w:id="26"/>
    <w:bookmarkStart w:id="27" w:name="gentleness-matthew-1129"/>
    <w:p>
      <w:pPr>
        <w:pStyle w:val="Heading2"/>
      </w:pPr>
      <w:r>
        <w:t xml:space="preserve">8. Gentleness –</w:t>
      </w:r>
      <w:r>
        <w:t xml:space="preserve"> </w:t>
      </w:r>
      <w:r>
        <w:rPr>
          <w:bCs/>
          <w:b/>
        </w:rPr>
        <w:t xml:space="preserve">Matthew 11:29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r>
        <w:t xml:space="preserve">“</w:t>
      </w:r>
      <w:r>
        <w:t xml:space="preserve">Take my yoke… I am gentle and humble in heart, and you will find rest for your souls.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Practical application: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Gentle-Response Drill</w:t>
      </w:r>
      <w:r>
        <w:rPr>
          <w:bCs/>
          <w:b/>
        </w:rPr>
        <w:t xml:space="preserve">”</w:t>
      </w:r>
      <w:r>
        <w:t xml:space="preserve"> </w:t>
      </w:r>
      <w:r>
        <w:t xml:space="preserve">– When a peer says something sharp or a teacher gives criticism, pause, count to three, then reply with a calm, respectful phrase (</w:t>
      </w:r>
      <w:r>
        <w:t xml:space="preserve">“</w:t>
      </w:r>
      <w:r>
        <w:t xml:space="preserve">I see your point, can we discuss…?</w:t>
      </w:r>
      <w:r>
        <w:t xml:space="preserve">”</w:t>
      </w:r>
      <w:r>
        <w:t xml:space="preserve">). Practice this in a small-group role-play once a week.</w:t>
      </w:r>
    </w:p>
    <w:p>
      <w:pPr>
        <w:pStyle w:val="BodyText"/>
      </w:pPr>
      <w:r>
        <w:rPr>
          <w:bCs/>
          <w:b/>
        </w:rPr>
        <w:t xml:space="preserve">Illustration / visual-aid idea:</w:t>
      </w:r>
      <w:r>
        <w:br/>
      </w:r>
      <w:r>
        <w:t xml:space="preserve">- A short TikTok split-screen: left side shows a heated argument, right side shows the same scenario with the</w:t>
      </w:r>
      <w:r>
        <w:t xml:space="preserve"> </w:t>
      </w:r>
      <w:r>
        <w:t xml:space="preserve">“</w:t>
      </w:r>
      <w:r>
        <w:t xml:space="preserve">gentle response</w:t>
      </w:r>
      <w:r>
        <w:t xml:space="preserve">”</w:t>
      </w:r>
      <w:r>
        <w:t xml:space="preserve"> </w:t>
      </w:r>
      <w:r>
        <w:t xml:space="preserve">and a soft-focus filter, captioned</w:t>
      </w:r>
      <w:r>
        <w:t xml:space="preserve"> </w:t>
      </w:r>
      <w:r>
        <w:t xml:space="preserve">“</w:t>
      </w:r>
      <w:r>
        <w:t xml:space="preserve">Choose the gentle yoke – Matt 11:29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it relates to my daily life:</w:t>
      </w:r>
      <w:r>
        <w:br/>
      </w:r>
      <w:r>
        <w:t xml:space="preserve">- I notice I sometimes react defensively on social media; the drill trains me to respond with humility instead of escalation.</w:t>
      </w:r>
    </w:p>
    <w:p>
      <w:pPr>
        <w:pStyle w:val="BodyText"/>
      </w:pPr>
      <w:r>
        <w:rPr>
          <w:bCs/>
          <w:b/>
        </w:rPr>
        <w:t xml:space="preserve">Applying to God &amp; others: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God:</w:t>
      </w:r>
      <w:r>
        <w:t xml:space="preserve"> </w:t>
      </w:r>
      <w:r>
        <w:t xml:space="preserve">I accept Jesus’ gentle yoke, trusting He will give me the strength to be meek.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others:</w:t>
      </w:r>
      <w:r>
        <w:t xml:space="preserve"> </w:t>
      </w:r>
      <w:r>
        <w:t xml:space="preserve">I model calmness, offering a safe space for friends to share without fear of judgment.</w:t>
      </w:r>
    </w:p>
    <w:p>
      <w:pPr>
        <w:pStyle w:val="BodyText"/>
      </w:pPr>
      <w:r>
        <w:rPr>
          <w:bCs/>
          <w:b/>
        </w:rPr>
        <w:t xml:space="preserve">What I can do daily:</w:t>
      </w:r>
      <w:r>
        <w:br/>
      </w:r>
      <w:r>
        <w:t xml:space="preserve">- Before replying to any heated text, take a deep breath and ask,</w:t>
      </w:r>
      <w:r>
        <w:t xml:space="preserve"> </w:t>
      </w:r>
      <w:r>
        <w:t xml:space="preserve">“</w:t>
      </w:r>
      <w:r>
        <w:t xml:space="preserve">Is this gentle?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Practical steps/behaviour changes:</w:t>
      </w:r>
      <w:r>
        <w:br/>
      </w:r>
      <w:r>
        <w:t xml:space="preserve">- Replace</w:t>
      </w:r>
      <w:r>
        <w:t xml:space="preserve"> </w:t>
      </w:r>
      <w:r>
        <w:t xml:space="preserve">“</w:t>
      </w:r>
      <w:r>
        <w:t xml:space="preserve">You’re wrong!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I understand where you’re coming from.</w:t>
      </w:r>
      <w:r>
        <w:t xml:space="preserve">”</w:t>
      </w:r>
      <w:r>
        <w:br/>
      </w:r>
      <w:r>
        <w:t xml:space="preserve">- Use a</w:t>
      </w:r>
      <w:r>
        <w:t xml:space="preserve"> </w:t>
      </w:r>
      <w:r>
        <w:t xml:space="preserve">“</w:t>
      </w:r>
      <w:r>
        <w:t xml:space="preserve">gentle-word</w:t>
      </w:r>
      <w:r>
        <w:t xml:space="preserve">”</w:t>
      </w:r>
      <w:r>
        <w:t xml:space="preserve"> </w:t>
      </w:r>
      <w:r>
        <w:t xml:space="preserve">list (e.g., please, thank you, I’m sorry) in daily conversations.</w:t>
      </w:r>
    </w:p>
    <w:p>
      <w:r>
        <w:pict>
          <v:rect style="width:0;height:1.5pt" o:hralign="center" o:hrstd="t" o:hr="t"/>
        </w:pict>
      </w:r>
    </w:p>
    <w:bookmarkEnd w:id="27"/>
    <w:bookmarkStart w:id="28" w:name="self-control-2-timothy-17"/>
    <w:p>
      <w:pPr>
        <w:pStyle w:val="Heading2"/>
      </w:pPr>
      <w:r>
        <w:t xml:space="preserve">9. Self-Control –</w:t>
      </w:r>
      <w:r>
        <w:t xml:space="preserve"> </w:t>
      </w:r>
      <w:r>
        <w:rPr>
          <w:bCs/>
          <w:b/>
        </w:rPr>
        <w:t xml:space="preserve">2 Timothy 1:7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r>
        <w:t xml:space="preserve">“</w:t>
      </w:r>
      <w:r>
        <w:t xml:space="preserve">For God did not give us a Spirit of fear but of power and love and self-control.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Practical application: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Self-Control-App Block</w:t>
      </w:r>
      <w:r>
        <w:rPr>
          <w:bCs/>
          <w:b/>
        </w:rPr>
        <w:t xml:space="preserve">”</w:t>
      </w:r>
      <w:r>
        <w:t xml:space="preserve"> </w:t>
      </w:r>
      <w:r>
        <w:t xml:space="preserve">– Install a free app blocker (e.g.,</w:t>
      </w:r>
      <w:r>
        <w:t xml:space="preserve"> </w:t>
      </w:r>
      <w:r>
        <w:t xml:space="preserve">“</w:t>
      </w:r>
      <w:r>
        <w:t xml:space="preserve">Stay Focused</w:t>
      </w:r>
      <w:r>
        <w:t xml:space="preserve">”</w:t>
      </w:r>
      <w:r>
        <w:t xml:space="preserve">) on phone during homework periods; set a timer for the study block and allow only educational apps. When the timer ends, reward yourself with 10 minutes of a favourite game or social media.</w:t>
      </w:r>
    </w:p>
    <w:p>
      <w:pPr>
        <w:pStyle w:val="BodyText"/>
      </w:pPr>
      <w:r>
        <w:rPr>
          <w:bCs/>
          <w:b/>
        </w:rPr>
        <w:t xml:space="preserve">Illustration / visual-aid idea:</w:t>
      </w:r>
      <w:r>
        <w:br/>
      </w:r>
      <w:r>
        <w:t xml:space="preserve">- A screen-recorded walkthrough (1 min) 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Power-Up Your Study Time</w:t>
      </w:r>
      <w:r>
        <w:rPr>
          <w:bCs/>
          <w:b/>
        </w:rPr>
        <w:t xml:space="preserve">”</w:t>
      </w:r>
      <w:r>
        <w:t xml:space="preserve"> </w:t>
      </w:r>
      <w:r>
        <w:t xml:space="preserve">showing the app setup, the timer counting down, and a pop-up of the verse, posted on the school’s tech club channel.</w:t>
      </w:r>
    </w:p>
    <w:p>
      <w:pPr>
        <w:pStyle w:val="BodyText"/>
      </w:pPr>
      <w:r>
        <w:rPr>
          <w:bCs/>
          <w:b/>
        </w:rPr>
        <w:t xml:space="preserve">How it relates to my daily life:</w:t>
      </w:r>
      <w:r>
        <w:br/>
      </w:r>
      <w:r>
        <w:t xml:space="preserve">- I’m constantly tempted to scroll TikTok while doing homework; the blocker gives a concrete way to exercise the Spirit’s self-control.</w:t>
      </w:r>
    </w:p>
    <w:p>
      <w:pPr>
        <w:pStyle w:val="BodyText"/>
      </w:pPr>
      <w:r>
        <w:rPr>
          <w:bCs/>
          <w:b/>
        </w:rPr>
        <w:t xml:space="preserve">Applying to God &amp; others: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God:</w:t>
      </w:r>
      <w:r>
        <w:t xml:space="preserve"> </w:t>
      </w:r>
      <w:r>
        <w:t xml:space="preserve">I ask Him to fill me with His power and love, not fear, so I can make disciplined choices.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 others:</w:t>
      </w:r>
      <w:r>
        <w:t xml:space="preserve"> </w:t>
      </w:r>
      <w:r>
        <w:t xml:space="preserve">I model self-control by not giving in to gossip, showing friends that discipline leads to freedom.</w:t>
      </w:r>
    </w:p>
    <w:p>
      <w:pPr>
        <w:pStyle w:val="BodyText"/>
      </w:pPr>
      <w:r>
        <w:rPr>
          <w:bCs/>
          <w:b/>
        </w:rPr>
        <w:t xml:space="preserve">What I can do daily:</w:t>
      </w:r>
      <w:r>
        <w:br/>
      </w:r>
      <w:r>
        <w:t xml:space="preserve">- Activate the blocker each night before study time, pray for the Holy Spirit’s help, and log the minutes saved in a journal.</w:t>
      </w:r>
    </w:p>
    <w:p>
      <w:pPr>
        <w:pStyle w:val="BodyText"/>
      </w:pPr>
      <w:r>
        <w:rPr>
          <w:bCs/>
          <w:b/>
        </w:rPr>
        <w:t xml:space="preserve">Practical steps/behaviour changes:</w:t>
      </w:r>
      <w:r>
        <w:br/>
      </w:r>
      <w:r>
        <w:t xml:space="preserve">- Replace a 30-minute scrolling session with a 30-minute walk or sport.</w:t>
      </w:r>
      <w:r>
        <w:br/>
      </w:r>
      <w:r>
        <w:t xml:space="preserve">- When cravings for junk food arise, drink a glass of water and recite the verse as a mental reset.</w:t>
      </w:r>
    </w:p>
    <w:p>
      <w:r>
        <w:pict>
          <v:rect style="width:0;height:1.5pt" o:hralign="center" o:hrstd="t" o:hr="t"/>
        </w:pic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2026-03-07T17:22:21Z</dcterms:created>
  <dcterms:modified xsi:type="dcterms:W3CDTF">2026-03-07T17:22:21Z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