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Develop detailed Bible applications for Weeks 4-6 of a UK secondary school Bible study course (Key Stages 3-4, ages 11-16) on the Fruits of the Spirit, using the following passages and specifications:</w:t>
      </w:r>
    </w:p>
    <w:p>
      <w:pPr>
        <w:pStyle w:val="BodyText"/>
      </w:pPr>
      <w:r>
        <w:rPr>
          <w:bCs/>
          <w:b/>
        </w:rPr>
        <w:t xml:space="preserve">Week 4 (Patience/Makrothumia):</w:t>
      </w:r>
      <w:r>
        <w:t xml:space="preserve"> </w:t>
      </w:r>
      <w:r>
        <w:t xml:space="preserve">- Passages: James 5:7-11 (farmers waiting for rain, Job’s endurance), 2 Peter 3:9 (God’s patience toward all), Romans 15:4-5 (God of endurance and encouragement), Hebrews 12:1-3 (endurance race), Luke 8:15 (good soil with patience)</w:t>
      </w:r>
      <w:r>
        <w:t xml:space="preserve"> </w:t>
      </w:r>
      <w:r>
        <w:t xml:space="preserve">- Apply long-suffering and delayed gratification to: GCSE revision resilience and exam perseverance, instant gratification culture (TikTok/short-form content addiction), NHS waiting list endurance for CAMHS or specialist treatment, academic perseverance when results are delayed or disappointing</w:t>
      </w:r>
      <w:r>
        <w:t xml:space="preserve"> </w:t>
      </w:r>
      <w:r>
        <w:t xml:space="preserve">- Differentiate for concrete thinkers (Years 7-8): Focus on waiting for exam results, resisting the urge to check phones constantly, sticking with difficult homework</w:t>
      </w:r>
      <w:r>
        <w:t xml:space="preserve"> </w:t>
      </w:r>
      <w:r>
        <w:t xml:space="preserve">- Differentiate for abstract thinkers (Years 10-11): Analyze the tension between</w:t>
      </w:r>
      <w:r>
        <w:t xml:space="preserve"> </w:t>
      </w:r>
      <w:r>
        <w:t xml:space="preserve">“</w:t>
      </w:r>
      <w:r>
        <w:t xml:space="preserve">hustle culture</w:t>
      </w:r>
      <w:r>
        <w:t xml:space="preserve">”</w:t>
      </w:r>
      <w:r>
        <w:t xml:space="preserve"> </w:t>
      </w:r>
      <w:r>
        <w:t xml:space="preserve">and</w:t>
      </w:r>
      <w:r>
        <w:t xml:space="preserve"> </w:t>
      </w:r>
      <w:r>
        <w:t xml:space="preserve">“</w:t>
      </w:r>
      <w:r>
        <w:t xml:space="preserve">long-temperedness,</w:t>
      </w:r>
      <w:r>
        <w:t xml:space="preserve">”</w:t>
      </w:r>
      <w:r>
        <w:t xml:space="preserve"> </w:t>
      </w:r>
      <w:r>
        <w:t xml:space="preserve">the ethics of delayed gratification vs. immediate reward, theological reflection on God’s patience as model for human endurance</w:t>
      </w:r>
    </w:p>
    <w:p>
      <w:pPr>
        <w:pStyle w:val="BodyText"/>
      </w:pPr>
      <w:r>
        <w:rPr>
          <w:bCs/>
          <w:b/>
        </w:rPr>
        <w:t xml:space="preserve">Week 5 (Kindness/Chrestotes):</w:t>
      </w:r>
      <w:r>
        <w:t xml:space="preserve"> </w:t>
      </w:r>
      <w:r>
        <w:t xml:space="preserve">- Passages: Ephesians 4:32 (be kind to one another), Colossians 3:12 (clothe yourselves with kindness), Luke 6:35 (God’s kindness to ungrateful and wicked), Ruth 2:8-16 (Boaz’s kindness to Ruth), 2 Samuel 9:1-13 (David’s kindness to Mephibosheth), Titus 3:4 (kindness and love of God appeared)</w:t>
      </w:r>
      <w:r>
        <w:t xml:space="preserve"> </w:t>
      </w:r>
      <w:r>
        <w:t xml:space="preserve">- Apply moral excellence in action to: Cyberbullying contexts and bystander intervention in British schools, kindness in digital spaces (WhatsApp/Snapchat group dynamics), cross-cultural benevolence in multicultural classrooms, kindness to those who cannot reciprocate (social outcasts, unpopular students)</w:t>
      </w:r>
      <w:r>
        <w:t xml:space="preserve"> </w:t>
      </w:r>
      <w:r>
        <w:t xml:space="preserve">- Differentiate for concrete thinkers (Years 7-8): Specific actions like defending someone in the corridor, kind comments on social media, sharing lunch with the isolated student</w:t>
      </w:r>
      <w:r>
        <w:t xml:space="preserve"> </w:t>
      </w:r>
      <w:r>
        <w:t xml:space="preserve">- Differentiate for abstract thinkers (Years 10-11): Critique of</w:t>
      </w:r>
      <w:r>
        <w:t xml:space="preserve"> </w:t>
      </w:r>
      <w:r>
        <w:t xml:space="preserve">“</w:t>
      </w:r>
      <w:r>
        <w:t xml:space="preserve">cancel culture</w:t>
      </w:r>
      <w:r>
        <w:t xml:space="preserve">”</w:t>
      </w:r>
      <w:r>
        <w:t xml:space="preserve"> </w:t>
      </w:r>
      <w:r>
        <w:t xml:space="preserve">through lens of divine kindness to the ungrateful, ethical obligations in multicultural Britain, the distinction between chrestotes as moral excellence vs. mere niceness</w:t>
      </w:r>
    </w:p>
    <w:p>
      <w:pPr>
        <w:pStyle w:val="BodyText"/>
      </w:pPr>
      <w:r>
        <w:rPr>
          <w:bCs/>
          <w:b/>
        </w:rPr>
        <w:t xml:space="preserve">Week 6 (Goodness/Agathosune):</w:t>
      </w:r>
      <w:r>
        <w:t xml:space="preserve"> </w:t>
      </w:r>
      <w:r>
        <w:t xml:space="preserve">- Passages: Galatians 6:9-10 (do good to all, especially believers), Ephesians 2:10 (created for good works), Titus 3:14 (devote themselves to good works), Acts 10:38 (Jesus went about doing good), Ruth 2-4 (Boaz’s proactive goodness), Genesis 39:4-6 (Joseph’s goodness in Potiphar’s house)</w:t>
      </w:r>
      <w:r>
        <w:t xml:space="preserve"> </w:t>
      </w:r>
      <w:r>
        <w:t xml:space="preserve">- Apply active beneficence to: Exam cheating dilemmas and academic integrity under peer pressure, community volunteering in post-COVID British context (food banks, elderly care), ethical decision-making regarding</w:t>
      </w:r>
      <w:r>
        <w:t xml:space="preserve"> </w:t>
      </w:r>
      <w:r>
        <w:t xml:space="preserve">“</w:t>
      </w:r>
      <w:r>
        <w:t xml:space="preserve">the other</w:t>
      </w:r>
      <w:r>
        <w:t xml:space="preserve">”</w:t>
      </w:r>
      <w:r>
        <w:t xml:space="preserve"> </w:t>
      </w:r>
      <w:r>
        <w:t xml:space="preserve">(refugees, marginalized groups, asylum seekers in UK context), proactive doing of good vs. passive avoidance of evil</w:t>
      </w:r>
      <w:r>
        <w:t xml:space="preserve"> </w:t>
      </w:r>
      <w:r>
        <w:t xml:space="preserve">- Differentiate for concrete thinkers (Years 7-8): Practical decisions about copying homework, helping a struggling classmate, picking up litter, welcoming a new student</w:t>
      </w:r>
      <w:r>
        <w:t xml:space="preserve"> </w:t>
      </w:r>
      <w:r>
        <w:t xml:space="preserve">- Differentiate for abstract thinkers (Years 10-11): Ethical frameworks for</w:t>
      </w:r>
      <w:r>
        <w:t xml:space="preserve"> </w:t>
      </w:r>
      <w:r>
        <w:t xml:space="preserve">“</w:t>
      </w:r>
      <w:r>
        <w:t xml:space="preserve">doing good</w:t>
      </w:r>
      <w:r>
        <w:t xml:space="preserve">”</w:t>
      </w:r>
      <w:r>
        <w:t xml:space="preserve"> </w:t>
      </w:r>
      <w:r>
        <w:t xml:space="preserve">in pluralistic society, agathosune as proactive justice vs. private morality, the politics of goodness in Brexit Britain regarding immigration and asylum</w:t>
      </w:r>
    </w:p>
    <w:p>
      <w:pPr>
        <w:pStyle w:val="BodyText"/>
      </w:pPr>
      <w:r>
        <w:t xml:space="preserve">Ensure all applications translate the Greek theological concepts (makrothumia as long-temperedness, chrestotes as Christ-like moral excellence, agathosune as proactive beneficence) into concrete Key Stage 3-4 scenarios, addressing UK-specific contexts including multiculturalism, digital citizenship (Online Safety Act 2023), academic pressure, and post-COVID community fragmentation. Maintain the theological framework that these are Spirit-produced fruits, not self-generated achievements.</w:t>
      </w:r>
    </w:p>
    <w:p>
      <w:r>
        <w:pict>
          <v:rect style="width:0;height:1.5pt" o:hralign="center" o:hrstd="t" o:hr="t"/>
        </w:pict>
      </w:r>
    </w:p>
    <w:p>
      <w:pPr>
        <w:pStyle w:val="FirstParagraph"/>
      </w:pPr>
      <w:r>
        <w:rPr>
          <w:bCs/>
          <w:b/>
        </w:rPr>
        <w:t xml:space="preserve">WEEK 4: MAKROTHUMIA (μακροθυμία) — LONG-TEMPERED ENDURANCE</w:t>
      </w:r>
      <w:r>
        <w:t xml:space="preserve"> </w:t>
      </w:r>
      <w:r>
        <w:rPr>
          <w:iCs/>
          <w:i/>
        </w:rPr>
        <w:t xml:space="preserve">Scriptures: James 5:7-11; 2 Peter 3:9; Romans 15:4-5; Hebrews 12:1-3; Luke 8:15</w:t>
      </w:r>
    </w:p>
    <w:p>
      <w:r>
        <w:pict>
          <v:rect style="width:0;height:1.5pt" o:hralign="center" o:hrstd="t" o:hr="t"/>
        </w:pict>
      </w:r>
    </w:p>
    <w:p>
      <w:pPr>
        <w:pStyle w:val="FirstParagraph"/>
      </w:pPr>
      <w:r>
        <w:rPr>
          <w:bCs/>
          <w:b/>
        </w:rPr>
        <w:t xml:space="preserve">CONCRETE THINKERS (YEARS 7-8)</w:t>
      </w:r>
    </w:p>
    <w:p>
      <w:pPr>
        <w:pStyle w:val="BodyText"/>
      </w:pPr>
      <w:r>
        <w:rPr>
          <w:bCs/>
          <w:b/>
        </w:rPr>
        <w:t xml:space="preserve">Daily Life and Personal Circumstances</w:t>
      </w:r>
      <w:r>
        <w:t xml:space="preserve"> </w:t>
      </w:r>
      <w:r>
        <w:t xml:space="preserve">James 5:7 compares patience to a farmer waiting for rain—there is literally nothing you can do to make crops grow faster, just as there is nothing you can do to make GCSE results day arrive sooner or force your CAMHS appointment to come quicker. When you are refreshing your email every five minutes waiting for mock results, or when you have been on the NHS waiting list for six months for anxiety support,</w:t>
      </w:r>
      <w:r>
        <w:t xml:space="preserve"> </w:t>
      </w:r>
      <w:r>
        <w:rPr>
          <w:iCs/>
          <w:i/>
        </w:rPr>
        <w:t xml:space="preserve">makrothumia</w:t>
      </w:r>
      <w:r>
        <w:t xml:space="preserve"> </w:t>
      </w:r>
      <w:r>
        <w:t xml:space="preserve">means accepting that some things operate on God’s calendar, not yours. This is not passive resignation but active endurance—like the farmer who continues weeding and tending while waiting for the rain. When you are tempted to check TikTok for the fifteenth time instead of finishing your Maths homework, remember Hebrews 12:1-2: you are running a race with endurance, not sprinting until exhausted. The</w:t>
      </w:r>
      <w:r>
        <w:t xml:space="preserve"> </w:t>
      </w:r>
      <w:r>
        <w:t xml:space="preserve">“</w:t>
      </w:r>
      <w:r>
        <w:t xml:space="preserve">cloud of witnesses</w:t>
      </w:r>
      <w:r>
        <w:t xml:space="preserve">”</w:t>
      </w:r>
      <w:r>
        <w:t xml:space="preserve"> </w:t>
      </w:r>
      <w:r>
        <w:t xml:space="preserve">includes students in previous years who sat the same exams and survived; their endurance encourages you that this season is temporary.</w:t>
      </w:r>
    </w:p>
    <w:p>
      <w:pPr>
        <w:pStyle w:val="BodyText"/>
      </w:pPr>
      <w:r>
        <w:rPr>
          <w:bCs/>
          <w:b/>
        </w:rPr>
        <w:t xml:space="preserve">Relationships with God and Others</w:t>
      </w:r>
      <w:r>
        <w:t xml:space="preserve"> </w:t>
      </w:r>
      <w:r>
        <w:t xml:space="preserve">Romans 15:5 calls God the</w:t>
      </w:r>
      <w:r>
        <w:t xml:space="preserve"> </w:t>
      </w:r>
      <w:r>
        <w:t xml:space="preserve">“</w:t>
      </w:r>
      <w:r>
        <w:t xml:space="preserve">God of endurance and encouragement.</w:t>
      </w:r>
      <w:r>
        <w:t xml:space="preserve">”</w:t>
      </w:r>
      <w:r>
        <w:t xml:space="preserve"> </w:t>
      </w:r>
      <w:r>
        <w:t xml:space="preserve">When you pray for God to change your circumstances immediately and He does not,</w:t>
      </w:r>
      <w:r>
        <w:t xml:space="preserve"> </w:t>
      </w:r>
      <w:r>
        <w:rPr>
          <w:iCs/>
          <w:i/>
        </w:rPr>
        <w:t xml:space="preserve">makrothumia</w:t>
      </w:r>
      <w:r>
        <w:t xml:space="preserve"> </w:t>
      </w:r>
      <w:r>
        <w:t xml:space="preserve">recognizes that God is not slow (2 Peter 3:9) but is being patient with you, teaching you to trust Him beyond immediate gratification. In friendships, this means not ghosting someone when they annoy you on day three of a group project, but</w:t>
      </w:r>
      <w:r>
        <w:t xml:space="preserve"> </w:t>
      </w:r>
      <w:r>
        <w:t xml:space="preserve">“</w:t>
      </w:r>
      <w:r>
        <w:t xml:space="preserve">long-temperedly</w:t>
      </w:r>
      <w:r>
        <w:t xml:space="preserve">”</w:t>
      </w:r>
      <w:r>
        <w:t xml:space="preserve"> </w:t>
      </w:r>
      <w:r>
        <w:t xml:space="preserve">working through the irritation. When your parents ask about homework for the tenth time, instead of snapping (short temper), you respond with the patience God shows you—He puts up with your repeated failures without giving up on you.</w:t>
      </w:r>
    </w:p>
    <w:p>
      <w:pPr>
        <w:pStyle w:val="BodyText"/>
      </w:pPr>
      <w:r>
        <w:rPr>
          <w:bCs/>
          <w:b/>
        </w:rPr>
        <w:t xml:space="preserve">Practical Application</w:t>
      </w:r>
      <w:r>
        <w:t xml:space="preserve"> </w:t>
      </w:r>
      <w:r>
        <w:t xml:space="preserve">Develop a</w:t>
      </w:r>
      <w:r>
        <w:t xml:space="preserve"> </w:t>
      </w:r>
      <w:r>
        <w:t xml:space="preserve">“</w:t>
      </w:r>
      <w:r>
        <w:t xml:space="preserve">Delayed Gratification Protocol</w:t>
      </w:r>
      <w:r>
        <w:t xml:space="preserve">”</w:t>
      </w:r>
      <w:r>
        <w:t xml:space="preserve">: When you want to check your phone during revision, set a timer for 25 minutes (the</w:t>
      </w:r>
      <w:r>
        <w:t xml:space="preserve"> </w:t>
      </w:r>
      <w:r>
        <w:t xml:space="preserve">“</w:t>
      </w:r>
      <w:r>
        <w:t xml:space="preserve">farmer’s furrow</w:t>
      </w:r>
      <w:r>
        <w:t xml:space="preserve">”</w:t>
      </w:r>
      <w:r>
        <w:t xml:space="preserve">) and only check it after. This trains your brain in</w:t>
      </w:r>
      <w:r>
        <w:t xml:space="preserve"> </w:t>
      </w:r>
      <w:r>
        <w:rPr>
          <w:iCs/>
          <w:i/>
        </w:rPr>
        <w:t xml:space="preserve">makrothumia</w:t>
      </w:r>
      <w:r>
        <w:t xml:space="preserve">. When waiting for exam results, write James 5:8 (</w:t>
      </w:r>
      <w:r>
        <w:t xml:space="preserve">“</w:t>
      </w:r>
      <w:r>
        <w:t xml:space="preserve">You too, be patient and stand firm</w:t>
      </w:r>
      <w:r>
        <w:t xml:space="preserve">”</w:t>
      </w:r>
      <w:r>
        <w:t xml:space="preserve">) on your planner and read it when the anxiety to check emails hits. If you are on a CAMHS waiting list, keep a</w:t>
      </w:r>
      <w:r>
        <w:t xml:space="preserve"> </w:t>
      </w:r>
      <w:r>
        <w:t xml:space="preserve">“</w:t>
      </w:r>
      <w:r>
        <w:t xml:space="preserve">Patience Journal</w:t>
      </w:r>
      <w:r>
        <w:t xml:space="preserve">”</w:t>
      </w:r>
      <w:r>
        <w:t xml:space="preserve"> </w:t>
      </w:r>
      <w:r>
        <w:t xml:space="preserve">recording small moments of growth during the wait, recognizing that God is working in the delay.</w:t>
      </w:r>
    </w:p>
    <w:p>
      <w:pPr>
        <w:pStyle w:val="BodyText"/>
      </w:pPr>
      <w:r>
        <w:rPr>
          <w:bCs/>
          <w:b/>
        </w:rPr>
        <w:t xml:space="preserve">Concrete Behavioral Changes</w:t>
      </w:r>
      <w:r>
        <w:t xml:space="preserve"> </w:t>
      </w:r>
      <w:r>
        <w:t xml:space="preserve">-</w:t>
      </w:r>
      <w:r>
        <w:t xml:space="preserve"> </w:t>
      </w:r>
      <w:r>
        <w:rPr>
          <w:bCs/>
          <w:b/>
        </w:rPr>
        <w:t xml:space="preserve">Phone Boundaries:</w:t>
      </w:r>
      <w:r>
        <w:t xml:space="preserve"> </w:t>
      </w:r>
      <w:r>
        <w:t xml:space="preserve">Leave your phone in another room during homework time; the physical distance trains</w:t>
      </w:r>
      <w:r>
        <w:t xml:space="preserve"> </w:t>
      </w:r>
      <w:r>
        <w:rPr>
          <w:iCs/>
          <w:i/>
        </w:rPr>
        <w:t xml:space="preserve">makrothumia</w:t>
      </w:r>
      <w:r>
        <w:t xml:space="preserve"> </w:t>
      </w:r>
      <w:r>
        <w:t xml:space="preserve">against instant dopamine.</w:t>
      </w:r>
      <w:r>
        <w:t xml:space="preserve"> </w:t>
      </w:r>
      <w:r>
        <w:t xml:space="preserve">-</w:t>
      </w:r>
      <w:r>
        <w:t xml:space="preserve"> </w:t>
      </w:r>
      <w:r>
        <w:rPr>
          <w:bCs/>
          <w:b/>
        </w:rPr>
        <w:t xml:space="preserve">Study Sprints:</w:t>
      </w:r>
      <w:r>
        <w:t xml:space="preserve"> </w:t>
      </w:r>
      <w:r>
        <w:t xml:space="preserve">Use the Pomodoro technique (25 minutes work, 5 minutes break) to build endurance for GCSE revision without burnout.</w:t>
      </w:r>
      <w:r>
        <w:t xml:space="preserve"> </w:t>
      </w:r>
      <w:r>
        <w:t xml:space="preserve">-</w:t>
      </w:r>
      <w:r>
        <w:t xml:space="preserve"> </w:t>
      </w:r>
      <w:r>
        <w:rPr>
          <w:bCs/>
          <w:b/>
        </w:rPr>
        <w:t xml:space="preserve">Result Waiting:</w:t>
      </w:r>
      <w:r>
        <w:t xml:space="preserve"> </w:t>
      </w:r>
      <w:r>
        <w:t xml:space="preserve">When mock results are released, wait one hour before opening them, praying James 5:7-8 during the wait to reframe the anxiety as spiritual training.</w:t>
      </w:r>
      <w:r>
        <w:t xml:space="preserve"> </w:t>
      </w:r>
      <w:r>
        <w:t xml:space="preserve">-</w:t>
      </w:r>
      <w:r>
        <w:t xml:space="preserve"> </w:t>
      </w:r>
      <w:r>
        <w:rPr>
          <w:bCs/>
          <w:b/>
        </w:rPr>
        <w:t xml:space="preserve">Homework Perseverance:</w:t>
      </w:r>
      <w:r>
        <w:t xml:space="preserve"> </w:t>
      </w:r>
      <w:r>
        <w:t xml:space="preserve">When you encounter a difficult problem, set a</w:t>
      </w:r>
      <w:r>
        <w:t xml:space="preserve"> </w:t>
      </w:r>
      <w:r>
        <w:t xml:space="preserve">“</w:t>
      </w:r>
      <w:r>
        <w:t xml:space="preserve">struggle timer</w:t>
      </w:r>
      <w:r>
        <w:t xml:space="preserve">”</w:t>
      </w:r>
      <w:r>
        <w:t xml:space="preserve"> </w:t>
      </w:r>
      <w:r>
        <w:t xml:space="preserve">of 10 minutes where you must attempt it before asking for help, building academic resilience.</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Daily Life and Personal Circumstances</w:t>
      </w:r>
      <w:r>
        <w:t xml:space="preserve"> </w:t>
      </w:r>
      <w:r>
        <w:t xml:space="preserve">Hebrews 12:1-3 presents endurance (</w:t>
      </w:r>
      <w:r>
        <w:rPr>
          <w:iCs/>
          <w:i/>
        </w:rPr>
        <w:t xml:space="preserve">hypomone</w:t>
      </w:r>
      <w:r>
        <w:t xml:space="preserve">) as a race run by stripping off every weight that hinders—particularly relevant when</w:t>
      </w:r>
      <w:r>
        <w:t xml:space="preserve"> </w:t>
      </w:r>
      <w:r>
        <w:t xml:space="preserve">“</w:t>
      </w:r>
      <w:r>
        <w:t xml:space="preserve">hustle culture</w:t>
      </w:r>
      <w:r>
        <w:t xml:space="preserve">”</w:t>
      </w:r>
      <w:r>
        <w:t xml:space="preserve"> </w:t>
      </w:r>
      <w:r>
        <w:t xml:space="preserve">demands you optimize every minute for UCAS points.</w:t>
      </w:r>
      <w:r>
        <w:t xml:space="preserve"> </w:t>
      </w:r>
      <w:r>
        <w:rPr>
          <w:iCs/>
          <w:i/>
        </w:rPr>
        <w:t xml:space="preserve">Makrothumia</w:t>
      </w:r>
      <w:r>
        <w:t xml:space="preserve"> </w:t>
      </w:r>
      <w:r>
        <w:t xml:space="preserve">challenges the meritocratic assumption that effort must immediately produce results. When you have revised for months and your predicted grades still disappoint, 2 Peter 3:9 reframes the delay: God’s patience toward you (not wishing for any to perish) models how you should be patient with your own growth. The</w:t>
      </w:r>
      <w:r>
        <w:t xml:space="preserve"> </w:t>
      </w:r>
      <w:r>
        <w:t xml:space="preserve">“</w:t>
      </w:r>
      <w:r>
        <w:t xml:space="preserve">farmer</w:t>
      </w:r>
      <w:r>
        <w:t xml:space="preserve">”</w:t>
      </w:r>
      <w:r>
        <w:t xml:space="preserve"> </w:t>
      </w:r>
      <w:r>
        <w:t xml:space="preserve">metaphor in James 5:7 critiques TikTok’s algorithmic instantaneity; spiritual formation requires fallow seasons where nothing seems to happen visibly. This is not laziness but agricultural wisdom—crops grow in darkness.</w:t>
      </w:r>
    </w:p>
    <w:p>
      <w:pPr>
        <w:pStyle w:val="BodyText"/>
      </w:pPr>
      <w:r>
        <w:rPr>
          <w:bCs/>
          <w:b/>
        </w:rPr>
        <w:t xml:space="preserve">Relationships with God and Others</w:t>
      </w:r>
      <w:r>
        <w:t xml:space="preserve"> </w:t>
      </w:r>
      <w:r>
        <w:t xml:space="preserve">Romans 15:4-5 connects endurance with unity: the God who gives endurance also gives unity among believers. In your diverse sixth form,</w:t>
      </w:r>
      <w:r>
        <w:t xml:space="preserve"> </w:t>
      </w:r>
      <w:r>
        <w:rPr>
          <w:iCs/>
          <w:i/>
        </w:rPr>
        <w:t xml:space="preserve">makrothumia</w:t>
      </w:r>
      <w:r>
        <w:t xml:space="preserve"> </w:t>
      </w:r>
      <w:r>
        <w:t xml:space="preserve">manifests as staying in difficult conversations about Brexit or identity politics without blocking someone immediately, recognizing that God’s patience with your own blind spots demands you extend the same to others. When mentoring younger students, you embody the</w:t>
      </w:r>
      <w:r>
        <w:t xml:space="preserve"> </w:t>
      </w:r>
      <w:r>
        <w:t xml:space="preserve">“</w:t>
      </w:r>
      <w:r>
        <w:t xml:space="preserve">cloud of witnesses</w:t>
      </w:r>
      <w:r>
        <w:t xml:space="preserve">”</w:t>
      </w:r>
      <w:r>
        <w:t xml:space="preserve">—your perseverance in A-Levels encourages them that the race is finishable. Your relationship with God shifts from transactional (</w:t>
      </w:r>
      <w:r>
        <w:t xml:space="preserve">“</w:t>
      </w:r>
      <w:r>
        <w:t xml:space="preserve">I prayed, why hasn’t God changed this?</w:t>
      </w:r>
      <w:r>
        <w:t xml:space="preserve">”</w:t>
      </w:r>
      <w:r>
        <w:t xml:space="preserve">) to covenantal, trusting that the</w:t>
      </w:r>
      <w:r>
        <w:t xml:space="preserve"> </w:t>
      </w:r>
      <w:r>
        <w:t xml:space="preserve">“</w:t>
      </w:r>
      <w:r>
        <w:t xml:space="preserve">late</w:t>
      </w:r>
      <w:r>
        <w:t xml:space="preserve">”</w:t>
      </w:r>
      <w:r>
        <w:t xml:space="preserve"> </w:t>
      </w:r>
      <w:r>
        <w:t xml:space="preserve">answer is still purposeful (2 Peter 3:9).</w:t>
      </w:r>
    </w:p>
    <w:p>
      <w:pPr>
        <w:pStyle w:val="BodyText"/>
      </w:pPr>
      <w:r>
        <w:rPr>
          <w:bCs/>
          <w:b/>
        </w:rPr>
        <w:t xml:space="preserve">Practical Application</w:t>
      </w:r>
      <w:r>
        <w:t xml:space="preserve"> </w:t>
      </w:r>
      <w:r>
        <w:t xml:space="preserve">Analyze your</w:t>
      </w:r>
      <w:r>
        <w:t xml:space="preserve"> </w:t>
      </w:r>
      <w:r>
        <w:t xml:space="preserve">“</w:t>
      </w:r>
      <w:r>
        <w:t xml:space="preserve">hustle</w:t>
      </w:r>
      <w:r>
        <w:t xml:space="preserve">”</w:t>
      </w:r>
      <w:r>
        <w:t xml:space="preserve"> </w:t>
      </w:r>
      <w:r>
        <w:t xml:space="preserve">patterns: Are you confusing</w:t>
      </w:r>
      <w:r>
        <w:t xml:space="preserve"> </w:t>
      </w:r>
      <w:r>
        <w:rPr>
          <w:iCs/>
          <w:i/>
        </w:rPr>
        <w:t xml:space="preserve">makrothumia</w:t>
      </w:r>
      <w:r>
        <w:t xml:space="preserve"> </w:t>
      </w:r>
      <w:r>
        <w:t xml:space="preserve">(long-temperedness) with laziness, or busyness with faithfulness? Create a</w:t>
      </w:r>
      <w:r>
        <w:t xml:space="preserve"> </w:t>
      </w:r>
      <w:r>
        <w:t xml:space="preserve">“</w:t>
      </w:r>
      <w:r>
        <w:t xml:space="preserve">Theology of Waiting</w:t>
      </w:r>
      <w:r>
        <w:t xml:space="preserve">”</w:t>
      </w:r>
      <w:r>
        <w:t xml:space="preserve"> </w:t>
      </w:r>
      <w:r>
        <w:t xml:space="preserve">document examining how God’s patience (2 Peter 3:9) contrasts with platform capitalism’s demand for immediate engagement. When facing UCAS rejection or disappointing predicted grades, practice</w:t>
      </w:r>
      <w:r>
        <w:t xml:space="preserve"> </w:t>
      </w:r>
      <w:r>
        <w:t xml:space="preserve">“</w:t>
      </w:r>
      <w:r>
        <w:t xml:space="preserve">eschatological patience</w:t>
      </w:r>
      <w:r>
        <w:t xml:space="preserve">”</w:t>
      </w:r>
      <w:r>
        <w:t xml:space="preserve">—recognizing that your ultimate destiny is secure in Christ, allowing you to endure present disappointment without despair.</w:t>
      </w:r>
    </w:p>
    <w:p>
      <w:pPr>
        <w:pStyle w:val="BodyText"/>
      </w:pPr>
      <w:r>
        <w:rPr>
          <w:bCs/>
          <w:b/>
        </w:rPr>
        <w:t xml:space="preserve">Concrete Behavioral Changes</w:t>
      </w:r>
      <w:r>
        <w:t xml:space="preserve"> </w:t>
      </w:r>
      <w:r>
        <w:t xml:space="preserve">-</w:t>
      </w:r>
      <w:r>
        <w:t xml:space="preserve"> </w:t>
      </w:r>
      <w:r>
        <w:rPr>
          <w:bCs/>
          <w:b/>
        </w:rPr>
        <w:t xml:space="preserve">Digital Fasting:</w:t>
      </w:r>
      <w:r>
        <w:t xml:space="preserve"> </w:t>
      </w:r>
      <w:r>
        <w:t xml:space="preserve">Implement a weekly 24-hour social media fast to detox from instant gratification culture, journaling how</w:t>
      </w:r>
      <w:r>
        <w:t xml:space="preserve"> </w:t>
      </w:r>
      <w:r>
        <w:rPr>
          <w:iCs/>
          <w:i/>
        </w:rPr>
        <w:t xml:space="preserve">makrothumia</w:t>
      </w:r>
      <w:r>
        <w:t xml:space="preserve"> </w:t>
      </w:r>
      <w:r>
        <w:t xml:space="preserve">feels physically.</w:t>
      </w:r>
      <w:r>
        <w:t xml:space="preserve"> </w:t>
      </w:r>
      <w:r>
        <w:t xml:space="preserve">-</w:t>
      </w:r>
      <w:r>
        <w:t xml:space="preserve"> </w:t>
      </w:r>
      <w:r>
        <w:rPr>
          <w:bCs/>
          <w:b/>
        </w:rPr>
        <w:t xml:space="preserve">Deep Work Blocks:</w:t>
      </w:r>
      <w:r>
        <w:t xml:space="preserve"> </w:t>
      </w:r>
      <w:r>
        <w:t xml:space="preserve">Schedule three-hour revision sessions without phone access, training your brain for the</w:t>
      </w:r>
      <w:r>
        <w:t xml:space="preserve"> </w:t>
      </w:r>
      <w:r>
        <w:t xml:space="preserve">“</w:t>
      </w:r>
      <w:r>
        <w:t xml:space="preserve">long furrow</w:t>
      </w:r>
      <w:r>
        <w:t xml:space="preserve">”</w:t>
      </w:r>
      <w:r>
        <w:t xml:space="preserve"> </w:t>
      </w:r>
      <w:r>
        <w:t xml:space="preserve">of sustained attention that GCSEs/A-Levels require.</w:t>
      </w:r>
      <w:r>
        <w:t xml:space="preserve"> </w:t>
      </w:r>
      <w:r>
        <w:t xml:space="preserve">-</w:t>
      </w:r>
      <w:r>
        <w:t xml:space="preserve"> </w:t>
      </w:r>
      <w:r>
        <w:rPr>
          <w:bCs/>
          <w:b/>
        </w:rPr>
        <w:t xml:space="preserve">Mentorship:</w:t>
      </w:r>
      <w:r>
        <w:t xml:space="preserve"> </w:t>
      </w:r>
      <w:r>
        <w:t xml:space="preserve">Pair with a Year 8 student struggling with homework, modeling Hebrews 12:1-2 by sharing your own endurance stories.</w:t>
      </w:r>
      <w:r>
        <w:t xml:space="preserve"> </w:t>
      </w:r>
      <w:r>
        <w:t xml:space="preserve">-</w:t>
      </w:r>
      <w:r>
        <w:t xml:space="preserve"> </w:t>
      </w:r>
      <w:r>
        <w:rPr>
          <w:bCs/>
          <w:b/>
        </w:rPr>
        <w:t xml:space="preserve">NHS Advocacy:</w:t>
      </w:r>
      <w:r>
        <w:t xml:space="preserve"> </w:t>
      </w:r>
      <w:r>
        <w:t xml:space="preserve">While waiting for CAMHS, channel anxiety into advocacy—write to your MP about mental health funding, turning passive waiting into active justice.</w:t>
      </w:r>
    </w:p>
    <w:p>
      <w:r>
        <w:pict>
          <v:rect style="width:0;height:1.5pt" o:hralign="center" o:hrstd="t" o:hr="t"/>
        </w:pict>
      </w:r>
    </w:p>
    <w:p>
      <w:pPr>
        <w:pStyle w:val="FirstParagraph"/>
      </w:pPr>
      <w:r>
        <w:rPr>
          <w:bCs/>
          <w:b/>
        </w:rPr>
        <w:t xml:space="preserve">WEEK 5: CHRESTOTES (χρηστότης) — CHRIST-LIKE MORAL EXCELLENCE</w:t>
      </w:r>
      <w:r>
        <w:t xml:space="preserve"> </w:t>
      </w:r>
      <w:r>
        <w:rPr>
          <w:iCs/>
          <w:i/>
        </w:rPr>
        <w:t xml:space="preserve">Scriptures: Ephesians 4:32; Colossians 3:12; Luke 6:35; Ruth 2:8-16; 2 Samuel 9:1-13; Titus 3:4</w:t>
      </w:r>
    </w:p>
    <w:p>
      <w:r>
        <w:pict>
          <v:rect style="width:0;height:1.5pt" o:hralign="center" o:hrstd="t" o:hr="t"/>
        </w:pict>
      </w:r>
    </w:p>
    <w:p>
      <w:pPr>
        <w:pStyle w:val="FirstParagraph"/>
      </w:pPr>
      <w:r>
        <w:rPr>
          <w:bCs/>
          <w:b/>
        </w:rPr>
        <w:t xml:space="preserve">CONCRETE THINKERS (YEARS 7-8)</w:t>
      </w:r>
    </w:p>
    <w:p>
      <w:pPr>
        <w:pStyle w:val="BodyText"/>
      </w:pPr>
      <w:r>
        <w:rPr>
          <w:bCs/>
          <w:b/>
        </w:rPr>
        <w:t xml:space="preserve">Daily Life and Personal Circumstances</w:t>
      </w:r>
      <w:r>
        <w:t xml:space="preserve"> </w:t>
      </w:r>
      <w:r>
        <w:t xml:space="preserve">Luke 6:35 commands loving enemies and doing good without expecting repayment—radical in a school ecosystem where friendships are often transactional (</w:t>
      </w:r>
      <w:r>
        <w:t xml:space="preserve">“</w:t>
      </w:r>
      <w:r>
        <w:t xml:space="preserve">I’ll sit with you if you help me with Maths</w:t>
      </w:r>
      <w:r>
        <w:t xml:space="preserve">”</w:t>
      </w:r>
      <w:r>
        <w:t xml:space="preserve">).</w:t>
      </w:r>
      <w:r>
        <w:t xml:space="preserve"> </w:t>
      </w:r>
      <w:r>
        <w:rPr>
          <w:iCs/>
          <w:i/>
        </w:rPr>
        <w:t xml:space="preserve">Chrestotes</w:t>
      </w:r>
      <w:r>
        <w:t xml:space="preserve"> </w:t>
      </w:r>
      <w:r>
        <w:t xml:space="preserve">is not being</w:t>
      </w:r>
      <w:r>
        <w:t xml:space="preserve"> </w:t>
      </w:r>
      <w:r>
        <w:t xml:space="preserve">“</w:t>
      </w:r>
      <w:r>
        <w:t xml:space="preserve">nice</w:t>
      </w:r>
      <w:r>
        <w:t xml:space="preserve">”</w:t>
      </w:r>
      <w:r>
        <w:t xml:space="preserve"> </w:t>
      </w:r>
      <w:r>
        <w:t xml:space="preserve">(which seeks approval) but being kind (which seeks the other’s good). When you see a Year 7 student dropped their tray in the cafeteria and everyone laughs, Boaz’s kindness to Ruth (Ruth 2:8-16)—noticing her, protecting her, feeding her without obligation—models how you should intervene. David’s kindness to Mephibosheth (2 Samuel 9), restoring a disabled outcast to the king’s table, challenges you to invite the socially awkward student to sit with your group even though they cannot</w:t>
      </w:r>
      <w:r>
        <w:t xml:space="preserve"> </w:t>
      </w:r>
      <w:r>
        <w:t xml:space="preserve">“</w:t>
      </w:r>
      <w:r>
        <w:t xml:space="preserve">repay</w:t>
      </w:r>
      <w:r>
        <w:t xml:space="preserve">”</w:t>
      </w:r>
      <w:r>
        <w:t xml:space="preserve"> </w:t>
      </w:r>
      <w:r>
        <w:t xml:space="preserve">you with witty conversation or social status.</w:t>
      </w:r>
    </w:p>
    <w:p>
      <w:pPr>
        <w:pStyle w:val="BodyText"/>
      </w:pPr>
      <w:r>
        <w:rPr>
          <w:bCs/>
          <w:b/>
        </w:rPr>
        <w:t xml:space="preserve">Relationships with God and Others</w:t>
      </w:r>
      <w:r>
        <w:t xml:space="preserve"> </w:t>
      </w:r>
      <w:r>
        <w:t xml:space="preserve">Ephesians 4:32 bases human kindness on divine forgiveness:</w:t>
      </w:r>
      <w:r>
        <w:t xml:space="preserve"> </w:t>
      </w:r>
      <w:r>
        <w:t xml:space="preserve">“</w:t>
      </w:r>
      <w:r>
        <w:t xml:space="preserve">Be kind and compassionate to one another, forgiving each other, just as in Christ God forgave you.</w:t>
      </w:r>
      <w:r>
        <w:t xml:space="preserve">”</w:t>
      </w:r>
      <w:r>
        <w:t xml:space="preserve"> </w:t>
      </w:r>
      <w:r>
        <w:t xml:space="preserve">When someone spreads a rumor about you on WhatsApp,</w:t>
      </w:r>
      <w:r>
        <w:t xml:space="preserve"> </w:t>
      </w:r>
      <w:r>
        <w:rPr>
          <w:iCs/>
          <w:i/>
        </w:rPr>
        <w:t xml:space="preserve">chrestotes</w:t>
      </w:r>
      <w:r>
        <w:t xml:space="preserve"> </w:t>
      </w:r>
      <w:r>
        <w:t xml:space="preserve">means forgiving them not because they deserve it (they don’t) but because God’s kindness to you (Titus 3:4) was undeserved. This is moral excellence—choosing integrity over revenge. In digital spaces, this means refusing to forward screenshots of someone’s embarrassing moment, even if</w:t>
      </w:r>
      <w:r>
        <w:t xml:space="preserve"> </w:t>
      </w:r>
      <w:r>
        <w:t xml:space="preserve">“</w:t>
      </w:r>
      <w:r>
        <w:t xml:space="preserve">everyone’s sharing it,</w:t>
      </w:r>
      <w:r>
        <w:t xml:space="preserve">”</w:t>
      </w:r>
      <w:r>
        <w:t xml:space="preserve"> </w:t>
      </w:r>
      <w:r>
        <w:t xml:space="preserve">because Colossians 3:12 says you are</w:t>
      </w:r>
      <w:r>
        <w:t xml:space="preserve"> </w:t>
      </w:r>
      <w:r>
        <w:t xml:space="preserve">“</w:t>
      </w:r>
      <w:r>
        <w:t xml:space="preserve">clothed</w:t>
      </w:r>
      <w:r>
        <w:t xml:space="preserve">”</w:t>
      </w:r>
      <w:r>
        <w:t xml:space="preserve"> </w:t>
      </w:r>
      <w:r>
        <w:t xml:space="preserve">in kindness like a uniform you never take off.</w:t>
      </w:r>
    </w:p>
    <w:p>
      <w:pPr>
        <w:pStyle w:val="BodyText"/>
      </w:pPr>
      <w:r>
        <w:rPr>
          <w:bCs/>
          <w:b/>
        </w:rPr>
        <w:t xml:space="preserve">Practical Application</w:t>
      </w:r>
      <w:r>
        <w:t xml:space="preserve"> </w:t>
      </w:r>
      <w:r>
        <w:t xml:space="preserve">Practice</w:t>
      </w:r>
      <w:r>
        <w:t xml:space="preserve"> </w:t>
      </w:r>
      <w:r>
        <w:t xml:space="preserve">“</w:t>
      </w:r>
      <w:r>
        <w:t xml:space="preserve">Bystander Intervention</w:t>
      </w:r>
      <w:r>
        <w:t xml:space="preserve">”</w:t>
      </w:r>
      <w:r>
        <w:t xml:space="preserve">: When you see cyberbullying in a group chat, send a private message to the target checking if they are okay (Boaz’s private protection of Ruth). When someone is unpopular, practice</w:t>
      </w:r>
      <w:r>
        <w:t xml:space="preserve"> </w:t>
      </w:r>
      <w:r>
        <w:t xml:space="preserve">“</w:t>
      </w:r>
      <w:r>
        <w:t xml:space="preserve">Mephibosheth Hospitality</w:t>
      </w:r>
      <w:r>
        <w:t xml:space="preserve">”</w:t>
      </w:r>
      <w:r>
        <w:t xml:space="preserve">—invite them to join your table at lunch once weekly, not as charity but as recognition of their dignity. Before posting on social media, ask:</w:t>
      </w:r>
      <w:r>
        <w:t xml:space="preserve"> </w:t>
      </w:r>
      <w:r>
        <w:t xml:space="preserve">“</w:t>
      </w:r>
      <w:r>
        <w:t xml:space="preserve">Does this clothe me in kindness (Colossians 3:12) or does it mock someone for likes?</w:t>
      </w:r>
      <w:r>
        <w:t xml:space="preserve">”</w:t>
      </w:r>
    </w:p>
    <w:p>
      <w:pPr>
        <w:pStyle w:val="BodyText"/>
      </w:pPr>
      <w:r>
        <w:rPr>
          <w:bCs/>
          <w:b/>
        </w:rPr>
        <w:t xml:space="preserve">Concrete Behavioral Changes</w:t>
      </w:r>
      <w:r>
        <w:t xml:space="preserve"> </w:t>
      </w:r>
      <w:r>
        <w:t xml:space="preserve">-</w:t>
      </w:r>
      <w:r>
        <w:t xml:space="preserve"> </w:t>
      </w:r>
      <w:r>
        <w:rPr>
          <w:bCs/>
          <w:b/>
        </w:rPr>
        <w:t xml:space="preserve">Corridor Courage:</w:t>
      </w:r>
      <w:r>
        <w:t xml:space="preserve"> </w:t>
      </w:r>
      <w:r>
        <w:t xml:space="preserve">When you witness someone being mocked, physically stand next to them (the</w:t>
      </w:r>
      <w:r>
        <w:t xml:space="preserve"> </w:t>
      </w:r>
      <w:r>
        <w:t xml:space="preserve">“</w:t>
      </w:r>
      <w:r>
        <w:t xml:space="preserve">Boaz Posture</w:t>
      </w:r>
      <w:r>
        <w:t xml:space="preserve">”</w:t>
      </w:r>
      <w:r>
        <w:t xml:space="preserve">) and change the subject or walk them away.</w:t>
      </w:r>
      <w:r>
        <w:t xml:space="preserve"> </w:t>
      </w:r>
      <w:r>
        <w:t xml:space="preserve">-</w:t>
      </w:r>
      <w:r>
        <w:t xml:space="preserve"> </w:t>
      </w:r>
      <w:r>
        <w:rPr>
          <w:bCs/>
          <w:b/>
        </w:rPr>
        <w:t xml:space="preserve">Digital Kindness:</w:t>
      </w:r>
      <w:r>
        <w:t xml:space="preserve"> </w:t>
      </w:r>
      <w:r>
        <w:t xml:space="preserve">Send one encouraging message daily to someone who isn’t in your immediate friend group—specifically someone who cannot reciprocate with social status.</w:t>
      </w:r>
      <w:r>
        <w:t xml:space="preserve"> </w:t>
      </w:r>
      <w:r>
        <w:t xml:space="preserve">-</w:t>
      </w:r>
      <w:r>
        <w:t xml:space="preserve"> </w:t>
      </w:r>
      <w:r>
        <w:rPr>
          <w:bCs/>
          <w:b/>
        </w:rPr>
        <w:t xml:space="preserve">Lunch Inclusion:</w:t>
      </w:r>
      <w:r>
        <w:t xml:space="preserve"> </w:t>
      </w:r>
      <w:r>
        <w:t xml:space="preserve">Keep an empty chair at your table for the isolated student, practicing Mephibosheth’s welcome to the king’s table.</w:t>
      </w:r>
      <w:r>
        <w:t xml:space="preserve"> </w:t>
      </w:r>
      <w:r>
        <w:t xml:space="preserve">-</w:t>
      </w:r>
      <w:r>
        <w:t xml:space="preserve"> </w:t>
      </w:r>
      <w:r>
        <w:rPr>
          <w:bCs/>
          <w:b/>
        </w:rPr>
        <w:t xml:space="preserve">WhatsApp Ethics:</w:t>
      </w:r>
      <w:r>
        <w:t xml:space="preserve"> </w:t>
      </w:r>
      <w:r>
        <w:t xml:space="preserve">When a group chat turns toxic, be the one who says</w:t>
      </w:r>
      <w:r>
        <w:t xml:space="preserve"> </w:t>
      </w:r>
      <w:r>
        <w:t xml:space="preserve">“</w:t>
      </w:r>
      <w:r>
        <w:t xml:space="preserve">That’s not kind</w:t>
      </w:r>
      <w:r>
        <w:t xml:space="preserve">”</w:t>
      </w:r>
      <w:r>
        <w:t xml:space="preserve"> </w:t>
      </w:r>
      <w:r>
        <w:t xml:space="preserve">or leaves the group, explaining that Colossians 3:12 demands better.</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Daily Life and Personal Circumstances</w:t>
      </w:r>
      <w:r>
        <w:t xml:space="preserve"> </w:t>
      </w:r>
      <w:r>
        <w:t xml:space="preserve">Luke 6:35 defines</w:t>
      </w:r>
      <w:r>
        <w:t xml:space="preserve"> </w:t>
      </w:r>
      <w:r>
        <w:rPr>
          <w:iCs/>
          <w:i/>
        </w:rPr>
        <w:t xml:space="preserve">chrestotes</w:t>
      </w:r>
      <w:r>
        <w:t xml:space="preserve"> </w:t>
      </w:r>
      <w:r>
        <w:t xml:space="preserve">as God’s kindness to the ungrateful and wicked—precisely the demographic</w:t>
      </w:r>
      <w:r>
        <w:t xml:space="preserve"> </w:t>
      </w:r>
      <w:r>
        <w:t xml:space="preserve">“</w:t>
      </w:r>
      <w:r>
        <w:t xml:space="preserve">cancel culture</w:t>
      </w:r>
      <w:r>
        <w:t xml:space="preserve">”</w:t>
      </w:r>
      <w:r>
        <w:t xml:space="preserve"> </w:t>
      </w:r>
      <w:r>
        <w:t xml:space="preserve">excludes. In multicultural Britain, this means extending moral excellence across ethnic and religious lines when it costs you social capital. When a peer makes a problematic comment years ago and is being</w:t>
      </w:r>
      <w:r>
        <w:t xml:space="preserve"> </w:t>
      </w:r>
      <w:r>
        <w:t xml:space="preserve">“</w:t>
      </w:r>
      <w:r>
        <w:t xml:space="preserve">cancelled</w:t>
      </w:r>
      <w:r>
        <w:t xml:space="preserve">”</w:t>
      </w:r>
      <w:r>
        <w:t xml:space="preserve"> </w:t>
      </w:r>
      <w:r>
        <w:t xml:space="preserve">online,</w:t>
      </w:r>
      <w:r>
        <w:t xml:space="preserve"> </w:t>
      </w:r>
      <w:r>
        <w:rPr>
          <w:iCs/>
          <w:i/>
        </w:rPr>
        <w:t xml:space="preserve">chrestotes</w:t>
      </w:r>
      <w:r>
        <w:t xml:space="preserve"> </w:t>
      </w:r>
      <w:r>
        <w:t xml:space="preserve">asks:</w:t>
      </w:r>
      <w:r>
        <w:t xml:space="preserve"> </w:t>
      </w:r>
      <w:r>
        <w:t xml:space="preserve">“</w:t>
      </w:r>
      <w:r>
        <w:t xml:space="preserve">Would David have restored Mephibosheth if he had discovered Saul’s grandson had tweeted something offensive?</w:t>
      </w:r>
      <w:r>
        <w:t xml:space="preserve">”</w:t>
      </w:r>
      <w:r>
        <w:t xml:space="preserve"> </w:t>
      </w:r>
      <w:r>
        <w:t xml:space="preserve">This is not excusing harm but recognizing that kindness to the undeserving is the defining characteristic of divine grace (Titus 3:4). The Online Safety Act 2023 requires platforms to prevent harm;</w:t>
      </w:r>
      <w:r>
        <w:t xml:space="preserve"> </w:t>
      </w:r>
      <w:r>
        <w:rPr>
          <w:iCs/>
          <w:i/>
        </w:rPr>
        <w:t xml:space="preserve">chrestotes</w:t>
      </w:r>
      <w:r>
        <w:t xml:space="preserve"> </w:t>
      </w:r>
      <w:r>
        <w:t xml:space="preserve">goes further, actively seeking the flourishing of those who have harmed you.</w:t>
      </w:r>
    </w:p>
    <w:p>
      <w:pPr>
        <w:pStyle w:val="BodyText"/>
      </w:pPr>
      <w:r>
        <w:rPr>
          <w:bCs/>
          <w:b/>
        </w:rPr>
        <w:t xml:space="preserve">Relationships with God and Others</w:t>
      </w:r>
      <w:r>
        <w:t xml:space="preserve"> </w:t>
      </w:r>
      <w:r>
        <w:t xml:space="preserve">Ephesians 4:32 frames kindness as imitatio Dei—you forgive others because God forgave you when you were His enemy. This transforms relationships from contractual (</w:t>
      </w:r>
      <w:r>
        <w:t xml:space="preserve">“</w:t>
      </w:r>
      <w:r>
        <w:t xml:space="preserve">You hurt me, we’re done</w:t>
      </w:r>
      <w:r>
        <w:t xml:space="preserve">”</w:t>
      </w:r>
      <w:r>
        <w:t xml:space="preserve">) to covenantal. When navigating multicultural conflict—perhaps a Brexit-related argument with a classmate—</w:t>
      </w:r>
      <w:r>
        <w:rPr>
          <w:iCs/>
          <w:i/>
        </w:rPr>
        <w:t xml:space="preserve">chrestotes</w:t>
      </w:r>
      <w:r>
        <w:t xml:space="preserve"> </w:t>
      </w:r>
      <w:r>
        <w:t xml:space="preserve">means listening without immediate correction, embodying the</w:t>
      </w:r>
      <w:r>
        <w:t xml:space="preserve"> </w:t>
      </w:r>
      <w:r>
        <w:t xml:space="preserve">“</w:t>
      </w:r>
      <w:r>
        <w:t xml:space="preserve">kindness</w:t>
      </w:r>
      <w:r>
        <w:t xml:space="preserve">”</w:t>
      </w:r>
      <w:r>
        <w:t xml:space="preserve"> </w:t>
      </w:r>
      <w:r>
        <w:t xml:space="preserve">of God that leads to repentance (Romans 2:4). It means recognizing that</w:t>
      </w:r>
      <w:r>
        <w:t xml:space="preserve"> </w:t>
      </w:r>
      <w:r>
        <w:t xml:space="preserve">“</w:t>
      </w:r>
      <w:r>
        <w:t xml:space="preserve">niceness</w:t>
      </w:r>
      <w:r>
        <w:t xml:space="preserve">”</w:t>
      </w:r>
      <w:r>
        <w:t xml:space="preserve"> </w:t>
      </w:r>
      <w:r>
        <w:t xml:space="preserve">maintains surface harmony while</w:t>
      </w:r>
      <w:r>
        <w:t xml:space="preserve"> </w:t>
      </w:r>
      <w:r>
        <w:t xml:space="preserve">“</w:t>
      </w:r>
      <w:r>
        <w:t xml:space="preserve">kindness</w:t>
      </w:r>
      <w:r>
        <w:t xml:space="preserve">”</w:t>
      </w:r>
      <w:r>
        <w:t xml:space="preserve"> </w:t>
      </w:r>
      <w:r>
        <w:t xml:space="preserve">(moral excellence) sometimes confronts sin gently for the other’s good.</w:t>
      </w:r>
    </w:p>
    <w:p>
      <w:pPr>
        <w:pStyle w:val="BodyText"/>
      </w:pPr>
      <w:r>
        <w:rPr>
          <w:bCs/>
          <w:b/>
        </w:rPr>
        <w:t xml:space="preserve">Practical Application</w:t>
      </w:r>
      <w:r>
        <w:t xml:space="preserve"> </w:t>
      </w:r>
      <w:r>
        <w:t xml:space="preserve">Develop a</w:t>
      </w:r>
      <w:r>
        <w:t xml:space="preserve"> </w:t>
      </w:r>
      <w:r>
        <w:t xml:space="preserve">“</w:t>
      </w:r>
      <w:r>
        <w:t xml:space="preserve">Cancel Culture Critique</w:t>
      </w:r>
      <w:r>
        <w:t xml:space="preserve">”</w:t>
      </w:r>
      <w:r>
        <w:t xml:space="preserve">: When someone is being publicly shamed, practice</w:t>
      </w:r>
      <w:r>
        <w:t xml:space="preserve"> </w:t>
      </w:r>
      <w:r>
        <w:t xml:space="preserve">“</w:t>
      </w:r>
      <w:r>
        <w:t xml:space="preserve">Ruth 2:8-16 Intervention</w:t>
      </w:r>
      <w:r>
        <w:t xml:space="preserve">”</w:t>
      </w:r>
      <w:r>
        <w:t xml:space="preserve">—protecting the vulnerable while also considering how to restore the perpetrator. In academic contexts, when you have the opportunity to gain advantage by highlighting a classmate’s mistake to a teacher, choose</w:t>
      </w:r>
      <w:r>
        <w:t xml:space="preserve"> </w:t>
      </w:r>
      <w:r>
        <w:rPr>
          <w:iCs/>
          <w:i/>
        </w:rPr>
        <w:t xml:space="preserve">chrestotes</w:t>
      </w:r>
      <w:r>
        <w:t xml:space="preserve">—moral excellence that refuses to profit from another’s failure. Examine your social media: Does it reflect the</w:t>
      </w:r>
      <w:r>
        <w:t xml:space="preserve"> </w:t>
      </w:r>
      <w:r>
        <w:t xml:space="preserve">“</w:t>
      </w:r>
      <w:r>
        <w:t xml:space="preserve">kindness and love of God our Savior</w:t>
      </w:r>
      <w:r>
        <w:t xml:space="preserve">”</w:t>
      </w:r>
      <w:r>
        <w:t xml:space="preserve"> </w:t>
      </w:r>
      <w:r>
        <w:t xml:space="preserve">(Titus 3:4) or does it perform virtue for likes?</w:t>
      </w:r>
    </w:p>
    <w:p>
      <w:pPr>
        <w:pStyle w:val="BodyText"/>
      </w:pPr>
      <w:r>
        <w:rPr>
          <w:bCs/>
          <w:b/>
        </w:rPr>
        <w:t xml:space="preserve">Concrete Behavioral Changes</w:t>
      </w:r>
      <w:r>
        <w:t xml:space="preserve"> </w:t>
      </w:r>
      <w:r>
        <w:t xml:space="preserve">-</w:t>
      </w:r>
      <w:r>
        <w:t xml:space="preserve"> </w:t>
      </w:r>
      <w:r>
        <w:rPr>
          <w:bCs/>
          <w:b/>
        </w:rPr>
        <w:t xml:space="preserve">Restorative Justice:</w:t>
      </w:r>
      <w:r>
        <w:t xml:space="preserve"> </w:t>
      </w:r>
      <w:r>
        <w:t xml:space="preserve">If your school has restorative practices, volunteer to mediate conflicts, embodying David’s search for Mephibosheth to bless an enemy’s house.</w:t>
      </w:r>
      <w:r>
        <w:t xml:space="preserve"> </w:t>
      </w:r>
      <w:r>
        <w:t xml:space="preserve">-</w:t>
      </w:r>
      <w:r>
        <w:t xml:space="preserve"> </w:t>
      </w:r>
      <w:r>
        <w:rPr>
          <w:bCs/>
          <w:b/>
        </w:rPr>
        <w:t xml:space="preserve">Cross-Cultural Kindness:</w:t>
      </w:r>
      <w:r>
        <w:t xml:space="preserve"> </w:t>
      </w:r>
      <w:r>
        <w:t xml:space="preserve">Deliberately engage with students from different ethnic/religious backgrounds in a way that costs you social status with your</w:t>
      </w:r>
      <w:r>
        <w:t xml:space="preserve"> </w:t>
      </w:r>
      <w:r>
        <w:t xml:space="preserve">“</w:t>
      </w:r>
      <w:r>
        <w:t xml:space="preserve">own</w:t>
      </w:r>
      <w:r>
        <w:t xml:space="preserve">”</w:t>
      </w:r>
      <w:r>
        <w:t xml:space="preserve"> </w:t>
      </w:r>
      <w:r>
        <w:t xml:space="preserve">group, breaking down the</w:t>
      </w:r>
      <w:r>
        <w:t xml:space="preserve"> </w:t>
      </w:r>
      <w:r>
        <w:t xml:space="preserve">“</w:t>
      </w:r>
      <w:r>
        <w:t xml:space="preserve">dividing wall of hostility</w:t>
      </w:r>
      <w:r>
        <w:t xml:space="preserve">”</w:t>
      </w:r>
      <w:r>
        <w:t xml:space="preserve"> </w:t>
      </w:r>
      <w:r>
        <w:t xml:space="preserve">(Ephesians 2:14).</w:t>
      </w:r>
      <w:r>
        <w:t xml:space="preserve"> </w:t>
      </w:r>
      <w:r>
        <w:t xml:space="preserve">-</w:t>
      </w:r>
      <w:r>
        <w:t xml:space="preserve"> </w:t>
      </w:r>
      <w:r>
        <w:rPr>
          <w:bCs/>
          <w:b/>
        </w:rPr>
        <w:t xml:space="preserve">Digital Ethics:</w:t>
      </w:r>
      <w:r>
        <w:t xml:space="preserve"> </w:t>
      </w:r>
      <w:r>
        <w:t xml:space="preserve">Create a</w:t>
      </w:r>
      <w:r>
        <w:t xml:space="preserve"> </w:t>
      </w:r>
      <w:r>
        <w:t xml:space="preserve">“</w:t>
      </w:r>
      <w:r>
        <w:t xml:space="preserve">Kindness Audit</w:t>
      </w:r>
      <w:r>
        <w:t xml:space="preserve">”</w:t>
      </w:r>
      <w:r>
        <w:t xml:space="preserve"> </w:t>
      </w:r>
      <w:r>
        <w:t xml:space="preserve">of your social media—delete posts that mock others, even if they’re popular, because Colossians 3:12 says you must</w:t>
      </w:r>
      <w:r>
        <w:t xml:space="preserve"> </w:t>
      </w:r>
      <w:r>
        <w:t xml:space="preserve">“</w:t>
      </w:r>
      <w:r>
        <w:t xml:space="preserve">clothe yourself</w:t>
      </w:r>
      <w:r>
        <w:t xml:space="preserve">”</w:t>
      </w:r>
      <w:r>
        <w:t xml:space="preserve"> </w:t>
      </w:r>
      <w:r>
        <w:t xml:space="preserve">in kindness daily.</w:t>
      </w:r>
      <w:r>
        <w:t xml:space="preserve"> </w:t>
      </w:r>
      <w:r>
        <w:t xml:space="preserve">-</w:t>
      </w:r>
      <w:r>
        <w:t xml:space="preserve"> </w:t>
      </w:r>
      <w:r>
        <w:rPr>
          <w:bCs/>
          <w:b/>
        </w:rPr>
        <w:t xml:space="preserve">Unreciprocated Benevolence:</w:t>
      </w:r>
      <w:r>
        <w:t xml:space="preserve"> </w:t>
      </w:r>
      <w:r>
        <w:t xml:space="preserve">Identify someone who has wronged you and perform one anonymous act of service for them this week, practicing Luke 6:35’s kindness to the ungrateful.</w:t>
      </w:r>
    </w:p>
    <w:p>
      <w:r>
        <w:pict>
          <v:rect style="width:0;height:1.5pt" o:hralign="center" o:hrstd="t" o:hr="t"/>
        </w:pict>
      </w:r>
    </w:p>
    <w:p>
      <w:pPr>
        <w:pStyle w:val="FirstParagraph"/>
      </w:pPr>
      <w:r>
        <w:rPr>
          <w:bCs/>
          <w:b/>
        </w:rPr>
        <w:t xml:space="preserve">WEEK 6: AGATHOSUNE (ἀγαθωσύνη) — PROACTIVE BENEFICENCE</w:t>
      </w:r>
      <w:r>
        <w:t xml:space="preserve"> </w:t>
      </w:r>
      <w:r>
        <w:rPr>
          <w:iCs/>
          <w:i/>
        </w:rPr>
        <w:t xml:space="preserve">Scriptures: Galatians 6:9-10; Ephesians 2:10; Titus 3:14; Acts 10:38; Ruth 2-4; Genesis 39:4-6</w:t>
      </w:r>
    </w:p>
    <w:p>
      <w:r>
        <w:pict>
          <v:rect style="width:0;height:1.5pt" o:hralign="center" o:hrstd="t" o:hr="t"/>
        </w:pict>
      </w:r>
    </w:p>
    <w:p>
      <w:pPr>
        <w:pStyle w:val="FirstParagraph"/>
      </w:pPr>
      <w:r>
        <w:rPr>
          <w:bCs/>
          <w:b/>
        </w:rPr>
        <w:t xml:space="preserve">CONCRETE THINKERS (YEARS 7-8)</w:t>
      </w:r>
    </w:p>
    <w:p>
      <w:pPr>
        <w:pStyle w:val="BodyText"/>
      </w:pPr>
      <w:r>
        <w:rPr>
          <w:bCs/>
          <w:b/>
        </w:rPr>
        <w:t xml:space="preserve">Daily Life and Personal Circumstances</w:t>
      </w:r>
      <w:r>
        <w:t xml:space="preserve"> </w:t>
      </w:r>
      <w:r>
        <w:t xml:space="preserve">Acts 10:38 summarizes Jesus’ ministry:</w:t>
      </w:r>
      <w:r>
        <w:t xml:space="preserve"> </w:t>
      </w:r>
      <w:r>
        <w:t xml:space="preserve">“</w:t>
      </w:r>
      <w:r>
        <w:t xml:space="preserve">He went around doing good.</w:t>
      </w:r>
      <w:r>
        <w:t xml:space="preserve">”</w:t>
      </w:r>
      <w:r>
        <w:t xml:space="preserve"> </w:t>
      </w:r>
      <w:r>
        <w:rPr>
          <w:iCs/>
          <w:i/>
        </w:rPr>
        <w:t xml:space="preserve">Agathosune</w:t>
      </w:r>
      <w:r>
        <w:t xml:space="preserve"> </w:t>
      </w:r>
      <w:r>
        <w:t xml:space="preserve">is not avoiding bad behavior but actively seeking opportunities to benefit others. When you see litter in the corridor, picking it up is</w:t>
      </w:r>
      <w:r>
        <w:t xml:space="preserve"> </w:t>
      </w:r>
      <w:r>
        <w:rPr>
          <w:iCs/>
          <w:i/>
        </w:rPr>
        <w:t xml:space="preserve">agathosune</w:t>
      </w:r>
      <w:r>
        <w:t xml:space="preserve">—proactive goodness—whereas walking past is passive neutrality. When a new student arrives who doesn’t speak English well, Joseph’s goodness in Potiphar’s house (Genesis 39:4-6)—serving faithfully even when no one is watching—models how you should help them navigate the school system without expecting thanks. Galatians 6:9-10 commands doing good</w:t>
      </w:r>
      <w:r>
        <w:t xml:space="preserve"> </w:t>
      </w:r>
      <w:r>
        <w:t xml:space="preserve">“</w:t>
      </w:r>
      <w:r>
        <w:t xml:space="preserve">especially to the family of believers</w:t>
      </w:r>
      <w:r>
        <w:t xml:space="preserve">”</w:t>
      </w:r>
      <w:r>
        <w:t xml:space="preserve"> </w:t>
      </w:r>
      <w:r>
        <w:t xml:space="preserve">but also</w:t>
      </w:r>
      <w:r>
        <w:t xml:space="preserve"> </w:t>
      </w:r>
      <w:r>
        <w:t xml:space="preserve">“</w:t>
      </w:r>
      <w:r>
        <w:t xml:space="preserve">to all people</w:t>
      </w:r>
      <w:r>
        <w:t xml:space="preserve">”</w:t>
      </w:r>
      <w:r>
        <w:t xml:space="preserve">—meaning you help your Christian friends, but also the Muslim classmate fasting during Ramadan, the Sikh student wearing a kara, or the atheist who mocks your faith.</w:t>
      </w:r>
    </w:p>
    <w:p>
      <w:pPr>
        <w:pStyle w:val="BodyText"/>
      </w:pPr>
      <w:r>
        <w:rPr>
          <w:bCs/>
          <w:b/>
        </w:rPr>
        <w:t xml:space="preserve">Relationships with God and Others</w:t>
      </w:r>
      <w:r>
        <w:t xml:space="preserve"> </w:t>
      </w:r>
      <w:r>
        <w:t xml:space="preserve">Ephesians 2:10 says you are</w:t>
      </w:r>
      <w:r>
        <w:t xml:space="preserve"> </w:t>
      </w:r>
      <w:r>
        <w:t xml:space="preserve">“</w:t>
      </w:r>
      <w:r>
        <w:t xml:space="preserve">created in Christ Jesus to do good works, which God prepared in advance for you to do.</w:t>
      </w:r>
      <w:r>
        <w:t xml:space="preserve">”</w:t>
      </w:r>
      <w:r>
        <w:t xml:space="preserve"> </w:t>
      </w:r>
      <w:r>
        <w:t xml:space="preserve">This means your purpose is not just getting good grades but doing good to others. When you are tempted to cheat on a test (copying homework),</w:t>
      </w:r>
      <w:r>
        <w:t xml:space="preserve"> </w:t>
      </w:r>
      <w:r>
        <w:rPr>
          <w:iCs/>
          <w:i/>
        </w:rPr>
        <w:t xml:space="preserve">agathosune</w:t>
      </w:r>
      <w:r>
        <w:t xml:space="preserve"> </w:t>
      </w:r>
      <w:r>
        <w:t xml:space="preserve">chooses integrity because you are</w:t>
      </w:r>
      <w:r>
        <w:t xml:space="preserve"> </w:t>
      </w:r>
      <w:r>
        <w:t xml:space="preserve">“</w:t>
      </w:r>
      <w:r>
        <w:t xml:space="preserve">God’s handiwork</w:t>
      </w:r>
      <w:r>
        <w:t xml:space="preserve">”</w:t>
      </w:r>
      <w:r>
        <w:t xml:space="preserve"> </w:t>
      </w:r>
      <w:r>
        <w:t xml:space="preserve">created for excellence, not expediency. In friendships, this means noticing needs before being asked—like Boaz noticing Ruth needed grain and protection (Ruth 2-4), not waiting for her to beg.</w:t>
      </w:r>
    </w:p>
    <w:p>
      <w:pPr>
        <w:pStyle w:val="BodyText"/>
      </w:pPr>
      <w:r>
        <w:rPr>
          <w:bCs/>
          <w:b/>
        </w:rPr>
        <w:t xml:space="preserve">Practical Application</w:t>
      </w:r>
      <w:r>
        <w:t xml:space="preserve"> </w:t>
      </w:r>
      <w:r>
        <w:t xml:space="preserve">Develop</w:t>
      </w:r>
      <w:r>
        <w:t xml:space="preserve"> </w:t>
      </w:r>
      <w:r>
        <w:t xml:space="preserve">“</w:t>
      </w:r>
      <w:r>
        <w:t xml:space="preserve">Goodness Eyes</w:t>
      </w:r>
      <w:r>
        <w:t xml:space="preserve">”</w:t>
      </w:r>
      <w:r>
        <w:t xml:space="preserve">: Train yourself to notice one need daily—a dropped book, a confused new student, a teacher needing help carrying books—and meet it without being asked. When tempted to cheat, remember Joseph in Potiphar’s house: he refused Potiphar’s wife even when no one would know, because</w:t>
      </w:r>
      <w:r>
        <w:t xml:space="preserve"> </w:t>
      </w:r>
      <w:r>
        <w:rPr>
          <w:iCs/>
          <w:i/>
        </w:rPr>
        <w:t xml:space="preserve">agathosune</w:t>
      </w:r>
      <w:r>
        <w:t xml:space="preserve"> </w:t>
      </w:r>
      <w:r>
        <w:t xml:space="preserve">means being good even when invisible. Join your school’s food bank drive or elderly care volunteering (post-COVID community rebuilding), practicing Galatians 6:9’s</w:t>
      </w:r>
      <w:r>
        <w:t xml:space="preserve"> </w:t>
      </w:r>
      <w:r>
        <w:t xml:space="preserve">“</w:t>
      </w:r>
      <w:r>
        <w:t xml:space="preserve">doing good to all.</w:t>
      </w:r>
      <w:r>
        <w:t xml:space="preserve">”</w:t>
      </w:r>
    </w:p>
    <w:p>
      <w:pPr>
        <w:pStyle w:val="BodyText"/>
      </w:pPr>
      <w:r>
        <w:rPr>
          <w:bCs/>
          <w:b/>
        </w:rPr>
        <w:t xml:space="preserve">Concrete Behavioral Changes</w:t>
      </w:r>
      <w:r>
        <w:t xml:space="preserve"> </w:t>
      </w:r>
      <w:r>
        <w:t xml:space="preserve">-</w:t>
      </w:r>
      <w:r>
        <w:t xml:space="preserve"> </w:t>
      </w:r>
      <w:r>
        <w:rPr>
          <w:bCs/>
          <w:b/>
        </w:rPr>
        <w:t xml:space="preserve">Integrity Check:</w:t>
      </w:r>
      <w:r>
        <w:t xml:space="preserve"> </w:t>
      </w:r>
      <w:r>
        <w:t xml:space="preserve">When tempted to copy homework, text a friend</w:t>
      </w:r>
      <w:r>
        <w:t xml:space="preserve"> </w:t>
      </w:r>
      <w:r>
        <w:t xml:space="preserve">“</w:t>
      </w:r>
      <w:r>
        <w:t xml:space="preserve">Let’s figure this out together</w:t>
      </w:r>
      <w:r>
        <w:t xml:space="preserve">”</w:t>
      </w:r>
      <w:r>
        <w:t xml:space="preserve"> </w:t>
      </w:r>
      <w:r>
        <w:t xml:space="preserve">instead, practicing Joseph’s refusal to compromise.</w:t>
      </w:r>
      <w:r>
        <w:t xml:space="preserve"> </w:t>
      </w:r>
      <w:r>
        <w:t xml:space="preserve">-</w:t>
      </w:r>
      <w:r>
        <w:t xml:space="preserve"> </w:t>
      </w:r>
      <w:r>
        <w:rPr>
          <w:bCs/>
          <w:b/>
        </w:rPr>
        <w:t xml:space="preserve">New Student Welcome:</w:t>
      </w:r>
      <w:r>
        <w:t xml:space="preserve"> </w:t>
      </w:r>
      <w:r>
        <w:t xml:space="preserve">Create a</w:t>
      </w:r>
      <w:r>
        <w:t xml:space="preserve"> </w:t>
      </w:r>
      <w:r>
        <w:t xml:space="preserve">“</w:t>
      </w:r>
      <w:r>
        <w:t xml:space="preserve">Boaz Welcome Pack</w:t>
      </w:r>
      <w:r>
        <w:t xml:space="preserve">”</w:t>
      </w:r>
      <w:r>
        <w:t xml:space="preserve"> </w:t>
      </w:r>
      <w:r>
        <w:t xml:space="preserve">for new students—showing them the cafeteria, explaining the timetable, checking in after their first week.</w:t>
      </w:r>
      <w:r>
        <w:t xml:space="preserve"> </w:t>
      </w:r>
      <w:r>
        <w:t xml:space="preserve">-</w:t>
      </w:r>
      <w:r>
        <w:t xml:space="preserve"> </w:t>
      </w:r>
      <w:r>
        <w:rPr>
          <w:bCs/>
          <w:b/>
        </w:rPr>
        <w:t xml:space="preserve">Daily Good Deed:</w:t>
      </w:r>
      <w:r>
        <w:t xml:space="preserve"> </w:t>
      </w:r>
      <w:r>
        <w:t xml:space="preserve">Keep a</w:t>
      </w:r>
      <w:r>
        <w:t xml:space="preserve"> </w:t>
      </w:r>
      <w:r>
        <w:t xml:space="preserve">“</w:t>
      </w:r>
      <w:r>
        <w:t xml:space="preserve">Goodness Log</w:t>
      </w:r>
      <w:r>
        <w:t xml:space="preserve">”</w:t>
      </w:r>
      <w:r>
        <w:t xml:space="preserve"> </w:t>
      </w:r>
      <w:r>
        <w:t xml:space="preserve">where you record one proactive good deed daily (picking up litter, helping a teacher, defending someone).</w:t>
      </w:r>
      <w:r>
        <w:t xml:space="preserve"> </w:t>
      </w:r>
      <w:r>
        <w:t xml:space="preserve">-</w:t>
      </w:r>
      <w:r>
        <w:t xml:space="preserve"> </w:t>
      </w:r>
      <w:r>
        <w:rPr>
          <w:bCs/>
          <w:b/>
        </w:rPr>
        <w:t xml:space="preserve">Community Service:</w:t>
      </w:r>
      <w:r>
        <w:t xml:space="preserve"> </w:t>
      </w:r>
      <w:r>
        <w:t xml:space="preserve">Volunteer at a local food bank or community garden, embodying Acts 10:38’s</w:t>
      </w:r>
      <w:r>
        <w:t xml:space="preserve"> </w:t>
      </w:r>
      <w:r>
        <w:t xml:space="preserve">“</w:t>
      </w:r>
      <w:r>
        <w:t xml:space="preserve">doing good</w:t>
      </w:r>
      <w:r>
        <w:t xml:space="preserve">”</w:t>
      </w:r>
      <w:r>
        <w:t xml:space="preserve"> </w:t>
      </w:r>
      <w:r>
        <w:t xml:space="preserve">in your postcode.</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Daily Life and Personal Circumstances</w:t>
      </w:r>
      <w:r>
        <w:t xml:space="preserve"> </w:t>
      </w:r>
      <w:r>
        <w:t xml:space="preserve">Galatians 6:9-10 commands doing good</w:t>
      </w:r>
      <w:r>
        <w:t xml:space="preserve"> </w:t>
      </w:r>
      <w:r>
        <w:t xml:space="preserve">“</w:t>
      </w:r>
      <w:r>
        <w:t xml:space="preserve">especially to the household of faith</w:t>
      </w:r>
      <w:r>
        <w:t xml:space="preserve">”</w:t>
      </w:r>
      <w:r>
        <w:t xml:space="preserve"> </w:t>
      </w:r>
      <w:r>
        <w:t xml:space="preserve">but extends to</w:t>
      </w:r>
      <w:r>
        <w:t xml:space="preserve"> </w:t>
      </w:r>
      <w:r>
        <w:t xml:space="preserve">“</w:t>
      </w:r>
      <w:r>
        <w:t xml:space="preserve">all people,</w:t>
      </w:r>
      <w:r>
        <w:t xml:space="preserve">”</w:t>
      </w:r>
      <w:r>
        <w:t xml:space="preserve"> </w:t>
      </w:r>
      <w:r>
        <w:t xml:space="preserve">which in Brexit Britain raises complex questions about asylum seekers and refugees.</w:t>
      </w:r>
      <w:r>
        <w:t xml:space="preserve"> </w:t>
      </w:r>
      <w:r>
        <w:rPr>
          <w:iCs/>
          <w:i/>
        </w:rPr>
        <w:t xml:space="preserve">Agathosune</w:t>
      </w:r>
      <w:r>
        <w:t xml:space="preserve"> </w:t>
      </w:r>
      <w:r>
        <w:t xml:space="preserve">is not private morality but public beneficence—Boaz didn’t just avoid cheating Ruth, he proactively used his resources to ensure her survival and inclusion. When your school discusses</w:t>
      </w:r>
      <w:r>
        <w:t xml:space="preserve"> </w:t>
      </w:r>
      <w:r>
        <w:t xml:space="preserve">“</w:t>
      </w:r>
      <w:r>
        <w:t xml:space="preserve">British values</w:t>
      </w:r>
      <w:r>
        <w:t xml:space="preserve">”</w:t>
      </w:r>
      <w:r>
        <w:t xml:space="preserve"> </w:t>
      </w:r>
      <w:r>
        <w:t xml:space="preserve">and immigration,</w:t>
      </w:r>
      <w:r>
        <w:t xml:space="preserve"> </w:t>
      </w:r>
      <w:r>
        <w:rPr>
          <w:iCs/>
          <w:i/>
        </w:rPr>
        <w:t xml:space="preserve">agathosune</w:t>
      </w:r>
      <w:r>
        <w:t xml:space="preserve"> </w:t>
      </w:r>
      <w:r>
        <w:t xml:space="preserve">demands you examine whether you are</w:t>
      </w:r>
      <w:r>
        <w:t xml:space="preserve"> </w:t>
      </w:r>
      <w:r>
        <w:t xml:space="preserve">“</w:t>
      </w:r>
      <w:r>
        <w:t xml:space="preserve">doing good</w:t>
      </w:r>
      <w:r>
        <w:t xml:space="preserve">”</w:t>
      </w:r>
      <w:r>
        <w:t xml:space="preserve"> </w:t>
      </w:r>
      <w:r>
        <w:t xml:space="preserve">to the marginalized</w:t>
      </w:r>
      <w:r>
        <w:t xml:space="preserve"> </w:t>
      </w:r>
      <w:r>
        <w:t xml:space="preserve">“</w:t>
      </w:r>
      <w:r>
        <w:t xml:space="preserve">other</w:t>
      </w:r>
      <w:r>
        <w:t xml:space="preserve">”</w:t>
      </w:r>
      <w:r>
        <w:t xml:space="preserve"> </w:t>
      </w:r>
      <w:r>
        <w:t xml:space="preserve">or merely avoiding overt racism while maintaining systemic indifference. Ephesians 2:10 frames good works as the purpose of salvation, not the cause—this liberates you from</w:t>
      </w:r>
      <w:r>
        <w:t xml:space="preserve"> </w:t>
      </w:r>
      <w:r>
        <w:t xml:space="preserve">“</w:t>
      </w:r>
      <w:r>
        <w:t xml:space="preserve">hustle culture</w:t>
      </w:r>
      <w:r>
        <w:t xml:space="preserve">”</w:t>
      </w:r>
      <w:r>
        <w:t xml:space="preserve"> </w:t>
      </w:r>
      <w:r>
        <w:t xml:space="preserve">anxiety (am I doing enough?) while demanding you actually do something.</w:t>
      </w:r>
    </w:p>
    <w:p>
      <w:pPr>
        <w:pStyle w:val="BodyText"/>
      </w:pPr>
      <w:r>
        <w:rPr>
          <w:bCs/>
          <w:b/>
        </w:rPr>
        <w:t xml:space="preserve">Relationships with God and Others</w:t>
      </w:r>
      <w:r>
        <w:t xml:space="preserve"> </w:t>
      </w:r>
      <w:r>
        <w:t xml:space="preserve">Titus 3:14 emphasizes that believers should</w:t>
      </w:r>
      <w:r>
        <w:t xml:space="preserve"> </w:t>
      </w:r>
      <w:r>
        <w:t xml:space="preserve">“</w:t>
      </w:r>
      <w:r>
        <w:t xml:space="preserve">devote themselves to doing what is good</w:t>
      </w:r>
      <w:r>
        <w:t xml:space="preserve">”</w:t>
      </w:r>
      <w:r>
        <w:t xml:space="preserve">—</w:t>
      </w:r>
      <w:r>
        <w:rPr>
          <w:iCs/>
          <w:i/>
        </w:rPr>
        <w:t xml:space="preserve">agathosune</w:t>
      </w:r>
      <w:r>
        <w:t xml:space="preserve"> </w:t>
      </w:r>
      <w:r>
        <w:t xml:space="preserve">as a lifestyle, not occasional charity. This transforms your relationship with God from consumption (</w:t>
      </w:r>
      <w:r>
        <w:t xml:space="preserve">“</w:t>
      </w:r>
      <w:r>
        <w:t xml:space="preserve">What can I get from church?</w:t>
      </w:r>
      <w:r>
        <w:t xml:space="preserve">”</w:t>
      </w:r>
      <w:r>
        <w:t xml:space="preserve">) to co-laboring (</w:t>
      </w:r>
      <w:r>
        <w:t xml:space="preserve">“</w:t>
      </w:r>
      <w:r>
        <w:t xml:space="preserve">What good works has God prepared for me this week?</w:t>
      </w:r>
      <w:r>
        <w:t xml:space="preserve">”</w:t>
      </w:r>
      <w:r>
        <w:t xml:space="preserve">). In multicultural contexts, this means moving from</w:t>
      </w:r>
      <w:r>
        <w:t xml:space="preserve"> </w:t>
      </w:r>
      <w:r>
        <w:t xml:space="preserve">“</w:t>
      </w:r>
      <w:r>
        <w:t xml:space="preserve">tolerance</w:t>
      </w:r>
      <w:r>
        <w:t xml:space="preserve">”</w:t>
      </w:r>
      <w:r>
        <w:t xml:space="preserve"> </w:t>
      </w:r>
      <w:r>
        <w:t xml:space="preserve">(passive coexistence) to active goodness—advocating for EAL (English as Additional Language) students’ needs, challenging xenophobic jokes even when uncomfortable, volunteering with refugee resettlement agencies. When facing exam pressure,</w:t>
      </w:r>
      <w:r>
        <w:t xml:space="preserve"> </w:t>
      </w:r>
      <w:r>
        <w:rPr>
          <w:iCs/>
          <w:i/>
        </w:rPr>
        <w:t xml:space="preserve">agathosune</w:t>
      </w:r>
      <w:r>
        <w:t xml:space="preserve"> </w:t>
      </w:r>
      <w:r>
        <w:t xml:space="preserve">refuses to become so self-focused that you ignore the homeless person outside the school gates.</w:t>
      </w:r>
    </w:p>
    <w:p>
      <w:pPr>
        <w:pStyle w:val="BodyText"/>
      </w:pPr>
      <w:r>
        <w:rPr>
          <w:bCs/>
          <w:b/>
        </w:rPr>
        <w:t xml:space="preserve">Practical Application</w:t>
      </w:r>
      <w:r>
        <w:t xml:space="preserve"> </w:t>
      </w:r>
      <w:r>
        <w:t xml:space="preserve">Develop an</w:t>
      </w:r>
      <w:r>
        <w:t xml:space="preserve"> </w:t>
      </w:r>
      <w:r>
        <w:t xml:space="preserve">“</w:t>
      </w:r>
      <w:r>
        <w:t xml:space="preserve">Agathosune Ethic</w:t>
      </w:r>
      <w:r>
        <w:t xml:space="preserve">”</w:t>
      </w:r>
      <w:r>
        <w:t xml:space="preserve"> </w:t>
      </w:r>
      <w:r>
        <w:t xml:space="preserve">for academic integrity: When peers pressure you to share exam answers, you refuse not just because cheating is wrong (passive ethics) but because you want to help them learn (active goodness—offering to revise with them instead). Critique your community engagement: Are you</w:t>
      </w:r>
      <w:r>
        <w:t xml:space="preserve"> </w:t>
      </w:r>
      <w:r>
        <w:t xml:space="preserve">“</w:t>
      </w:r>
      <w:r>
        <w:t xml:space="preserve">doing good</w:t>
      </w:r>
      <w:r>
        <w:t xml:space="preserve">”</w:t>
      </w:r>
      <w:r>
        <w:t xml:space="preserve"> </w:t>
      </w:r>
      <w:r>
        <w:t xml:space="preserve">only to those who can repay you socially, or are you practicing Boaz’s radical hospitality to the Moabite outsider? Examine your political engagement: Does your stance on immigration reflect</w:t>
      </w:r>
      <w:r>
        <w:t xml:space="preserve"> </w:t>
      </w:r>
      <w:r>
        <w:rPr>
          <w:iCs/>
          <w:i/>
        </w:rPr>
        <w:t xml:space="preserve">agathosune</w:t>
      </w:r>
      <w:r>
        <w:t xml:space="preserve"> </w:t>
      </w:r>
      <w:r>
        <w:t xml:space="preserve">to asylum seekers, or merely self-interest?</w:t>
      </w:r>
    </w:p>
    <w:p>
      <w:pPr>
        <w:pStyle w:val="BodyText"/>
      </w:pPr>
      <w:r>
        <w:rPr>
          <w:bCs/>
          <w:b/>
        </w:rPr>
        <w:t xml:space="preserve">Concrete Behavioral Changes</w:t>
      </w:r>
      <w:r>
        <w:t xml:space="preserve"> </w:t>
      </w:r>
      <w:r>
        <w:t xml:space="preserve">-</w:t>
      </w:r>
      <w:r>
        <w:t xml:space="preserve"> </w:t>
      </w:r>
      <w:r>
        <w:rPr>
          <w:bCs/>
          <w:b/>
        </w:rPr>
        <w:t xml:space="preserve">Academic Integrity Leadership:</w:t>
      </w:r>
      <w:r>
        <w:t xml:space="preserve"> </w:t>
      </w:r>
      <w:r>
        <w:t xml:space="preserve">When exam cheating is proposed, be the one who suggests a study group instead, embodying Joseph’s goodness in Potiphar’s house—excellent even when unobserved.</w:t>
      </w:r>
      <w:r>
        <w:t xml:space="preserve"> </w:t>
      </w:r>
      <w:r>
        <w:t xml:space="preserve">-</w:t>
      </w:r>
      <w:r>
        <w:t xml:space="preserve"> </w:t>
      </w:r>
      <w:r>
        <w:rPr>
          <w:bCs/>
          <w:b/>
        </w:rPr>
        <w:t xml:space="preserve">Refugee Advocacy:</w:t>
      </w:r>
      <w:r>
        <w:t xml:space="preserve"> </w:t>
      </w:r>
      <w:r>
        <w:t xml:space="preserve">Research local refugee support organizations (e.g., Refugee Council) and volunteer, practicing Galatians 6:10’s</w:t>
      </w:r>
      <w:r>
        <w:t xml:space="preserve"> </w:t>
      </w:r>
      <w:r>
        <w:t xml:space="preserve">“</w:t>
      </w:r>
      <w:r>
        <w:t xml:space="preserve">doing good to all</w:t>
      </w:r>
      <w:r>
        <w:t xml:space="preserve">”</w:t>
      </w:r>
      <w:r>
        <w:t xml:space="preserve"> </w:t>
      </w:r>
      <w:r>
        <w:t xml:space="preserve">in the context of Brexit Britain’s hostile environment.</w:t>
      </w:r>
      <w:r>
        <w:t xml:space="preserve"> </w:t>
      </w:r>
      <w:r>
        <w:t xml:space="preserve">-</w:t>
      </w:r>
      <w:r>
        <w:t xml:space="preserve"> </w:t>
      </w:r>
      <w:r>
        <w:rPr>
          <w:bCs/>
          <w:b/>
        </w:rPr>
        <w:t xml:space="preserve">Systemic Goodness:</w:t>
      </w:r>
      <w:r>
        <w:t xml:space="preserve"> </w:t>
      </w:r>
      <w:r>
        <w:t xml:space="preserve">Rather than individual random acts of kindness, identify one systemic injustice in your school (e.g., food poverty, isolation of SEN students) and organize a sustainable response (food bank partnership, buddy system).</w:t>
      </w:r>
      <w:r>
        <w:t xml:space="preserve"> </w:t>
      </w:r>
      <w:r>
        <w:t xml:space="preserve">-</w:t>
      </w:r>
      <w:r>
        <w:t xml:space="preserve"> </w:t>
      </w:r>
      <w:r>
        <w:rPr>
          <w:bCs/>
          <w:b/>
        </w:rPr>
        <w:t xml:space="preserve">Political Engagement:</w:t>
      </w:r>
      <w:r>
        <w:t xml:space="preserve"> </w:t>
      </w:r>
      <w:r>
        <w:t xml:space="preserve">Write to your MP about asylum seeker housing conditions, practicing</w:t>
      </w:r>
      <w:r>
        <w:t xml:space="preserve"> </w:t>
      </w:r>
      <w:r>
        <w:rPr>
          <w:iCs/>
          <w:i/>
        </w:rPr>
        <w:t xml:space="preserve">agathosune</w:t>
      </w:r>
      <w:r>
        <w:t xml:space="preserve"> </w:t>
      </w:r>
      <w:r>
        <w:t xml:space="preserve">that extends beyond personal relationships to structural justice.</w:t>
      </w:r>
      <w:r>
        <w:t xml:space="preserve"> </w:t>
      </w:r>
      <w:r>
        <w:t xml:space="preserve">-</w:t>
      </w:r>
      <w:r>
        <w:t xml:space="preserve"> </w:t>
      </w:r>
      <w:r>
        <w:rPr>
          <w:bCs/>
          <w:b/>
        </w:rPr>
        <w:t xml:space="preserve">Post-COVID Rebuilding:</w:t>
      </w:r>
      <w:r>
        <w:t xml:space="preserve"> </w:t>
      </w:r>
      <w:r>
        <w:t xml:space="preserve">Initiate an intergenerational project connecting your school with a local care home, embodying Acts 10:38’s</w:t>
      </w:r>
      <w:r>
        <w:t xml:space="preserve"> </w:t>
      </w:r>
      <w:r>
        <w:t xml:space="preserve">“</w:t>
      </w:r>
      <w:r>
        <w:t xml:space="preserve">doing good</w:t>
      </w:r>
      <w:r>
        <w:t xml:space="preserve">”</w:t>
      </w:r>
      <w:r>
        <w:t xml:space="preserve"> </w:t>
      </w:r>
      <w:r>
        <w:t xml:space="preserve">to repair community fragmentation.</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2026-03-07T17:46:04Z</dcterms:created>
  <dcterms:modified xsi:type="dcterms:W3CDTF">2026-03-07T17:46:04Z</dcterms:modified>
</cp:coreProperties>
</file>

<file path=docProps/custom.xml><?xml version="1.0" encoding="utf-8"?>
<Properties xmlns="http://schemas.openxmlformats.org/officeDocument/2006/custom-properties" xmlns:vt="http://schemas.openxmlformats.org/officeDocument/2006/docPropsVTypes"/>
</file>