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w:t>
      </w:r>
    </w:p>
    <w:p>
      <w:pPr>
        <w:numPr>
          <w:ilvl w:val="0"/>
          <w:numId w:val="1001"/>
        </w:numPr>
        <w:pStyle w:val="Compact"/>
      </w:pPr>
      <w:r>
        <w:t xml:space="preserve">Galatians 5:22–23</w:t>
      </w:r>
    </w:p>
    <w:p>
      <w:pPr>
        <w:numPr>
          <w:ilvl w:val="0"/>
          <w:numId w:val="1001"/>
        </w:numPr>
        <w:pStyle w:val="Compact"/>
      </w:pPr>
      <w:r>
        <w:t xml:space="preserve">Nehemiah 8:10</w:t>
      </w:r>
    </w:p>
    <w:p>
      <w:pPr>
        <w:numPr>
          <w:ilvl w:val="0"/>
          <w:numId w:val="1001"/>
        </w:numPr>
        <w:pStyle w:val="Compact"/>
      </w:pPr>
      <w:r>
        <w:t xml:space="preserve">Romans 15:13</w:t>
      </w:r>
    </w:p>
    <w:p>
      <w:pPr>
        <w:numPr>
          <w:ilvl w:val="0"/>
          <w:numId w:val="1001"/>
        </w:numPr>
        <w:pStyle w:val="Compact"/>
      </w:pPr>
      <w:r>
        <w:t xml:space="preserve">James 1:2–3</w:t>
      </w:r>
    </w:p>
    <w:p>
      <w:r>
        <w:pict>
          <v:rect style="width:0;height:1.5pt" o:hralign="center" o:hrstd="t" o:hr="t"/>
        </w:pict>
      </w:r>
    </w:p>
    <w:p>
      <w:pPr>
        <w:numPr>
          <w:ilvl w:val="0"/>
          <w:numId w:val="1002"/>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2"/>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2"/>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2"/>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2026-03-07T17:34:13Z</dcterms:created>
  <dcterms:modified xsi:type="dcterms:W3CDTF">2026-03-07T17:34:13Z</dcterms:modified>
</cp:coreProperties>
</file>

<file path=docProps/custom.xml><?xml version="1.0" encoding="utf-8"?>
<Properties xmlns="http://schemas.openxmlformats.org/officeDocument/2006/custom-properties" xmlns:vt="http://schemas.openxmlformats.org/officeDocument/2006/docPropsVTypes"/>
</file>