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verses for the Fruit of the Spirit</w:t>
      </w:r>
      <w:r>
        <w:t xml:space="preserve"> </w:t>
      </w:r>
      <w:r>
        <w:t xml:space="preserve">“</w:t>
      </w:r>
      <w:r>
        <w:t xml:space="preserve">Joy</w:t>
      </w:r>
      <w:r>
        <w:t xml:space="preserve">”</w:t>
      </w:r>
      <w:r>
        <w:t xml:space="preserve">:</w:t>
      </w:r>
    </w:p>
    <w:p>
      <w:pPr>
        <w:numPr>
          <w:ilvl w:val="0"/>
          <w:numId w:val="1001"/>
        </w:numPr>
        <w:pStyle w:val="Compact"/>
      </w:pPr>
      <w:r>
        <w:t xml:space="preserve">Galatians 5:22–23</w:t>
      </w:r>
    </w:p>
    <w:p>
      <w:pPr>
        <w:numPr>
          <w:ilvl w:val="0"/>
          <w:numId w:val="1001"/>
        </w:numPr>
        <w:pStyle w:val="Compact"/>
      </w:pPr>
      <w:r>
        <w:t xml:space="preserve">Nehemiah 8:10</w:t>
      </w:r>
    </w:p>
    <w:p>
      <w:pPr>
        <w:numPr>
          <w:ilvl w:val="0"/>
          <w:numId w:val="1001"/>
        </w:numPr>
        <w:pStyle w:val="Compact"/>
      </w:pPr>
      <w:r>
        <w:t xml:space="preserve">Romans 15:13</w:t>
      </w:r>
    </w:p>
    <w:p>
      <w:pPr>
        <w:numPr>
          <w:ilvl w:val="0"/>
          <w:numId w:val="1001"/>
        </w:numPr>
        <w:pStyle w:val="Compact"/>
      </w:pPr>
      <w:r>
        <w:t xml:space="preserve">James 1:2–3</w:t>
      </w:r>
    </w:p>
    <w:p>
      <w:r>
        <w:pict>
          <v:rect style="width:0;height:1.5pt" o:hralign="center" o:hrstd="t" o:hr="t"/>
        </w:pict>
      </w:r>
    </w:p>
    <w:p>
      <w:pPr>
        <w:numPr>
          <w:ilvl w:val="0"/>
          <w:numId w:val="1002"/>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2"/>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2"/>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2"/>
        </w:numPr>
        <w:pStyle w:val="Compact"/>
      </w:pPr>
      <w:r>
        <w:t xml:space="preserve">(</w:t>
      </w:r>
      <w:r>
        <w:rPr>
          <w:rStyle w:val="VerbatimChar"/>
        </w:rPr>
        <w:t xml:space="preserve">Jas 1:2-3</w:t>
      </w:r>
      <w:r>
        <w:t xml:space="preserve">) 2 My brothers and sisters, consider it nothing but joy when you fall into all sorts of trials, 3 because you know that the testing of your faith produces endurance.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2026-03-07T17:34:36Z</dcterms:created>
  <dcterms:modified xsi:type="dcterms:W3CDTF">2026-03-07T17:34:36Z</dcterms:modified>
</cp:coreProperties>
</file>

<file path=docProps/custom.xml><?xml version="1.0" encoding="utf-8"?>
<Properties xmlns="http://schemas.openxmlformats.org/officeDocument/2006/custom-properties" xmlns:vt="http://schemas.openxmlformats.org/officeDocument/2006/docPropsVTypes"/>
</file>