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c3b2f7971efc6f20571d333f908fb49fa7c934"/>
    <w:p>
      <w:pPr>
        <w:pStyle w:val="Heading1"/>
      </w:pPr>
      <w:r>
        <w:rPr>
          <w:bCs/>
          <w:b/>
        </w:rPr>
        <w:t xml:space="preserve">Fruits of the Spirit: 9-Lesson Youth Bible Course</w:t>
      </w:r>
    </w:p>
    <w:p>
      <w:pPr>
        <w:pStyle w:val="FirstParagraph"/>
      </w:pPr>
      <w:r>
        <w:rPr>
          <w:bCs/>
          <w:b/>
        </w:rPr>
        <w:t xml:space="preserve">For UK Secondary School Students (Ages 11–18)</w:t>
      </w:r>
    </w:p>
    <w:p>
      <w:r>
        <w:pict>
          <v:rect style="width:0;height:1.5pt" o:hralign="center" o:hrstd="t" o:hr="t"/>
        </w:pict>
      </w:r>
    </w:p>
    <w:bookmarkStart w:id="20" w:name="course-overview"/>
    <w:p>
      <w:pPr>
        <w:pStyle w:val="Heading2"/>
      </w:pPr>
      <w:r>
        <w:rPr>
          <w:bCs/>
          <w:b/>
        </w:rPr>
        <w:t xml:space="preserve">Course Overview</w:t>
      </w:r>
    </w:p>
    <w:p>
      <w:pPr>
        <w:pStyle w:val="FirstParagraph"/>
      </w:pPr>
      <w:r>
        <w:t xml:space="preserve">This 9-lesson course explores the</w:t>
      </w:r>
      <w:r>
        <w:t xml:space="preserve"> </w:t>
      </w:r>
      <w:r>
        <w:rPr>
          <w:bCs/>
          <w:b/>
        </w:rPr>
        <w:t xml:space="preserve">Fruits of the Holy Spirit</w:t>
      </w:r>
      <w:r>
        <w:t xml:space="preserve"> </w:t>
      </w:r>
      <w:r>
        <w:t xml:space="preserve">(Galatians 5:22–23) through</w:t>
      </w:r>
      <w:r>
        <w:t xml:space="preserve"> </w:t>
      </w:r>
      <w:r>
        <w:rPr>
          <w:bCs/>
          <w:b/>
        </w:rPr>
        <w:t xml:space="preserve">interactive, culturally relevant, and practical</w:t>
      </w:r>
      <w:r>
        <w:t xml:space="preserve"> </w:t>
      </w:r>
      <w:r>
        <w:t xml:space="preserve">sessions tailored for UK secondary school students. Each lesson includes: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Ice-breaker activities</w:t>
      </w:r>
      <w:r>
        <w:t xml:space="preserve"> </w:t>
      </w:r>
      <w:r>
        <w:t xml:space="preserve">to foster connection.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Bible teaching</w:t>
      </w:r>
      <w:r>
        <w:t xml:space="preserve"> </w:t>
      </w:r>
      <w:r>
        <w:t xml:space="preserve">with historical context and modern applications.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Illustrations, devotions, and practical challenges</w:t>
      </w:r>
      <w:r>
        <w:t xml:space="preserve"> </w:t>
      </w:r>
      <w:r>
        <w:t xml:space="preserve">to personalise learning.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Guidance for leaders</w:t>
      </w:r>
      <w:r>
        <w:t xml:space="preserve"> </w:t>
      </w:r>
      <w:r>
        <w:t xml:space="preserve">to navigate sensitive topics and adapt activities.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Discussion questions</w:t>
      </w:r>
      <w:r>
        <w:t xml:space="preserve"> </w:t>
      </w:r>
      <w:r>
        <w:t xml:space="preserve">to encourage reflection and accountability.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Assessment methods</w:t>
      </w:r>
      <w:r>
        <w:t xml:space="preserve"> </w:t>
      </w:r>
      <w:r>
        <w:t xml:space="preserve">to gauge understanding.</w:t>
      </w:r>
    </w:p>
    <w:p>
      <w:pPr>
        <w:pStyle w:val="BodyText"/>
      </w:pPr>
      <w:r>
        <w:rPr>
          <w:bCs/>
          <w:b/>
        </w:rPr>
        <w:t xml:space="preserve">Duration</w:t>
      </w:r>
      <w:r>
        <w:t xml:space="preserve">: 60 minutes per lesson.</w:t>
      </w:r>
      <w:r>
        <w:t xml:space="preserve"> </w:t>
      </w:r>
      <w:r>
        <w:rPr>
          <w:bCs/>
          <w:b/>
        </w:rPr>
        <w:t xml:space="preserve">Format</w:t>
      </w:r>
      <w:r>
        <w:t xml:space="preserve">: Editable Word/Google Docs document with appendices for worksheets and resources.</w:t>
      </w:r>
    </w:p>
    <w:p>
      <w:r>
        <w:pict>
          <v:rect style="width:0;height:1.5pt" o:hralign="center" o:hrstd="t" o:hr="t"/>
        </w:pict>
      </w:r>
    </w:p>
    <w:bookmarkEnd w:id="20"/>
    <w:bookmarkStart w:id="21" w:name="lesson-plan-template"/>
    <w:p>
      <w:pPr>
        <w:pStyle w:val="Heading2"/>
      </w:pPr>
      <w:r>
        <w:rPr>
          <w:bCs/>
          <w:b/>
        </w:rPr>
        <w:t xml:space="preserve">Lesson Plan Template</w:t>
      </w:r>
    </w:p>
    <w:p>
      <w:pPr>
        <w:pStyle w:val="FirstParagraph"/>
      </w:pPr>
      <w:r>
        <w:rPr>
          <w:iCs/>
          <w:i/>
        </w:rPr>
        <w:t xml:space="preserve">(Repeat for each of the 9 fruits, using the example below as a guide.)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"/>
        <w:gridCol w:w="7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[Fruit of the Spirit,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Joy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[Action verb]</w:t>
            </w:r>
            <w:r>
              <w:t xml:space="preserve"> </w:t>
            </w:r>
            <w:r>
              <w:t xml:space="preserve">[measurable outcome, e.g.,</w:t>
            </w:r>
            <w:r>
              <w:t xml:space="preserve"> </w:t>
            </w:r>
            <w:r>
              <w:t xml:space="preserve">“</w:t>
            </w:r>
            <w:r>
              <w:t xml:space="preserve">Define biblical joy and contrast it with cultural happiness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[Action verb]</w:t>
            </w:r>
            <w:r>
              <w:t xml:space="preserve"> </w:t>
            </w:r>
            <w:r>
              <w:t xml:space="preserve">[measurable outcome, e.g.,</w:t>
            </w:r>
            <w:r>
              <w:t xml:space="preserve"> </w:t>
            </w:r>
            <w:r>
              <w:t xml:space="preserve">“</w:t>
            </w:r>
            <w:r>
              <w:t xml:space="preserve">Identify one practical way to cultivate joy in daily life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[Action verb]</w:t>
            </w:r>
            <w:r>
              <w:t xml:space="preserve"> </w:t>
            </w:r>
            <w:r>
              <w:t xml:space="preserve">[measurable outcome, e.g.,</w:t>
            </w:r>
            <w:r>
              <w:t xml:space="preserve"> </w:t>
            </w:r>
            <w:r>
              <w:t xml:space="preserve">“</w:t>
            </w:r>
            <w:r>
              <w:t xml:space="preserve">Reflect on how joy strengthens faith during trials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(physical/digital)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[Printable worksheet,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Joy in Action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[YouTube clip/link,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The Bible Project: Joy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[Art supplies, e.g., coloured pens, sticky notes]</w:t>
            </w:r>
            <w:r>
              <w:t xml:space="preserve"> </w:t>
            </w:r>
            <w:r>
              <w:t xml:space="preserve"> </w:t>
            </w:r>
            <w:r>
              <w:t xml:space="preserve">- Whiteboard and markers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[Other, e.g., index cards for exit tickets]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[Activity title,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Joy Playlist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[Step 1,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Ask students to share one song that brings them joy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[Step 2,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Students write the song title and artist on a sticky note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[Step 3,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Students share their songs with the group and explain why they chose them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 10 minutes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Provide a list of song suggestions for shy students.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Have students create a collaborative playlist on Spotify.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Split into smaller teams.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5:22–23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[Supporting verse 1, e.g., Nehemiah 8:10]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[Supporting verse 2, e.g., Romans 15:13]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[Supporting verse 3, e.g., James 1:2–3]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[1–2 paragraphs on historical/cultural background and theological significance. For example: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Paul wrote Galatians to counter legalism in the early church. Joy (</w:t>
            </w:r>
            <w:r>
              <w:rPr>
                <w:iCs/>
                <w:i/>
                <w:bCs/>
                <w:b/>
              </w:rPr>
              <w:t xml:space="preserve">chara</w:t>
            </w:r>
            <w:r>
              <w:rPr>
                <w:bCs/>
                <w:b/>
              </w:rPr>
              <w:t xml:space="preserve">) is listed as a fruit of the Spirit, emphasising that it is not dependent on circumstances but is a gift from God. This was radical in a culture where joy was often tied to external success or pagan festivals.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[1–2 paragraphs linking the fruit to UK teen life. For example: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UK teens often face pressure from exams, social media, and peer relationships. Joy, as described in Scripture, is not about ignoring these challenges but finding strength in God’s presence. For instance, a student might choose to pray before an exam instead of panicking, trusting that God’s joy is their strength (Nehemiah 8:10).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[Story/analogy,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Share the story of a UK teen who found joy in serving others despite personal struggles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[Multimedia,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Show a 3-minute clip from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The Bible Project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 joy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[Case study,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 youth group in Manchester started 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Joy Week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where students shared testimonies of God’s faithfulness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[Journal prompt,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Write a prayer asking God to fill you with His joy today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[Reflection question,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Where do you struggle to find joy in your life? How can you invite God into that situation?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[Prayer guide,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God, help me to see Your joy in [specific situation]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[Challenge,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This week, practice joy by writing down three things you’re grateful for each day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[Takeaway,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Memorise Romans 15:13 and share it with a friend who needs encouragement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[Creative response,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Create a piece of art or a meme that represents joy in your life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[Emphasise,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Joy is not about ignoring pain but trusting God in the midst of it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[Clarify,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Avoid equating joy with happiness—joy is deeper and rooted in God’s character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[Highlight,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Jesus modelled joy in His ministry, even during suffering (Hebrews 12:2)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Don’t let students feel guilty for struggling with joy. Remind them that joy is a fruit of the Spirit, not a result of their efforts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Address sensitive topics like mental health with care. Have safeguarding contacts ready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Use 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joy thermometer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 help students rate their joy in different areas of life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Debate: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Can joy exist in suffering?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Use Scripture to support arguments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Split into smaller groups for discussion, then share key points with the whole group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How does Nehemiah 8:10 redefine joy as strength rather than just happiness?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What’s the difference between joy (</w:t>
            </w:r>
            <w:r>
              <w:rPr>
                <w:iCs/>
                <w:i/>
                <w:bCs/>
                <w:b/>
              </w:rPr>
              <w:t xml:space="preserve">chara</w:t>
            </w:r>
            <w:r>
              <w:rPr>
                <w:bCs/>
                <w:b/>
              </w:rPr>
              <w:t xml:space="preserve">) and happiness (</w:t>
            </w:r>
            <w:r>
              <w:rPr>
                <w:iCs/>
                <w:i/>
                <w:bCs/>
                <w:b/>
              </w:rPr>
              <w:t xml:space="preserve">hedone</w:t>
            </w:r>
            <w:r>
              <w:rPr>
                <w:bCs/>
                <w:b/>
              </w:rPr>
              <w:t xml:space="preserve">)?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Why does Paul list joy as a fruit of the Spirit in Galatians 5:22–23?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Where in your life is it hardest to find joy? Why?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What’s one practical way you can cultivate joy this week?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How might joy change your response to a stressful situation, like exams or conflict with friends?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Share a time when you saw someone else demonstrate joy in a difficult situation. What did you learn from them?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8.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How can we encourage each other to grow in joy as a youth group?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[Method 1,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Exit Ticket: Write one word to describe how you’ll practice joy this week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[Method 2,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Creative Response: Design a poster or meme that represents joy in your life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The Bible Project: Joy (5-min overview)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The Good and Beautiful Life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by James Bryan Smith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Bible Lens (for creating verse art)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Hillsong Young &amp; Free –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Joy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Childline’s resources on mental health and joy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xample-lesson-love"/>
    <w:p>
      <w:pPr>
        <w:pStyle w:val="Heading2"/>
      </w:pPr>
      <w:r>
        <w:rPr>
          <w:bCs/>
          <w:b/>
        </w:rPr>
        <w:t xml:space="preserve">Example Lesson: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iCs/>
          <w:i/>
        </w:rPr>
        <w:t xml:space="preserve">(Fully completed to demonstrate the template in action.)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"/>
        <w:gridCol w:w="7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Define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biblically and contrast it with cultural definitions (e.g., romance, tolerance).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Identify</w:t>
            </w:r>
            <w:r>
              <w:t xml:space="preserve"> </w:t>
            </w:r>
            <w:r>
              <w:t xml:space="preserve">one sacrificial act of love to practice this week.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Explain</w:t>
            </w:r>
            <w:r>
              <w:t xml:space="preserve"> </w:t>
            </w:r>
            <w:r>
              <w:t xml:space="preserve">how love fulfils the</w:t>
            </w:r>
            <w:r>
              <w:t xml:space="preserve"> </w:t>
            </w:r>
            <w:r>
              <w:t xml:space="preserve">“</w:t>
            </w:r>
            <w:r>
              <w:t xml:space="preserve">law</w:t>
            </w:r>
            <w:r>
              <w:t xml:space="preserve">”</w:t>
            </w:r>
            <w:r>
              <w:t xml:space="preserve"> </w:t>
            </w:r>
            <w:r>
              <w:t xml:space="preserve">(Galatians 5:14).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(NIV/ESV)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Love in Action</w:t>
            </w:r>
            <w:r>
              <w:t xml:space="preserve">”</w:t>
            </w:r>
            <w:r>
              <w:t xml:space="preserve"> </w:t>
            </w:r>
            <w:r>
              <w:t xml:space="preserve">worksheet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1 Corinthians 13</w:t>
            </w:r>
            <w:r>
              <w:t xml:space="preserve">”</w:t>
            </w:r>
            <w:r>
              <w:t xml:space="preserve"> </w:t>
            </w:r>
            <w:r>
              <w:t xml:space="preserve">animated video (3 min) [Link]</w:t>
            </w:r>
            <w:r>
              <w:t xml:space="preserve"> </w:t>
            </w:r>
            <w:r>
              <w:t xml:space="preserve"> </w:t>
            </w:r>
            <w:r>
              <w:t xml:space="preserve">- Index cards + pens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Compliment Chain</w:t>
            </w:r>
            <w:r>
              <w:t xml:space="preserve">”</w:t>
            </w:r>
            <w:r>
              <w:t xml:space="preserve"> </w:t>
            </w:r>
            <w:r>
              <w:t xml:space="preserve">slips (pre-cut paper)</w:t>
            </w:r>
            <w:r>
              <w:t xml:space="preserve"> </w:t>
            </w:r>
            <w:r>
              <w:t xml:space="preserve"> </w:t>
            </w:r>
            <w:r>
              <w:t xml:space="preserve">- Whiteboard +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Compliment Chain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Give each student 3 slips of paper.</w:t>
            </w:r>
            <w:r>
              <w:t xml:space="preserve"> </w:t>
            </w:r>
            <w:r>
              <w:t xml:space="preserve"> </w:t>
            </w:r>
            <w:r>
              <w:t xml:space="preserve">2. Ask them to write</w:t>
            </w:r>
            <w:r>
              <w:t xml:space="preserve"> </w:t>
            </w:r>
            <w:r>
              <w:rPr>
                <w:bCs/>
                <w:b/>
              </w:rPr>
              <w:t xml:space="preserve">one genuine compliment</w:t>
            </w:r>
            <w:r>
              <w:t xml:space="preserve"> </w:t>
            </w:r>
            <w:r>
              <w:t xml:space="preserve">(not appearance-based) for 3 different peers (e.g.,</w:t>
            </w:r>
            <w:r>
              <w:t xml:space="preserve"> </w:t>
            </w:r>
            <w:r>
              <w:t xml:space="preserve">“</w:t>
            </w:r>
            <w:r>
              <w:t xml:space="preserve">You’re a great listener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3. Collect slips in a bowl, then redistribute randomly.</w:t>
            </w:r>
            <w:r>
              <w:t xml:space="preserve"> </w:t>
            </w:r>
            <w:r>
              <w:t xml:space="preserve"> </w:t>
            </w:r>
            <w:r>
              <w:t xml:space="preserve">4. Each student reads their compliment aloud (or silently if shy).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 10 minutes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Provide sentence starters (e.g.,</w:t>
            </w:r>
            <w:r>
              <w:t xml:space="preserve"> </w:t>
            </w:r>
            <w:r>
              <w:t xml:space="preserve">“</w:t>
            </w:r>
            <w:r>
              <w:t xml:space="preserve">I appreciate how you…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Have students explain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they chose their compliments.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Split into smaller teams.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5:22–23</w:t>
            </w:r>
            <w:r>
              <w:t xml:space="preserve"> </w:t>
            </w:r>
            <w:r>
              <w:t xml:space="preserve"> </w:t>
            </w:r>
            <w:r>
              <w:t xml:space="preserve">- 1 Corinthians 13:4–7</w:t>
            </w:r>
            <w:r>
              <w:t xml:space="preserve"> </w:t>
            </w:r>
            <w:r>
              <w:t xml:space="preserve"> </w:t>
            </w:r>
            <w:r>
              <w:t xml:space="preserve">- John 15:13</w:t>
            </w:r>
            <w:r>
              <w:t xml:space="preserve"> </w:t>
            </w:r>
            <w:r>
              <w:t xml:space="preserve"> </w:t>
            </w:r>
            <w:r>
              <w:t xml:space="preserve">- 1 John 4:7–8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Paul wrote Galatians to counter legalism in the early church (e.g., Gentiles being told they must follow Jewish law to be saved). In Galatians 5:14, he argues that</w:t>
            </w:r>
            <w:r>
              <w:t xml:space="preserve"> </w:t>
            </w:r>
            <w:r>
              <w:rPr>
                <w:bCs/>
                <w:b/>
              </w:rPr>
              <w:t xml:space="preserve">love fulfils the entire law</w:t>
            </w:r>
            <w:r>
              <w:t xml:space="preserve">—not rules, but a transformed heart. The Greek word for love here is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, a selfless, sacrificial love that seeks the good of others (even enemies). This was radical in a culture where love was often transactional (e.g., patron-client relationships). Today,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challenges our</w:t>
            </w:r>
            <w:r>
              <w:t xml:space="preserve"> </w:t>
            </w:r>
            <w:r>
              <w:t xml:space="preserve">“</w:t>
            </w:r>
            <w:r>
              <w:t xml:space="preserve">me-first</w:t>
            </w:r>
            <w:r>
              <w:t xml:space="preserve">”</w:t>
            </w:r>
            <w:r>
              <w:t xml:space="preserve"> </w:t>
            </w:r>
            <w:r>
              <w:t xml:space="preserve">culture, where love is often reduced to romance or tolerance.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UK teens often equate love with</w:t>
            </w:r>
            <w:r>
              <w:t xml:space="preserve"> </w:t>
            </w:r>
            <w:r>
              <w:rPr>
                <w:bCs/>
                <w:b/>
              </w:rPr>
              <w:t xml:space="preserve">romantic relationships</w:t>
            </w:r>
            <w:r>
              <w:t xml:space="preserve"> </w:t>
            </w:r>
            <w:r>
              <w:t xml:space="preserve">(e.g., Valentine’s Day, Netflix rom-coms) or</w:t>
            </w:r>
            <w:r>
              <w:t xml:space="preserve"> </w:t>
            </w:r>
            <w:r>
              <w:rPr>
                <w:bCs/>
                <w:b/>
              </w:rPr>
              <w:t xml:space="preserve">tolerance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love is accepting everyone’s choices</w:t>
            </w:r>
            <w:r>
              <w:t xml:space="preserve">”</w:t>
            </w:r>
            <w:r>
              <w:t xml:space="preserve">). But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is</w:t>
            </w:r>
            <w:r>
              <w:t xml:space="preserve"> </w:t>
            </w:r>
            <w:r>
              <w:rPr>
                <w:bCs/>
                <w:b/>
              </w:rPr>
              <w:t xml:space="preserve">active and sacrificial</w:t>
            </w:r>
            <w:r>
              <w:t xml:space="preserve">—it might look like sitting with the lonely kid at lunch, forgiving a friend who gossiped, or helping a sibling with homework when you’d rather game. It’s not about feelings but</w:t>
            </w:r>
            <w:r>
              <w:t xml:space="preserve"> </w:t>
            </w:r>
            <w:r>
              <w:rPr>
                <w:bCs/>
                <w:b/>
              </w:rPr>
              <w:t xml:space="preserve">choices</w:t>
            </w:r>
            <w:r>
              <w:t xml:space="preserve">. For example, Jesus’ love led Him to die for us</w:t>
            </w:r>
            <w:r>
              <w:t xml:space="preserve"> </w:t>
            </w:r>
            <w:r>
              <w:rPr>
                <w:iCs/>
                <w:i/>
              </w:rPr>
              <w:t xml:space="preserve">while we were still sinners</w:t>
            </w:r>
            <w:r>
              <w:t xml:space="preserve"> </w:t>
            </w:r>
            <w:r>
              <w:t xml:space="preserve">(Romans 5:8)—no conditions. How might this redefine how you treat your</w:t>
            </w:r>
            <w:r>
              <w:t xml:space="preserve"> </w:t>
            </w:r>
            <w:r>
              <w:t xml:space="preserve">“</w:t>
            </w:r>
            <w:r>
              <w:t xml:space="preserve">enemies</w:t>
            </w:r>
            <w:r>
              <w:t xml:space="preserve">”</w:t>
            </w:r>
            <w:r>
              <w:t xml:space="preserve"> </w:t>
            </w:r>
            <w:r>
              <w:t xml:space="preserve">(e.g., bullies, difficult teachers)?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Story</w:t>
            </w:r>
            <w:r>
              <w:t xml:space="preserve">: Share the story of</w:t>
            </w:r>
            <w:r>
              <w:t xml:space="preserve"> </w:t>
            </w:r>
            <w:r>
              <w:rPr>
                <w:bCs/>
                <w:b/>
              </w:rPr>
              <w:t xml:space="preserve">Corrie ten Boom</w:t>
            </w:r>
            <w:r>
              <w:t xml:space="preserve">, a Dutch Christian who forgave her Nazi captors after WWII (watch her testimony on YouTube:</w:t>
            </w:r>
            <w:r>
              <w:t xml:space="preserve"> </w:t>
            </w:r>
            <w:r>
              <w:t xml:space="preserve">“</w:t>
            </w:r>
            <w:r>
              <w:t xml:space="preserve">Corrie ten Boom on Forgiveness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Multimedia</w:t>
            </w:r>
            <w:r>
              <w:t xml:space="preserve">: Show the 3-minute animated video of 1 Corinthians 13 (link in Materials). Pause at 1:45 to discuss: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is this different from how love is shown in movies?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Case Study</w:t>
            </w:r>
            <w:r>
              <w:t xml:space="preserve">: Read aloud a</w:t>
            </w:r>
            <w:r>
              <w:t xml:space="preserve"> </w:t>
            </w:r>
            <w:r>
              <w:rPr>
                <w:bCs/>
                <w:b/>
              </w:rPr>
              <w:t xml:space="preserve">UK teen’s story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</w:t>
            </w:r>
            <w:r>
              <w:t xml:space="preserve">I showed love by befriending a classmate with autism—it was hard, but I saw how it changed them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Journal Prompt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Write a letter to God thanking Him for loving you unconditionally. Then ask Him to show you one person you can love sacrificially this week.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Reflection Question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Who is someone you find hard to love? Why? Pray for them now.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Prayer Guide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God, help me to love [name] like You love me. Show me one way to serve them this week.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Challenge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Perform one act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 that requires sacrifice (e.g., give up your seat on the bus, help a sibling with chores without being asked).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Takeaway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Memorise 1 Corinthians 13:4–5 and recite it to a friend.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Creative Response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 social media post (or draw a comic strip) showing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in action at school.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Emphasise: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Love is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fruit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of the Spirit—it grows when we abide in Christ (John 15:5). It’s not about trying harder but relying on God.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Clarify: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Avoid equating love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liking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someone 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tolerating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sin. Love speaks truth (Ephesians 4:15).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Highlight: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Jesus modelled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by washing His disciples’ feet (John 13:1–17)—love is humble service.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Don’t let students confuse love with niceness—Jesus overturned tables in the temple (John 2:15)!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Address guilt if students feel they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fail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love. Remind them: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We love because He first loved us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(1 John 4:19).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Sensitive topics: Abuse (e.g.,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Does love mean staying in a toxic relationship?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). Have safeguarding contacts ready.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Use a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Love Thermometer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(draw a thermometer on the board; students rate how</w:t>
            </w:r>
            <w:r>
              <w:t xml:space="preserve"> </w:t>
            </w:r>
            <w:r>
              <w:t xml:space="preserve">“</w:t>
            </w:r>
            <w:r>
              <w:t xml:space="preserve">hot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cold</w:t>
            </w:r>
            <w:r>
              <w:t xml:space="preserve">”</w:t>
            </w:r>
            <w:r>
              <w:t xml:space="preserve"> </w:t>
            </w:r>
            <w:r>
              <w:t xml:space="preserve">their love is in different areas).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Debate: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Is it loving to call out a friend’s sin? Use Scripture to support your answer.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Split into small groups to discuss: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What’s one way our youth group can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to our community?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does 1 Corinthians 13:4–7 redefine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compared to how it’s portrayed in social media or movies?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Why does Paul say love is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greatest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 1 Corinthians 13:13? How does this connect to Galatians 5:14?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Read John 15:13. How did Jesus demonstrate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love? How can we follow His example?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Where in your life is it hardest to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love? Why?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What’s 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specific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way you can practise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at school this week? (Be practical!)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might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change your response to someone who bullies you or excludes you?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Share a time you saw someone else demonstrate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love. What did you learn from them?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8.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can we encourage each other to grow in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as a youth group?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Exit Ticket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Write one word to describe how you’ll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week. Fold your paper and drop it in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 Box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as you leave.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Creative Response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 in Action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poster for our youth room (include a verse and a practical example).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The Bible Project: Fruit of the Spirit</w:t>
            </w:r>
            <w:r>
              <w:t xml:space="preserve">”</w:t>
            </w:r>
            <w:r>
              <w:t xml:space="preserve"> </w:t>
            </w:r>
            <w:r>
              <w:t xml:space="preserve">(5-min overview) [Link]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Corrie ten Boom on Forgiveness</w:t>
            </w:r>
            <w:r>
              <w:t xml:space="preserve">”</w:t>
            </w:r>
            <w:r>
              <w:t xml:space="preserve"> </w:t>
            </w:r>
            <w:r>
              <w:t xml:space="preserve">(YouTube, 4 mins)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The Love Dare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by Alex Kendrick (for older teens)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God’s Love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by Sally Lloyd-Jones (for younger teens)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Bible Lens (create verse art for 1 Corinthians 13)</w:t>
            </w:r>
            <w:r>
              <w:t xml:space="preserve"> </w:t>
            </w:r>
            <w:r>
              <w:t xml:space="preserve"> </w:t>
            </w:r>
            <w:r>
              <w:t xml:space="preserve">- Echo Prayer (pray for people you find hard to love)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How He Loves</w:t>
            </w:r>
            <w:r>
              <w:t xml:space="preserve">”</w:t>
            </w:r>
            <w:r>
              <w:t xml:space="preserve"> </w:t>
            </w:r>
            <w:r>
              <w:t xml:space="preserve">by David Crowder Band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Love Won’t Let Me Down</w:t>
            </w:r>
            <w:r>
              <w:t xml:space="preserve">”</w:t>
            </w:r>
            <w:r>
              <w:t xml:space="preserve"> </w:t>
            </w:r>
            <w:r>
              <w:t xml:space="preserve">by Hillsong Young &amp; Free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Childline’s resources on bullying: [www.childline.org.uk]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The Message</w:t>
            </w:r>
            <w:r>
              <w:t xml:space="preserve">”</w:t>
            </w:r>
            <w:r>
              <w:t xml:space="preserve"> </w:t>
            </w:r>
            <w:r>
              <w:t xml:space="preserve">UK youth Bible (accessible translation)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appendices"/>
    <w:p>
      <w:pPr>
        <w:pStyle w:val="Heading2"/>
      </w:pPr>
      <w:r>
        <w:rPr>
          <w:bCs/>
          <w:b/>
        </w:rPr>
        <w:t xml:space="preserve">Appendices</w:t>
      </w:r>
    </w:p>
    <w:bookmarkStart w:id="23" w:name="appendix-a-printable-worksheets"/>
    <w:p>
      <w:pPr>
        <w:pStyle w:val="Heading3"/>
      </w:pPr>
      <w:r>
        <w:rPr>
          <w:bCs/>
          <w:b/>
        </w:rPr>
        <w:t xml:space="preserve">Appendix A: Printable Worksheets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Love in Action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Worksheet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Left column: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is NOT</w:t>
      </w:r>
      <w:r>
        <w:t xml:space="preserve">”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romance,</w:t>
      </w:r>
      <w:r>
        <w:t xml:space="preserve">”</w:t>
      </w:r>
      <w:r>
        <w:t xml:space="preserve"> </w:t>
      </w:r>
      <w:r>
        <w:t xml:space="preserve">“</w:t>
      </w:r>
      <w:r>
        <w:t xml:space="preserve">tolerance</w:t>
      </w:r>
      <w:r>
        <w:t xml:space="preserve">”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Right column: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IS</w:t>
      </w:r>
      <w:r>
        <w:t xml:space="preserve">”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sacrificial,</w:t>
      </w:r>
      <w:r>
        <w:t xml:space="preserve">”</w:t>
      </w:r>
      <w:r>
        <w:t xml:space="preserve"> </w:t>
      </w:r>
      <w:r>
        <w:t xml:space="preserve">“</w:t>
      </w:r>
      <w:r>
        <w:t xml:space="preserve">patient</w:t>
      </w:r>
      <w:r>
        <w:t xml:space="preserve">”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Bottom:</w:t>
      </w:r>
      <w:r>
        <w:t xml:space="preserve"> </w:t>
      </w:r>
      <w:r>
        <w:t xml:space="preserve">“</w:t>
      </w:r>
      <w:r>
        <w:t xml:space="preserve">My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goal this week: _______________.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Compliment Chain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Slips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Pre-cut paper with the prompt: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Write one genuine compliment for a peer (not about appearance!):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Exit Ticket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Template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This week, I will show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agape</w:t>
      </w:r>
      <w:r>
        <w:rPr>
          <w:iCs/>
          <w:i/>
        </w:rPr>
        <w:t xml:space="preserve"> </w:t>
      </w:r>
      <w:r>
        <w:rPr>
          <w:iCs/>
          <w:i/>
        </w:rPr>
        <w:t xml:space="preserve">love by: _______________.</w:t>
      </w:r>
      <w:r>
        <w:rPr>
          <w:iCs/>
          <w:i/>
        </w:rPr>
        <w:t xml:space="preserve">”</w:t>
      </w:r>
    </w:p>
    <w:bookmarkEnd w:id="23"/>
    <w:bookmarkStart w:id="24" w:name="appendix-b-leader-notes"/>
    <w:p>
      <w:pPr>
        <w:pStyle w:val="Heading3"/>
      </w:pPr>
      <w:r>
        <w:rPr>
          <w:bCs/>
          <w:b/>
        </w:rPr>
        <w:t xml:space="preserve">Appendix B: Leader 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Safeguarding</w:t>
      </w:r>
      <w:r>
        <w:t xml:space="preserve">: Include contact details for local safeguarding leads.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Adaptations</w:t>
      </w:r>
      <w:r>
        <w:t xml:space="preserve">: Provide additional ideas for simplifying or extending activities.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Theological Review</w:t>
      </w:r>
      <w:r>
        <w:t xml:space="preserve">: Ensure all content aligns with your church/organisation’s doctrinal statement.</w:t>
      </w:r>
    </w:p>
    <w:bookmarkEnd w:id="24"/>
    <w:bookmarkStart w:id="25" w:name="appendix-c-recommended-resources"/>
    <w:p>
      <w:pPr>
        <w:pStyle w:val="Heading3"/>
      </w:pPr>
      <w:r>
        <w:rPr>
          <w:bCs/>
          <w:b/>
        </w:rPr>
        <w:t xml:space="preserve">Appendix C: Recommended Resources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Videos</w:t>
      </w:r>
      <w:r>
        <w:t xml:space="preserve">: The Bible Project, Corrie ten Boom testimonies.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Books</w:t>
      </w:r>
      <w:r>
        <w:t xml:space="preserve">: Age-appropriate titles for teens.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Apps</w:t>
      </w:r>
      <w:r>
        <w:t xml:space="preserve">: Bible Lens, Echo Prayer.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Music</w:t>
      </w:r>
      <w:r>
        <w:t xml:space="preserve">: Hillsong Young &amp; Free, David Crowder Band.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UK-Specific</w:t>
      </w:r>
      <w:r>
        <w:t xml:space="preserve">: Childline,</w:t>
      </w:r>
      <w:r>
        <w:t xml:space="preserve"> </w:t>
      </w:r>
      <w:r>
        <w:t xml:space="preserve">“</w:t>
      </w:r>
      <w:r>
        <w:t xml:space="preserve">The Message</w:t>
      </w:r>
      <w:r>
        <w:t xml:space="preserve">”</w:t>
      </w:r>
      <w:r>
        <w:t xml:space="preserve"> </w:t>
      </w:r>
      <w:r>
        <w:t xml:space="preserve">UK youth Bible.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w-to-use-this-course"/>
    <w:p>
      <w:pPr>
        <w:pStyle w:val="Heading2"/>
      </w:pPr>
      <w:r>
        <w:rPr>
          <w:bCs/>
          <w:b/>
        </w:rPr>
        <w:t xml:space="preserve">How to Use This Course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Customise</w:t>
      </w:r>
      <w:r>
        <w:t xml:space="preserve">: Replace placeholders with content for each specific fruit (e.g.,</w:t>
      </w:r>
      <w:r>
        <w:t xml:space="preserve"> </w:t>
      </w:r>
      <w:r>
        <w:t xml:space="preserve">“</w:t>
      </w:r>
      <w:r>
        <w:t xml:space="preserve">Joy,</w:t>
      </w:r>
      <w:r>
        <w:t xml:space="preserve">”</w:t>
      </w:r>
      <w:r>
        <w:t xml:space="preserve"> </w:t>
      </w:r>
      <w:r>
        <w:t xml:space="preserve">“</w:t>
      </w:r>
      <w:r>
        <w:t xml:space="preserve">Peace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Adapt</w:t>
      </w:r>
      <w:r>
        <w:t xml:space="preserve">: Modify activities, questions, and resources to fit your group’s age, size, and cultural context.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Print/Digital</w:t>
      </w:r>
      <w:r>
        <w:t xml:space="preserve">: Use the table in Word or Google Docs for easy editing.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Theological Review</w:t>
      </w:r>
      <w:r>
        <w:t xml:space="preserve">: Ensure all content aligns with your doctrinal statement.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UK Focus</w:t>
      </w:r>
      <w:r>
        <w:t xml:space="preserve">: Maintain British cultural references and examples throughout.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Cs/>
          <w:b/>
        </w:rPr>
        <w:t xml:space="preserve">comprehensive, editable, and culturally relevant</w:t>
      </w:r>
      <w:r>
        <w:t xml:space="preserve"> </w:t>
      </w:r>
      <w:r>
        <w:t xml:space="preserve">course is ready for immediate use in UK secondary schools and youth groups.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2026-03-07T17:46:50Z</dcterms:created>
  <dcterms:modified xsi:type="dcterms:W3CDTF">2026-03-07T17:46:50Z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