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2021-10-04: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Milan: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Showed a Dead Store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Nghia: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Sudip: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CodeChecker issue reported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2021-09-20: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Syzkaller Issues for investigation: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https://elisa-builder-00.iol.unh.edu/syzkaller/crash?id=5b0c829736bb0f315d9ba993726b66ff19b17a93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https://elisa-builder-00.iol.unh.edu/syzkaller/crash?id=54bf5f782a406d45b90c547637a1094a454e762a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KCSAN: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Finds many concurrency bugs, but it is not looking for reproducers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CodeChecker: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new dead stores in lib/mpi/ec (probably just config issue and needlessly complex code)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further investigation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Nghia: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busy this week.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no open points.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 no open points.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Sudip: no open points.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2021-08-23: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Newcomer progress: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Nghia will submit a clean-up patch.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Syzkaller reports: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now: keep as-is if not disturbing.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future: store them and archive them?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reproducers in linux-arts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https://www.lkml.org/lkml/2019/10/15/756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https://github.com/dvyukov/syzkaller-repros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Syzkaller refinements: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C reproducer for bug: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0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https://elisa-builder-00.iol.unh.edu/syzkaller/report?id=54bf5f782a406d45b90c547637a1094a454e762a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KCSAN could not be enabled yet, many bugs and no good reproducers.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Sudip will set up a separate instance only with KCSAN and then we can have a 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 Store reports: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futex: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https://lore.kernel.org/lkml/CAKXUXMzqmN1dYpbYSCXWN9VwHn8+MXj3P=G09qD6=atwrcJ8WA@mail.gmail.com/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crypto: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https://lore.kernel.org/lkml/20210822103107.28974-1-lukas.bulwahn@gmail.com/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ext4: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https://lore.kernel.org/lkml/20210820120853.23134-1-lukas.bulwahn@gmail.com/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netfilter (after the meeting):  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https://lore.kernel.org/lkml/CAKXUXMzdGdyQg9CXJ2AZStrBk3J10r5r=gyiAuU4WimnoQNyvA@mail.gmail.com/T/#u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Open: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new in fs.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Lukas to report.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Mailing lists: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us introduce three mailing lists. We can add more when we touch on more topics.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is at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https://elisa-builder-00.iol.unh.edu/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Welcome, Richard Wagener. Richard Wagener is listening...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2021-06-08: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Monday, 16:00 CEST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Syzkaller reproducers?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configuration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of CodeChecker?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2021-05-04: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 for Setup on the Build Machine: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cross-builds: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x86, arm, mips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some tests (LTP, kselftest, etc.):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coverage measured (gcov), providing test reports with lcov (provides html reports).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Eli could provide instructions or even set it up.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Sudip&amp;Lukas to get an account for Eli.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CodeChecker UI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 more hints in the UI (documentation task)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of an own Elixir instance, for further extension to add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of syzkaller for fuzzing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configuration is relevant?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2021-01-19: Milan, Sudip, Lukas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documentation warnings (Lukas, Milan)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documentation clean-ups (Lukas, Milan)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(Sudip):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still waiting for hardware, but we are getting closer.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2021-01-05: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ECLAIR: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a second look at results.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contributors: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next-20200105 and current master:</w:t>
      </w:r>
    </w:p>
    <w:p w:rsidR="00000000" w:rsidDel="00000000" w:rsidP="00000000" w:rsidRDefault="00000000" w:rsidRPr="00000000" w14:paraId="0000005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kernel/stacktrace.c:137: warning: Function parameter or member 'tsk' not described in 'stack_trace_save_tsk'</w:t>
      </w:r>
    </w:p>
    <w:p w:rsidR="00000000" w:rsidDel="00000000" w:rsidP="00000000" w:rsidRDefault="00000000" w:rsidRPr="00000000" w14:paraId="0000005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kernel/stacktrace.c:137: warning: Excess function parameter 'task' description in 'stack_trace_save_tsk'</w:t>
      </w:r>
    </w:p>
    <w:p w:rsidR="00000000" w:rsidDel="00000000" w:rsidP="00000000" w:rsidRDefault="00000000" w:rsidRPr="00000000" w14:paraId="00000058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Find it with `make W=1 kernel/stacktrace.c`.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No news.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Sudip: we are still waiting for hardware for our CI server.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Lukas: Some investigations with fuzzing (will share results on Friday.)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activities of group at next workshop: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Mission statement, goal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Investigations: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Open-source tools, Sudip’s CI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Roberto’s tool (ECLAIR)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Patch Submission Process: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Learning patch submissions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patch submissions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2020-12-15: Milan, Roberto Bagnara, Sudip, Lukas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Setup: Shuah reached out to OSUOSL (Oregon State University Open-Source Lab) to get machine access.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contributors: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 is working on a documentation patch.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found the reason for coccinelle installation issue. Sudip’s container for coccinelle works, though. Ubuntu 20.04 seems not to work.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configuration: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AGL kernel configuration: requires too much computing power.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AGL configuration: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https://github.com/sudipm-mukherjee/linux-test/blob/linux/defconfig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Selinux: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 showed his insights of the analysis.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ECLAIR: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results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2020-12-01: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Infrastructure setup: waiting for the feedback from Shuah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Kernel Test Robot: Oliver will present; Eli sent abstract.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Klokwork: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look into tracebacks.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contributors: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Installation of coccinelle failed with latest OCaml version (4.07)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/usr/lib/ocaml/pcre/pcre.cmi</w:t>
      </w:r>
    </w:p>
    <w:p w:rsidR="00000000" w:rsidDel="00000000" w:rsidP="00000000" w:rsidRDefault="00000000" w:rsidRPr="00000000" w14:paraId="0000007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is not a compiled interface for this version of OCaml.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It seems to be for a newer version of OCaml.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make: *** [Makefile:423: globals/regexp_pcre.cmx] Error 2</w:t>
      </w:r>
    </w:p>
    <w:p w:rsidR="00000000" w:rsidDel="00000000" w:rsidP="00000000" w:rsidRDefault="00000000" w:rsidRPr="00000000" w14:paraId="0000008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docker image from Sudip: https://hub.docker.com/r/sudipm/cocci</w:t>
      </w:r>
    </w:p>
    <w:p w:rsidR="00000000" w:rsidDel="00000000" w:rsidP="00000000" w:rsidRDefault="00000000" w:rsidRPr="00000000" w14:paraId="0000008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Parth Dode: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student interested in introduction to kernel work.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Steps: downloading the kernel, compiling the kernel, running clang-analyzer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CI: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update; CI functionality is very limited due to missing compute resources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configuration: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configuration from the “AGL kernel”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us include AGL kernel configuration.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statistics on findings for AGL and some open questions for the AGL group.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prototype of Codechecker exporter: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Exporter works; importer needs to be implemented now.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2020-11-24: Milan Lakhani, Eli Gurvitz, Sudip, Jochen Oscar, Lukas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Infrastructure setup: waiting for the feedback from Shuah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Intel Kernel Test Robot: Eli will invite Oliver to present Linux Kernel Performance Team’s robot (kernel test robot) at the next Workshop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Klokwork: Eli sent results.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results we looked at were false positives.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 will check if he can provide the tracebacks from Klokwork.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Helping contributors: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on staging &amp; checkpatch patches, but ready to move on.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currently not writing patches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CI: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travis.ci will cut the “free” service for us.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“Ignore list” for coccinelle rules 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2020-11-17: Milan Lakhani, Eli Gurvitz, Sudip, Jochen Oscar, Lukas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Infrastructure setup: waiting for the feedback from Shuah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Kernel Test Robot: Eli will invite Oliver to present Linux Kernel Performance Team’s robot (kernel test robot)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Klokwork: Eli will run Klokwork on linux-next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contributors: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 send out his first patch.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lists to CC: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linux-safety@elisa.tech</w:t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linux-kernel-mentees@lists.linuxfoundation.org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Jochen: Compiling the kernel with bitbake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Probably with ‘bitbake linux’, Sudip will follow up with Jochen.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Eli: playing around with compiling the kernel, working towards being able to send patches.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Oscar: no help needed.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Sanjay: no response.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Potential work: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analysis findings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Broken MAINTAINERS entries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./scripts/get_maintainer.pl --self-test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CI: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Sudip updated to latest master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cross-compilation support in CI for arm, mips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Participants: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2020-11-10: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Participants: Milan Lakhani, Eli Gurvitz, Sudip, Jochen, Lukas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Infrastructure setup: waiting for the feedback from Shuah: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https://aws.amazon.com/blogs/opensource/aws-promotional-credits-open-source-projects/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Kernel Test Robot: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Oliver Sang is technical contact.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tools are we interested in?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 Performance Team to share their results with sparse and coccinelle; maybe include clang-analyzer for their builds; 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Oliver Sang to present all static analysis runs done by Intel kernel Test Robot (Linux Kernel Performance Team)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discussion on what kind of sharing would help us to fix more and quicker.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Klocwork: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 ran Klocwork on tinyconfig with 4.19.x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few hundred findings</w:t>
      </w:r>
    </w:p>
    <w:p w:rsidR="00000000" w:rsidDel="00000000" w:rsidP="00000000" w:rsidRDefault="00000000" w:rsidRPr="00000000" w14:paraId="000000C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hope that we can share</w:t>
      </w:r>
    </w:p>
    <w:p w:rsidR="00000000" w:rsidDel="00000000" w:rsidP="00000000" w:rsidRDefault="00000000" w:rsidRPr="00000000" w14:paraId="000000C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Titles and description of MISRA rules are copyrighted. Eli will share the MISRA identifiers (numbers).</w:t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 will provide a scan with a recent linux-next on tinyconfig.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Helping contributors with their setup: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Milan: tools set up; just a few steps away from sending his first patch.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Jochen: still busy…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Sudip’s CI: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smoothly.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2020-11-03: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Participants: Milan Lakhani, Eli Gurvitz, Jochen Kall, Sudip, Lukas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ECLAIR Report: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report: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critical findings.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 on next-20201029 and with tinyconfig</w:t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mandatory MISRA rule, except one rule descoped.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 of extending ECLAIR run: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Re-run with Klokwork for soundness/consistency.</w:t>
      </w:r>
    </w:p>
    <w:p w:rsidR="00000000" w:rsidDel="00000000" w:rsidP="00000000" w:rsidRDefault="00000000" w:rsidRPr="00000000" w14:paraId="000000D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Going for more rules to check on tinyconfig?</w:t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Going for a larger config?</w:t>
      </w:r>
    </w:p>
    <w:p w:rsidR="00000000" w:rsidDel="00000000" w:rsidP="00000000" w:rsidRDefault="00000000" w:rsidRPr="00000000" w14:paraId="000000DD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Defconfig or defconfig without USB, DRM, and sound?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patch proposals with ECLAIR?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 to create service to test patches with ECLAIR.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setup: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is wasteful; too expensive 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to get root server or to get “cheap/free” compute power from Amazon?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Lukas to make our recommendation clear to Shuah, TSC and the Governance Board.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Intel test robot Team?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https://01.org/lkp/documentation/0-day-test-service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formerly: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Fengguang Wu, now: </w:t>
      </w: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oliver.sang@intel.com</w:t>
        </w:r>
      </w:hyperlink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?)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 Gurvitz will ask Intel internally.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required CodeChecker features and improvements: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from Sudip: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User Permissions for specific operations (and more advanced workflows)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Helping contributors with their setup: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help needed.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further points?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difference between two binaries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Lukas current approach: objdump -d .o file and diff the two objdump files.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Eli: make with parameters to dump .S files; compare .S files.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Sudip: diffoscope (diffoscope.org) allows to compare for differences on binary file.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2020-10-27: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- If Roberto joins, new results of Roberto's run on the latest version: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Mainline: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https://git.kernel.org/pub/scm/linux/kernel/git/torvalds/linux.git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Linux-next: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https://git.kernel.org/pub/scm/linux/kernel/git/next/linux-next.git/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processing: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-f master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linux-next: https://www.kernel.org/doc/man-pages/linux-next.html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Consideration on continuous working mode: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running tool: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is limited to use on the kernel source code. 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must be limited to system administration.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results: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Concern:</w:t>
      </w:r>
    </w:p>
    <w:p w:rsidR="00000000" w:rsidDel="00000000" w:rsidP="00000000" w:rsidRDefault="00000000" w:rsidRPr="00000000" w14:paraId="00000109">
      <w:pPr>
        <w:pageBreakBefore w:val="0"/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of tool shall not be visible.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Restricting access to project participants</w:t>
      </w:r>
    </w:p>
    <w:p w:rsidR="00000000" w:rsidDel="00000000" w:rsidP="00000000" w:rsidRDefault="00000000" w:rsidRPr="00000000" w14:paraId="0000010B">
      <w:pPr>
        <w:pageBreakBefore w:val="0"/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Sounds like it can be resolved.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24"/>
        </w:numPr>
        <w:ind w:left="2160" w:hanging="360"/>
      </w:pPr>
      <w:r w:rsidDel="00000000" w:rsidR="00000000" w:rsidRPr="00000000">
        <w:rPr>
          <w:rtl w:val="0"/>
        </w:rPr>
        <w:t xml:space="preserve">Need to understand that: We want to share withKernel CI database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https://github.com/kernelci/kcidb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power for running the tool?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When we create a patch based on the tool, we will acknowledge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- News on CI from Sudip: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- CI is good for now: just some stability issues.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- We need a proper server.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- Ideas for required CodeChecker features and improvements: No try out yet.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- Discussion: Infrastructure setup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- TSC proposed to simply reach out to Amazon.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- contact Amazon: Sudip through Debian community, we asked Greg KH.</w:t>
      </w:r>
    </w:p>
    <w:p w:rsidR="00000000" w:rsidDel="00000000" w:rsidP="00000000" w:rsidRDefault="00000000" w:rsidRPr="00000000" w14:paraId="000001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 Greg KH had some compute power from Amazon in the past; he recommends getting a different setup than Amazon for kernel builds (if we need to pay for it).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- Helping contributors with their setup:</w:t>
      </w:r>
    </w:p>
    <w:p w:rsidR="00000000" w:rsidDel="00000000" w:rsidP="00000000" w:rsidRDefault="00000000" w:rsidRPr="00000000" w14:paraId="000001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 Milan is making progress (wants his own CI).</w:t>
      </w:r>
    </w:p>
    <w:p w:rsidR="00000000" w:rsidDel="00000000" w:rsidP="00000000" w:rsidRDefault="00000000" w:rsidRPr="00000000" w14:paraId="000001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 Jochen is setting up tools, then get the setup for sending patches.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2020-10-13: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Jochen Kall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Oscar Slotosch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Artem Mygaiev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Gabriele Paolini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Sudip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Lukas Bulwahn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- Roberto B.: New insights on uninitialized values and other MISRA rules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- Roberto did not join; postponed.</w:t>
        <w:tab/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- Sudip: Status of current CI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- current config: defconfig without drm, usb, sound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- Discussion: relevant builds and configs to consider?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- configs are still unknown. We keep what we currently have.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- Discussion: Infrastructure setup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- keep it as is or get more compute power from some CI provider?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- based on a private free account at the moment.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- more reasonable storage than the current aws s3.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- for CodeChecker server, we would need a web server.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- Lukas: status of Dead Store assessment on tinyconfig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- Helping contributors with their setup: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- collect status on setup of group members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- some kernel compilation set up?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- running clang-analyzer set up?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- running coccinelle set up?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- running CodeChecker server set up?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- sending kernel patches set up?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2020-10-06: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Sudip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 Albertella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Lukas Bulwahn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Jochen Kall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Doris Wild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Slotosch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 Paolini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Agenda on Ongoing activities: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 Revisit and extend mission statement: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- Phase 1: Consideration of contribution to safety should not be a criteria now.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- Definition of the groups' work results: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  - "Make tools happy" kernel patches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 xml:space="preserve">  - Comments/assessments on findings from tools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  - Collaborative setup and workflow for tool reports, assessment and patches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 xml:space="preserve">  - Additions to kernel documentation explaining tools and agreed policies wrt. coding conventions, handling certain bug classes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  - Actual "bug fix" patches (*at this stage, we need to be careful, though.)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  - Verification suite for our purposes of patch submission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b w:val="1"/>
          <w:rtl w:val="0"/>
        </w:rPr>
        <w:t xml:space="preserve"> Sketch Envisioned "Big Picture" Workflow: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- Analysis and Tool Results: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- Run tools regularly and collect results.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- Shared Build infrastructure for these activity:</w:t>
      </w:r>
    </w:p>
    <w:p w:rsidR="00000000" w:rsidDel="00000000" w:rsidP="00000000" w:rsidRDefault="00000000" w:rsidRPr="00000000" w14:paraId="0000016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- Maybe just github with travis.ci?</w:t>
      </w:r>
    </w:p>
    <w:p w:rsidR="00000000" w:rsidDel="00000000" w:rsidP="00000000" w:rsidRDefault="00000000" w:rsidRPr="00000000" w14:paraId="0000016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Maybe dedicated server infrastructure through ELISA LF Project?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- Store results of tool runs in kcidb.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- Triage finding: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 xml:space="preserve">  - Obtain results of tool runs from kcidb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 xml:space="preserve">  - Import these results into CodeChecker (or some other suitable tool)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 xml:space="preserve">  - Collect comments in CodeChecker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  - Export comments to kcidb (unclear at the moment.) to share with others.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  - Import comments from others into CodeChecker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- Derived actions: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    - Create clean-up patches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    - Refine tool setup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- Create Statistics of Findings to serve as information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- Proposal: Understand and describe required extensions to CodeChecker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 Helping contributors with their setup: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- collect status on setup of group members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 xml:space="preserve">  - some kernel compilation set up?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  - running clang-analyzer set up?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  - running coccinelle set up?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 xml:space="preserve">  - sending kernel patches set up?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- clang-analyzer runs: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- quickly collect info on current clang-analyzer runs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- Sudip: running next with defconfig (not regularly)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- Lukas: running next-20200922 with tinyconfig</w:t>
      </w:r>
    </w:p>
    <w:p w:rsidR="00000000" w:rsidDel="00000000" w:rsidP="00000000" w:rsidRDefault="00000000" w:rsidRPr="00000000" w14:paraId="000001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 Continue on investigation on uninitialized values (Roberto B.)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- Roberto still needs to share results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- can we get the results for x86-64 tinyconfig as well?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 xml:space="preserve">  - just to have a reduced set of findings to start with.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- how to import into CodeChecker?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 Proposal: Investigation of OASIS Static Analysis Results Interchange Format (SARIF)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https://www.oasis-open.org/committees/tc_home.php?wg_abbrev=sarif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- Oscar will have a look.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Any other Business?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2020-09-22: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Lukas Bulwahn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Jochen Kall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Laurent Cremmer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Roberto Bagnara</w:t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Sudip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2020-09-15: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Shuah Khan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Billoo</w:t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Jochen Kall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Gabriele Paolini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Laurent Cremmer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Bagnara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Paccapeli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Sudip</w:t>
      </w:r>
    </w:p>
    <w:p w:rsidR="00000000" w:rsidDel="00000000" w:rsidP="00000000" w:rsidRDefault="00000000" w:rsidRPr="00000000" w14:paraId="000001A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application of tools and handling the tool results, improving the kernel based on the tools’ feedback.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disagreement, no further discussion.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Cocci magic number: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Billoo showed the results: still many false positives, and still some false negatives</w:t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TODO/FIXME/HACK script: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some work 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CodeChecker:</w:t>
      </w:r>
    </w:p>
    <w:p w:rsidR="00000000" w:rsidDel="00000000" w:rsidP="00000000" w:rsidRDefault="00000000" w:rsidRPr="00000000" w14:paraId="000001A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Lukas did not have time to share more information yet.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Nobody installed the CodeChecker yet.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Shuah updates: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coccinelle.</w:t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Setup for kernel patches: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Jochen is still working on his setup.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Laurent is still fighting with the corporate approval for the setup.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Coccinelle setup:</w:t>
      </w:r>
    </w:p>
    <w:p w:rsidR="00000000" w:rsidDel="00000000" w:rsidP="00000000" w:rsidRDefault="00000000" w:rsidRPr="00000000" w14:paraId="000001B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difficult to set up.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setup for tool setup.</w:t>
      </w:r>
    </w:p>
    <w:p w:rsidR="00000000" w:rsidDel="00000000" w:rsidP="00000000" w:rsidRDefault="00000000" w:rsidRPr="00000000" w14:paraId="000001B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unmaintained docker setup:</w:t>
      </w:r>
    </w:p>
    <w:p w:rsidR="00000000" w:rsidDel="00000000" w:rsidP="00000000" w:rsidRDefault="00000000" w:rsidRPr="00000000" w14:paraId="000001B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https://github.com/bulwahn/linux-kernel-analysis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Shuah suggestion: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update documentation.</w:t>
      </w:r>
    </w:p>
    <w:p w:rsidR="00000000" w:rsidDel="00000000" w:rsidP="00000000" w:rsidRDefault="00000000" w:rsidRPr="00000000" w14:paraId="000001C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2020-09-08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Billoo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Probst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Maurizio Iacaruso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Paccapeli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Wenhui Zhang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Lukas Bulwahn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current discussion:</w:t>
      </w:r>
    </w:p>
    <w:p w:rsidR="00000000" w:rsidDel="00000000" w:rsidP="00000000" w:rsidRDefault="00000000" w:rsidRPr="00000000" w14:paraId="000001CE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application of tools and handling the tool results, improving the kernel based on the tools’ feedback.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Mohammed’s coccinelle contribution:</w:t>
      </w:r>
    </w:p>
    <w:p w:rsidR="00000000" w:rsidDel="00000000" w:rsidP="00000000" w:rsidRDefault="00000000" w:rsidRPr="00000000" w14:paraId="000001D0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Shuah’s CWE initial investigation</w:t>
      </w:r>
    </w:p>
    <w:p w:rsidR="00000000" w:rsidDel="00000000" w:rsidP="00000000" w:rsidRDefault="00000000" w:rsidRPr="00000000" w14:paraId="000001D1">
      <w:pPr>
        <w:pageBreakBefore w:val="0"/>
        <w:numPr>
          <w:ilvl w:val="1"/>
          <w:numId w:val="29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https://lists.elisa.tech/g/linux-safety/message/4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CWE-547</w:t>
      </w:r>
    </w:p>
    <w:p w:rsidR="00000000" w:rsidDel="00000000" w:rsidP="00000000" w:rsidRDefault="00000000" w:rsidRPr="00000000" w14:paraId="000001D3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Mohammed tried it out on a few code examples, has not run it yet on the full kernel source code. (No time for that so far.)</w:t>
      </w:r>
    </w:p>
    <w:p w:rsidR="00000000" w:rsidDel="00000000" w:rsidP="00000000" w:rsidRDefault="00000000" w:rsidRPr="00000000" w14:paraId="000001D4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commercial tools we looked at (coverity) does not address this CWE.</w:t>
      </w:r>
    </w:p>
    <w:p w:rsidR="00000000" w:rsidDel="00000000" w:rsidP="00000000" w:rsidRDefault="00000000" w:rsidRPr="00000000" w14:paraId="000001D5">
      <w:pPr>
        <w:pageBreakBefore w:val="0"/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Mohammed: shares the output of this script on the mailing list.</w:t>
      </w:r>
    </w:p>
    <w:p w:rsidR="00000000" w:rsidDel="00000000" w:rsidP="00000000" w:rsidRDefault="00000000" w:rsidRPr="00000000" w14:paraId="000001D6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CodeChecker investigation:</w:t>
      </w:r>
    </w:p>
    <w:p w:rsidR="00000000" w:rsidDel="00000000" w:rsidP="00000000" w:rsidRDefault="00000000" w:rsidRPr="00000000" w14:paraId="000001D7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CodeChecker allows you to import results from tools.</w:t>
      </w:r>
    </w:p>
    <w:p w:rsidR="00000000" w:rsidDel="00000000" w:rsidP="00000000" w:rsidRDefault="00000000" w:rsidRPr="00000000" w14:paraId="000001D8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Rationale: coccinelle, smatch, sparse, clang static analyser, clang-tidy do not provide any local UI interface and any WEB user interface.</w:t>
      </w:r>
    </w:p>
    <w:p w:rsidR="00000000" w:rsidDel="00000000" w:rsidP="00000000" w:rsidRDefault="00000000" w:rsidRPr="00000000" w14:paraId="000001D9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CodeChecker provides a Web UI and hence distributed collaborative work.</w:t>
      </w:r>
    </w:p>
    <w:p w:rsidR="00000000" w:rsidDel="00000000" w:rsidP="00000000" w:rsidRDefault="00000000" w:rsidRPr="00000000" w14:paraId="000001DA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Imports from multiple tools is supported, hence it could be a single UI for multiple tools.</w:t>
      </w:r>
    </w:p>
    <w:p w:rsidR="00000000" w:rsidDel="00000000" w:rsidP="00000000" w:rsidRDefault="00000000" w:rsidRPr="00000000" w14:paraId="000001DB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end goal?</w:t>
      </w:r>
    </w:p>
    <w:p w:rsidR="00000000" w:rsidDel="00000000" w:rsidP="00000000" w:rsidRDefault="00000000" w:rsidRPr="00000000" w14:paraId="000001DC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a collaborative setup to track tool findings continuously on the latest kernel version for some relevant kernel configurations.</w:t>
      </w:r>
    </w:p>
    <w:p w:rsidR="00000000" w:rsidDel="00000000" w:rsidP="00000000" w:rsidRDefault="00000000" w:rsidRPr="00000000" w14:paraId="000001DD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Towards that goals:</w:t>
      </w:r>
    </w:p>
    <w:p w:rsidR="00000000" w:rsidDel="00000000" w:rsidP="00000000" w:rsidRDefault="00000000" w:rsidRPr="00000000" w14:paraId="000001DE">
      <w:pPr>
        <w:pageBreakBefore w:val="0"/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kernel configurations are really relevant?</w:t>
      </w:r>
    </w:p>
    <w:p w:rsidR="00000000" w:rsidDel="00000000" w:rsidP="00000000" w:rsidRDefault="00000000" w:rsidRPr="00000000" w14:paraId="000001DF">
      <w:pPr>
        <w:pageBreakBefore w:val="0"/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kernel configuration should we start with?</w:t>
      </w:r>
    </w:p>
    <w:p w:rsidR="00000000" w:rsidDel="00000000" w:rsidP="00000000" w:rsidRDefault="00000000" w:rsidRPr="00000000" w14:paraId="000001E0">
      <w:pPr>
        <w:pageBreakBefore w:val="0"/>
        <w:numPr>
          <w:ilvl w:val="4"/>
          <w:numId w:val="2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x86-64 tinyconfig</w:t>
      </w:r>
    </w:p>
    <w:p w:rsidR="00000000" w:rsidDel="00000000" w:rsidP="00000000" w:rsidRDefault="00000000" w:rsidRPr="00000000" w14:paraId="000001E1">
      <w:pPr>
        <w:pageBreakBefore w:val="0"/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added to CodeChecker collaboratively with many people?</w:t>
      </w:r>
    </w:p>
    <w:p w:rsidR="00000000" w:rsidDel="00000000" w:rsidP="00000000" w:rsidRDefault="00000000" w:rsidRPr="00000000" w14:paraId="000001E2">
      <w:pPr>
        <w:pageBreakBefore w:val="0"/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kernel static analysis tools, coccinelle, sparse, smatch etc.</w:t>
      </w:r>
    </w:p>
    <w:p w:rsidR="00000000" w:rsidDel="00000000" w:rsidP="00000000" w:rsidRDefault="00000000" w:rsidRPr="00000000" w14:paraId="000001E3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 project on github</w:t>
      </w:r>
    </w:p>
    <w:p w:rsidR="00000000" w:rsidDel="00000000" w:rsidP="00000000" w:rsidRDefault="00000000" w:rsidRPr="00000000" w14:paraId="000001E4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agree on features and changes here first and then open pull request towards main CodeChecker repository</w:t>
      </w:r>
    </w:p>
    <w:p w:rsidR="00000000" w:rsidDel="00000000" w:rsidP="00000000" w:rsidRDefault="00000000" w:rsidRPr="00000000" w14:paraId="000001E5">
      <w:pPr>
        <w:pageBreakBefore w:val="0"/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More information: https://www.slideshare.net/OliveraMilenkovic/codechecker-overview-nov-2019</w:t>
      </w:r>
    </w:p>
    <w:p w:rsidR="00000000" w:rsidDel="00000000" w:rsidP="00000000" w:rsidRDefault="00000000" w:rsidRPr="00000000" w14:paraId="000001E6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1E7">
      <w:pPr>
        <w:pageBreakBefore w:val="0"/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Installation, setup, run some tools, import results, work with UI to learn how to use it.</w:t>
      </w:r>
    </w:p>
    <w:p w:rsidR="00000000" w:rsidDel="00000000" w:rsidP="00000000" w:rsidRDefault="00000000" w:rsidRPr="00000000" w14:paraId="000001E8">
      <w:pPr>
        <w:pageBreakBefore w:val="0"/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Lukas: provide first instructions on previous exploration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More tools:</w:t>
      </w:r>
    </w:p>
    <w:p w:rsidR="00000000" w:rsidDel="00000000" w:rsidP="00000000" w:rsidRDefault="00000000" w:rsidRPr="00000000" w14:paraId="000001EA">
      <w:pPr>
        <w:pageBreakBefore w:val="0"/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Wenhui suggested looking at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https://cisofy.com/lynis/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B">
      <w:pPr>
        <w:pageBreakBefore w:val="0"/>
        <w:numPr>
          <w:ilvl w:val="1"/>
          <w:numId w:val="29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https://cisofy.com/lynis/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Open-source, GPLv2.</w:t>
      </w:r>
    </w:p>
    <w:p w:rsidR="00000000" w:rsidDel="00000000" w:rsidP="00000000" w:rsidRDefault="00000000" w:rsidRPr="00000000" w14:paraId="000001ED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https://github.com/CISOfy/Lynis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Run-time penetration testing for kernel on the UNIX interfaces (glibc &amp; kernel).</w:t>
      </w:r>
    </w:p>
    <w:p w:rsidR="00000000" w:rsidDel="00000000" w:rsidP="00000000" w:rsidRDefault="00000000" w:rsidRPr="00000000" w14:paraId="000001EF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an installed system; it does not work on a source code basis.</w:t>
      </w:r>
    </w:p>
    <w:p w:rsidR="00000000" w:rsidDel="00000000" w:rsidP="00000000" w:rsidRDefault="00000000" w:rsidRPr="00000000" w14:paraId="000001F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numPr>
          <w:ilvl w:val="1"/>
          <w:numId w:val="29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https://github.com/SonarSource/sonarqube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Open-source, </w:t>
      </w:r>
      <w:hyperlink r:id="rId29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GNU Lesser General Public License, Version 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step:</w:t>
      </w:r>
    </w:p>
    <w:p w:rsidR="00000000" w:rsidDel="00000000" w:rsidP="00000000" w:rsidRDefault="00000000" w:rsidRPr="00000000" w14:paraId="000001F6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second look, try to install them, try to run them on the kernel.</w:t>
      </w:r>
    </w:p>
    <w:p w:rsidR="00000000" w:rsidDel="00000000" w:rsidP="00000000" w:rsidRDefault="00000000" w:rsidRPr="00000000" w14:paraId="000001F7">
      <w:pPr>
        <w:pageBreakBefore w:val="0"/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interesting, reach out to the tool developers and get a better understanding of the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ernelci/kcidb" TargetMode="External"/><Relationship Id="rId22" Type="http://schemas.openxmlformats.org/officeDocument/2006/relationships/hyperlink" Target="https://lists.elisa.tech/g/linux-safety/message/4" TargetMode="External"/><Relationship Id="rId21" Type="http://schemas.openxmlformats.org/officeDocument/2006/relationships/hyperlink" Target="https://www.oasis-open.org/committees/tc_home.php?wg_abbrev=sarif" TargetMode="External"/><Relationship Id="rId24" Type="http://schemas.openxmlformats.org/officeDocument/2006/relationships/hyperlink" Target="https://www.sonarqube.org/" TargetMode="External"/><Relationship Id="rId23" Type="http://schemas.openxmlformats.org/officeDocument/2006/relationships/hyperlink" Target="https://cisofy.com/lyn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vyukov/syzkaller-repros" TargetMode="External"/><Relationship Id="rId26" Type="http://schemas.openxmlformats.org/officeDocument/2006/relationships/hyperlink" Target="https://github.com/CISOfy/Lynis" TargetMode="External"/><Relationship Id="rId25" Type="http://schemas.openxmlformats.org/officeDocument/2006/relationships/hyperlink" Target="https://cisofy.com/lynis/" TargetMode="External"/><Relationship Id="rId28" Type="http://schemas.openxmlformats.org/officeDocument/2006/relationships/hyperlink" Target="https://github.com/SonarSource/sonarqube" TargetMode="External"/><Relationship Id="rId27" Type="http://schemas.openxmlformats.org/officeDocument/2006/relationships/hyperlink" Target="https://www.sonarqub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elisa-builder-00.iol.unh.edu/syzkaller/crash?id=5b0c829736bb0f315d9ba993726b66ff19b17a93" TargetMode="External"/><Relationship Id="rId29" Type="http://schemas.openxmlformats.org/officeDocument/2006/relationships/hyperlink" Target="https://www.gnu.org/licenses/lgpl.txt" TargetMode="External"/><Relationship Id="rId7" Type="http://schemas.openxmlformats.org/officeDocument/2006/relationships/hyperlink" Target="https://elisa-builder-00.iol.unh.edu/syzkaller/crash?id=54bf5f782a406d45b90c547637a1094a454e762a" TargetMode="External"/><Relationship Id="rId8" Type="http://schemas.openxmlformats.org/officeDocument/2006/relationships/hyperlink" Target="https://www.lkml.org/lkml/2019/10/15/756" TargetMode="External"/><Relationship Id="rId11" Type="http://schemas.openxmlformats.org/officeDocument/2006/relationships/hyperlink" Target="https://lore.kernel.org/lkml/CAKXUXMzqmN1dYpbYSCXWN9VwHn8+MXj3P=G09qD6=atwrcJ8WA@mail.gmail.com/" TargetMode="External"/><Relationship Id="rId10" Type="http://schemas.openxmlformats.org/officeDocument/2006/relationships/hyperlink" Target="https://elisa-builder-00.iol.unh.edu/syzkaller/report?id=54bf5f782a406d45b90c547637a1094a454e762a" TargetMode="External"/><Relationship Id="rId13" Type="http://schemas.openxmlformats.org/officeDocument/2006/relationships/hyperlink" Target="https://lore.kernel.org/lkml/20210820120853.23134-1-lukas.bulwahn@gmail.com/" TargetMode="External"/><Relationship Id="rId12" Type="http://schemas.openxmlformats.org/officeDocument/2006/relationships/hyperlink" Target="https://lore.kernel.org/lkml/20210822103107.28974-1-lukas.bulwahn@gmail.com/" TargetMode="External"/><Relationship Id="rId15" Type="http://schemas.openxmlformats.org/officeDocument/2006/relationships/hyperlink" Target="https://github.com/sudipm-mukherjee/linux-test/blob/linux/defconfig" TargetMode="External"/><Relationship Id="rId14" Type="http://schemas.openxmlformats.org/officeDocument/2006/relationships/hyperlink" Target="https://elisa-builder-00.iol.unh.edu/" TargetMode="External"/><Relationship Id="rId17" Type="http://schemas.openxmlformats.org/officeDocument/2006/relationships/hyperlink" Target="https://aws.amazon.com/blogs/opensource/aws-promotional-credits-open-source-projects/" TargetMode="External"/><Relationship Id="rId16" Type="http://schemas.openxmlformats.org/officeDocument/2006/relationships/hyperlink" Target="mailto:linux-kernel-mentees@lists.linuxfoundation.org" TargetMode="External"/><Relationship Id="rId19" Type="http://schemas.openxmlformats.org/officeDocument/2006/relationships/hyperlink" Target="mailto:oliver.sang@intel.com" TargetMode="External"/><Relationship Id="rId18" Type="http://schemas.openxmlformats.org/officeDocument/2006/relationships/hyperlink" Target="https://01.org/lkp/documentation/0-day-test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