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1EBB" w14:textId="5705E42F" w:rsidR="00710328" w:rsidRDefault="00B3122E">
      <w:r>
        <w:t>Hvordan anmeldelsene fungerer fra de ulike nettsidene</w:t>
      </w:r>
    </w:p>
    <w:p w14:paraId="47A70FB2" w14:textId="77777777" w:rsidR="00B3122E" w:rsidRDefault="00B3122E"/>
    <w:p w14:paraId="7AE66AE3" w14:textId="7AD52D6A" w:rsidR="00B3122E" w:rsidRPr="004A71C9" w:rsidRDefault="00B3122E">
      <w:pPr>
        <w:rPr>
          <w:lang w:val="en-US"/>
        </w:rPr>
      </w:pPr>
      <w:r w:rsidRPr="004A71C9">
        <w:rPr>
          <w:lang w:val="en-US"/>
        </w:rPr>
        <w:t>imdB:</w:t>
      </w:r>
    </w:p>
    <w:p w14:paraId="707092F0" w14:textId="77777777" w:rsidR="00B3122E" w:rsidRPr="004A71C9" w:rsidRDefault="00B3122E">
      <w:pPr>
        <w:rPr>
          <w:lang w:val="en-US"/>
        </w:rPr>
      </w:pPr>
    </w:p>
    <w:p w14:paraId="11ED4B51" w14:textId="377131D9" w:rsidR="00B3122E" w:rsidRPr="004A71C9" w:rsidRDefault="00B3122E">
      <w:pPr>
        <w:rPr>
          <w:lang w:val="en-US"/>
        </w:rPr>
      </w:pPr>
      <w:r w:rsidRPr="004A71C9">
        <w:rPr>
          <w:lang w:val="en-US"/>
        </w:rPr>
        <w:t>Rotten Tomatoes:</w:t>
      </w:r>
    </w:p>
    <w:p w14:paraId="64EA4826" w14:textId="5D074A62" w:rsidR="003D46B7" w:rsidRDefault="00B85228">
      <w:r>
        <w:t xml:space="preserve">Her gir man en </w:t>
      </w:r>
      <w:r w:rsidR="00FA1153">
        <w:t xml:space="preserve">tilbakemelding ved å stemme tommel opp eller tommel ned på filmen. </w:t>
      </w:r>
      <w:r w:rsidR="00F46AB4">
        <w:t>Ut ifr</w:t>
      </w:r>
      <w:r w:rsidR="00961003">
        <w:t xml:space="preserve">a hvor mage tommel opp, eller tommer ned filmen har fått, får den tildelt </w:t>
      </w:r>
      <w:r w:rsidR="00D67A2C">
        <w:t xml:space="preserve">rotten, fresh eller </w:t>
      </w:r>
      <w:r w:rsidR="00A15680">
        <w:t>certi</w:t>
      </w:r>
      <w:r w:rsidR="00FA2CE4">
        <w:t>fied fresh</w:t>
      </w:r>
      <w:r w:rsidR="00752213">
        <w:t xml:space="preserve">. </w:t>
      </w:r>
    </w:p>
    <w:p w14:paraId="55341AB2" w14:textId="7658CC7A" w:rsidR="003D46B7" w:rsidRDefault="003D46B7"/>
    <w:p w14:paraId="2AB6817D" w14:textId="1418849C" w:rsidR="00FA2CE4" w:rsidRDefault="00752213">
      <w:r>
        <w:t>Dette er fra kritikere</w:t>
      </w:r>
      <w:r w:rsidR="003D46B7">
        <w:t>.</w:t>
      </w:r>
    </w:p>
    <w:p w14:paraId="50E19316" w14:textId="24136C05" w:rsidR="00273E14" w:rsidRDefault="00273E14">
      <w:r>
        <w:fldChar w:fldCharType="begin"/>
      </w:r>
      <w:r>
        <w:instrText xml:space="preserve"> INCLUDEPICTURE "https://s.studiobinder.com/wp-content/uploads/2020/03/Rotten-Tomatoes-Ratings-Tomatometer-Score-Graphic-StudioBinder.jpg"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A0664C" wp14:editId="178541A4">
            <wp:extent cx="5756910" cy="2561590"/>
            <wp:effectExtent l="0" t="0" r="0" b="3810"/>
            <wp:docPr id="151323633" name="Bilde 2" descr="Rotten Tomatoes Ratings System — How Does Rotten Tomatoes 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tten Tomatoes Ratings System — How Does Rotten Tomatoes Work?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607910F" w14:textId="27B279F9" w:rsidR="003D46B7" w:rsidRDefault="003D46B7"/>
    <w:p w14:paraId="2A4F5AE7" w14:textId="7B1B4A6F" w:rsidR="00414BAA" w:rsidRDefault="00AB7E0B">
      <w:r>
        <w:t>Dette er ikonene som brukes for audience score.</w:t>
      </w:r>
    </w:p>
    <w:p w14:paraId="3B765704" w14:textId="19CC160A" w:rsidR="003D46B7" w:rsidRDefault="00B77128">
      <w:r>
        <w:rPr>
          <w:noProof/>
        </w:rPr>
        <w:drawing>
          <wp:anchor distT="0" distB="0" distL="114300" distR="114300" simplePos="0" relativeHeight="251658240" behindDoc="0" locked="0" layoutInCell="1" allowOverlap="1" wp14:anchorId="085E3DE6" wp14:editId="4BB27026">
            <wp:simplePos x="0" y="0"/>
            <wp:positionH relativeFrom="margin">
              <wp:posOffset>1643380</wp:posOffset>
            </wp:positionH>
            <wp:positionV relativeFrom="margin">
              <wp:posOffset>4910455</wp:posOffset>
            </wp:positionV>
            <wp:extent cx="2019300" cy="1190625"/>
            <wp:effectExtent l="0" t="0" r="0" b="3175"/>
            <wp:wrapSquare wrapText="bothSides"/>
            <wp:docPr id="1207152729" name="Bilde 5" descr="Rotten Tomatoes Ratings System — How Does Rotten Tomatoes 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otten Tomatoes Ratings System — How Does Rotten Tomatoes Work?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36" t="32058" r="6188" b="31177"/>
                    <a:stretch/>
                  </pic:blipFill>
                  <pic:spPr bwMode="auto">
                    <a:xfrm>
                      <a:off x="0" y="0"/>
                      <a:ext cx="20193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B8C0F" w14:textId="3EC62065" w:rsidR="00273E14" w:rsidRDefault="00273E14"/>
    <w:p w14:paraId="30911252" w14:textId="5EBB47A2" w:rsidR="001F7E30" w:rsidRDefault="001F7E30"/>
    <w:p w14:paraId="59536387" w14:textId="60F2E8D6" w:rsidR="001F7E30" w:rsidRDefault="001F7E30"/>
    <w:p w14:paraId="7277E3B5" w14:textId="77777777" w:rsidR="001F7E30" w:rsidRDefault="001F7E30"/>
    <w:p w14:paraId="49F77714" w14:textId="77777777" w:rsidR="004B53BB" w:rsidRDefault="004B53BB"/>
    <w:p w14:paraId="28993A7C" w14:textId="5FAA0D46" w:rsidR="001F7E30" w:rsidRDefault="001F7E30"/>
    <w:p w14:paraId="611D8F0A" w14:textId="77777777" w:rsidR="001F7E30" w:rsidRDefault="001F7E30"/>
    <w:p w14:paraId="5C61B7D8" w14:textId="78BE4B9A" w:rsidR="00B77128" w:rsidRDefault="003562D8">
      <w:r>
        <w:t>Mins</w:t>
      </w:r>
      <w:r w:rsidR="004B53BB">
        <w:t>t</w:t>
      </w:r>
      <w:r>
        <w:t xml:space="preserve"> 60% av brukere </w:t>
      </w:r>
      <w:r w:rsidR="00DF392B">
        <w:t xml:space="preserve">stemte </w:t>
      </w:r>
      <w:r w:rsidR="00DC5401">
        <w:t>positivt</w:t>
      </w:r>
      <w:r w:rsidR="00DF392B">
        <w:t xml:space="preserve"> (rød bøtte)</w:t>
      </w:r>
    </w:p>
    <w:p w14:paraId="4705376C" w14:textId="148D7642" w:rsidR="00DF392B" w:rsidRDefault="004B53BB">
      <w:r>
        <w:t xml:space="preserve">Mindre en 60% av brukere stemte </w:t>
      </w:r>
      <w:r w:rsidR="00DC5401">
        <w:t>positivt</w:t>
      </w:r>
      <w:r>
        <w:t xml:space="preserve"> (grønn veltet bøtte)</w:t>
      </w:r>
    </w:p>
    <w:p w14:paraId="0C250A19" w14:textId="77777777" w:rsidR="00DF392B" w:rsidRDefault="00DF392B"/>
    <w:p w14:paraId="55C93ED1" w14:textId="77777777" w:rsidR="001F7E30" w:rsidRDefault="001F7E30"/>
    <w:p w14:paraId="50844219" w14:textId="571208CF" w:rsidR="006537F3" w:rsidRDefault="00273E14">
      <w:r>
        <w:t>Eks</w:t>
      </w:r>
      <w:r w:rsidR="002F71C9">
        <w:t>empler</w:t>
      </w:r>
      <w:r>
        <w:t xml:space="preserve"> på hvordan det kan se ut for en film. </w:t>
      </w:r>
      <w:r w:rsidR="002F71C9">
        <w:t>(</w:t>
      </w:r>
      <w:r w:rsidR="004F7A30">
        <w:t>«</w:t>
      </w:r>
      <w:r w:rsidR="002F71C9">
        <w:t>verified ratings</w:t>
      </w:r>
      <w:r w:rsidR="004F7A30">
        <w:t>»</w:t>
      </w:r>
      <w:r w:rsidR="002F71C9">
        <w:t xml:space="preserve"> er de </w:t>
      </w:r>
      <w:r w:rsidR="004F7A30">
        <w:t>so</w:t>
      </w:r>
      <w:r w:rsidR="002F71C9">
        <w:t xml:space="preserve">m har kjøpt </w:t>
      </w:r>
      <w:r w:rsidR="004F7A30">
        <w:t>billett</w:t>
      </w:r>
      <w:r w:rsidR="002F71C9">
        <w:t>)</w:t>
      </w:r>
    </w:p>
    <w:p w14:paraId="1CAE7B38" w14:textId="77777777" w:rsidR="002F71C9" w:rsidRDefault="002F71C9"/>
    <w:p w14:paraId="04E480D4" w14:textId="32DC826C" w:rsidR="00CB5261" w:rsidRDefault="004B53BB">
      <w:r>
        <w:fldChar w:fldCharType="begin"/>
      </w:r>
      <w:r>
        <w:instrText xml:space="preserve"> INCLUDEPICTURE "https://s3-us-west-2.amazonaws.com/prd-rteditorial/wp-content/uploads/2019/05/20145710/RT-scoreboard-verified-sample-02.png" \* MERGEFORMATINET </w:instrText>
      </w:r>
      <w:r w:rsidR="009F38E9">
        <w:fldChar w:fldCharType="separate"/>
      </w:r>
      <w:r>
        <w:fldChar w:fldCharType="end"/>
      </w:r>
    </w:p>
    <w:p w14:paraId="3FB74C89" w14:textId="1FC0E755" w:rsidR="001F7E30" w:rsidRDefault="004B53BB">
      <w:r>
        <w:rPr>
          <w:noProof/>
        </w:rPr>
        <w:drawing>
          <wp:anchor distT="0" distB="0" distL="114300" distR="114300" simplePos="0" relativeHeight="251659264" behindDoc="0" locked="0" layoutInCell="1" allowOverlap="1" wp14:anchorId="5713F5E5" wp14:editId="6362E46B">
            <wp:simplePos x="0" y="0"/>
            <wp:positionH relativeFrom="margin">
              <wp:posOffset>643255</wp:posOffset>
            </wp:positionH>
            <wp:positionV relativeFrom="margin">
              <wp:posOffset>7367270</wp:posOffset>
            </wp:positionV>
            <wp:extent cx="4676775" cy="2327910"/>
            <wp:effectExtent l="0" t="0" r="0" b="0"/>
            <wp:wrapSquare wrapText="bothSides"/>
            <wp:docPr id="1613582135" name="Bilde 1" descr="We're introducing Verified Ratings and Reviews to Help You Make Your  Viewing Decisions | Rotten Tomato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're introducing Verified Ratings and Reviews to Help You Make Your  Viewing Decisions | Rotten Tomato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00"/>
                    <a:stretch/>
                  </pic:blipFill>
                  <pic:spPr bwMode="auto">
                    <a:xfrm>
                      <a:off x="0" y="0"/>
                      <a:ext cx="467677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4B2C9" w14:textId="11F03E41" w:rsidR="001F7E30" w:rsidRPr="004A71C9" w:rsidRDefault="001F7E30">
      <w:r>
        <w:fldChar w:fldCharType="begin"/>
      </w:r>
      <w:r>
        <w:instrText xml:space="preserve"> INCLUDEPICTURE "https://s.studiobinder.com/wp-content/uploads/2020/03/Rotten-Tomatoes-Ratings-Tomatometer-Graphics-Simplified-StudioBinder.jpg" \* MERGEFORMATINET </w:instrText>
      </w:r>
      <w:r w:rsidR="009F38E9">
        <w:fldChar w:fldCharType="separate"/>
      </w:r>
      <w:r>
        <w:fldChar w:fldCharType="end"/>
      </w:r>
    </w:p>
    <w:p w14:paraId="0C5FE4A5" w14:textId="77777777" w:rsidR="00B3122E" w:rsidRDefault="00B3122E"/>
    <w:p w14:paraId="582FDF0B" w14:textId="77777777" w:rsidR="003D46B7" w:rsidRDefault="003D46B7"/>
    <w:p w14:paraId="3F4E0147" w14:textId="77777777" w:rsidR="004B53BB" w:rsidRDefault="004B53BB"/>
    <w:p w14:paraId="772C220F" w14:textId="77777777" w:rsidR="004B53BB" w:rsidRDefault="004B53BB"/>
    <w:p w14:paraId="35240BF0" w14:textId="77777777" w:rsidR="004B53BB" w:rsidRDefault="004B53BB"/>
    <w:p w14:paraId="0ED74877" w14:textId="5CA906F4" w:rsidR="00B3122E" w:rsidRDefault="001B616D">
      <w:r>
        <w:lastRenderedPageBreak/>
        <w:t xml:space="preserve">(«User ratings» er at de som er </w:t>
      </w:r>
      <w:r w:rsidR="0011783C" w:rsidRPr="0011783C">
        <w:t xml:space="preserve">vurderinger fra personer uavhengig </w:t>
      </w:r>
      <w:r w:rsidR="0011783C">
        <w:t>om</w:t>
      </w:r>
      <w:r w:rsidR="0011783C" w:rsidRPr="0011783C">
        <w:t xml:space="preserve"> </w:t>
      </w:r>
      <w:r w:rsidR="0011783C">
        <w:t>det</w:t>
      </w:r>
      <w:r w:rsidR="0011783C" w:rsidRPr="0011783C">
        <w:t xml:space="preserve"> kan bekrefte</w:t>
      </w:r>
      <w:r w:rsidR="0011783C">
        <w:t>s</w:t>
      </w:r>
      <w:r w:rsidR="0011783C" w:rsidRPr="0011783C">
        <w:t xml:space="preserve"> at de har sett filmen eller serien</w:t>
      </w:r>
      <w:r w:rsidR="0011783C">
        <w:t>)</w:t>
      </w:r>
    </w:p>
    <w:p w14:paraId="06874442" w14:textId="77777777" w:rsidR="006537F3" w:rsidRDefault="006537F3"/>
    <w:p w14:paraId="05145F1A" w14:textId="77777777" w:rsidR="006537F3" w:rsidRDefault="006537F3"/>
    <w:p w14:paraId="609F8563" w14:textId="0E524456" w:rsidR="004B53BB" w:rsidRDefault="006537F3">
      <w:r>
        <w:rPr>
          <w:noProof/>
        </w:rPr>
        <w:drawing>
          <wp:anchor distT="0" distB="0" distL="114300" distR="114300" simplePos="0" relativeHeight="251660288" behindDoc="0" locked="0" layoutInCell="1" allowOverlap="1" wp14:anchorId="2E0ACB7D" wp14:editId="74136056">
            <wp:simplePos x="0" y="0"/>
            <wp:positionH relativeFrom="margin">
              <wp:posOffset>0</wp:posOffset>
            </wp:positionH>
            <wp:positionV relativeFrom="margin">
              <wp:posOffset>-704850</wp:posOffset>
            </wp:positionV>
            <wp:extent cx="5756910" cy="3128645"/>
            <wp:effectExtent l="0" t="0" r="0" b="0"/>
            <wp:wrapSquare wrapText="bothSides"/>
            <wp:docPr id="2070695838" name="Bilde 7" descr="Hello, we're making some changes | Rotten Tomato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ello, we're making some changes | Rotten Tomato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INCLUDEPICTURE "https://s3-us-west-2.amazonaws.com/prd-rteditorial/wp-content/uploads/2019/02/26103643/RT_TM_PRODUCT_ARTICLE_700x380-3.jpg" \* MERGEFORMATINET </w:instrText>
      </w:r>
      <w:r w:rsidR="009F38E9">
        <w:fldChar w:fldCharType="separate"/>
      </w:r>
      <w:r>
        <w:fldChar w:fldCharType="end"/>
      </w:r>
    </w:p>
    <w:p w14:paraId="1AB177C1" w14:textId="77777777" w:rsidR="004B53BB" w:rsidRPr="00AE6D75" w:rsidRDefault="004B53BB" w:rsidP="004B53BB">
      <w:r w:rsidRPr="00AE6D75">
        <w:t>Metacritic:</w:t>
      </w:r>
    </w:p>
    <w:p w14:paraId="4E81CBB3" w14:textId="425245E2" w:rsidR="00B3122E" w:rsidRDefault="00AE6D75">
      <w:r w:rsidRPr="00AE6D75">
        <w:t>Anmeldelser fra kritikere</w:t>
      </w:r>
      <w:r>
        <w:t xml:space="preserve"> får en </w:t>
      </w:r>
      <w:r w:rsidR="00025C07">
        <w:t xml:space="preserve">poengscore. Gjennomsnittet av </w:t>
      </w:r>
      <w:r w:rsidR="006D5E2F">
        <w:t>disse poengsummene blir en samlet verdi, kalt metascore</w:t>
      </w:r>
      <w:r w:rsidR="00434E60">
        <w:t xml:space="preserve">.  </w:t>
      </w:r>
      <w:r w:rsidR="002D3225" w:rsidRPr="002D3225">
        <w:t>Før det beregnes gjennomsnitt, blir poengsummene vektet i henhold til en kritikers popularitet, status og antall anmeldelser. Nettstedet gir et utdrag fra hver anmeldelse og hyperkoblinger til kilden. En farge grønn, gul eller rød oppsummerer kritikernes anmeldelser.</w:t>
      </w:r>
    </w:p>
    <w:p w14:paraId="6E52084E" w14:textId="60A6E8A2" w:rsidR="00434B34" w:rsidRPr="00AE6D75" w:rsidRDefault="00434B34">
      <w:r>
        <w:fldChar w:fldCharType="begin"/>
      </w:r>
      <w:r>
        <w:instrText xml:space="preserve"> INCLUDEPICTURE "https://nycdsa-blog-files.s3.us-east-2.amazonaws.com/2019/12/hanxiao-zhang/wechat-screenshot-20191223184801-231096-xGjYrKRL-1024x392.png"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E3766F7" wp14:editId="6AAEB31D">
            <wp:extent cx="5617710" cy="2152650"/>
            <wp:effectExtent l="0" t="0" r="0" b="0"/>
            <wp:docPr id="1442786148" name="Bilde 9" descr="Movie Metacritic - Exploring Critics' Movie Revi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vie Metacritic - Exploring Critics' Movie Revie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025" cy="216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434B34" w:rsidRPr="00AE6D75" w:rsidSect="00461FE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2E"/>
    <w:rsid w:val="00003178"/>
    <w:rsid w:val="00025C07"/>
    <w:rsid w:val="00104C23"/>
    <w:rsid w:val="0011783C"/>
    <w:rsid w:val="001B616D"/>
    <w:rsid w:val="001F7E30"/>
    <w:rsid w:val="00273E14"/>
    <w:rsid w:val="002D3225"/>
    <w:rsid w:val="002F71C9"/>
    <w:rsid w:val="003562D8"/>
    <w:rsid w:val="00370BCE"/>
    <w:rsid w:val="00393534"/>
    <w:rsid w:val="003D46B7"/>
    <w:rsid w:val="00414BAA"/>
    <w:rsid w:val="00434B34"/>
    <w:rsid w:val="00434E60"/>
    <w:rsid w:val="00461FE3"/>
    <w:rsid w:val="004A71C9"/>
    <w:rsid w:val="004B53BB"/>
    <w:rsid w:val="004F7A30"/>
    <w:rsid w:val="00616F60"/>
    <w:rsid w:val="006537F3"/>
    <w:rsid w:val="006D5E2F"/>
    <w:rsid w:val="00710328"/>
    <w:rsid w:val="00752213"/>
    <w:rsid w:val="00884304"/>
    <w:rsid w:val="00961003"/>
    <w:rsid w:val="009F38E9"/>
    <w:rsid w:val="00A00218"/>
    <w:rsid w:val="00A15680"/>
    <w:rsid w:val="00AB7E0B"/>
    <w:rsid w:val="00AC2371"/>
    <w:rsid w:val="00AE6D75"/>
    <w:rsid w:val="00B3122E"/>
    <w:rsid w:val="00B77128"/>
    <w:rsid w:val="00B85228"/>
    <w:rsid w:val="00CB5261"/>
    <w:rsid w:val="00D67A2C"/>
    <w:rsid w:val="00DC5401"/>
    <w:rsid w:val="00DF392B"/>
    <w:rsid w:val="00F46AB4"/>
    <w:rsid w:val="00FA1153"/>
    <w:rsid w:val="00FA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73D29"/>
  <w15:chartTrackingRefBased/>
  <w15:docId w15:val="{E82C0AEE-3A92-CC49-BA8D-FCE0325D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1638</Characters>
  <Application>Microsoft Office Word</Application>
  <DocSecurity>4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Kielland Hjermann (Elev)</dc:creator>
  <cp:keywords/>
  <dc:description/>
  <cp:lastModifiedBy>Elisabeth Kielland Hjermann (Elev)</cp:lastModifiedBy>
  <cp:revision>2</cp:revision>
  <dcterms:created xsi:type="dcterms:W3CDTF">2023-10-31T09:16:00Z</dcterms:created>
  <dcterms:modified xsi:type="dcterms:W3CDTF">2023-10-31T09:16:00Z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2023-10-30T21:39:06Z</vt:lpwstr>
  </property>
  <property fmtid="{D5CDD505-2E9C-101B-9397-08002B2CF9AE}" pid="4" name="MSIP_Label_06768ce0-ceaf-4778-8ab1-e65d26fe9939_Method">
    <vt:lpwstr>Privileged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3d70a742-ea68-49c4-8bb0-b27fa180d194</vt:lpwstr>
  </property>
  <property fmtid="{D5CDD505-2E9C-101B-9397-08002B2CF9AE}" pid="8" name="MSIP_Label_06768ce0-ceaf-4778-8ab1-e65d26fe9939_ContentBits">
    <vt:lpwstr>0</vt:lpwstr>
  </property>
</Properties>
</file>