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49203" w14:textId="48601231" w:rsidR="3679E8B3" w:rsidRPr="00EA03E0" w:rsidRDefault="4639451A" w:rsidP="4639451A">
      <w:pPr>
        <w:jc w:val="center"/>
        <w:rPr>
          <w:rFonts w:ascii="Times New Roman" w:eastAsia="Times New Roman" w:hAnsi="Times New Roman" w:cs="Times New Roman"/>
          <w:b/>
          <w:sz w:val="28"/>
          <w:szCs w:val="28"/>
        </w:rPr>
      </w:pPr>
      <w:r w:rsidRPr="00EA03E0">
        <w:rPr>
          <w:rFonts w:ascii="Times New Roman" w:eastAsia="Times New Roman" w:hAnsi="Times New Roman" w:cs="Times New Roman"/>
          <w:b/>
          <w:sz w:val="28"/>
          <w:szCs w:val="28"/>
        </w:rPr>
        <w:t xml:space="preserve">  МИНОБРНАУКИ РОССИИ </w:t>
      </w:r>
    </w:p>
    <w:p w14:paraId="50BD6484" w14:textId="16555AF5" w:rsidR="3679E8B3" w:rsidRPr="00EA03E0" w:rsidRDefault="4639451A" w:rsidP="00EF2F74">
      <w:pPr>
        <w:jc w:val="center"/>
        <w:rPr>
          <w:rFonts w:ascii="Times New Roman" w:eastAsia="Times New Roman" w:hAnsi="Times New Roman" w:cs="Times New Roman"/>
          <w:b/>
          <w:sz w:val="18"/>
          <w:szCs w:val="28"/>
        </w:rPr>
      </w:pPr>
      <w:r w:rsidRPr="00EA03E0">
        <w:rPr>
          <w:rFonts w:ascii="Times New Roman" w:eastAsia="Times New Roman" w:hAnsi="Times New Roman" w:cs="Times New Roman"/>
          <w:b/>
          <w:sz w:val="18"/>
          <w:szCs w:val="28"/>
        </w:rPr>
        <w:t xml:space="preserve">ГОСУДАРСТВЕННОЕ ОБРАЗОВАТЕЛЬНОЕ УЧРЕЖДЕНИЕ </w:t>
      </w:r>
      <w:r w:rsidR="00EF2F74" w:rsidRPr="00EA03E0">
        <w:rPr>
          <w:rFonts w:ascii="Times New Roman" w:eastAsia="Times New Roman" w:hAnsi="Times New Roman" w:cs="Times New Roman"/>
          <w:b/>
          <w:sz w:val="18"/>
          <w:szCs w:val="28"/>
        </w:rPr>
        <w:t xml:space="preserve"> </w:t>
      </w:r>
      <w:r w:rsidRPr="00EA03E0">
        <w:rPr>
          <w:rFonts w:ascii="Times New Roman" w:eastAsia="Times New Roman" w:hAnsi="Times New Roman" w:cs="Times New Roman"/>
          <w:b/>
          <w:sz w:val="18"/>
          <w:szCs w:val="28"/>
        </w:rPr>
        <w:t xml:space="preserve">ВЫСШЕГО ПРОФЕССИОНАЛЬНОГО ОБРАЗОВАНИЯ </w:t>
      </w:r>
    </w:p>
    <w:p w14:paraId="770EB844" w14:textId="554FA7B0" w:rsidR="3679E8B3" w:rsidRPr="00EA03E0" w:rsidRDefault="4639451A" w:rsidP="4639451A">
      <w:pPr>
        <w:jc w:val="center"/>
        <w:rPr>
          <w:rFonts w:ascii="Times New Roman" w:eastAsia="Times New Roman" w:hAnsi="Times New Roman" w:cs="Times New Roman"/>
          <w:b/>
          <w:sz w:val="28"/>
          <w:szCs w:val="28"/>
        </w:rPr>
      </w:pPr>
      <w:r w:rsidRPr="00EA03E0">
        <w:rPr>
          <w:rFonts w:ascii="Times New Roman" w:eastAsia="Times New Roman" w:hAnsi="Times New Roman" w:cs="Times New Roman"/>
          <w:b/>
          <w:sz w:val="28"/>
          <w:szCs w:val="28"/>
        </w:rPr>
        <w:t xml:space="preserve">“ВОРОНЕЖСКИЙ ГОСУДАРСТВЕННЫЙ УНИВЕРСИТЕТ” </w:t>
      </w:r>
    </w:p>
    <w:p w14:paraId="29511E51" w14:textId="77777777" w:rsidR="003A1F28" w:rsidRPr="00EA03E0" w:rsidRDefault="003A1F28" w:rsidP="003A1F28">
      <w:pPr>
        <w:jc w:val="center"/>
        <w:rPr>
          <w:rFonts w:ascii="Times New Roman" w:eastAsia="Times New Roman" w:hAnsi="Times New Roman" w:cs="Times New Roman"/>
          <w:i/>
          <w:sz w:val="28"/>
          <w:szCs w:val="28"/>
        </w:rPr>
      </w:pPr>
      <w:r w:rsidRPr="00EA03E0">
        <w:rPr>
          <w:rFonts w:ascii="Times New Roman" w:eastAsia="Times New Roman" w:hAnsi="Times New Roman" w:cs="Times New Roman"/>
          <w:i/>
          <w:sz w:val="28"/>
          <w:szCs w:val="28"/>
        </w:rPr>
        <w:t>Факультет романо-германской филологии</w:t>
      </w:r>
    </w:p>
    <w:p w14:paraId="290881D9" w14:textId="2804CA77" w:rsidR="3679E8B3" w:rsidRPr="00EF2F74" w:rsidRDefault="003A1F28" w:rsidP="003A1F28">
      <w:pPr>
        <w:jc w:val="center"/>
        <w:rPr>
          <w:rFonts w:ascii="Times New Roman" w:eastAsia="Times New Roman" w:hAnsi="Times New Roman" w:cs="Times New Roman"/>
          <w:sz w:val="28"/>
          <w:szCs w:val="28"/>
        </w:rPr>
      </w:pPr>
      <w:r w:rsidRPr="00EA03E0">
        <w:rPr>
          <w:rFonts w:ascii="Times New Roman" w:eastAsia="Times New Roman" w:hAnsi="Times New Roman" w:cs="Times New Roman"/>
          <w:i/>
          <w:sz w:val="28"/>
          <w:szCs w:val="28"/>
        </w:rPr>
        <w:t xml:space="preserve"> Кафедра немецкой филологии</w:t>
      </w:r>
    </w:p>
    <w:p w14:paraId="5D8E51AB" w14:textId="07F7E368" w:rsidR="3679E8B3" w:rsidRPr="00EF2F74" w:rsidRDefault="3679E8B3" w:rsidP="4639451A">
      <w:pPr>
        <w:jc w:val="center"/>
        <w:rPr>
          <w:rFonts w:ascii="Times New Roman" w:eastAsia="Times New Roman" w:hAnsi="Times New Roman" w:cs="Times New Roman"/>
          <w:sz w:val="28"/>
          <w:szCs w:val="28"/>
        </w:rPr>
      </w:pPr>
    </w:p>
    <w:p w14:paraId="7139FC06" w14:textId="766F4112" w:rsidR="3679E8B3" w:rsidRPr="00EF2F74" w:rsidRDefault="3679E8B3" w:rsidP="4639451A">
      <w:pPr>
        <w:jc w:val="center"/>
        <w:rPr>
          <w:rFonts w:ascii="Times New Roman" w:eastAsia="Times New Roman" w:hAnsi="Times New Roman" w:cs="Times New Roman"/>
          <w:sz w:val="28"/>
          <w:szCs w:val="28"/>
        </w:rPr>
      </w:pPr>
    </w:p>
    <w:p w14:paraId="63F1FF53" w14:textId="77777777" w:rsidR="00445815" w:rsidRPr="00D159C6" w:rsidRDefault="00445815" w:rsidP="00D159C6">
      <w:pPr>
        <w:rPr>
          <w:rFonts w:ascii="Times New Roman" w:eastAsia="Times New Roman" w:hAnsi="Times New Roman" w:cs="Times New Roman"/>
          <w:sz w:val="28"/>
          <w:szCs w:val="28"/>
          <w:lang w:val="en-US"/>
        </w:rPr>
      </w:pPr>
    </w:p>
    <w:p w14:paraId="52C11FAB" w14:textId="77777777" w:rsidR="00EA03E0" w:rsidRDefault="00EA03E0" w:rsidP="4639451A">
      <w:pPr>
        <w:jc w:val="center"/>
        <w:rPr>
          <w:rFonts w:ascii="Times New Roman" w:eastAsia="Times New Roman" w:hAnsi="Times New Roman" w:cs="Times New Roman"/>
          <w:i/>
          <w:sz w:val="28"/>
          <w:szCs w:val="28"/>
        </w:rPr>
      </w:pPr>
    </w:p>
    <w:p w14:paraId="55E8C4E7" w14:textId="77777777" w:rsidR="00EA03E0" w:rsidRDefault="00EA03E0" w:rsidP="4639451A">
      <w:pPr>
        <w:jc w:val="center"/>
        <w:rPr>
          <w:rFonts w:ascii="Times New Roman" w:eastAsia="Times New Roman" w:hAnsi="Times New Roman" w:cs="Times New Roman"/>
          <w:i/>
          <w:sz w:val="28"/>
          <w:szCs w:val="28"/>
        </w:rPr>
      </w:pPr>
    </w:p>
    <w:p w14:paraId="5DD6AD54" w14:textId="77777777" w:rsidR="00EA03E0" w:rsidRDefault="00EA03E0" w:rsidP="4639451A">
      <w:pPr>
        <w:jc w:val="center"/>
        <w:rPr>
          <w:rFonts w:ascii="Times New Roman" w:eastAsia="Times New Roman" w:hAnsi="Times New Roman" w:cs="Times New Roman"/>
          <w:i/>
          <w:sz w:val="28"/>
          <w:szCs w:val="28"/>
        </w:rPr>
      </w:pPr>
    </w:p>
    <w:p w14:paraId="275619DF" w14:textId="554DEB85" w:rsidR="00D159C6" w:rsidRPr="00EA03E0" w:rsidRDefault="00D159C6" w:rsidP="00EA03E0">
      <w:pPr>
        <w:jc w:val="center"/>
        <w:rPr>
          <w:rFonts w:ascii="Times New Roman" w:eastAsia="Times New Roman" w:hAnsi="Times New Roman" w:cs="Times New Roman"/>
          <w:i/>
          <w:sz w:val="28"/>
          <w:szCs w:val="28"/>
        </w:rPr>
      </w:pPr>
    </w:p>
    <w:p w14:paraId="3D785E89" w14:textId="70515253" w:rsidR="3679E8B3" w:rsidRPr="00EA03E0" w:rsidRDefault="4639451A" w:rsidP="4639451A">
      <w:pPr>
        <w:jc w:val="center"/>
        <w:rPr>
          <w:rFonts w:ascii="Times New Roman" w:eastAsia="Times New Roman" w:hAnsi="Times New Roman" w:cs="Times New Roman"/>
          <w:i/>
          <w:sz w:val="28"/>
          <w:szCs w:val="28"/>
        </w:rPr>
      </w:pPr>
      <w:r w:rsidRPr="00EA03E0">
        <w:rPr>
          <w:rFonts w:ascii="Times New Roman" w:eastAsia="Times New Roman" w:hAnsi="Times New Roman" w:cs="Times New Roman"/>
          <w:i/>
          <w:sz w:val="36"/>
          <w:szCs w:val="28"/>
        </w:rPr>
        <w:t xml:space="preserve">  </w:t>
      </w:r>
      <w:r w:rsidRPr="00EA03E0">
        <w:rPr>
          <w:rFonts w:ascii="Times New Roman" w:eastAsia="Times New Roman" w:hAnsi="Times New Roman" w:cs="Times New Roman"/>
          <w:i/>
          <w:sz w:val="28"/>
          <w:szCs w:val="28"/>
        </w:rPr>
        <w:t>К</w:t>
      </w:r>
      <w:r w:rsidR="00D159C6" w:rsidRPr="00EA03E0">
        <w:rPr>
          <w:rFonts w:ascii="Times New Roman" w:eastAsia="Times New Roman" w:hAnsi="Times New Roman" w:cs="Times New Roman"/>
          <w:i/>
          <w:sz w:val="28"/>
          <w:szCs w:val="28"/>
        </w:rPr>
        <w:t>УРСОВАЯ РАБОТА</w:t>
      </w:r>
      <w:r w:rsidRPr="00EA03E0">
        <w:rPr>
          <w:rFonts w:ascii="Times New Roman" w:eastAsia="Times New Roman" w:hAnsi="Times New Roman" w:cs="Times New Roman"/>
          <w:i/>
          <w:sz w:val="28"/>
          <w:szCs w:val="28"/>
        </w:rPr>
        <w:t xml:space="preserve"> </w:t>
      </w:r>
    </w:p>
    <w:p w14:paraId="68259D45" w14:textId="1DDE3209" w:rsidR="3679E8B3" w:rsidRPr="00EA03E0" w:rsidRDefault="4639451A" w:rsidP="4639451A">
      <w:pPr>
        <w:jc w:val="center"/>
        <w:rPr>
          <w:rFonts w:ascii="Times New Roman" w:eastAsia="Times New Roman" w:hAnsi="Times New Roman" w:cs="Times New Roman"/>
          <w:i/>
          <w:sz w:val="28"/>
          <w:szCs w:val="28"/>
        </w:rPr>
      </w:pPr>
      <w:r w:rsidRPr="00EA03E0">
        <w:rPr>
          <w:rFonts w:ascii="Times New Roman" w:eastAsia="Times New Roman" w:hAnsi="Times New Roman" w:cs="Times New Roman"/>
          <w:i/>
          <w:sz w:val="28"/>
          <w:szCs w:val="28"/>
        </w:rPr>
        <w:t>Компьютерная лексикография</w:t>
      </w:r>
    </w:p>
    <w:p w14:paraId="23896997" w14:textId="68124BEE" w:rsidR="3679E8B3" w:rsidRPr="00EF2F74" w:rsidRDefault="3679E8B3" w:rsidP="4639451A">
      <w:pPr>
        <w:jc w:val="center"/>
        <w:rPr>
          <w:rFonts w:ascii="Times New Roman" w:eastAsia="Times New Roman" w:hAnsi="Times New Roman" w:cs="Times New Roman"/>
          <w:sz w:val="28"/>
          <w:szCs w:val="28"/>
        </w:rPr>
      </w:pPr>
    </w:p>
    <w:p w14:paraId="5D32819E" w14:textId="27E01904" w:rsidR="3679E8B3" w:rsidRPr="00EF2F74" w:rsidRDefault="3679E8B3" w:rsidP="004D4814">
      <w:pPr>
        <w:ind w:left="709"/>
        <w:jc w:val="center"/>
        <w:rPr>
          <w:rFonts w:ascii="Times New Roman" w:eastAsia="Times New Roman" w:hAnsi="Times New Roman" w:cs="Times New Roman"/>
          <w:sz w:val="28"/>
          <w:szCs w:val="28"/>
        </w:rPr>
      </w:pPr>
    </w:p>
    <w:p w14:paraId="50E8FAAF" w14:textId="23C0BFD2" w:rsidR="3679E8B3" w:rsidRPr="00EF2F74" w:rsidRDefault="3679E8B3" w:rsidP="4639451A">
      <w:pPr>
        <w:jc w:val="center"/>
        <w:rPr>
          <w:rFonts w:ascii="Times New Roman" w:eastAsia="Times New Roman" w:hAnsi="Times New Roman" w:cs="Times New Roman"/>
          <w:sz w:val="28"/>
          <w:szCs w:val="28"/>
        </w:rPr>
      </w:pPr>
    </w:p>
    <w:p w14:paraId="0601EEDE" w14:textId="45EDBF1D" w:rsidR="5D5391F7" w:rsidRDefault="5D5391F7" w:rsidP="00D159C6">
      <w:pPr>
        <w:rPr>
          <w:rFonts w:ascii="Times New Roman" w:eastAsia="Times New Roman" w:hAnsi="Times New Roman" w:cs="Times New Roman"/>
          <w:sz w:val="28"/>
          <w:szCs w:val="28"/>
        </w:rPr>
      </w:pPr>
    </w:p>
    <w:p w14:paraId="26E1672E" w14:textId="16A1F73E" w:rsidR="3679E8B3" w:rsidRDefault="3679E8B3" w:rsidP="4639451A">
      <w:pPr>
        <w:jc w:val="center"/>
        <w:rPr>
          <w:rFonts w:ascii="Times New Roman" w:eastAsia="Times New Roman" w:hAnsi="Times New Roman" w:cs="Times New Roman"/>
          <w:sz w:val="28"/>
          <w:szCs w:val="28"/>
        </w:rPr>
      </w:pPr>
    </w:p>
    <w:p w14:paraId="34541F7C" w14:textId="3AA35C27" w:rsidR="3679E8B3" w:rsidRDefault="3679E8B3" w:rsidP="4639451A">
      <w:pPr>
        <w:jc w:val="center"/>
        <w:rPr>
          <w:rFonts w:ascii="Times New Roman" w:eastAsia="Times New Roman" w:hAnsi="Times New Roman" w:cs="Times New Roman"/>
          <w:sz w:val="28"/>
          <w:szCs w:val="28"/>
        </w:rPr>
      </w:pPr>
    </w:p>
    <w:p w14:paraId="2C0BA3DE" w14:textId="252FF387" w:rsidR="3679E8B3" w:rsidRDefault="00D159C6" w:rsidP="00D159C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Студент</w:t>
      </w:r>
      <w:r>
        <w:rPr>
          <w:rFonts w:ascii="Times New Roman" w:eastAsia="Times New Roman" w:hAnsi="Times New Roman" w:cs="Times New Roman"/>
          <w:sz w:val="28"/>
          <w:szCs w:val="28"/>
          <w:u w:val="single"/>
        </w:rPr>
        <w:t xml:space="preserve">                                        </w:t>
      </w:r>
      <w:proofErr w:type="spellStart"/>
      <w:r w:rsidR="4639451A" w:rsidRPr="4639451A">
        <w:rPr>
          <w:rFonts w:ascii="Times New Roman" w:eastAsia="Times New Roman" w:hAnsi="Times New Roman" w:cs="Times New Roman"/>
          <w:sz w:val="28"/>
          <w:szCs w:val="28"/>
        </w:rPr>
        <w:t>Малашенкова</w:t>
      </w:r>
      <w:proofErr w:type="spellEnd"/>
      <w:r w:rsidR="4639451A" w:rsidRPr="4639451A">
        <w:rPr>
          <w:rFonts w:ascii="Times New Roman" w:eastAsia="Times New Roman" w:hAnsi="Times New Roman" w:cs="Times New Roman"/>
          <w:sz w:val="28"/>
          <w:szCs w:val="28"/>
        </w:rPr>
        <w:t xml:space="preserve"> Е</w:t>
      </w:r>
      <w:r>
        <w:rPr>
          <w:rFonts w:ascii="Times New Roman" w:eastAsia="Times New Roman" w:hAnsi="Times New Roman" w:cs="Times New Roman"/>
          <w:sz w:val="28"/>
          <w:szCs w:val="28"/>
        </w:rPr>
        <w:t>лизавета Александровна</w:t>
      </w:r>
    </w:p>
    <w:p w14:paraId="151AF67F" w14:textId="072B5A32" w:rsidR="3679E8B3" w:rsidRDefault="00D159C6" w:rsidP="00D159C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4639451A" w:rsidRPr="4639451A">
        <w:rPr>
          <w:rFonts w:ascii="Times New Roman" w:eastAsia="Times New Roman" w:hAnsi="Times New Roman" w:cs="Times New Roman"/>
          <w:sz w:val="28"/>
          <w:szCs w:val="28"/>
        </w:rPr>
        <w:t>Руководитель</w:t>
      </w:r>
      <w:r w:rsidR="4639451A" w:rsidRPr="00D159C6">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 xml:space="preserve">                                          </w:t>
      </w:r>
      <w:r w:rsidR="4639451A" w:rsidRPr="00D159C6">
        <w:rPr>
          <w:rFonts w:ascii="Times New Roman" w:eastAsia="Times New Roman" w:hAnsi="Times New Roman" w:cs="Times New Roman"/>
          <w:sz w:val="28"/>
          <w:szCs w:val="28"/>
          <w:u w:val="single"/>
        </w:rPr>
        <w:t xml:space="preserve">      </w:t>
      </w:r>
      <w:r w:rsidR="4639451A" w:rsidRPr="4639451A">
        <w:rPr>
          <w:rFonts w:ascii="Times New Roman" w:eastAsia="Times New Roman" w:hAnsi="Times New Roman" w:cs="Times New Roman"/>
          <w:sz w:val="28"/>
          <w:szCs w:val="28"/>
        </w:rPr>
        <w:t>Донина О</w:t>
      </w:r>
      <w:r>
        <w:rPr>
          <w:rFonts w:ascii="Times New Roman" w:eastAsia="Times New Roman" w:hAnsi="Times New Roman" w:cs="Times New Roman"/>
          <w:sz w:val="28"/>
          <w:szCs w:val="28"/>
        </w:rPr>
        <w:t>льга Валерьевна</w:t>
      </w:r>
    </w:p>
    <w:p w14:paraId="3831EE60" w14:textId="2B1449E3" w:rsidR="3679E8B3" w:rsidRDefault="3679E8B3" w:rsidP="4639451A">
      <w:pPr>
        <w:jc w:val="center"/>
        <w:rPr>
          <w:rFonts w:ascii="Times New Roman" w:eastAsia="Times New Roman" w:hAnsi="Times New Roman" w:cs="Times New Roman"/>
          <w:sz w:val="28"/>
          <w:szCs w:val="28"/>
        </w:rPr>
      </w:pPr>
    </w:p>
    <w:p w14:paraId="64B67DD0" w14:textId="77777777" w:rsidR="00D159C6" w:rsidRDefault="00D159C6" w:rsidP="00144132">
      <w:pPr>
        <w:jc w:val="center"/>
        <w:rPr>
          <w:rFonts w:ascii="Times New Roman" w:eastAsia="Times New Roman" w:hAnsi="Times New Roman" w:cs="Times New Roman"/>
          <w:sz w:val="28"/>
          <w:szCs w:val="28"/>
        </w:rPr>
      </w:pPr>
    </w:p>
    <w:p w14:paraId="48058BFF" w14:textId="77777777" w:rsidR="00D159C6" w:rsidRDefault="00D159C6" w:rsidP="00144132">
      <w:pPr>
        <w:jc w:val="center"/>
        <w:rPr>
          <w:rFonts w:ascii="Times New Roman" w:eastAsia="Times New Roman" w:hAnsi="Times New Roman" w:cs="Times New Roman"/>
          <w:sz w:val="28"/>
          <w:szCs w:val="28"/>
        </w:rPr>
      </w:pPr>
    </w:p>
    <w:p w14:paraId="17D8A402" w14:textId="77777777" w:rsidR="00D159C6" w:rsidRDefault="00D159C6" w:rsidP="00144132">
      <w:pPr>
        <w:jc w:val="center"/>
        <w:rPr>
          <w:rFonts w:ascii="Times New Roman" w:eastAsia="Times New Roman" w:hAnsi="Times New Roman" w:cs="Times New Roman"/>
          <w:sz w:val="28"/>
          <w:szCs w:val="28"/>
        </w:rPr>
      </w:pPr>
    </w:p>
    <w:p w14:paraId="6D18A98E" w14:textId="77777777" w:rsidR="00D159C6" w:rsidRDefault="00D159C6" w:rsidP="00144132">
      <w:pPr>
        <w:jc w:val="center"/>
        <w:rPr>
          <w:rFonts w:ascii="Times New Roman" w:eastAsia="Times New Roman" w:hAnsi="Times New Roman" w:cs="Times New Roman"/>
          <w:sz w:val="28"/>
          <w:szCs w:val="28"/>
        </w:rPr>
      </w:pPr>
    </w:p>
    <w:p w14:paraId="055338CB" w14:textId="0FC46070" w:rsidR="00D159C6" w:rsidRDefault="00D159C6" w:rsidP="00EA03E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Воронеж </w:t>
      </w:r>
      <w:r w:rsidR="4639451A" w:rsidRPr="4639451A">
        <w:rPr>
          <w:rFonts w:ascii="Times New Roman" w:eastAsia="Times New Roman" w:hAnsi="Times New Roman" w:cs="Times New Roman"/>
          <w:sz w:val="28"/>
          <w:szCs w:val="28"/>
        </w:rPr>
        <w:t>2018</w:t>
      </w:r>
    </w:p>
    <w:p w14:paraId="008A8C9C" w14:textId="0F7261D0" w:rsidR="00782284" w:rsidRPr="00287FF5" w:rsidRDefault="00D159C6" w:rsidP="00287FF5">
      <w:pPr>
        <w:pStyle w:val="2"/>
        <w:jc w:val="both"/>
        <w:rPr>
          <w:rFonts w:ascii="Times New Roman" w:eastAsia="Times New Roman" w:hAnsi="Times New Roman" w:cs="Times New Roman"/>
          <w:b/>
          <w:color w:val="auto"/>
          <w:sz w:val="28"/>
          <w:szCs w:val="28"/>
        </w:rPr>
      </w:pPr>
      <w:r>
        <w:rPr>
          <w:rFonts w:ascii="Times New Roman" w:eastAsia="Times New Roman" w:hAnsi="Times New Roman" w:cs="Times New Roman"/>
          <w:color w:val="auto"/>
          <w:sz w:val="28"/>
          <w:szCs w:val="28"/>
        </w:rPr>
        <w:lastRenderedPageBreak/>
        <w:t xml:space="preserve">                                        </w:t>
      </w:r>
      <w:r w:rsidR="038CD48F" w:rsidRPr="00D159C6">
        <w:rPr>
          <w:rFonts w:ascii="Times New Roman" w:eastAsia="Times New Roman" w:hAnsi="Times New Roman" w:cs="Times New Roman"/>
          <w:b/>
          <w:color w:val="auto"/>
          <w:sz w:val="28"/>
          <w:szCs w:val="28"/>
        </w:rPr>
        <w:t xml:space="preserve"> </w:t>
      </w:r>
      <w:bookmarkStart w:id="0" w:name="_Toc536548556"/>
      <w:r w:rsidRPr="00D159C6">
        <w:rPr>
          <w:rFonts w:ascii="Times New Roman" w:eastAsia="Times New Roman" w:hAnsi="Times New Roman" w:cs="Times New Roman"/>
          <w:b/>
          <w:color w:val="auto"/>
          <w:sz w:val="28"/>
          <w:szCs w:val="28"/>
        </w:rPr>
        <w:t>Оглавление</w:t>
      </w:r>
      <w:bookmarkEnd w:id="0"/>
    </w:p>
    <w:p w14:paraId="5E2D6B86" w14:textId="5A1DB50A" w:rsidR="4639451A" w:rsidRDefault="4639451A" w:rsidP="00287FF5">
      <w:pPr>
        <w:rPr>
          <w:rFonts w:ascii="Times New Roman" w:eastAsia="Times New Roman" w:hAnsi="Times New Roman" w:cs="Times New Roman"/>
          <w:color w:val="0B0080"/>
          <w:sz w:val="28"/>
          <w:szCs w:val="28"/>
        </w:rPr>
      </w:pPr>
    </w:p>
    <w:sdt>
      <w:sdtPr>
        <w:id w:val="245003093"/>
        <w:docPartObj>
          <w:docPartGallery w:val="Table of Contents"/>
          <w:docPartUnique/>
        </w:docPartObj>
      </w:sdtPr>
      <w:sdtEndPr>
        <w:rPr>
          <w:rFonts w:ascii="Times New Roman" w:eastAsia="Times New Roman" w:hAnsi="Times New Roman" w:cs="Times New Roman"/>
          <w:sz w:val="28"/>
          <w:szCs w:val="28"/>
        </w:rPr>
      </w:sdtEndPr>
      <w:sdtContent>
        <w:p w14:paraId="1F6BDCAE" w14:textId="153E04DD" w:rsidR="00287FF5" w:rsidRDefault="00287FF5" w:rsidP="038CD48F">
          <w:pPr>
            <w:ind w:left="-360"/>
            <w:rPr>
              <w:color w:val="000000" w:themeColor="text1"/>
              <w:sz w:val="28"/>
              <w:szCs w:val="28"/>
            </w:rPr>
          </w:pPr>
          <w:hyperlink r:id="rId9" w:anchor="%D0%92%D0%B2%D0%B5%D0%B4%D0%B5%D0%BD%D0%B8%D0%B5">
            <w:r w:rsidRPr="038CD48F">
              <w:rPr>
                <w:rStyle w:val="a8"/>
                <w:rFonts w:ascii="Times New Roman" w:eastAsia="Times New Roman" w:hAnsi="Times New Roman" w:cs="Times New Roman"/>
                <w:color w:val="auto"/>
                <w:sz w:val="28"/>
                <w:szCs w:val="28"/>
                <w:u w:val="none"/>
              </w:rPr>
              <w:t>Введение</w:t>
            </w:r>
          </w:hyperlink>
          <w:r w:rsidRPr="038CD48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.......3</w:t>
          </w:r>
        </w:p>
        <w:p w14:paraId="07FDD562" w14:textId="77777777" w:rsidR="00287FF5" w:rsidRDefault="00287FF5" w:rsidP="038CD48F">
          <w:pPr>
            <w:ind w:left="-360"/>
            <w:rPr>
              <w:color w:val="000000" w:themeColor="text1"/>
              <w:sz w:val="28"/>
              <w:szCs w:val="28"/>
            </w:rPr>
          </w:pPr>
          <w:hyperlink r:id="rId10" w:anchor="%D0%9B%D0%B5%D0%BA%D1%81%D0%B8%D0%BA%D0%BE%D0%B3%D1%80%D0%B0%D1%84%D0%B8%D1%8F">
            <w:r>
              <w:rPr>
                <w:rStyle w:val="a8"/>
                <w:rFonts w:ascii="Times New Roman" w:eastAsia="Times New Roman" w:hAnsi="Times New Roman" w:cs="Times New Roman"/>
                <w:color w:val="auto"/>
                <w:sz w:val="28"/>
                <w:szCs w:val="28"/>
                <w:u w:val="none"/>
              </w:rPr>
              <w:t>1.</w:t>
            </w:r>
            <w:r w:rsidRPr="038CD48F">
              <w:rPr>
                <w:rStyle w:val="a8"/>
                <w:rFonts w:ascii="Times New Roman" w:eastAsia="Times New Roman" w:hAnsi="Times New Roman" w:cs="Times New Roman"/>
                <w:color w:val="auto"/>
                <w:sz w:val="28"/>
                <w:szCs w:val="28"/>
                <w:u w:val="none"/>
              </w:rPr>
              <w:t>Лексикография</w:t>
            </w:r>
          </w:hyperlink>
          <w:r w:rsidRPr="038CD48F">
            <w:rPr>
              <w:color w:val="000000" w:themeColor="text1"/>
              <w:sz w:val="28"/>
              <w:szCs w:val="28"/>
            </w:rPr>
            <w:t>….......................................</w:t>
          </w:r>
          <w:r>
            <w:rPr>
              <w:color w:val="000000" w:themeColor="text1"/>
              <w:sz w:val="28"/>
              <w:szCs w:val="28"/>
            </w:rPr>
            <w:t>...............................</w:t>
          </w:r>
          <w:r w:rsidRPr="038CD48F">
            <w:rPr>
              <w:color w:val="000000" w:themeColor="text1"/>
              <w:sz w:val="28"/>
              <w:szCs w:val="28"/>
            </w:rPr>
            <w:t>.................................4</w:t>
          </w:r>
        </w:p>
        <w:p w14:paraId="2FEFBFBC" w14:textId="77777777" w:rsidR="00287FF5" w:rsidRDefault="00287FF5" w:rsidP="038CD48F">
          <w:pPr>
            <w:ind w:left="-360"/>
            <w:rPr>
              <w:color w:val="000000" w:themeColor="text1"/>
              <w:sz w:val="28"/>
              <w:szCs w:val="28"/>
            </w:rPr>
          </w:pPr>
          <w:r>
            <w:rPr>
              <w:rFonts w:ascii="Times New Roman" w:eastAsia="Times New Roman" w:hAnsi="Times New Roman" w:cs="Times New Roman"/>
              <w:sz w:val="28"/>
              <w:szCs w:val="28"/>
            </w:rPr>
            <w:t xml:space="preserve">     1.1. Теоретическая </w:t>
          </w:r>
          <w:r w:rsidRPr="038CD48F">
            <w:rPr>
              <w:rFonts w:ascii="Times New Roman" w:eastAsia="Times New Roman" w:hAnsi="Times New Roman" w:cs="Times New Roman"/>
              <w:sz w:val="28"/>
              <w:szCs w:val="28"/>
            </w:rPr>
            <w:t>лексикография..................................</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.........5</w:t>
          </w:r>
        </w:p>
        <w:p w14:paraId="1B9B4C71"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1.2. Практическая лексикография..........</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..................................5</w:t>
          </w:r>
        </w:p>
        <w:p w14:paraId="2FD046EB"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2. Компьютерная лексикография.......................</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............................6</w:t>
          </w:r>
        </w:p>
        <w:p w14:paraId="643D843A"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2.1.</w:t>
          </w:r>
          <w:hyperlink r:id="rId11" w:anchor="%D0%9E%D1%81%D0%BE%D0%B1%D0%B5%D0%BD%D0%BD%D0%BE%D1%81%D1%82%D0%B8_%D0%BA%D0%BE%D0%BC%D0%BF%D1%8C%D1%8E%D1%82%D0%B5%D1%80%D0%BD%D0%BE%D0%B9_%D0%BB%D0%B5%D0%BA%D1%81%D0%B8%D0%BA%D0%BE%D0%B3%D1%80%D0%B0%D1%84%D0%B8%D0%B8">
            <w:r w:rsidRPr="038CD48F">
              <w:rPr>
                <w:rStyle w:val="a8"/>
                <w:rFonts w:ascii="Times New Roman" w:eastAsia="Times New Roman" w:hAnsi="Times New Roman" w:cs="Times New Roman"/>
                <w:color w:val="auto"/>
                <w:sz w:val="28"/>
                <w:szCs w:val="28"/>
                <w:u w:val="none"/>
              </w:rPr>
              <w:t>Особенности компьютерной лексикографии</w:t>
            </w:r>
          </w:hyperlink>
          <w:r w:rsidRPr="038CD48F">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................7</w:t>
          </w:r>
        </w:p>
        <w:p w14:paraId="2706A3A0"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2.2. Инструментальные средства компьютерной ле</w:t>
          </w:r>
          <w:r>
            <w:rPr>
              <w:rFonts w:ascii="Times New Roman" w:eastAsia="Times New Roman" w:hAnsi="Times New Roman" w:cs="Times New Roman"/>
              <w:sz w:val="28"/>
              <w:szCs w:val="28"/>
            </w:rPr>
            <w:t>ксикографии..................</w:t>
          </w:r>
          <w:r w:rsidRPr="038CD48F">
            <w:rPr>
              <w:rFonts w:ascii="Times New Roman" w:eastAsia="Times New Roman" w:hAnsi="Times New Roman" w:cs="Times New Roman"/>
              <w:sz w:val="28"/>
              <w:szCs w:val="28"/>
            </w:rPr>
            <w:t>....7</w:t>
          </w:r>
        </w:p>
        <w:p w14:paraId="44C002F2"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2.3. История компьютерной лексикографии.</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..........................9</w:t>
          </w:r>
        </w:p>
        <w:p w14:paraId="153DE53E"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2.4. Основные понятия компьютерной лексикогр</w:t>
          </w:r>
          <w:r>
            <w:rPr>
              <w:rFonts w:ascii="Times New Roman" w:eastAsia="Times New Roman" w:hAnsi="Times New Roman" w:cs="Times New Roman"/>
              <w:sz w:val="28"/>
              <w:szCs w:val="28"/>
            </w:rPr>
            <w:t>афии..........................</w:t>
          </w:r>
          <w:r w:rsidRPr="038CD48F">
            <w:rPr>
              <w:rFonts w:ascii="Times New Roman" w:eastAsia="Times New Roman" w:hAnsi="Times New Roman" w:cs="Times New Roman"/>
              <w:sz w:val="28"/>
              <w:szCs w:val="28"/>
            </w:rPr>
            <w:t>.............9</w:t>
          </w:r>
        </w:p>
        <w:p w14:paraId="02904183"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2.5. Электронные словари..............................................................</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......10</w:t>
          </w:r>
        </w:p>
        <w:p w14:paraId="732DE4BA"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2.6. Онлай</w:t>
          </w:r>
          <w:proofErr w:type="gramStart"/>
          <w:r w:rsidRPr="038CD48F">
            <w:rPr>
              <w:rFonts w:ascii="Times New Roman" w:eastAsia="Times New Roman" w:hAnsi="Times New Roman" w:cs="Times New Roman"/>
              <w:sz w:val="28"/>
              <w:szCs w:val="28"/>
            </w:rPr>
            <w:t>н-</w:t>
          </w:r>
          <w:proofErr w:type="gramEnd"/>
          <w:r w:rsidRPr="038CD48F">
            <w:rPr>
              <w:rFonts w:ascii="Times New Roman" w:eastAsia="Times New Roman" w:hAnsi="Times New Roman" w:cs="Times New Roman"/>
              <w:sz w:val="28"/>
              <w:szCs w:val="28"/>
            </w:rPr>
            <w:t xml:space="preserve"> словари................................................</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.................11</w:t>
          </w:r>
        </w:p>
        <w:p w14:paraId="42AC9EDF"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2.7. Извлечение информации.................................</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...................11</w:t>
          </w:r>
        </w:p>
        <w:p w14:paraId="73579F9C"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2.8. Распознавание и синтез речи....................................</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..........12</w:t>
          </w:r>
        </w:p>
        <w:p w14:paraId="03931245"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2.9. Задачи компьютерной лексикографии.................</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...............13</w:t>
          </w:r>
        </w:p>
        <w:p w14:paraId="3C309870" w14:textId="77777777"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Заключение...............................</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.........................................................15</w:t>
          </w:r>
        </w:p>
        <w:p w14:paraId="2F54E372" w14:textId="66A64F53" w:rsidR="00287FF5" w:rsidRDefault="00287FF5" w:rsidP="038CD48F">
          <w:pPr>
            <w:ind w:left="-360"/>
            <w:rPr>
              <w:color w:val="000000" w:themeColor="text1"/>
              <w:sz w:val="28"/>
              <w:szCs w:val="28"/>
            </w:rPr>
          </w:pPr>
          <w:r w:rsidRPr="038CD48F">
            <w:rPr>
              <w:rFonts w:ascii="Times New Roman" w:eastAsia="Times New Roman" w:hAnsi="Times New Roman" w:cs="Times New Roman"/>
              <w:sz w:val="28"/>
              <w:szCs w:val="28"/>
            </w:rPr>
            <w:t xml:space="preserve"> Список литературы........................................</w:t>
          </w:r>
          <w:r>
            <w:rPr>
              <w:rFonts w:ascii="Times New Roman" w:eastAsia="Times New Roman" w:hAnsi="Times New Roman" w:cs="Times New Roman"/>
              <w:sz w:val="28"/>
              <w:szCs w:val="28"/>
            </w:rPr>
            <w:t>........................</w:t>
          </w:r>
          <w:r w:rsidRPr="038CD48F">
            <w:rPr>
              <w:rFonts w:ascii="Times New Roman" w:eastAsia="Times New Roman" w:hAnsi="Times New Roman" w:cs="Times New Roman"/>
              <w:sz w:val="28"/>
              <w:szCs w:val="28"/>
            </w:rPr>
            <w:t>....................................16</w:t>
          </w:r>
        </w:p>
      </w:sdtContent>
    </w:sdt>
    <w:p w14:paraId="551F260A" w14:textId="41A2E4C0" w:rsidR="4639451A" w:rsidRDefault="4639451A" w:rsidP="004D4814">
      <w:pPr>
        <w:ind w:left="708"/>
        <w:rPr>
          <w:rFonts w:ascii="Times New Roman" w:eastAsia="Times New Roman" w:hAnsi="Times New Roman" w:cs="Times New Roman"/>
          <w:color w:val="0B0080"/>
          <w:sz w:val="28"/>
          <w:szCs w:val="28"/>
        </w:rPr>
      </w:pPr>
    </w:p>
    <w:p w14:paraId="4C8BC918" w14:textId="615B45D0" w:rsidR="4639451A" w:rsidRDefault="4639451A" w:rsidP="5D5391F7">
      <w:pPr>
        <w:jc w:val="center"/>
        <w:rPr>
          <w:rFonts w:ascii="Times New Roman" w:eastAsia="Times New Roman" w:hAnsi="Times New Roman" w:cs="Times New Roman"/>
          <w:color w:val="0B0080"/>
          <w:sz w:val="28"/>
          <w:szCs w:val="28"/>
        </w:rPr>
      </w:pPr>
    </w:p>
    <w:p w14:paraId="4759F8C5" w14:textId="77777777" w:rsidR="003A1F28" w:rsidRDefault="003A1F28" w:rsidP="003A1F28">
      <w:pPr>
        <w:spacing w:before="240" w:after="240" w:line="360" w:lineRule="auto"/>
        <w:jc w:val="both"/>
        <w:rPr>
          <w:rFonts w:ascii="Times New Roman" w:eastAsia="Times New Roman" w:hAnsi="Times New Roman" w:cs="Times New Roman"/>
          <w:color w:val="0B0080"/>
          <w:sz w:val="28"/>
          <w:szCs w:val="28"/>
        </w:rPr>
      </w:pPr>
    </w:p>
    <w:p w14:paraId="186D8FCD" w14:textId="1D2C4B85" w:rsidR="00592CEA" w:rsidRDefault="038CD48F" w:rsidP="003A1F28">
      <w:pPr>
        <w:spacing w:before="240" w:after="240" w:line="360" w:lineRule="auto"/>
        <w:jc w:val="both"/>
        <w:rPr>
          <w:rFonts w:ascii="Times New Roman" w:eastAsia="Times New Roman" w:hAnsi="Times New Roman" w:cs="Times New Roman"/>
          <w:bCs/>
          <w:sz w:val="28"/>
          <w:szCs w:val="28"/>
        </w:rPr>
      </w:pPr>
      <w:r w:rsidRPr="00445815">
        <w:rPr>
          <w:rFonts w:ascii="Times New Roman" w:eastAsia="Times New Roman" w:hAnsi="Times New Roman" w:cs="Times New Roman"/>
          <w:bCs/>
          <w:sz w:val="28"/>
          <w:szCs w:val="28"/>
        </w:rPr>
        <w:t xml:space="preserve">                               </w:t>
      </w:r>
      <w:r w:rsidR="004D4814" w:rsidRPr="00445815">
        <w:rPr>
          <w:rFonts w:ascii="Times New Roman" w:eastAsia="Times New Roman" w:hAnsi="Times New Roman" w:cs="Times New Roman"/>
          <w:bCs/>
          <w:sz w:val="28"/>
          <w:szCs w:val="28"/>
        </w:rPr>
        <w:t xml:space="preserve">       </w:t>
      </w:r>
      <w:r w:rsidRPr="00445815">
        <w:rPr>
          <w:rFonts w:ascii="Times New Roman" w:eastAsia="Times New Roman" w:hAnsi="Times New Roman" w:cs="Times New Roman"/>
          <w:bCs/>
          <w:sz w:val="28"/>
          <w:szCs w:val="28"/>
        </w:rPr>
        <w:t xml:space="preserve"> </w:t>
      </w:r>
    </w:p>
    <w:p w14:paraId="0F94165B" w14:textId="77777777" w:rsidR="00287FF5" w:rsidRDefault="00FF24E6" w:rsidP="00B91FAE">
      <w:pPr>
        <w:spacing w:before="240" w:after="240" w:line="240" w:lineRule="auto"/>
        <w:ind w:firstLine="709"/>
        <w:jc w:val="both"/>
        <w:rPr>
          <w:rFonts w:ascii="Times New Roman" w:eastAsia="Times New Roman" w:hAnsi="Times New Roman" w:cs="Times New Roman"/>
          <w:b/>
          <w:bCs/>
          <w:sz w:val="28"/>
          <w:szCs w:val="28"/>
        </w:rPr>
      </w:pPr>
      <w:r w:rsidRPr="00287FF5">
        <w:rPr>
          <w:rFonts w:ascii="Times New Roman" w:eastAsia="Times New Roman" w:hAnsi="Times New Roman" w:cs="Times New Roman"/>
          <w:b/>
          <w:bCs/>
          <w:sz w:val="28"/>
          <w:szCs w:val="28"/>
        </w:rPr>
        <w:t xml:space="preserve">                                 </w:t>
      </w:r>
    </w:p>
    <w:p w14:paraId="58BA1DC1" w14:textId="77777777" w:rsidR="00287FF5" w:rsidRDefault="00287FF5" w:rsidP="00B91FAE">
      <w:pPr>
        <w:spacing w:before="240" w:after="240" w:line="240" w:lineRule="auto"/>
        <w:ind w:firstLine="709"/>
        <w:jc w:val="both"/>
        <w:rPr>
          <w:rFonts w:ascii="Times New Roman" w:eastAsia="Times New Roman" w:hAnsi="Times New Roman" w:cs="Times New Roman"/>
          <w:b/>
          <w:bCs/>
          <w:sz w:val="28"/>
          <w:szCs w:val="28"/>
        </w:rPr>
      </w:pPr>
    </w:p>
    <w:p w14:paraId="771468A6" w14:textId="77777777" w:rsidR="00287FF5" w:rsidRDefault="00287FF5" w:rsidP="00B91FAE">
      <w:pPr>
        <w:spacing w:before="240" w:after="240" w:line="240" w:lineRule="auto"/>
        <w:ind w:firstLine="709"/>
        <w:jc w:val="both"/>
        <w:rPr>
          <w:rFonts w:ascii="Times New Roman" w:eastAsia="Times New Roman" w:hAnsi="Times New Roman" w:cs="Times New Roman"/>
          <w:b/>
          <w:bCs/>
          <w:sz w:val="28"/>
          <w:szCs w:val="28"/>
        </w:rPr>
      </w:pPr>
    </w:p>
    <w:p w14:paraId="64FFABF4" w14:textId="77777777" w:rsidR="00287FF5" w:rsidRDefault="00287FF5" w:rsidP="00B91FAE">
      <w:pPr>
        <w:spacing w:before="240" w:after="240" w:line="240" w:lineRule="auto"/>
        <w:ind w:firstLine="709"/>
        <w:jc w:val="both"/>
        <w:rPr>
          <w:rFonts w:ascii="Times New Roman" w:eastAsia="Times New Roman" w:hAnsi="Times New Roman" w:cs="Times New Roman"/>
          <w:b/>
          <w:bCs/>
          <w:sz w:val="28"/>
          <w:szCs w:val="28"/>
        </w:rPr>
      </w:pPr>
    </w:p>
    <w:p w14:paraId="3F748F06" w14:textId="77777777" w:rsidR="00287FF5" w:rsidRDefault="00287FF5" w:rsidP="00B91FAE">
      <w:pPr>
        <w:spacing w:before="240" w:after="240" w:line="240" w:lineRule="auto"/>
        <w:ind w:firstLine="709"/>
        <w:jc w:val="both"/>
        <w:rPr>
          <w:rFonts w:ascii="Times New Roman" w:eastAsia="Times New Roman" w:hAnsi="Times New Roman" w:cs="Times New Roman"/>
          <w:b/>
          <w:bCs/>
          <w:sz w:val="28"/>
          <w:szCs w:val="28"/>
        </w:rPr>
      </w:pPr>
    </w:p>
    <w:p w14:paraId="29906720" w14:textId="3F2A66E4" w:rsidR="4639451A" w:rsidRPr="00592CEA" w:rsidRDefault="00FF24E6" w:rsidP="00B91FAE">
      <w:pPr>
        <w:spacing w:before="240" w:after="240" w:line="240" w:lineRule="auto"/>
        <w:ind w:firstLine="709"/>
        <w:jc w:val="both"/>
        <w:rPr>
          <w:rFonts w:ascii="Times New Roman" w:eastAsia="Times New Roman" w:hAnsi="Times New Roman" w:cs="Times New Roman"/>
          <w:b/>
          <w:bCs/>
          <w:sz w:val="28"/>
          <w:szCs w:val="28"/>
        </w:rPr>
      </w:pPr>
      <w:r w:rsidRPr="00287FF5">
        <w:rPr>
          <w:rFonts w:ascii="Times New Roman" w:eastAsia="Times New Roman" w:hAnsi="Times New Roman" w:cs="Times New Roman"/>
          <w:b/>
          <w:bCs/>
          <w:sz w:val="28"/>
          <w:szCs w:val="28"/>
        </w:rPr>
        <w:lastRenderedPageBreak/>
        <w:t xml:space="preserve">    </w:t>
      </w:r>
      <w:r w:rsidR="038CD48F" w:rsidRPr="00592CEA">
        <w:rPr>
          <w:rFonts w:ascii="Times New Roman" w:eastAsia="Times New Roman" w:hAnsi="Times New Roman" w:cs="Times New Roman"/>
          <w:b/>
          <w:bCs/>
          <w:sz w:val="28"/>
          <w:szCs w:val="28"/>
        </w:rPr>
        <w:t xml:space="preserve">Введение </w:t>
      </w:r>
    </w:p>
    <w:p w14:paraId="1C2B5CE8" w14:textId="33189899" w:rsidR="4639451A" w:rsidRDefault="4639451A" w:rsidP="00B91FAE">
      <w:pPr>
        <w:spacing w:before="240" w:after="240" w:line="240" w:lineRule="auto"/>
        <w:ind w:left="709" w:firstLine="709"/>
        <w:jc w:val="both"/>
        <w:rPr>
          <w:rFonts w:ascii="Times New Roman" w:eastAsia="Times New Roman" w:hAnsi="Times New Roman" w:cs="Times New Roman"/>
          <w:sz w:val="28"/>
          <w:szCs w:val="28"/>
        </w:rPr>
      </w:pPr>
    </w:p>
    <w:p w14:paraId="61DA1942" w14:textId="0A3E360D" w:rsidR="4639451A" w:rsidRDefault="5D5391F7" w:rsidP="00FF24E6">
      <w:pPr>
        <w:spacing w:before="240" w:after="240" w:line="360" w:lineRule="auto"/>
        <w:ind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 xml:space="preserve">В нашей повседневной жизни мы всё чаще и чаще сталкиваемся с термином “электронный словарь”, который сразу дает нам понять, что поиск слов будет проходить не с использованием бумажного носителя.  Обычно подразумевается, что словарь на компьютере - это введенный в него бумажный словарь, снабженный удобными средствами поиска и отображения. </w:t>
      </w:r>
    </w:p>
    <w:p w14:paraId="2438EACC" w14:textId="7D16B268" w:rsidR="4639451A" w:rsidRDefault="5D5391F7" w:rsidP="00FF24E6">
      <w:pPr>
        <w:spacing w:before="240" w:after="240" w:line="360" w:lineRule="auto"/>
        <w:ind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Компьютерная лексикография как область прикладной лингвистики, производящая такие словари, оказывается лишенной собственного языкового предмета. На ее долю оставляется только эффектная демонстрация канонического содержания.</w:t>
      </w:r>
    </w:p>
    <w:p w14:paraId="362FDF2F" w14:textId="6AC73E55" w:rsidR="4639451A" w:rsidRDefault="5D5391F7" w:rsidP="00FF24E6">
      <w:pPr>
        <w:spacing w:before="240" w:after="240" w:line="360" w:lineRule="auto"/>
        <w:ind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Я бы хотела показать, что компьютерная лексикография - особая отрасль лексикографии со своими собственными подходами и решениями по содержанию и созданию словаря.</w:t>
      </w:r>
      <w:r w:rsidR="00B91FAE">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Электронный словарь - это особый лексикографический объект, в котором могут быть реализованы и введены в обращение многие продуктивные идеи, не востребованные по разным причинам в бумажных словарях.</w:t>
      </w:r>
      <w:r w:rsidR="00B91FAE">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Необходимо сразу оговориться, что речь идет о тенденциях, потенциальных возможностях компьютерной лексикографии, часть которых еще не реализована или даже еще не осознана.</w:t>
      </w:r>
      <w:r w:rsidR="00445815">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Прежде чем говорить о “компьютерной лексикографии”</w:t>
      </w:r>
      <w:proofErr w:type="gramStart"/>
      <w:r w:rsidRPr="5D5391F7">
        <w:rPr>
          <w:rFonts w:ascii="Times New Roman" w:eastAsia="Times New Roman" w:hAnsi="Times New Roman" w:cs="Times New Roman"/>
          <w:sz w:val="28"/>
          <w:szCs w:val="28"/>
        </w:rPr>
        <w:t xml:space="preserve"> ,</w:t>
      </w:r>
      <w:proofErr w:type="gramEnd"/>
      <w:r w:rsidRPr="5D5391F7">
        <w:rPr>
          <w:rFonts w:ascii="Times New Roman" w:eastAsia="Times New Roman" w:hAnsi="Times New Roman" w:cs="Times New Roman"/>
          <w:sz w:val="28"/>
          <w:szCs w:val="28"/>
        </w:rPr>
        <w:t xml:space="preserve"> нужно немного разобраться, что же такое “лексикография”. </w:t>
      </w:r>
    </w:p>
    <w:p w14:paraId="26F77EF1" w14:textId="10DE89AB" w:rsidR="4639451A" w:rsidRDefault="4639451A" w:rsidP="00B91FAE">
      <w:pPr>
        <w:spacing w:before="240" w:after="240" w:line="360" w:lineRule="auto"/>
        <w:ind w:left="-567" w:firstLine="709"/>
        <w:jc w:val="both"/>
        <w:rPr>
          <w:rFonts w:ascii="Times New Roman" w:eastAsia="Times New Roman" w:hAnsi="Times New Roman" w:cs="Times New Roman"/>
          <w:color w:val="0B0080"/>
          <w:sz w:val="28"/>
          <w:szCs w:val="28"/>
        </w:rPr>
      </w:pPr>
    </w:p>
    <w:p w14:paraId="5D427873" w14:textId="77777777" w:rsidR="003A1F28" w:rsidRDefault="003A1F28" w:rsidP="00B91FAE">
      <w:pPr>
        <w:spacing w:before="240" w:after="240" w:line="360" w:lineRule="auto"/>
        <w:ind w:left="-567" w:firstLine="709"/>
        <w:jc w:val="both"/>
        <w:rPr>
          <w:rFonts w:ascii="Times New Roman" w:eastAsia="Times New Roman" w:hAnsi="Times New Roman" w:cs="Times New Roman"/>
          <w:color w:val="0B0080"/>
          <w:sz w:val="28"/>
          <w:szCs w:val="28"/>
        </w:rPr>
      </w:pPr>
    </w:p>
    <w:p w14:paraId="5A13B781" w14:textId="77777777" w:rsidR="003A1F28" w:rsidRDefault="003A1F28" w:rsidP="00B91FAE">
      <w:pPr>
        <w:spacing w:before="240" w:after="240" w:line="360" w:lineRule="auto"/>
        <w:ind w:left="-567" w:firstLine="709"/>
        <w:jc w:val="both"/>
        <w:rPr>
          <w:rFonts w:ascii="Times New Roman" w:eastAsia="Times New Roman" w:hAnsi="Times New Roman" w:cs="Times New Roman"/>
          <w:sz w:val="28"/>
          <w:szCs w:val="28"/>
        </w:rPr>
      </w:pPr>
    </w:p>
    <w:p w14:paraId="6493B8FE" w14:textId="77777777" w:rsidR="00B91FAE" w:rsidRDefault="00B91FAE" w:rsidP="00B91FAE">
      <w:pPr>
        <w:spacing w:before="240" w:after="240" w:line="360" w:lineRule="auto"/>
        <w:ind w:left="-567" w:firstLine="709"/>
        <w:jc w:val="both"/>
        <w:rPr>
          <w:rFonts w:ascii="Times New Roman" w:eastAsia="Times New Roman" w:hAnsi="Times New Roman" w:cs="Times New Roman"/>
          <w:b/>
          <w:bCs/>
          <w:sz w:val="28"/>
          <w:szCs w:val="28"/>
        </w:rPr>
      </w:pPr>
    </w:p>
    <w:p w14:paraId="37E7EE67" w14:textId="77777777" w:rsidR="00FF24E6" w:rsidRDefault="00FF24E6" w:rsidP="00B91FAE">
      <w:pPr>
        <w:spacing w:before="240" w:after="240" w:line="360" w:lineRule="auto"/>
        <w:ind w:left="-567" w:firstLine="709"/>
        <w:jc w:val="both"/>
        <w:rPr>
          <w:rFonts w:ascii="Times New Roman" w:eastAsia="Times New Roman" w:hAnsi="Times New Roman" w:cs="Times New Roman"/>
          <w:b/>
          <w:bCs/>
          <w:sz w:val="28"/>
          <w:szCs w:val="28"/>
          <w:lang w:val="en-US"/>
        </w:rPr>
      </w:pPr>
    </w:p>
    <w:p w14:paraId="77647B28" w14:textId="57B1B298" w:rsidR="00592CEA" w:rsidRPr="00592CEA" w:rsidRDefault="00FF24E6" w:rsidP="00B91FAE">
      <w:pPr>
        <w:spacing w:before="240" w:after="240" w:line="360" w:lineRule="auto"/>
        <w:ind w:left="-567" w:firstLine="709"/>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lang w:val="en-US"/>
        </w:rPr>
        <w:t xml:space="preserve">                                    </w:t>
      </w:r>
      <w:r w:rsidR="00592CEA">
        <w:rPr>
          <w:rFonts w:ascii="Times New Roman" w:eastAsia="Times New Roman" w:hAnsi="Times New Roman" w:cs="Times New Roman"/>
          <w:b/>
          <w:bCs/>
          <w:sz w:val="28"/>
          <w:szCs w:val="28"/>
        </w:rPr>
        <w:t>Основная часть</w:t>
      </w:r>
    </w:p>
    <w:p w14:paraId="6B4E5B7B" w14:textId="47B502A7" w:rsidR="4639451A" w:rsidRPr="00FF24E6" w:rsidRDefault="00E52F1C" w:rsidP="00B91FAE">
      <w:pPr>
        <w:spacing w:before="240" w:after="240" w:line="360" w:lineRule="auto"/>
        <w:ind w:left="-567" w:firstLine="709"/>
        <w:jc w:val="both"/>
        <w:rPr>
          <w:rFonts w:ascii="Times New Roman" w:eastAsia="Times New Roman" w:hAnsi="Times New Roman" w:cs="Times New Roman"/>
          <w:bCs/>
          <w:sz w:val="28"/>
          <w:szCs w:val="28"/>
        </w:rPr>
      </w:pPr>
      <w:r w:rsidRPr="00445815">
        <w:rPr>
          <w:rFonts w:ascii="Times New Roman" w:eastAsia="Times New Roman" w:hAnsi="Times New Roman" w:cs="Times New Roman"/>
          <w:bCs/>
          <w:sz w:val="28"/>
          <w:szCs w:val="28"/>
        </w:rPr>
        <w:t>1.Лексикография</w:t>
      </w:r>
    </w:p>
    <w:p w14:paraId="0633A7D9" w14:textId="77777777" w:rsidR="00E52F1C" w:rsidRPr="00FF24E6" w:rsidRDefault="00E52F1C" w:rsidP="00B91FAE">
      <w:pPr>
        <w:spacing w:before="240" w:after="240" w:line="360" w:lineRule="auto"/>
        <w:ind w:left="-567" w:firstLine="709"/>
        <w:jc w:val="both"/>
        <w:rPr>
          <w:rFonts w:ascii="Times New Roman" w:eastAsia="Times New Roman" w:hAnsi="Times New Roman" w:cs="Times New Roman"/>
          <w:sz w:val="28"/>
          <w:szCs w:val="28"/>
        </w:rPr>
      </w:pPr>
    </w:p>
    <w:p w14:paraId="384315BB" w14:textId="26167583" w:rsidR="4639451A" w:rsidRDefault="00256870" w:rsidP="00FF24E6">
      <w:pPr>
        <w:spacing w:before="240" w:after="240" w:line="360" w:lineRule="auto"/>
        <w:ind w:firstLine="709"/>
        <w:jc w:val="both"/>
        <w:rPr>
          <w:rFonts w:ascii="Times New Roman" w:eastAsia="Times New Roman" w:hAnsi="Times New Roman" w:cs="Times New Roman"/>
          <w:sz w:val="28"/>
          <w:szCs w:val="28"/>
        </w:rPr>
      </w:pPr>
      <w:hyperlink r:id="rId12">
        <w:r w:rsidR="5D5391F7" w:rsidRPr="5D5391F7">
          <w:rPr>
            <w:rStyle w:val="a8"/>
            <w:rFonts w:ascii="Times New Roman" w:eastAsia="Times New Roman" w:hAnsi="Times New Roman" w:cs="Times New Roman"/>
            <w:color w:val="auto"/>
            <w:sz w:val="28"/>
            <w:szCs w:val="28"/>
          </w:rPr>
          <w:t>Лексикография</w:t>
        </w:r>
      </w:hyperlink>
      <w:r w:rsidR="5D5391F7" w:rsidRPr="5D5391F7">
        <w:rPr>
          <w:rFonts w:ascii="Times New Roman" w:eastAsia="Times New Roman" w:hAnsi="Times New Roman" w:cs="Times New Roman"/>
          <w:sz w:val="28"/>
          <w:szCs w:val="28"/>
        </w:rPr>
        <w:t xml:space="preserve"> (от гр. </w:t>
      </w:r>
      <w:proofErr w:type="spellStart"/>
      <w:r w:rsidR="5D5391F7" w:rsidRPr="5D5391F7">
        <w:rPr>
          <w:rFonts w:ascii="Times New Roman" w:eastAsia="Times New Roman" w:hAnsi="Times New Roman" w:cs="Times New Roman"/>
          <w:sz w:val="28"/>
          <w:szCs w:val="28"/>
        </w:rPr>
        <w:t>lexikon</w:t>
      </w:r>
      <w:proofErr w:type="spellEnd"/>
      <w:r w:rsidR="5D5391F7" w:rsidRPr="5D5391F7">
        <w:rPr>
          <w:rFonts w:ascii="Times New Roman" w:eastAsia="Times New Roman" w:hAnsi="Times New Roman" w:cs="Times New Roman"/>
          <w:sz w:val="28"/>
          <w:szCs w:val="28"/>
        </w:rPr>
        <w:t xml:space="preserve"> — словарь, </w:t>
      </w:r>
      <w:proofErr w:type="spellStart"/>
      <w:r w:rsidR="5D5391F7" w:rsidRPr="5D5391F7">
        <w:rPr>
          <w:rFonts w:ascii="Times New Roman" w:eastAsia="Times New Roman" w:hAnsi="Times New Roman" w:cs="Times New Roman"/>
          <w:sz w:val="28"/>
          <w:szCs w:val="28"/>
        </w:rPr>
        <w:t>grapho</w:t>
      </w:r>
      <w:proofErr w:type="spellEnd"/>
      <w:r w:rsidR="5D5391F7" w:rsidRPr="5D5391F7">
        <w:rPr>
          <w:rFonts w:ascii="Times New Roman" w:eastAsia="Times New Roman" w:hAnsi="Times New Roman" w:cs="Times New Roman"/>
          <w:sz w:val="28"/>
          <w:szCs w:val="28"/>
        </w:rPr>
        <w:t xml:space="preserve"> — пишу) изучает теорию и практику составления различных языковых словарей.</w:t>
      </w:r>
    </w:p>
    <w:p w14:paraId="79ED86ED" w14:textId="5FADB570" w:rsidR="00C44B46" w:rsidRDefault="5D5391F7" w:rsidP="00FF24E6">
      <w:pPr>
        <w:spacing w:before="240" w:after="240" w:line="360" w:lineRule="auto"/>
        <w:ind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 xml:space="preserve">Так же ещё лексикографию относят к разделу языкознания, </w:t>
      </w:r>
      <w:proofErr w:type="gramStart"/>
      <w:r w:rsidRPr="5D5391F7">
        <w:rPr>
          <w:rFonts w:ascii="Times New Roman" w:eastAsia="Times New Roman" w:hAnsi="Times New Roman" w:cs="Times New Roman"/>
          <w:sz w:val="28"/>
          <w:szCs w:val="28"/>
        </w:rPr>
        <w:t>занимающимся</w:t>
      </w:r>
      <w:proofErr w:type="gramEnd"/>
      <w:r w:rsidRPr="5D5391F7">
        <w:rPr>
          <w:rFonts w:ascii="Times New Roman" w:eastAsia="Times New Roman" w:hAnsi="Times New Roman" w:cs="Times New Roman"/>
          <w:sz w:val="28"/>
          <w:szCs w:val="28"/>
        </w:rPr>
        <w:t xml:space="preserve"> практикой и теорией составления </w:t>
      </w:r>
      <w:r w:rsidRPr="5D5391F7">
        <w:rPr>
          <w:rFonts w:ascii="Times New Roman" w:eastAsia="Times New Roman" w:hAnsi="Times New Roman" w:cs="Times New Roman"/>
          <w:i/>
          <w:iCs/>
          <w:sz w:val="28"/>
          <w:szCs w:val="28"/>
        </w:rPr>
        <w:t>словарей</w:t>
      </w:r>
      <w:r w:rsidRPr="5D5391F7">
        <w:rPr>
          <w:rFonts w:ascii="Times New Roman" w:eastAsia="Times New Roman" w:hAnsi="Times New Roman" w:cs="Times New Roman"/>
          <w:sz w:val="28"/>
          <w:szCs w:val="28"/>
        </w:rPr>
        <w:t>.</w:t>
      </w:r>
      <w:r w:rsidR="00FF24E6" w:rsidRPr="00FF24E6">
        <w:rPr>
          <w:rFonts w:ascii="Times New Roman" w:eastAsia="Times New Roman" w:hAnsi="Times New Roman" w:cs="Times New Roman"/>
          <w:sz w:val="28"/>
          <w:szCs w:val="28"/>
        </w:rPr>
        <w:t xml:space="preserve"> </w:t>
      </w:r>
      <w:r w:rsidR="00445815">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Иначе говоря, лексикографией называется, во-первых, "наука о составлении словарей" и, во-вторых, "составление словарей как описание лексики данного языка". Кроме того, этим термином обозначается "совокупность словарей, относящихся к данному языку или области знания".</w:t>
      </w:r>
      <w:r w:rsidR="00C44B46">
        <w:rPr>
          <w:rFonts w:ascii="Times New Roman" w:eastAsia="Times New Roman" w:hAnsi="Times New Roman" w:cs="Times New Roman"/>
          <w:sz w:val="28"/>
          <w:szCs w:val="28"/>
        </w:rPr>
        <w:t xml:space="preserve"> У современного лексикографа есть несколько задач</w:t>
      </w:r>
      <w:proofErr w:type="gramStart"/>
      <w:r w:rsidR="00C44B46">
        <w:rPr>
          <w:rFonts w:ascii="Times New Roman" w:eastAsia="Times New Roman" w:hAnsi="Times New Roman" w:cs="Times New Roman"/>
          <w:sz w:val="28"/>
          <w:szCs w:val="28"/>
        </w:rPr>
        <w:t xml:space="preserve"> :</w:t>
      </w:r>
      <w:proofErr w:type="gramEnd"/>
      <w:r w:rsidR="00C44B46">
        <w:rPr>
          <w:rFonts w:ascii="Times New Roman" w:eastAsia="Times New Roman" w:hAnsi="Times New Roman" w:cs="Times New Roman"/>
          <w:sz w:val="28"/>
          <w:szCs w:val="28"/>
        </w:rPr>
        <w:t xml:space="preserve"> описать лексику и её употребление; зафиксировать на письме тот язык, который он наблюдает; живой язык включает в себя, в частотности, формы, возникшие в результате ошибочных предположений и ассоциаций.</w:t>
      </w:r>
    </w:p>
    <w:p w14:paraId="75F5D0D4" w14:textId="77777777" w:rsidR="00445815" w:rsidRDefault="00445815" w:rsidP="00B91FAE">
      <w:pPr>
        <w:spacing w:before="240" w:after="240" w:line="360" w:lineRule="auto"/>
        <w:ind w:left="-567" w:firstLine="709"/>
        <w:jc w:val="both"/>
        <w:rPr>
          <w:rFonts w:ascii="Times New Roman" w:eastAsia="Times New Roman" w:hAnsi="Times New Roman" w:cs="Times New Roman"/>
          <w:bCs/>
          <w:sz w:val="28"/>
          <w:szCs w:val="28"/>
        </w:rPr>
      </w:pPr>
    </w:p>
    <w:p w14:paraId="4173C700" w14:textId="77777777" w:rsidR="003A1F28" w:rsidRDefault="003A1F28" w:rsidP="00B91FAE">
      <w:pPr>
        <w:spacing w:before="240" w:after="240" w:line="360" w:lineRule="auto"/>
        <w:ind w:left="-567" w:firstLine="709"/>
        <w:jc w:val="both"/>
        <w:rPr>
          <w:rFonts w:ascii="Times New Roman" w:eastAsia="Times New Roman" w:hAnsi="Times New Roman" w:cs="Times New Roman"/>
          <w:bCs/>
          <w:sz w:val="28"/>
          <w:szCs w:val="28"/>
        </w:rPr>
      </w:pPr>
    </w:p>
    <w:p w14:paraId="11A61D80" w14:textId="77777777" w:rsidR="003A1F28" w:rsidRDefault="003A1F28" w:rsidP="00B91FAE">
      <w:pPr>
        <w:spacing w:before="240" w:after="240" w:line="360" w:lineRule="auto"/>
        <w:ind w:left="-567" w:firstLine="709"/>
        <w:jc w:val="both"/>
        <w:rPr>
          <w:rFonts w:ascii="Times New Roman" w:eastAsia="Times New Roman" w:hAnsi="Times New Roman" w:cs="Times New Roman"/>
          <w:bCs/>
          <w:sz w:val="28"/>
          <w:szCs w:val="28"/>
        </w:rPr>
      </w:pPr>
    </w:p>
    <w:p w14:paraId="2CC66A74" w14:textId="77777777" w:rsidR="003A1F28" w:rsidRDefault="003A1F28" w:rsidP="00B91FAE">
      <w:pPr>
        <w:spacing w:before="240" w:after="240" w:line="360" w:lineRule="auto"/>
        <w:ind w:left="-567" w:firstLine="709"/>
        <w:jc w:val="both"/>
        <w:rPr>
          <w:rFonts w:ascii="Times New Roman" w:eastAsia="Times New Roman" w:hAnsi="Times New Roman" w:cs="Times New Roman"/>
          <w:bCs/>
          <w:sz w:val="28"/>
          <w:szCs w:val="28"/>
        </w:rPr>
      </w:pPr>
    </w:p>
    <w:p w14:paraId="52EEAB66" w14:textId="77777777" w:rsidR="003A1F28" w:rsidRDefault="003A1F28" w:rsidP="00B91FAE">
      <w:pPr>
        <w:spacing w:before="240" w:after="240" w:line="360" w:lineRule="auto"/>
        <w:ind w:left="-567" w:firstLine="709"/>
        <w:jc w:val="both"/>
        <w:rPr>
          <w:rFonts w:ascii="Times New Roman" w:eastAsia="Times New Roman" w:hAnsi="Times New Roman" w:cs="Times New Roman"/>
          <w:bCs/>
          <w:sz w:val="28"/>
          <w:szCs w:val="28"/>
        </w:rPr>
      </w:pPr>
    </w:p>
    <w:p w14:paraId="293237EE" w14:textId="77777777" w:rsidR="003A1F28" w:rsidRDefault="003A1F28" w:rsidP="00B91FAE">
      <w:pPr>
        <w:spacing w:before="240" w:after="240" w:line="360" w:lineRule="auto"/>
        <w:ind w:left="-567" w:firstLine="709"/>
        <w:jc w:val="both"/>
        <w:rPr>
          <w:rFonts w:ascii="Times New Roman" w:eastAsia="Times New Roman" w:hAnsi="Times New Roman" w:cs="Times New Roman"/>
          <w:bCs/>
          <w:sz w:val="28"/>
          <w:szCs w:val="28"/>
        </w:rPr>
      </w:pPr>
    </w:p>
    <w:p w14:paraId="21365738" w14:textId="77777777" w:rsidR="003A1F28" w:rsidRDefault="003A1F28" w:rsidP="00BF3C06">
      <w:pPr>
        <w:spacing w:before="240" w:after="240" w:line="360" w:lineRule="auto"/>
        <w:jc w:val="both"/>
        <w:rPr>
          <w:rFonts w:ascii="Times New Roman" w:eastAsia="Times New Roman" w:hAnsi="Times New Roman" w:cs="Times New Roman"/>
          <w:bCs/>
          <w:sz w:val="28"/>
          <w:szCs w:val="28"/>
        </w:rPr>
      </w:pPr>
    </w:p>
    <w:p w14:paraId="663FCE9A" w14:textId="4860D152" w:rsidR="5D5391F7" w:rsidRPr="00225009" w:rsidRDefault="5D5391F7" w:rsidP="00B91FAE">
      <w:pPr>
        <w:pStyle w:val="a9"/>
        <w:numPr>
          <w:ilvl w:val="1"/>
          <w:numId w:val="8"/>
        </w:numPr>
        <w:spacing w:before="240" w:after="240" w:line="360" w:lineRule="auto"/>
        <w:ind w:left="-567" w:firstLine="709"/>
        <w:jc w:val="both"/>
        <w:rPr>
          <w:rFonts w:ascii="Times New Roman" w:eastAsia="Times New Roman" w:hAnsi="Times New Roman" w:cs="Times New Roman"/>
          <w:bCs/>
          <w:sz w:val="28"/>
          <w:szCs w:val="28"/>
        </w:rPr>
      </w:pPr>
      <w:r w:rsidRPr="00225009">
        <w:rPr>
          <w:rFonts w:ascii="Times New Roman" w:eastAsia="Times New Roman" w:hAnsi="Times New Roman" w:cs="Times New Roman"/>
          <w:bCs/>
          <w:sz w:val="28"/>
          <w:szCs w:val="28"/>
        </w:rPr>
        <w:lastRenderedPageBreak/>
        <w:t>Теоретическая лексикография</w:t>
      </w:r>
    </w:p>
    <w:p w14:paraId="0134244A" w14:textId="77777777" w:rsidR="00225009" w:rsidRPr="00225009" w:rsidRDefault="00225009" w:rsidP="00B91FAE">
      <w:pPr>
        <w:pStyle w:val="a9"/>
        <w:spacing w:before="240" w:after="240" w:line="360" w:lineRule="auto"/>
        <w:ind w:left="-567" w:firstLine="709"/>
        <w:jc w:val="both"/>
        <w:rPr>
          <w:rFonts w:ascii="Times New Roman" w:eastAsia="Times New Roman" w:hAnsi="Times New Roman" w:cs="Times New Roman"/>
          <w:bCs/>
          <w:sz w:val="28"/>
          <w:szCs w:val="28"/>
        </w:rPr>
      </w:pPr>
    </w:p>
    <w:p w14:paraId="306F5994" w14:textId="46A6E4AD" w:rsidR="003A1F28" w:rsidRDefault="5D5391F7" w:rsidP="00B91FAE">
      <w:pPr>
        <w:spacing w:before="240" w:after="240" w:line="360" w:lineRule="auto"/>
        <w:ind w:left="-567" w:firstLine="709"/>
        <w:jc w:val="both"/>
        <w:rPr>
          <w:rFonts w:ascii="Times New Roman" w:eastAsia="Times New Roman" w:hAnsi="Times New Roman" w:cs="Times New Roman"/>
          <w:sz w:val="28"/>
          <w:szCs w:val="28"/>
        </w:rPr>
        <w:sectPr w:rsidR="003A1F28" w:rsidSect="00B91FAE">
          <w:headerReference w:type="default" r:id="rId13"/>
          <w:footerReference w:type="default" r:id="rId14"/>
          <w:headerReference w:type="first" r:id="rId15"/>
          <w:footerReference w:type="first" r:id="rId16"/>
          <w:pgSz w:w="11906" w:h="16838"/>
          <w:pgMar w:top="1134" w:right="851" w:bottom="1134" w:left="1701" w:header="720" w:footer="720" w:gutter="0"/>
          <w:cols w:space="720"/>
          <w:titlePg/>
          <w:docGrid w:linePitch="360"/>
        </w:sectPr>
      </w:pPr>
      <w:r w:rsidRPr="00445815">
        <w:rPr>
          <w:rFonts w:ascii="Times New Roman" w:eastAsia="Times New Roman" w:hAnsi="Times New Roman" w:cs="Times New Roman"/>
          <w:bCs/>
          <w:sz w:val="28"/>
          <w:szCs w:val="28"/>
        </w:rPr>
        <w:t>Теоретическая лексикография</w:t>
      </w:r>
      <w:r w:rsidRPr="00445815">
        <w:rPr>
          <w:rFonts w:ascii="Times New Roman" w:eastAsia="Times New Roman" w:hAnsi="Times New Roman" w:cs="Times New Roman"/>
          <w:sz w:val="28"/>
          <w:szCs w:val="28"/>
        </w:rPr>
        <w:t xml:space="preserve"> изучает вопросы разработки макроструктуры и микроструктуры словаря, разработку типологии словарей, историю развития лексикографии.</w:t>
      </w:r>
      <w:r w:rsidR="00445815">
        <w:rPr>
          <w:rFonts w:ascii="Times New Roman" w:eastAsia="Times New Roman" w:hAnsi="Times New Roman" w:cs="Times New Roman"/>
          <w:sz w:val="28"/>
          <w:szCs w:val="28"/>
        </w:rPr>
        <w:t xml:space="preserve"> </w:t>
      </w:r>
      <w:r w:rsidRPr="00445815">
        <w:rPr>
          <w:rFonts w:ascii="Times New Roman" w:eastAsia="Times New Roman" w:hAnsi="Times New Roman" w:cs="Times New Roman"/>
          <w:sz w:val="28"/>
          <w:szCs w:val="28"/>
        </w:rPr>
        <w:t>Макроструктура словаря определяет отбор лексики, объём и характер словника, принципы расположения материала.</w:t>
      </w:r>
      <w:r w:rsidR="00445815">
        <w:rPr>
          <w:rFonts w:ascii="Times New Roman" w:eastAsia="Times New Roman" w:hAnsi="Times New Roman" w:cs="Times New Roman"/>
          <w:sz w:val="28"/>
          <w:szCs w:val="28"/>
        </w:rPr>
        <w:t xml:space="preserve"> </w:t>
      </w:r>
      <w:r w:rsidRPr="00445815">
        <w:rPr>
          <w:rFonts w:ascii="Times New Roman" w:eastAsia="Times New Roman" w:hAnsi="Times New Roman" w:cs="Times New Roman"/>
          <w:sz w:val="28"/>
          <w:szCs w:val="28"/>
        </w:rPr>
        <w:t>Микроструктуры словаря определяет структуру словарной статьи, типы словарных определений, соотношение разных видов информации о слове, типы языковых иллюстраций.</w:t>
      </w:r>
    </w:p>
    <w:p w14:paraId="226577FA" w14:textId="3CBCC21B" w:rsidR="4639451A" w:rsidRPr="00445815" w:rsidRDefault="4639451A" w:rsidP="00B91FAE">
      <w:pPr>
        <w:spacing w:before="240" w:after="240" w:line="360" w:lineRule="auto"/>
        <w:ind w:left="-567" w:firstLine="709"/>
        <w:jc w:val="both"/>
        <w:rPr>
          <w:rFonts w:ascii="Times New Roman" w:eastAsia="Times New Roman" w:hAnsi="Times New Roman" w:cs="Times New Roman"/>
          <w:sz w:val="28"/>
          <w:szCs w:val="28"/>
        </w:rPr>
      </w:pPr>
    </w:p>
    <w:p w14:paraId="71C5342A" w14:textId="77777777" w:rsidR="003A1F28" w:rsidRDefault="003A1F28" w:rsidP="00B91FAE">
      <w:pPr>
        <w:pStyle w:val="a9"/>
        <w:numPr>
          <w:ilvl w:val="1"/>
          <w:numId w:val="8"/>
        </w:numPr>
        <w:spacing w:before="240" w:after="240" w:line="360" w:lineRule="auto"/>
        <w:ind w:left="-567" w:firstLine="709"/>
        <w:jc w:val="both"/>
        <w:rPr>
          <w:rFonts w:ascii="Times New Roman" w:eastAsia="Times New Roman" w:hAnsi="Times New Roman" w:cs="Times New Roman"/>
          <w:bCs/>
          <w:sz w:val="28"/>
          <w:szCs w:val="28"/>
        </w:rPr>
        <w:sectPr w:rsidR="003A1F28" w:rsidSect="00B91FAE">
          <w:type w:val="continuous"/>
          <w:pgSz w:w="11906" w:h="16838"/>
          <w:pgMar w:top="1134" w:right="851" w:bottom="1134" w:left="1701" w:header="720" w:footer="720" w:gutter="0"/>
          <w:cols w:space="720"/>
          <w:titlePg/>
          <w:docGrid w:linePitch="360"/>
        </w:sectPr>
      </w:pPr>
    </w:p>
    <w:p w14:paraId="55F3DF07" w14:textId="26ADB9FF" w:rsidR="5D5391F7" w:rsidRPr="00225009" w:rsidRDefault="5D5391F7" w:rsidP="00B91FAE">
      <w:pPr>
        <w:pStyle w:val="a9"/>
        <w:numPr>
          <w:ilvl w:val="1"/>
          <w:numId w:val="8"/>
        </w:numPr>
        <w:spacing w:before="240" w:after="240" w:line="360" w:lineRule="auto"/>
        <w:ind w:left="-567" w:firstLine="709"/>
        <w:jc w:val="both"/>
        <w:rPr>
          <w:rFonts w:ascii="Times New Roman" w:eastAsia="Times New Roman" w:hAnsi="Times New Roman" w:cs="Times New Roman"/>
          <w:bCs/>
          <w:sz w:val="28"/>
          <w:szCs w:val="28"/>
        </w:rPr>
      </w:pPr>
      <w:r w:rsidRPr="00225009">
        <w:rPr>
          <w:rFonts w:ascii="Times New Roman" w:eastAsia="Times New Roman" w:hAnsi="Times New Roman" w:cs="Times New Roman"/>
          <w:bCs/>
          <w:sz w:val="28"/>
          <w:szCs w:val="28"/>
        </w:rPr>
        <w:lastRenderedPageBreak/>
        <w:t>Практическая лексикография</w:t>
      </w:r>
    </w:p>
    <w:p w14:paraId="18907B51" w14:textId="77777777" w:rsidR="00225009" w:rsidRPr="00225009" w:rsidRDefault="00225009" w:rsidP="00B91FAE">
      <w:pPr>
        <w:pStyle w:val="a9"/>
        <w:spacing w:before="240" w:after="240" w:line="360" w:lineRule="auto"/>
        <w:ind w:left="-567" w:firstLine="709"/>
        <w:jc w:val="both"/>
        <w:rPr>
          <w:rFonts w:ascii="Times New Roman" w:eastAsia="Times New Roman" w:hAnsi="Times New Roman" w:cs="Times New Roman"/>
          <w:bCs/>
          <w:sz w:val="28"/>
          <w:szCs w:val="28"/>
        </w:rPr>
      </w:pPr>
    </w:p>
    <w:p w14:paraId="180CF01B" w14:textId="0B9FA2A2" w:rsidR="00C44B46"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00445815">
        <w:rPr>
          <w:rFonts w:ascii="Times New Roman" w:eastAsia="Times New Roman" w:hAnsi="Times New Roman" w:cs="Times New Roman"/>
          <w:bCs/>
          <w:sz w:val="28"/>
          <w:szCs w:val="28"/>
        </w:rPr>
        <w:t>Практическую лексикографию</w:t>
      </w:r>
      <w:r w:rsidRPr="00445815">
        <w:rPr>
          <w:rFonts w:ascii="Times New Roman" w:eastAsia="Times New Roman" w:hAnsi="Times New Roman" w:cs="Times New Roman"/>
          <w:sz w:val="28"/>
          <w:szCs w:val="28"/>
        </w:rPr>
        <w:t xml:space="preserve"> можно</w:t>
      </w:r>
      <w:r w:rsidRPr="5D5391F7">
        <w:rPr>
          <w:rFonts w:ascii="Times New Roman" w:eastAsia="Times New Roman" w:hAnsi="Times New Roman" w:cs="Times New Roman"/>
          <w:sz w:val="28"/>
          <w:szCs w:val="28"/>
        </w:rPr>
        <w:t xml:space="preserve"> определить как процесс составлением словарей различных типов н</w:t>
      </w:r>
      <w:r w:rsidR="00C44B46">
        <w:rPr>
          <w:rFonts w:ascii="Times New Roman" w:eastAsia="Times New Roman" w:hAnsi="Times New Roman" w:cs="Times New Roman"/>
          <w:sz w:val="28"/>
          <w:szCs w:val="28"/>
        </w:rPr>
        <w:t>а базе теоретических разработок.</w:t>
      </w:r>
    </w:p>
    <w:p w14:paraId="3FA0D227" w14:textId="2BB5C572" w:rsidR="4639451A" w:rsidRDefault="00592CEA" w:rsidP="00B91FAE">
      <w:pPr>
        <w:spacing w:before="240" w:after="240" w:line="360" w:lineRule="auto"/>
        <w:ind w:left="-567"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44B46">
        <w:rPr>
          <w:rFonts w:ascii="Times New Roman" w:eastAsia="Times New Roman" w:hAnsi="Times New Roman" w:cs="Times New Roman"/>
          <w:sz w:val="28"/>
          <w:szCs w:val="28"/>
        </w:rPr>
        <w:t xml:space="preserve"> </w:t>
      </w:r>
      <w:r w:rsidR="00C44B46" w:rsidRPr="038CD48F">
        <w:rPr>
          <w:rFonts w:ascii="Times New Roman" w:eastAsia="Times New Roman" w:hAnsi="Times New Roman" w:cs="Times New Roman"/>
          <w:sz w:val="28"/>
          <w:szCs w:val="28"/>
        </w:rPr>
        <w:t>Та</w:t>
      </w:r>
      <w:r w:rsidR="00C44B46">
        <w:rPr>
          <w:rFonts w:ascii="Times New Roman" w:eastAsia="Times New Roman" w:hAnsi="Times New Roman" w:cs="Times New Roman"/>
          <w:sz w:val="28"/>
          <w:szCs w:val="28"/>
        </w:rPr>
        <w:t>бл. 1. Этапы разработки словаря</w:t>
      </w:r>
    </w:p>
    <w:tbl>
      <w:tblPr>
        <w:tblStyle w:val="a3"/>
        <w:tblW w:w="9786" w:type="dxa"/>
        <w:tblLayout w:type="fixed"/>
        <w:tblLook w:val="06A0" w:firstRow="1" w:lastRow="0" w:firstColumn="1" w:lastColumn="0" w:noHBand="1" w:noVBand="1"/>
      </w:tblPr>
      <w:tblGrid>
        <w:gridCol w:w="9786"/>
      </w:tblGrid>
      <w:tr w:rsidR="5D5391F7" w14:paraId="3D680BB9" w14:textId="77777777" w:rsidTr="00700588">
        <w:trPr>
          <w:trHeight w:val="10"/>
        </w:trPr>
        <w:tc>
          <w:tcPr>
            <w:tcW w:w="9786" w:type="dxa"/>
          </w:tcPr>
          <w:p w14:paraId="4BCBA4D3" w14:textId="51AA0AF7"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Этапы разработки словаря:</w:t>
            </w:r>
          </w:p>
        </w:tc>
      </w:tr>
      <w:tr w:rsidR="5D5391F7" w14:paraId="04B198A0" w14:textId="77777777" w:rsidTr="00700588">
        <w:trPr>
          <w:trHeight w:val="14"/>
        </w:trPr>
        <w:tc>
          <w:tcPr>
            <w:tcW w:w="9786" w:type="dxa"/>
          </w:tcPr>
          <w:p w14:paraId="68A00E98" w14:textId="131D75BF" w:rsidR="5D5391F7"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Разработка системы требований, касающихся назначения и круга пользователей.</w:t>
            </w:r>
          </w:p>
        </w:tc>
      </w:tr>
      <w:tr w:rsidR="5D5391F7" w14:paraId="731EDF95" w14:textId="77777777" w:rsidTr="00700588">
        <w:trPr>
          <w:trHeight w:val="22"/>
        </w:trPr>
        <w:tc>
          <w:tcPr>
            <w:tcW w:w="9786" w:type="dxa"/>
          </w:tcPr>
          <w:p w14:paraId="3D874390" w14:textId="16BB3682" w:rsidR="5D5391F7" w:rsidRPr="00700588"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Разработка системы требований, касающихся таких параметров словаря как единицы описания, объем, структуру, вид словарной информации.</w:t>
            </w:r>
          </w:p>
        </w:tc>
      </w:tr>
      <w:tr w:rsidR="5D5391F7" w14:paraId="63B73E28" w14:textId="77777777" w:rsidTr="00700588">
        <w:trPr>
          <w:trHeight w:val="14"/>
        </w:trPr>
        <w:tc>
          <w:tcPr>
            <w:tcW w:w="9786" w:type="dxa"/>
          </w:tcPr>
          <w:p w14:paraId="1A0B6583" w14:textId="27F9516D" w:rsidR="5D5391F7"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Разработка текстов, расписывание контекстов, характеристика грамматических форм, составление предварительных словников.</w:t>
            </w:r>
          </w:p>
        </w:tc>
      </w:tr>
      <w:tr w:rsidR="5D5391F7" w14:paraId="65ED20EA" w14:textId="77777777" w:rsidTr="00700588">
        <w:trPr>
          <w:trHeight w:val="17"/>
        </w:trPr>
        <w:tc>
          <w:tcPr>
            <w:tcW w:w="9786" w:type="dxa"/>
          </w:tcPr>
          <w:p w14:paraId="1DD32875" w14:textId="3D76CE93" w:rsidR="5D5391F7" w:rsidRPr="00700588"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Дистрибутивный анализ текстов, тесты с носителями языка.</w:t>
            </w:r>
          </w:p>
        </w:tc>
      </w:tr>
      <w:tr w:rsidR="5D5391F7" w14:paraId="5352EFAA" w14:textId="77777777" w:rsidTr="00700588">
        <w:trPr>
          <w:trHeight w:val="17"/>
        </w:trPr>
        <w:tc>
          <w:tcPr>
            <w:tcW w:w="9786" w:type="dxa"/>
          </w:tcPr>
          <w:p w14:paraId="31CC936C" w14:textId="1B98A9CC" w:rsidR="5D5391F7" w:rsidRPr="00700588"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Обобщение экспериментальных данных.</w:t>
            </w:r>
          </w:p>
        </w:tc>
      </w:tr>
      <w:tr w:rsidR="5D5391F7" w14:paraId="1EED5051" w14:textId="77777777" w:rsidTr="00700588">
        <w:trPr>
          <w:trHeight w:val="14"/>
        </w:trPr>
        <w:tc>
          <w:tcPr>
            <w:tcW w:w="9786" w:type="dxa"/>
          </w:tcPr>
          <w:p w14:paraId="1AFC596E" w14:textId="172EF3DD" w:rsidR="5D5391F7"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Построение дефиниций на соответствующем метаязыке и их проверка в ходе новых экспериментов.</w:t>
            </w:r>
          </w:p>
        </w:tc>
      </w:tr>
      <w:tr w:rsidR="5D5391F7" w14:paraId="025E2DA0" w14:textId="77777777" w:rsidTr="00700588">
        <w:trPr>
          <w:trHeight w:val="22"/>
        </w:trPr>
        <w:tc>
          <w:tcPr>
            <w:tcW w:w="9786" w:type="dxa"/>
          </w:tcPr>
          <w:p w14:paraId="167DFA7B" w14:textId="0E70B268" w:rsidR="5D5391F7" w:rsidRPr="00700588"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Сбор и систематизация дополнительной информации о каждой языковой единице.</w:t>
            </w:r>
          </w:p>
        </w:tc>
      </w:tr>
      <w:tr w:rsidR="5D5391F7" w14:paraId="346EA352" w14:textId="77777777" w:rsidTr="00700588">
        <w:trPr>
          <w:trHeight w:val="10"/>
        </w:trPr>
        <w:tc>
          <w:tcPr>
            <w:tcW w:w="9786" w:type="dxa"/>
          </w:tcPr>
          <w:p w14:paraId="09863F0A" w14:textId="4CA9C306" w:rsidR="5D5391F7"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lastRenderedPageBreak/>
              <w:t>Оформление словарных статей.</w:t>
            </w:r>
          </w:p>
        </w:tc>
      </w:tr>
      <w:tr w:rsidR="5D5391F7" w14:paraId="36F7B302" w14:textId="77777777" w:rsidTr="00700588">
        <w:trPr>
          <w:trHeight w:val="10"/>
        </w:trPr>
        <w:tc>
          <w:tcPr>
            <w:tcW w:w="9786" w:type="dxa"/>
          </w:tcPr>
          <w:p w14:paraId="1438D118" w14:textId="19D0B179" w:rsidR="5D5391F7"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Системный анализ и упорядочение словарных статей</w:t>
            </w:r>
          </w:p>
        </w:tc>
      </w:tr>
      <w:tr w:rsidR="5D5391F7" w14:paraId="14BA952D" w14:textId="77777777" w:rsidTr="00700588">
        <w:trPr>
          <w:trHeight w:val="10"/>
        </w:trPr>
        <w:tc>
          <w:tcPr>
            <w:tcW w:w="9786" w:type="dxa"/>
          </w:tcPr>
          <w:p w14:paraId="7193CAD8" w14:textId="51666697" w:rsidR="5D5391F7" w:rsidRDefault="5D5391F7" w:rsidP="00B91FAE">
            <w:pPr>
              <w:pStyle w:val="a9"/>
              <w:numPr>
                <w:ilvl w:val="0"/>
                <w:numId w:val="3"/>
              </w:numPr>
              <w:spacing w:before="240" w:after="240" w:line="360" w:lineRule="auto"/>
              <w:ind w:left="-567" w:firstLine="709"/>
              <w:jc w:val="both"/>
              <w:rPr>
                <w:sz w:val="28"/>
                <w:szCs w:val="28"/>
              </w:rPr>
            </w:pPr>
            <w:r w:rsidRPr="5D5391F7">
              <w:rPr>
                <w:rFonts w:ascii="Times New Roman" w:eastAsia="Times New Roman" w:hAnsi="Times New Roman" w:cs="Times New Roman"/>
                <w:sz w:val="28"/>
                <w:szCs w:val="28"/>
              </w:rPr>
              <w:t>Оформление словаря</w:t>
            </w:r>
          </w:p>
        </w:tc>
      </w:tr>
    </w:tbl>
    <w:p w14:paraId="06BAE7E2" w14:textId="77777777" w:rsidR="00E52F1C" w:rsidRDefault="00E52F1C" w:rsidP="00B91FAE">
      <w:pPr>
        <w:spacing w:before="240" w:after="240" w:line="360" w:lineRule="auto"/>
        <w:ind w:left="-567" w:firstLine="709"/>
        <w:jc w:val="both"/>
      </w:pPr>
    </w:p>
    <w:p w14:paraId="71381C57" w14:textId="77777777" w:rsidR="00592CEA" w:rsidRDefault="00592CEA" w:rsidP="00B91FAE">
      <w:pPr>
        <w:spacing w:before="240" w:after="240" w:line="360" w:lineRule="auto"/>
        <w:ind w:left="-567" w:firstLine="709"/>
        <w:jc w:val="both"/>
      </w:pPr>
    </w:p>
    <w:p w14:paraId="10A43716" w14:textId="77777777" w:rsidR="00592CEA" w:rsidRDefault="00592CEA" w:rsidP="00B91FAE">
      <w:pPr>
        <w:spacing w:before="240" w:after="240" w:line="360" w:lineRule="auto"/>
        <w:ind w:left="-567" w:firstLine="709"/>
        <w:jc w:val="both"/>
      </w:pPr>
    </w:p>
    <w:p w14:paraId="06E1F5AD" w14:textId="77777777" w:rsidR="00592CEA" w:rsidRPr="00E52F1C" w:rsidRDefault="00592CEA" w:rsidP="00B91FAE">
      <w:pPr>
        <w:spacing w:before="240" w:after="240" w:line="360" w:lineRule="auto"/>
        <w:ind w:left="-567" w:firstLine="709"/>
        <w:jc w:val="both"/>
      </w:pPr>
    </w:p>
    <w:p w14:paraId="047F9F00" w14:textId="77777777" w:rsidR="003A1F28" w:rsidRDefault="003A1F28" w:rsidP="00B91FAE">
      <w:pPr>
        <w:spacing w:before="240" w:after="240" w:line="360" w:lineRule="auto"/>
        <w:ind w:left="-567" w:firstLine="709"/>
        <w:jc w:val="both"/>
        <w:rPr>
          <w:rFonts w:ascii="Times New Roman" w:eastAsia="Times New Roman" w:hAnsi="Times New Roman" w:cs="Times New Roman"/>
          <w:bCs/>
          <w:sz w:val="28"/>
          <w:szCs w:val="28"/>
        </w:rPr>
        <w:sectPr w:rsidR="003A1F28" w:rsidSect="00B91FAE">
          <w:pgSz w:w="11906" w:h="16838"/>
          <w:pgMar w:top="1134" w:right="851" w:bottom="1134" w:left="1701" w:header="720" w:footer="720" w:gutter="0"/>
          <w:cols w:space="720"/>
          <w:titlePg/>
          <w:docGrid w:linePitch="360"/>
        </w:sectPr>
      </w:pPr>
    </w:p>
    <w:p w14:paraId="171BC8AD" w14:textId="356F28DE" w:rsidR="4639451A" w:rsidRDefault="5D5391F7" w:rsidP="00B91FAE">
      <w:pPr>
        <w:spacing w:before="240" w:after="240" w:line="360" w:lineRule="auto"/>
        <w:ind w:left="-567" w:firstLine="709"/>
        <w:jc w:val="both"/>
        <w:rPr>
          <w:rFonts w:ascii="Times New Roman" w:eastAsia="Times New Roman" w:hAnsi="Times New Roman" w:cs="Times New Roman"/>
          <w:bCs/>
          <w:sz w:val="28"/>
          <w:szCs w:val="28"/>
        </w:rPr>
      </w:pPr>
      <w:r w:rsidRPr="00445815">
        <w:rPr>
          <w:rFonts w:ascii="Times New Roman" w:eastAsia="Times New Roman" w:hAnsi="Times New Roman" w:cs="Times New Roman"/>
          <w:bCs/>
          <w:sz w:val="28"/>
          <w:szCs w:val="28"/>
        </w:rPr>
        <w:lastRenderedPageBreak/>
        <w:t>2.Компьютерная лексикография</w:t>
      </w:r>
    </w:p>
    <w:p w14:paraId="018D4988" w14:textId="77777777" w:rsidR="00225009" w:rsidRPr="00445815" w:rsidRDefault="00225009" w:rsidP="00FF24E6">
      <w:pPr>
        <w:spacing w:before="240" w:after="240" w:line="360" w:lineRule="auto"/>
        <w:ind w:firstLine="709"/>
        <w:jc w:val="both"/>
        <w:rPr>
          <w:rFonts w:ascii="Times New Roman" w:eastAsia="Times New Roman" w:hAnsi="Times New Roman" w:cs="Times New Roman"/>
          <w:sz w:val="28"/>
          <w:szCs w:val="28"/>
        </w:rPr>
      </w:pPr>
    </w:p>
    <w:p w14:paraId="0964E52A" w14:textId="7BB901A1" w:rsidR="4639451A" w:rsidRPr="00E52F1C" w:rsidRDefault="5D5391F7" w:rsidP="00FF24E6">
      <w:pPr>
        <w:spacing w:before="240" w:after="240" w:line="360" w:lineRule="auto"/>
        <w:ind w:firstLine="709"/>
        <w:jc w:val="both"/>
        <w:rPr>
          <w:rFonts w:ascii="Times New Roman" w:eastAsia="Times New Roman" w:hAnsi="Times New Roman" w:cs="Times New Roman"/>
          <w:b/>
          <w:bCs/>
          <w:sz w:val="28"/>
          <w:szCs w:val="28"/>
        </w:rPr>
      </w:pPr>
      <w:proofErr w:type="spellStart"/>
      <w:proofErr w:type="gramStart"/>
      <w:r w:rsidRPr="00445815">
        <w:rPr>
          <w:rFonts w:ascii="Times New Roman" w:eastAsia="Times New Roman" w:hAnsi="Times New Roman" w:cs="Times New Roman"/>
          <w:bCs/>
          <w:sz w:val="28"/>
          <w:szCs w:val="28"/>
        </w:rPr>
        <w:t>Компью́терная</w:t>
      </w:r>
      <w:proofErr w:type="spellEnd"/>
      <w:proofErr w:type="gramEnd"/>
      <w:r w:rsidRPr="00445815">
        <w:rPr>
          <w:rFonts w:ascii="Times New Roman" w:eastAsia="Times New Roman" w:hAnsi="Times New Roman" w:cs="Times New Roman"/>
          <w:bCs/>
          <w:sz w:val="28"/>
          <w:szCs w:val="28"/>
        </w:rPr>
        <w:t xml:space="preserve"> </w:t>
      </w:r>
      <w:proofErr w:type="spellStart"/>
      <w:r w:rsidRPr="00445815">
        <w:rPr>
          <w:rFonts w:ascii="Times New Roman" w:eastAsia="Times New Roman" w:hAnsi="Times New Roman" w:cs="Times New Roman"/>
          <w:bCs/>
          <w:sz w:val="28"/>
          <w:szCs w:val="28"/>
        </w:rPr>
        <w:t>лексикогра́фия</w:t>
      </w:r>
      <w:proofErr w:type="spellEnd"/>
      <w:r w:rsidRPr="00445815">
        <w:rPr>
          <w:rFonts w:ascii="Times New Roman" w:eastAsia="Times New Roman" w:hAnsi="Times New Roman" w:cs="Times New Roman"/>
          <w:sz w:val="28"/>
          <w:szCs w:val="28"/>
        </w:rPr>
        <w:t xml:space="preserve"> — прикладная </w:t>
      </w:r>
      <w:hyperlink r:id="rId17">
        <w:r w:rsidRPr="00445815">
          <w:rPr>
            <w:rStyle w:val="a8"/>
            <w:rFonts w:ascii="Times New Roman" w:eastAsia="Times New Roman" w:hAnsi="Times New Roman" w:cs="Times New Roman"/>
            <w:color w:val="auto"/>
            <w:sz w:val="28"/>
            <w:szCs w:val="28"/>
            <w:u w:val="none"/>
          </w:rPr>
          <w:t>научная дисциплина</w:t>
        </w:r>
      </w:hyperlink>
      <w:r w:rsidRPr="00445815">
        <w:rPr>
          <w:rFonts w:ascii="Times New Roman" w:eastAsia="Times New Roman" w:hAnsi="Times New Roman" w:cs="Times New Roman"/>
          <w:sz w:val="28"/>
          <w:szCs w:val="28"/>
        </w:rPr>
        <w:t xml:space="preserve"> в </w:t>
      </w:r>
      <w:hyperlink r:id="rId18">
        <w:r w:rsidRPr="00445815">
          <w:rPr>
            <w:rStyle w:val="a8"/>
            <w:rFonts w:ascii="Times New Roman" w:eastAsia="Times New Roman" w:hAnsi="Times New Roman" w:cs="Times New Roman"/>
            <w:color w:val="auto"/>
            <w:sz w:val="28"/>
            <w:szCs w:val="28"/>
            <w:u w:val="none"/>
          </w:rPr>
          <w:t>языкознании</w:t>
        </w:r>
      </w:hyperlink>
      <w:r w:rsidRPr="00445815">
        <w:rPr>
          <w:rFonts w:ascii="Times New Roman" w:eastAsia="Times New Roman" w:hAnsi="Times New Roman" w:cs="Times New Roman"/>
          <w:sz w:val="28"/>
          <w:szCs w:val="28"/>
        </w:rPr>
        <w:t>, которая изучает методы</w:t>
      </w:r>
      <w:r w:rsidRPr="5D5391F7">
        <w:rPr>
          <w:rFonts w:ascii="Times New Roman" w:eastAsia="Times New Roman" w:hAnsi="Times New Roman" w:cs="Times New Roman"/>
          <w:sz w:val="28"/>
          <w:szCs w:val="28"/>
        </w:rPr>
        <w:t xml:space="preserve"> использования компьютерной техники для составления словарей. Это временная дисциплина периода перехода от ручной и рукописной </w:t>
      </w:r>
      <w:hyperlink r:id="rId19">
        <w:r w:rsidRPr="5D5391F7">
          <w:rPr>
            <w:rStyle w:val="a8"/>
            <w:rFonts w:ascii="Times New Roman" w:eastAsia="Times New Roman" w:hAnsi="Times New Roman" w:cs="Times New Roman"/>
            <w:color w:val="auto"/>
            <w:sz w:val="28"/>
            <w:szCs w:val="28"/>
            <w:u w:val="none"/>
          </w:rPr>
          <w:t>лексикографической</w:t>
        </w:r>
      </w:hyperlink>
      <w:r w:rsidRPr="5D5391F7">
        <w:rPr>
          <w:rFonts w:ascii="Times New Roman" w:eastAsia="Times New Roman" w:hAnsi="Times New Roman" w:cs="Times New Roman"/>
          <w:sz w:val="28"/>
          <w:szCs w:val="28"/>
        </w:rPr>
        <w:t xml:space="preserve"> практики к новым безбумажным </w:t>
      </w:r>
      <w:hyperlink r:id="rId20">
        <w:r w:rsidRPr="5D5391F7">
          <w:rPr>
            <w:rStyle w:val="a8"/>
            <w:rFonts w:ascii="Times New Roman" w:eastAsia="Times New Roman" w:hAnsi="Times New Roman" w:cs="Times New Roman"/>
            <w:color w:val="auto"/>
            <w:sz w:val="28"/>
            <w:szCs w:val="28"/>
            <w:u w:val="none"/>
          </w:rPr>
          <w:t>информационным технологиям</w:t>
        </w:r>
      </w:hyperlink>
      <w:r w:rsidRPr="5D5391F7">
        <w:rPr>
          <w:rFonts w:ascii="Times New Roman" w:eastAsia="Times New Roman" w:hAnsi="Times New Roman" w:cs="Times New Roman"/>
          <w:sz w:val="28"/>
          <w:szCs w:val="28"/>
        </w:rPr>
        <w:t>.</w:t>
      </w:r>
    </w:p>
    <w:p w14:paraId="7A523A04" w14:textId="0380882F" w:rsidR="4639451A" w:rsidRDefault="5D5391F7" w:rsidP="00FF24E6">
      <w:pPr>
        <w:spacing w:before="240" w:after="240" w:line="360" w:lineRule="auto"/>
        <w:ind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Компьютерная лексикография представлена совокупностью методов и программных средств обработки текстовой информации для создания </w:t>
      </w:r>
      <w:hyperlink r:id="rId21">
        <w:r w:rsidRPr="5D5391F7">
          <w:rPr>
            <w:rStyle w:val="a8"/>
            <w:rFonts w:ascii="Times New Roman" w:eastAsia="Times New Roman" w:hAnsi="Times New Roman" w:cs="Times New Roman"/>
            <w:color w:val="auto"/>
            <w:sz w:val="28"/>
            <w:szCs w:val="28"/>
            <w:u w:val="none"/>
          </w:rPr>
          <w:t>словарей</w:t>
        </w:r>
      </w:hyperlink>
      <w:r w:rsidRPr="5D5391F7">
        <w:rPr>
          <w:rFonts w:ascii="Times New Roman" w:eastAsia="Times New Roman" w:hAnsi="Times New Roman" w:cs="Times New Roman"/>
          <w:sz w:val="28"/>
          <w:szCs w:val="28"/>
        </w:rPr>
        <w:t xml:space="preserve">. В рамках компьютерной лексикографии разрабатываются компьютерные технологии составления и эксплуатации словарей. Специальные программы — </w:t>
      </w:r>
      <w:hyperlink r:id="rId22">
        <w:r w:rsidRPr="5D5391F7">
          <w:rPr>
            <w:rStyle w:val="a8"/>
            <w:rFonts w:ascii="Times New Roman" w:eastAsia="Times New Roman" w:hAnsi="Times New Roman" w:cs="Times New Roman"/>
            <w:color w:val="auto"/>
            <w:sz w:val="28"/>
            <w:szCs w:val="28"/>
            <w:u w:val="none"/>
          </w:rPr>
          <w:t>базы данных</w:t>
        </w:r>
      </w:hyperlink>
      <w:r w:rsidRPr="5D5391F7">
        <w:rPr>
          <w:rFonts w:ascii="Times New Roman" w:eastAsia="Times New Roman" w:hAnsi="Times New Roman" w:cs="Times New Roman"/>
          <w:sz w:val="28"/>
          <w:szCs w:val="28"/>
        </w:rPr>
        <w:t>, компьютерные картотеки, программы обработки текста — позволяют в автоматическом режиме формировать словарные статьи, хранить словарную информацию и обрабатывать её</w:t>
      </w:r>
      <w:r w:rsidRPr="5D5391F7">
        <w:rPr>
          <w:rFonts w:ascii="Times New Roman" w:eastAsia="Times New Roman" w:hAnsi="Times New Roman" w:cs="Times New Roman"/>
          <w:sz w:val="28"/>
          <w:szCs w:val="28"/>
          <w:vertAlign w:val="superscript"/>
        </w:rPr>
        <w:t>.</w:t>
      </w:r>
    </w:p>
    <w:p w14:paraId="74ABA448" w14:textId="74F52EF0" w:rsidR="00225009" w:rsidRDefault="5D5391F7" w:rsidP="00FF24E6">
      <w:pPr>
        <w:spacing w:before="240" w:after="240" w:line="360" w:lineRule="auto"/>
        <w:ind w:firstLine="709"/>
        <w:jc w:val="both"/>
        <w:rPr>
          <w:rFonts w:ascii="Times New Roman" w:eastAsia="Times New Roman" w:hAnsi="Times New Roman" w:cs="Times New Roman"/>
          <w:color w:val="222222"/>
          <w:sz w:val="28"/>
          <w:szCs w:val="28"/>
        </w:rPr>
      </w:pPr>
      <w:r w:rsidRPr="5D5391F7">
        <w:rPr>
          <w:rFonts w:ascii="Times New Roman" w:eastAsia="Times New Roman" w:hAnsi="Times New Roman" w:cs="Times New Roman"/>
          <w:color w:val="222222"/>
          <w:sz w:val="28"/>
          <w:szCs w:val="28"/>
        </w:rPr>
        <w:t>Множество различных компьютерных лексикографических программ разделяются на две большие группы: программы поддержки лексикографических работ и электронные словари различных типов, включающие лексикографические базы данных.</w:t>
      </w:r>
    </w:p>
    <w:p w14:paraId="7B3612BA" w14:textId="77777777" w:rsidR="00C44B46" w:rsidRPr="00C44B46" w:rsidRDefault="00C44B46" w:rsidP="00B91FAE">
      <w:pPr>
        <w:spacing w:before="240" w:after="240" w:line="360" w:lineRule="auto"/>
        <w:ind w:left="-567" w:firstLine="709"/>
        <w:jc w:val="both"/>
        <w:rPr>
          <w:rFonts w:ascii="Times New Roman" w:eastAsia="Times New Roman" w:hAnsi="Times New Roman" w:cs="Times New Roman"/>
          <w:color w:val="222222"/>
          <w:sz w:val="28"/>
          <w:szCs w:val="28"/>
        </w:rPr>
      </w:pPr>
    </w:p>
    <w:p w14:paraId="30BA30F4" w14:textId="77777777" w:rsidR="003A1F28" w:rsidRDefault="003A1F28" w:rsidP="00B91FAE">
      <w:pPr>
        <w:spacing w:before="240" w:after="240" w:line="360" w:lineRule="auto"/>
        <w:ind w:left="-567" w:firstLine="709"/>
        <w:jc w:val="both"/>
        <w:rPr>
          <w:rFonts w:ascii="Times New Roman" w:eastAsia="Times New Roman" w:hAnsi="Times New Roman" w:cs="Times New Roman"/>
          <w:bCs/>
          <w:sz w:val="28"/>
          <w:szCs w:val="28"/>
        </w:rPr>
        <w:sectPr w:rsidR="003A1F28" w:rsidSect="00B91FAE">
          <w:pgSz w:w="11906" w:h="16838"/>
          <w:pgMar w:top="1134" w:right="851" w:bottom="1134" w:left="1701" w:header="720" w:footer="720" w:gutter="0"/>
          <w:cols w:space="720"/>
          <w:titlePg/>
          <w:docGrid w:linePitch="360"/>
        </w:sectPr>
      </w:pPr>
    </w:p>
    <w:p w14:paraId="5259F20B" w14:textId="2F036804" w:rsidR="4639451A" w:rsidRDefault="5D5391F7" w:rsidP="00B91FAE">
      <w:pPr>
        <w:spacing w:before="240" w:after="240" w:line="360" w:lineRule="auto"/>
        <w:ind w:left="-567" w:firstLine="709"/>
        <w:jc w:val="both"/>
        <w:rPr>
          <w:rFonts w:ascii="Times New Roman" w:eastAsia="Times New Roman" w:hAnsi="Times New Roman" w:cs="Times New Roman"/>
          <w:bCs/>
          <w:sz w:val="28"/>
          <w:szCs w:val="28"/>
        </w:rPr>
      </w:pPr>
      <w:r w:rsidRPr="00700588">
        <w:rPr>
          <w:rFonts w:ascii="Times New Roman" w:eastAsia="Times New Roman" w:hAnsi="Times New Roman" w:cs="Times New Roman"/>
          <w:bCs/>
          <w:sz w:val="28"/>
          <w:szCs w:val="28"/>
        </w:rPr>
        <w:lastRenderedPageBreak/>
        <w:t>2.1.Особенности компьютерной лексикографии</w:t>
      </w:r>
    </w:p>
    <w:p w14:paraId="77CA451B" w14:textId="77777777" w:rsidR="00225009" w:rsidRPr="00700588" w:rsidRDefault="00225009" w:rsidP="00B91FAE">
      <w:pPr>
        <w:spacing w:before="240" w:after="240" w:line="360" w:lineRule="auto"/>
        <w:ind w:left="-567" w:firstLine="709"/>
        <w:jc w:val="both"/>
        <w:rPr>
          <w:rFonts w:ascii="Times New Roman" w:eastAsia="Times New Roman" w:hAnsi="Times New Roman" w:cs="Times New Roman"/>
          <w:bCs/>
          <w:sz w:val="28"/>
          <w:szCs w:val="28"/>
        </w:rPr>
      </w:pPr>
    </w:p>
    <w:p w14:paraId="4662309B" w14:textId="062ED5E8"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В настоящее время лексикография находится под сильным воздействием новых методов обработки информации.</w:t>
      </w:r>
    </w:p>
    <w:p w14:paraId="196AAFE2" w14:textId="4DD0C979"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Изменение инструментальных сре</w:t>
      </w:r>
      <w:proofErr w:type="gramStart"/>
      <w:r w:rsidRPr="5D5391F7">
        <w:rPr>
          <w:rFonts w:ascii="Times New Roman" w:eastAsia="Times New Roman" w:hAnsi="Times New Roman" w:cs="Times New Roman"/>
          <w:sz w:val="28"/>
          <w:szCs w:val="28"/>
        </w:rPr>
        <w:t>дств пр</w:t>
      </w:r>
      <w:proofErr w:type="gramEnd"/>
      <w:r w:rsidRPr="5D5391F7">
        <w:rPr>
          <w:rFonts w:ascii="Times New Roman" w:eastAsia="Times New Roman" w:hAnsi="Times New Roman" w:cs="Times New Roman"/>
          <w:sz w:val="28"/>
          <w:szCs w:val="28"/>
        </w:rPr>
        <w:t>иводит к появлению новых словарных технологий.</w:t>
      </w:r>
    </w:p>
    <w:p w14:paraId="008B8B9E" w14:textId="5DCDF688"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 xml:space="preserve">Современная информационная технология лексикографии — компьютерная лексикография. Значительная часть интеллектуальных операций переходит в разряд рутинных. При этом </w:t>
      </w:r>
      <w:proofErr w:type="gramStart"/>
      <w:r w:rsidRPr="5D5391F7">
        <w:rPr>
          <w:rFonts w:ascii="Times New Roman" w:eastAsia="Times New Roman" w:hAnsi="Times New Roman" w:cs="Times New Roman"/>
          <w:sz w:val="28"/>
          <w:szCs w:val="28"/>
        </w:rPr>
        <w:t>наблюдается процесс перехода части лексикографов осваивает</w:t>
      </w:r>
      <w:proofErr w:type="gramEnd"/>
      <w:r w:rsidRPr="5D5391F7">
        <w:rPr>
          <w:rFonts w:ascii="Times New Roman" w:eastAsia="Times New Roman" w:hAnsi="Times New Roman" w:cs="Times New Roman"/>
          <w:sz w:val="28"/>
          <w:szCs w:val="28"/>
        </w:rPr>
        <w:t xml:space="preserve"> новые профессии и отходит от "чистой" лексикографической деятельности, и начинают заниматься издательской деятельностью или организаторами лексикографических исследований и издателями их результатов, с другой стороны, часть специалистов, прежде всего, информатики активно занимаются лексикографической деятельностью.</w:t>
      </w:r>
    </w:p>
    <w:p w14:paraId="3EF86A85" w14:textId="17D4924A" w:rsidR="4639451A" w:rsidRDefault="00445815" w:rsidP="00B91FAE">
      <w:pPr>
        <w:spacing w:before="240" w:after="240" w:line="360" w:lineRule="auto"/>
        <w:ind w:left="-567"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5D5391F7" w:rsidRPr="5D5391F7">
        <w:rPr>
          <w:rFonts w:ascii="Times New Roman" w:eastAsia="Times New Roman" w:hAnsi="Times New Roman" w:cs="Times New Roman"/>
          <w:sz w:val="28"/>
          <w:szCs w:val="28"/>
        </w:rPr>
        <w:t>Компьютерная лексикография представляет собой:</w:t>
      </w:r>
    </w:p>
    <w:p w14:paraId="211C079D" w14:textId="77C4A1BB" w:rsidR="4639451A" w:rsidRDefault="038CD48F" w:rsidP="00B91FAE">
      <w:pPr>
        <w:spacing w:before="240" w:after="240" w:line="360" w:lineRule="auto"/>
        <w:ind w:left="-567" w:firstLine="709"/>
        <w:jc w:val="both"/>
        <w:rPr>
          <w:color w:val="000000" w:themeColor="text1"/>
          <w:sz w:val="28"/>
          <w:szCs w:val="28"/>
        </w:rPr>
      </w:pPr>
      <w:r w:rsidRPr="038CD48F">
        <w:rPr>
          <w:rFonts w:ascii="Times New Roman" w:eastAsia="Times New Roman" w:hAnsi="Times New Roman" w:cs="Times New Roman"/>
          <w:sz w:val="28"/>
          <w:szCs w:val="28"/>
        </w:rPr>
        <w:t>быстро развивающуюся отрасль компьютерной индустрии;</w:t>
      </w:r>
    </w:p>
    <w:p w14:paraId="5BC3F03C" w14:textId="36C7C105" w:rsidR="4639451A" w:rsidRDefault="038CD48F" w:rsidP="00B91FAE">
      <w:pPr>
        <w:spacing w:before="240" w:after="240" w:line="360" w:lineRule="auto"/>
        <w:ind w:left="-567" w:firstLine="709"/>
        <w:jc w:val="both"/>
        <w:rPr>
          <w:color w:val="000000" w:themeColor="text1"/>
          <w:sz w:val="28"/>
          <w:szCs w:val="28"/>
        </w:rPr>
      </w:pPr>
      <w:r w:rsidRPr="038CD48F">
        <w:rPr>
          <w:rFonts w:ascii="Times New Roman" w:eastAsia="Times New Roman" w:hAnsi="Times New Roman" w:cs="Times New Roman"/>
          <w:sz w:val="28"/>
          <w:szCs w:val="28"/>
        </w:rPr>
        <w:t>прикладную научную дисциплину в языкознании, изучающую методы, технологию и отдельные приемы использования компьютерной техники в теории и практике составления словарей.</w:t>
      </w:r>
    </w:p>
    <w:p w14:paraId="78F302DB" w14:textId="61175497"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Компьютерная лексикография — совокупность методов и программных средств обработки текстовой информации для создания словарей.</w:t>
      </w:r>
    </w:p>
    <w:p w14:paraId="256A7C6D" w14:textId="77777777" w:rsidR="00225009" w:rsidRDefault="00225009" w:rsidP="00B91FAE">
      <w:pPr>
        <w:spacing w:before="240" w:after="240" w:line="360" w:lineRule="auto"/>
        <w:ind w:left="-567" w:firstLine="709"/>
        <w:jc w:val="both"/>
        <w:rPr>
          <w:rFonts w:ascii="Times New Roman" w:eastAsia="Times New Roman" w:hAnsi="Times New Roman" w:cs="Times New Roman"/>
          <w:sz w:val="28"/>
          <w:szCs w:val="28"/>
        </w:rPr>
      </w:pPr>
    </w:p>
    <w:p w14:paraId="25CA0CAE" w14:textId="57D364D9" w:rsidR="00225009" w:rsidRPr="003A1F28" w:rsidRDefault="5D5391F7" w:rsidP="00B91FAE">
      <w:pPr>
        <w:pStyle w:val="4"/>
        <w:spacing w:before="240" w:after="240" w:line="360" w:lineRule="auto"/>
        <w:ind w:left="-567" w:firstLine="709"/>
        <w:jc w:val="both"/>
        <w:rPr>
          <w:rFonts w:ascii="Times New Roman" w:eastAsia="Times New Roman" w:hAnsi="Times New Roman" w:cs="Times New Roman"/>
          <w:bCs/>
          <w:i w:val="0"/>
          <w:iCs w:val="0"/>
          <w:color w:val="auto"/>
          <w:sz w:val="28"/>
          <w:szCs w:val="28"/>
        </w:rPr>
      </w:pPr>
      <w:bookmarkStart w:id="1" w:name="_Toc536548557"/>
      <w:r w:rsidRPr="00700588">
        <w:rPr>
          <w:rFonts w:ascii="Times New Roman" w:eastAsia="Times New Roman" w:hAnsi="Times New Roman" w:cs="Times New Roman"/>
          <w:bCs/>
          <w:i w:val="0"/>
          <w:iCs w:val="0"/>
          <w:color w:val="auto"/>
          <w:sz w:val="28"/>
          <w:szCs w:val="28"/>
        </w:rPr>
        <w:lastRenderedPageBreak/>
        <w:t>2.2.Инструментальные средства компьютерной лексикографии</w:t>
      </w:r>
      <w:bookmarkEnd w:id="1"/>
    </w:p>
    <w:p w14:paraId="6C610D5E" w14:textId="41779580"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К инструментальным средствам в рамках компьютерной лексикографии относятся – базы данных, компьютерные картотеки, программы обработки текста. Эти программы позволяют в автоматическом режиме формировать словарные статьи, хранить словарную информацию и обрабатывать ее.</w:t>
      </w:r>
    </w:p>
    <w:p w14:paraId="73E89FBC" w14:textId="23AF1E07"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Множество различных компьютерных лексикографических программ разделяются на две больших группы:</w:t>
      </w:r>
    </w:p>
    <w:p w14:paraId="656784B0" w14:textId="50E40078" w:rsidR="4639451A" w:rsidRPr="00700588" w:rsidRDefault="038CD48F" w:rsidP="00B91FAE">
      <w:pPr>
        <w:spacing w:before="240" w:after="240" w:line="360" w:lineRule="auto"/>
        <w:ind w:left="-567" w:firstLine="709"/>
        <w:jc w:val="both"/>
        <w:rPr>
          <w:color w:val="000000" w:themeColor="text1"/>
          <w:sz w:val="28"/>
          <w:szCs w:val="28"/>
        </w:rPr>
      </w:pPr>
      <w:r w:rsidRPr="00700588">
        <w:rPr>
          <w:rFonts w:ascii="Times New Roman" w:eastAsia="Times New Roman" w:hAnsi="Times New Roman" w:cs="Times New Roman"/>
          <w:sz w:val="28"/>
          <w:szCs w:val="28"/>
        </w:rPr>
        <w:t>программы поддержки лексикографических работ,</w:t>
      </w:r>
    </w:p>
    <w:p w14:paraId="2E5763FD" w14:textId="19D71E56" w:rsidR="4639451A" w:rsidRPr="00700588" w:rsidRDefault="038CD48F" w:rsidP="00B91FAE">
      <w:pPr>
        <w:spacing w:before="240" w:after="240" w:line="360" w:lineRule="auto"/>
        <w:ind w:left="-567" w:firstLine="709"/>
        <w:jc w:val="both"/>
        <w:rPr>
          <w:color w:val="000000" w:themeColor="text1"/>
          <w:sz w:val="28"/>
          <w:szCs w:val="28"/>
        </w:rPr>
      </w:pPr>
      <w:r w:rsidRPr="00700588">
        <w:rPr>
          <w:rFonts w:ascii="Times New Roman" w:eastAsia="Times New Roman" w:hAnsi="Times New Roman" w:cs="Times New Roman"/>
          <w:sz w:val="28"/>
          <w:szCs w:val="28"/>
        </w:rPr>
        <w:t>компьютерные (автоматические) словари различных типов, включающие лексикографические базы данных.</w:t>
      </w:r>
    </w:p>
    <w:p w14:paraId="18477F07" w14:textId="101FB3CF"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Компьютерный (автоматический) словарь – это словарь в специальном машинном формате, предназначенный для использования на ЭВМ пользователем или компьютерной программой обработки текста.</w:t>
      </w:r>
    </w:p>
    <w:p w14:paraId="3F059D28" w14:textId="1B88905F" w:rsidR="4639451A" w:rsidRDefault="5D5391F7" w:rsidP="00FF24E6">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 xml:space="preserve">Таким образом различаются автоматические словари конечного пользователя-человека и автоматические словари для программ обработки </w:t>
      </w:r>
      <w:proofErr w:type="spellStart"/>
      <w:r w:rsidRPr="5D5391F7">
        <w:rPr>
          <w:rFonts w:ascii="Times New Roman" w:eastAsia="Times New Roman" w:hAnsi="Times New Roman" w:cs="Times New Roman"/>
          <w:sz w:val="28"/>
          <w:szCs w:val="28"/>
        </w:rPr>
        <w:t>текста</w:t>
      </w:r>
      <w:proofErr w:type="gramStart"/>
      <w:r w:rsidRPr="5D5391F7">
        <w:rPr>
          <w:rFonts w:ascii="Times New Roman" w:eastAsia="Times New Roman" w:hAnsi="Times New Roman" w:cs="Times New Roman"/>
          <w:sz w:val="28"/>
          <w:szCs w:val="28"/>
        </w:rPr>
        <w:t>.А</w:t>
      </w:r>
      <w:proofErr w:type="gramEnd"/>
      <w:r w:rsidRPr="5D5391F7">
        <w:rPr>
          <w:rFonts w:ascii="Times New Roman" w:eastAsia="Times New Roman" w:hAnsi="Times New Roman" w:cs="Times New Roman"/>
          <w:sz w:val="28"/>
          <w:szCs w:val="28"/>
        </w:rPr>
        <w:t>втоматические</w:t>
      </w:r>
      <w:proofErr w:type="spellEnd"/>
      <w:r w:rsidRPr="5D5391F7">
        <w:rPr>
          <w:rFonts w:ascii="Times New Roman" w:eastAsia="Times New Roman" w:hAnsi="Times New Roman" w:cs="Times New Roman"/>
          <w:sz w:val="28"/>
          <w:szCs w:val="28"/>
        </w:rPr>
        <w:t xml:space="preserve"> словари, предназначенные для конечного пользователя, по интерфейсу и структуре словарной статьи существенно отличаются от автоматических словарей, включенных в системы машинного перевода, системы автоматического реферирования, информационного поиска и т.д.</w:t>
      </w:r>
    </w:p>
    <w:p w14:paraId="2B2A5891" w14:textId="57151B04" w:rsidR="00C44B46" w:rsidRDefault="5D5391F7" w:rsidP="00B91FAE">
      <w:pPr>
        <w:spacing w:before="240" w:after="240" w:line="360" w:lineRule="auto"/>
        <w:ind w:left="-567" w:firstLine="709"/>
        <w:jc w:val="both"/>
      </w:pPr>
      <w:r w:rsidRPr="5D5391F7">
        <w:rPr>
          <w:rFonts w:ascii="Times New Roman" w:eastAsia="Times New Roman" w:hAnsi="Times New Roman" w:cs="Times New Roman"/>
          <w:sz w:val="28"/>
          <w:szCs w:val="28"/>
        </w:rPr>
        <w:t xml:space="preserve">Это могут быть компьютерные версии известных обычных словарей. Например: компьютерные аналоги толковых словарей английского языка (автоматический Вебстер, автоматический толковый словарь английского языка издательства Коллинз, автоматический вариант Нового большого англо-русского словаря под ред. </w:t>
      </w:r>
      <w:proofErr w:type="spellStart"/>
      <w:r w:rsidRPr="5D5391F7">
        <w:rPr>
          <w:rFonts w:ascii="Times New Roman" w:eastAsia="Times New Roman" w:hAnsi="Times New Roman" w:cs="Times New Roman"/>
          <w:sz w:val="28"/>
          <w:szCs w:val="28"/>
        </w:rPr>
        <w:t>Ю.Д.Апресяна</w:t>
      </w:r>
      <w:proofErr w:type="spellEnd"/>
      <w:r w:rsidRPr="5D5391F7">
        <w:rPr>
          <w:rFonts w:ascii="Times New Roman" w:eastAsia="Times New Roman" w:hAnsi="Times New Roman" w:cs="Times New Roman"/>
          <w:sz w:val="28"/>
          <w:szCs w:val="28"/>
        </w:rPr>
        <w:t xml:space="preserve"> и </w:t>
      </w:r>
      <w:proofErr w:type="spellStart"/>
      <w:r w:rsidRPr="5D5391F7">
        <w:rPr>
          <w:rFonts w:ascii="Times New Roman" w:eastAsia="Times New Roman" w:hAnsi="Times New Roman" w:cs="Times New Roman"/>
          <w:sz w:val="28"/>
          <w:szCs w:val="28"/>
        </w:rPr>
        <w:t>Э.М.Медниковой</w:t>
      </w:r>
      <w:proofErr w:type="spellEnd"/>
      <w:r w:rsidRPr="5D5391F7">
        <w:rPr>
          <w:rFonts w:ascii="Times New Roman" w:eastAsia="Times New Roman" w:hAnsi="Times New Roman" w:cs="Times New Roman"/>
          <w:sz w:val="28"/>
          <w:szCs w:val="28"/>
        </w:rPr>
        <w:t>), компьютерная версия словаря Ожегова.</w:t>
      </w:r>
      <w:r w:rsidR="00C44B46">
        <w:t xml:space="preserve">                                                        </w:t>
      </w:r>
    </w:p>
    <w:p w14:paraId="160BA639" w14:textId="432F8832" w:rsidR="4639451A" w:rsidRPr="00C44B46" w:rsidRDefault="00C44B46" w:rsidP="00B91FAE">
      <w:pPr>
        <w:spacing w:before="240" w:after="240" w:line="360" w:lineRule="auto"/>
        <w:ind w:left="-567" w:firstLine="709"/>
        <w:jc w:val="both"/>
      </w:pPr>
      <w:r>
        <w:t xml:space="preserve">                                                                                            </w:t>
      </w:r>
    </w:p>
    <w:p w14:paraId="18CB9AF9" w14:textId="77777777" w:rsidR="00782284" w:rsidRDefault="5D5391F7" w:rsidP="00B91FAE">
      <w:pPr>
        <w:spacing w:before="240" w:after="240" w:line="360" w:lineRule="auto"/>
        <w:ind w:left="-567" w:firstLine="709"/>
        <w:jc w:val="both"/>
      </w:pPr>
      <w:r>
        <w:rPr>
          <w:noProof/>
          <w:lang w:eastAsia="ru-RU"/>
        </w:rPr>
        <w:lastRenderedPageBreak/>
        <w:drawing>
          <wp:inline distT="0" distB="0" distL="0" distR="0" wp14:anchorId="10090262" wp14:editId="2DD3997B">
            <wp:extent cx="5284516" cy="3160904"/>
            <wp:effectExtent l="0" t="0" r="0" b="0"/>
            <wp:docPr id="1605439141" name="Рисун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pic:cNvPicPr/>
                  </pic:nvPicPr>
                  <pic:blipFill>
                    <a:blip r:embed="rId23">
                      <a:extLst>
                        <a:ext uri="{28A0092B-C50C-407E-A947-70E740481C1C}">
                          <a14:useLocalDpi xmlns:a14="http://schemas.microsoft.com/office/drawing/2010/main" val="0"/>
                        </a:ext>
                      </a:extLst>
                    </a:blip>
                    <a:srcRect l="9626" t="9743" r="10775" b="5384"/>
                    <a:stretch>
                      <a:fillRect/>
                    </a:stretch>
                  </pic:blipFill>
                  <pic:spPr>
                    <a:xfrm>
                      <a:off x="0" y="0"/>
                      <a:ext cx="5284516" cy="3160904"/>
                    </a:xfrm>
                    <a:prstGeom prst="rect">
                      <a:avLst/>
                    </a:prstGeom>
                  </pic:spPr>
                </pic:pic>
              </a:graphicData>
            </a:graphic>
          </wp:inline>
        </w:drawing>
      </w:r>
      <w:r w:rsidR="00782284" w:rsidRPr="00782284">
        <w:t xml:space="preserve"> </w:t>
      </w:r>
    </w:p>
    <w:p w14:paraId="10BE8B00" w14:textId="17198679" w:rsidR="5D5391F7" w:rsidRDefault="00782284" w:rsidP="00B91FAE">
      <w:pPr>
        <w:spacing w:before="240" w:after="240" w:line="360" w:lineRule="auto"/>
        <w:ind w:left="-567" w:firstLine="709"/>
        <w:jc w:val="both"/>
      </w:pPr>
      <w:r>
        <w:t xml:space="preserve">                                       Рис. 1 . Скриншот онлайн-словаря Ожегова</w:t>
      </w:r>
    </w:p>
    <w:p w14:paraId="53B5C9E7" w14:textId="5FBA5373" w:rsidR="4639451A"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Автоматические словари для программ обработки текста можно назвать автоматическими словарями в точном смысле. Они, как правило, не предназначены для обычного пользователя. Особенности их структуры, сфера охвата словарного материала задаются теми программами, которые с ними взаимодействуют.</w:t>
      </w:r>
    </w:p>
    <w:p w14:paraId="20ABCB1A" w14:textId="17008D7D" w:rsidR="5D5391F7" w:rsidRDefault="5D5391F7" w:rsidP="00B91FAE">
      <w:pPr>
        <w:pStyle w:val="2"/>
        <w:spacing w:before="240" w:after="240" w:line="360" w:lineRule="auto"/>
        <w:ind w:left="-567" w:firstLine="709"/>
        <w:jc w:val="both"/>
        <w:rPr>
          <w:rFonts w:ascii="Times New Roman" w:eastAsia="Times New Roman" w:hAnsi="Times New Roman" w:cs="Times New Roman"/>
          <w:b/>
          <w:bCs/>
          <w:color w:val="auto"/>
          <w:sz w:val="28"/>
          <w:szCs w:val="28"/>
        </w:rPr>
      </w:pPr>
    </w:p>
    <w:p w14:paraId="5A68AAE0" w14:textId="77777777" w:rsidR="003A1F28" w:rsidRDefault="003A1F28"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sectPr w:rsidR="003A1F28" w:rsidSect="00B91FAE">
          <w:pgSz w:w="11906" w:h="16838"/>
          <w:pgMar w:top="1134" w:right="851" w:bottom="1134" w:left="1701" w:header="720" w:footer="720" w:gutter="0"/>
          <w:cols w:space="720"/>
          <w:titlePg/>
          <w:docGrid w:linePitch="360"/>
        </w:sectPr>
      </w:pPr>
      <w:bookmarkStart w:id="2" w:name="_Toc536548558"/>
    </w:p>
    <w:p w14:paraId="597F735F" w14:textId="63D0C028" w:rsidR="5D5391F7" w:rsidRDefault="5D5391F7"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pPr>
      <w:r w:rsidRPr="00700588">
        <w:rPr>
          <w:rFonts w:ascii="Times New Roman" w:eastAsia="Times New Roman" w:hAnsi="Times New Roman" w:cs="Times New Roman"/>
          <w:bCs/>
          <w:color w:val="auto"/>
          <w:sz w:val="28"/>
          <w:szCs w:val="28"/>
        </w:rPr>
        <w:lastRenderedPageBreak/>
        <w:t>2.3.История компьютерной лексикографии</w:t>
      </w:r>
      <w:bookmarkEnd w:id="2"/>
    </w:p>
    <w:p w14:paraId="053A3EF0" w14:textId="77777777" w:rsidR="00225009" w:rsidRPr="00225009" w:rsidRDefault="00225009" w:rsidP="00B91FAE">
      <w:pPr>
        <w:spacing w:line="360" w:lineRule="auto"/>
        <w:ind w:left="-567" w:firstLine="709"/>
        <w:jc w:val="both"/>
      </w:pPr>
    </w:p>
    <w:p w14:paraId="7DB54603" w14:textId="0A204B4E" w:rsidR="5D5391F7" w:rsidRDefault="5D5391F7" w:rsidP="00B91FAE">
      <w:pPr>
        <w:spacing w:before="240" w:after="240" w:line="360" w:lineRule="auto"/>
        <w:ind w:left="-567" w:firstLine="709"/>
        <w:jc w:val="both"/>
        <w:rPr>
          <w:rFonts w:ascii="Times New Roman" w:eastAsia="Times New Roman" w:hAnsi="Times New Roman" w:cs="Times New Roman"/>
          <w:color w:val="0B0080"/>
          <w:sz w:val="28"/>
          <w:szCs w:val="28"/>
        </w:rPr>
      </w:pPr>
      <w:r w:rsidRPr="00700588">
        <w:rPr>
          <w:rFonts w:ascii="Times New Roman" w:eastAsia="Times New Roman" w:hAnsi="Times New Roman" w:cs="Times New Roman"/>
          <w:sz w:val="28"/>
          <w:szCs w:val="28"/>
        </w:rPr>
        <w:t xml:space="preserve">Термин </w:t>
      </w:r>
      <w:r w:rsidRPr="00700588">
        <w:rPr>
          <w:rFonts w:ascii="Times New Roman" w:eastAsia="Times New Roman" w:hAnsi="Times New Roman" w:cs="Times New Roman"/>
          <w:bCs/>
          <w:sz w:val="28"/>
          <w:szCs w:val="28"/>
        </w:rPr>
        <w:t>«Компьютерная лексикография»</w:t>
      </w:r>
      <w:r w:rsidRPr="5D5391F7">
        <w:rPr>
          <w:rFonts w:ascii="Times New Roman" w:eastAsia="Times New Roman" w:hAnsi="Times New Roman" w:cs="Times New Roman"/>
          <w:sz w:val="28"/>
          <w:szCs w:val="28"/>
        </w:rPr>
        <w:t xml:space="preserve"> был придуман для обозначения области изучения электронных словарей и появился во второй половине 20 века. Новаторские работы </w:t>
      </w:r>
      <w:proofErr w:type="spellStart"/>
      <w:r w:rsidRPr="5D5391F7">
        <w:rPr>
          <w:rFonts w:ascii="Times New Roman" w:eastAsia="Times New Roman" w:hAnsi="Times New Roman" w:cs="Times New Roman"/>
          <w:sz w:val="28"/>
          <w:szCs w:val="28"/>
        </w:rPr>
        <w:t>Эвенса</w:t>
      </w:r>
      <w:proofErr w:type="spellEnd"/>
      <w:r w:rsidRPr="5D5391F7">
        <w:rPr>
          <w:rFonts w:ascii="Times New Roman" w:eastAsia="Times New Roman" w:hAnsi="Times New Roman" w:cs="Times New Roman"/>
          <w:sz w:val="28"/>
          <w:szCs w:val="28"/>
        </w:rPr>
        <w:t xml:space="preserve"> и </w:t>
      </w:r>
      <w:proofErr w:type="spellStart"/>
      <w:r w:rsidRPr="5D5391F7">
        <w:rPr>
          <w:rFonts w:ascii="Times New Roman" w:eastAsia="Times New Roman" w:hAnsi="Times New Roman" w:cs="Times New Roman"/>
          <w:sz w:val="28"/>
          <w:szCs w:val="28"/>
        </w:rPr>
        <w:t>Амслера</w:t>
      </w:r>
      <w:proofErr w:type="spellEnd"/>
      <w:r w:rsidRPr="5D5391F7">
        <w:rPr>
          <w:rFonts w:ascii="Times New Roman" w:eastAsia="Times New Roman" w:hAnsi="Times New Roman" w:cs="Times New Roman"/>
          <w:sz w:val="28"/>
          <w:szCs w:val="28"/>
        </w:rPr>
        <w:t xml:space="preserve"> послужили толчком для дальнейшего изучения электронных словарей.  Они провели исследование</w:t>
      </w:r>
      <w:proofErr w:type="gramStart"/>
      <w:r w:rsidRPr="5D5391F7">
        <w:rPr>
          <w:rFonts w:ascii="Times New Roman" w:eastAsia="Times New Roman" w:hAnsi="Times New Roman" w:cs="Times New Roman"/>
          <w:sz w:val="28"/>
          <w:szCs w:val="28"/>
        </w:rPr>
        <w:t xml:space="preserve"> ,</w:t>
      </w:r>
      <w:proofErr w:type="gramEnd"/>
      <w:r w:rsidRPr="5D5391F7">
        <w:rPr>
          <w:rFonts w:ascii="Times New Roman" w:eastAsia="Times New Roman" w:hAnsi="Times New Roman" w:cs="Times New Roman"/>
          <w:sz w:val="28"/>
          <w:szCs w:val="28"/>
        </w:rPr>
        <w:t xml:space="preserve">используя Седьмой Энциклопедический словарь Вебстера. Толчком для этих </w:t>
      </w:r>
      <w:proofErr w:type="spellStart"/>
      <w:r w:rsidRPr="5D5391F7">
        <w:rPr>
          <w:rFonts w:ascii="Times New Roman" w:eastAsia="Times New Roman" w:hAnsi="Times New Roman" w:cs="Times New Roman"/>
          <w:sz w:val="28"/>
          <w:szCs w:val="28"/>
        </w:rPr>
        <w:t>ислледований</w:t>
      </w:r>
      <w:proofErr w:type="spellEnd"/>
      <w:r w:rsidRPr="5D5391F7">
        <w:rPr>
          <w:rFonts w:ascii="Times New Roman" w:eastAsia="Times New Roman" w:hAnsi="Times New Roman" w:cs="Times New Roman"/>
          <w:sz w:val="28"/>
          <w:szCs w:val="28"/>
        </w:rPr>
        <w:t xml:space="preserve"> послужило широкое использование </w:t>
      </w:r>
      <w:proofErr w:type="spellStart"/>
      <w:r w:rsidRPr="5D5391F7">
        <w:rPr>
          <w:rFonts w:ascii="Times New Roman" w:eastAsia="Times New Roman" w:hAnsi="Times New Roman" w:cs="Times New Roman"/>
          <w:sz w:val="28"/>
          <w:szCs w:val="28"/>
        </w:rPr>
        <w:t>Longman</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Dictionary</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of</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Contemporary</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English</w:t>
      </w:r>
      <w:proofErr w:type="spellEnd"/>
      <w:r w:rsidRPr="5D5391F7">
        <w:rPr>
          <w:rFonts w:ascii="Times New Roman" w:eastAsia="Times New Roman" w:hAnsi="Times New Roman" w:cs="Times New Roman"/>
          <w:sz w:val="28"/>
          <w:szCs w:val="28"/>
        </w:rPr>
        <w:t>, который и в наши дни остаётся одним из самых лучших электронных словарей.</w:t>
      </w:r>
      <w:r w:rsidRPr="5D5391F7">
        <w:rPr>
          <w:rFonts w:ascii="Times New Roman" w:eastAsia="Times New Roman" w:hAnsi="Times New Roman" w:cs="Times New Roman"/>
          <w:sz w:val="28"/>
          <w:szCs w:val="28"/>
          <w:vertAlign w:val="superscript"/>
        </w:rPr>
        <w:t xml:space="preserve">  </w:t>
      </w:r>
    </w:p>
    <w:p w14:paraId="7AA9CD6C" w14:textId="13F5B1BA"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Первоначально электронные словари имели такую же форму записи, как обычные словари, и исследователям приходилось тратить много</w:t>
      </w:r>
      <w:r w:rsidRPr="5D5391F7">
        <w:rPr>
          <w:rFonts w:ascii="Times New Roman" w:eastAsia="Times New Roman" w:hAnsi="Times New Roman" w:cs="Times New Roman"/>
          <w:color w:val="222222"/>
          <w:sz w:val="28"/>
          <w:szCs w:val="28"/>
        </w:rPr>
        <w:t xml:space="preserve"> времени для интерпретации такой формы записи (например, чтобы определить, к какой части речи относится определенное слово). С развитием технологий издатели решили отделить базу данных электронного словаря от того, как он выглядит при печати.</w:t>
      </w:r>
      <w:r w:rsidRPr="5D5391F7">
        <w:rPr>
          <w:rFonts w:ascii="Times New Roman" w:eastAsia="Times New Roman" w:hAnsi="Times New Roman" w:cs="Times New Roman"/>
          <w:sz w:val="28"/>
          <w:szCs w:val="28"/>
        </w:rPr>
        <w:t xml:space="preserve"> Сегодня существуют более удобные формы записи, например расширяемый </w:t>
      </w:r>
      <w:hyperlink r:id="rId24">
        <w:r w:rsidRPr="5D5391F7">
          <w:rPr>
            <w:rStyle w:val="a8"/>
            <w:rFonts w:ascii="Times New Roman" w:eastAsia="Times New Roman" w:hAnsi="Times New Roman" w:cs="Times New Roman"/>
            <w:color w:val="auto"/>
            <w:sz w:val="28"/>
            <w:szCs w:val="28"/>
            <w:u w:val="none"/>
          </w:rPr>
          <w:t>язык разметки XML</w:t>
        </w:r>
      </w:hyperlink>
      <w:r w:rsidRPr="5D5391F7">
        <w:rPr>
          <w:rFonts w:ascii="Times New Roman" w:eastAsia="Times New Roman" w:hAnsi="Times New Roman" w:cs="Times New Roman"/>
          <w:sz w:val="28"/>
          <w:szCs w:val="28"/>
        </w:rPr>
        <w:t>. Используя XML, исследователи получают быстрый доступ к информации, хранящейся в электронном словаре.</w:t>
      </w:r>
    </w:p>
    <w:p w14:paraId="250C95ED" w14:textId="524AF684"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p>
    <w:p w14:paraId="7A437D74" w14:textId="77777777" w:rsidR="003A1F28" w:rsidRDefault="003A1F28"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sectPr w:rsidR="003A1F28" w:rsidSect="00B91FAE">
          <w:pgSz w:w="11906" w:h="16838"/>
          <w:pgMar w:top="1134" w:right="851" w:bottom="1134" w:left="1701" w:header="720" w:footer="720" w:gutter="0"/>
          <w:cols w:space="720"/>
          <w:titlePg/>
          <w:docGrid w:linePitch="360"/>
        </w:sectPr>
      </w:pPr>
      <w:bookmarkStart w:id="3" w:name="_Toc536548559"/>
    </w:p>
    <w:p w14:paraId="1E8BB5F8" w14:textId="7C70463D" w:rsidR="5D5391F7" w:rsidRDefault="5D5391F7"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pPr>
      <w:r w:rsidRPr="00700588">
        <w:rPr>
          <w:rFonts w:ascii="Times New Roman" w:eastAsia="Times New Roman" w:hAnsi="Times New Roman" w:cs="Times New Roman"/>
          <w:bCs/>
          <w:color w:val="auto"/>
          <w:sz w:val="28"/>
          <w:szCs w:val="28"/>
        </w:rPr>
        <w:lastRenderedPageBreak/>
        <w:t>2.4.Основные понятия компьютерной лексикографии</w:t>
      </w:r>
      <w:bookmarkEnd w:id="3"/>
    </w:p>
    <w:p w14:paraId="53552A07" w14:textId="77777777" w:rsidR="00225009" w:rsidRPr="00225009" w:rsidRDefault="00225009" w:rsidP="00B91FAE">
      <w:pPr>
        <w:spacing w:line="360" w:lineRule="auto"/>
        <w:ind w:left="-567" w:firstLine="709"/>
        <w:jc w:val="both"/>
      </w:pPr>
    </w:p>
    <w:p w14:paraId="4CF39F96" w14:textId="53AFDD7F" w:rsidR="5D5391F7" w:rsidRPr="00700588" w:rsidRDefault="038CD48F" w:rsidP="00B91FAE">
      <w:pPr>
        <w:spacing w:before="240" w:after="240" w:line="360" w:lineRule="auto"/>
        <w:ind w:left="-567" w:firstLine="709"/>
        <w:jc w:val="both"/>
        <w:rPr>
          <w:color w:val="000000" w:themeColor="text1"/>
          <w:sz w:val="28"/>
          <w:szCs w:val="28"/>
        </w:rPr>
      </w:pPr>
      <w:r w:rsidRPr="00700588">
        <w:rPr>
          <w:rFonts w:ascii="Times New Roman" w:eastAsia="Times New Roman" w:hAnsi="Times New Roman" w:cs="Times New Roman"/>
          <w:bCs/>
          <w:i/>
          <w:iCs/>
          <w:sz w:val="28"/>
          <w:szCs w:val="28"/>
        </w:rPr>
        <w:t>Автоматический словарь</w:t>
      </w:r>
      <w:r w:rsidRPr="00700588">
        <w:rPr>
          <w:rFonts w:ascii="Times New Roman" w:eastAsia="Times New Roman" w:hAnsi="Times New Roman" w:cs="Times New Roman"/>
          <w:i/>
          <w:iCs/>
          <w:sz w:val="28"/>
          <w:szCs w:val="28"/>
        </w:rPr>
        <w:t xml:space="preserve"> </w:t>
      </w:r>
      <w:r w:rsidRPr="00700588">
        <w:rPr>
          <w:rFonts w:ascii="Times New Roman" w:eastAsia="Times New Roman" w:hAnsi="Times New Roman" w:cs="Times New Roman"/>
          <w:sz w:val="28"/>
          <w:szCs w:val="28"/>
        </w:rPr>
        <w:t xml:space="preserve"> — это словарь в специальном машинном формате, предназначенный для использования на ЭВМ пользователем или компьютерной программой обработки текста. Иными словами, различают </w:t>
      </w:r>
      <w:hyperlink r:id="rId25">
        <w:r w:rsidRPr="00700588">
          <w:rPr>
            <w:rStyle w:val="a8"/>
            <w:rFonts w:ascii="Times New Roman" w:eastAsia="Times New Roman" w:hAnsi="Times New Roman" w:cs="Times New Roman"/>
            <w:color w:val="auto"/>
            <w:sz w:val="28"/>
            <w:szCs w:val="28"/>
            <w:u w:val="none"/>
          </w:rPr>
          <w:t>автоматические словари пользователя-человека</w:t>
        </w:r>
      </w:hyperlink>
      <w:r w:rsidRPr="00700588">
        <w:rPr>
          <w:rFonts w:ascii="Times New Roman" w:eastAsia="Times New Roman" w:hAnsi="Times New Roman" w:cs="Times New Roman"/>
          <w:sz w:val="28"/>
          <w:szCs w:val="28"/>
        </w:rPr>
        <w:t xml:space="preserve"> и </w:t>
      </w:r>
      <w:hyperlink r:id="rId26">
        <w:r w:rsidRPr="00700588">
          <w:rPr>
            <w:rStyle w:val="a8"/>
            <w:rFonts w:ascii="Times New Roman" w:eastAsia="Times New Roman" w:hAnsi="Times New Roman" w:cs="Times New Roman"/>
            <w:color w:val="auto"/>
            <w:sz w:val="28"/>
            <w:szCs w:val="28"/>
            <w:u w:val="none"/>
          </w:rPr>
          <w:t>автоматические словари для программ обработки текста</w:t>
        </w:r>
      </w:hyperlink>
      <w:r w:rsidRPr="00700588">
        <w:rPr>
          <w:rFonts w:ascii="Times New Roman" w:eastAsia="Times New Roman" w:hAnsi="Times New Roman" w:cs="Times New Roman"/>
          <w:sz w:val="28"/>
          <w:szCs w:val="28"/>
        </w:rPr>
        <w:t>. Автоматические словари, предназначенные для человека, по интерфейсу и структуре словарной статьи существенно отличаются от автоматических словарей, включённых в системы машинного перевода, системы автоматического реферирования, информационного поиска и т. д.</w:t>
      </w:r>
    </w:p>
    <w:p w14:paraId="741BF297" w14:textId="1CD1426E" w:rsidR="5D5391F7" w:rsidRPr="00700588" w:rsidRDefault="00256870" w:rsidP="00B91FAE">
      <w:pPr>
        <w:spacing w:before="240" w:after="240" w:line="360" w:lineRule="auto"/>
        <w:ind w:left="-567" w:firstLine="709"/>
        <w:jc w:val="both"/>
        <w:rPr>
          <w:color w:val="000000" w:themeColor="text1"/>
          <w:sz w:val="28"/>
          <w:szCs w:val="28"/>
        </w:rPr>
      </w:pPr>
      <w:hyperlink r:id="rId27">
        <w:r w:rsidR="038CD48F" w:rsidRPr="00700588">
          <w:rPr>
            <w:rStyle w:val="a8"/>
            <w:rFonts w:ascii="Times New Roman" w:eastAsia="Times New Roman" w:hAnsi="Times New Roman" w:cs="Times New Roman"/>
            <w:bCs/>
            <w:iCs/>
            <w:color w:val="auto"/>
            <w:sz w:val="28"/>
            <w:szCs w:val="28"/>
            <w:u w:val="none"/>
          </w:rPr>
          <w:t>Гипертекст</w:t>
        </w:r>
      </w:hyperlink>
      <w:r w:rsidR="038CD48F" w:rsidRPr="00700588">
        <w:rPr>
          <w:rFonts w:ascii="Times New Roman" w:eastAsia="Times New Roman" w:hAnsi="Times New Roman" w:cs="Times New Roman"/>
          <w:b/>
          <w:bCs/>
          <w:i/>
          <w:iCs/>
          <w:sz w:val="28"/>
          <w:szCs w:val="28"/>
        </w:rPr>
        <w:t xml:space="preserve"> </w:t>
      </w:r>
      <w:r w:rsidR="038CD48F" w:rsidRPr="00700588">
        <w:rPr>
          <w:rFonts w:ascii="Times New Roman" w:eastAsia="Times New Roman" w:hAnsi="Times New Roman" w:cs="Times New Roman"/>
          <w:sz w:val="28"/>
          <w:szCs w:val="28"/>
        </w:rPr>
        <w:t xml:space="preserve"> — это множество текстов со связывающими их отношениями. </w:t>
      </w:r>
    </w:p>
    <w:p w14:paraId="1D8DB04D" w14:textId="22EE4204"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Гипертекстовые технологии позволяют легко сочетать различные виды информации — обычный текст, рисунок, график, таблицу, схему, звук и движущееся изображение. Как традиционный текст, так и гипертекст — феномены, порожденные новыми технологиями. В первом случае технология позволила легко тиражировать и распространять знания самых различных типов, а во втором — компьютерные технологии дали возможность изменить сам внешний вид текста и его структуру. Разнородность гипертекста — это первое технологическое свойство гипертекста, технологическое в том смысле, что оно непосредственно следует из используемой компьютерной технологии. Второе технологическое свойство гипертекста — его нелинейность. Гипертекст не имеет стандартной, обычной последовательности чтения. Прочие свойства гипертекста в той или иной степени являются следствиями из этих двух технологических свойств.</w:t>
      </w:r>
    </w:p>
    <w:p w14:paraId="600C678B" w14:textId="7C3271F2"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Практическая ценность гипертекста в компьютерной лексикографии состоит в том, что он описывает тип интерактивной среды с возможностями переходов по ссылкам. Нелинейный характер гипертекста дает возможность </w:t>
      </w:r>
      <w:r w:rsidRPr="5D5391F7">
        <w:rPr>
          <w:rFonts w:ascii="Times New Roman" w:eastAsia="Times New Roman" w:hAnsi="Times New Roman" w:cs="Times New Roman"/>
          <w:sz w:val="28"/>
          <w:szCs w:val="28"/>
        </w:rPr>
        <w:lastRenderedPageBreak/>
        <w:t>формирования информации в виде разветвлённой структуры, что позволяет в значительной степени расширить рамки словарной статьи, то есть он описывает тип интерактивной среды с возможностями перехода по ссылкам. Слова, фразы или рисунки, которые являются ссылками на тот или иной текст или рисунок, позволяют пользователю выбрать необходимую информацию и просмотреть связанные с ней сведения и материалы.</w:t>
      </w:r>
    </w:p>
    <w:p w14:paraId="7C7F8C36" w14:textId="296754F1" w:rsidR="5D5391F7" w:rsidRDefault="038CD48F" w:rsidP="00B91FAE">
      <w:pPr>
        <w:pStyle w:val="a9"/>
        <w:spacing w:before="240" w:after="240" w:line="360" w:lineRule="auto"/>
        <w:ind w:left="-567" w:firstLine="709"/>
        <w:jc w:val="both"/>
        <w:rPr>
          <w:color w:val="000000" w:themeColor="text1"/>
          <w:sz w:val="28"/>
          <w:szCs w:val="28"/>
        </w:rPr>
      </w:pPr>
      <w:r w:rsidRPr="00445815">
        <w:rPr>
          <w:rFonts w:ascii="Times New Roman" w:eastAsia="Times New Roman" w:hAnsi="Times New Roman" w:cs="Times New Roman"/>
          <w:bCs/>
          <w:iCs/>
          <w:sz w:val="28"/>
          <w:szCs w:val="28"/>
        </w:rPr>
        <w:t>Средства навигации по словарю</w:t>
      </w:r>
      <w:r w:rsidRPr="038CD48F">
        <w:rPr>
          <w:rFonts w:ascii="Times New Roman" w:eastAsia="Times New Roman" w:hAnsi="Times New Roman" w:cs="Times New Roman"/>
          <w:i/>
          <w:iCs/>
          <w:sz w:val="28"/>
          <w:szCs w:val="28"/>
        </w:rPr>
        <w:t xml:space="preserve"> </w:t>
      </w:r>
      <w:r w:rsidRPr="038CD48F">
        <w:rPr>
          <w:rFonts w:ascii="Times New Roman" w:eastAsia="Times New Roman" w:hAnsi="Times New Roman" w:cs="Times New Roman"/>
          <w:sz w:val="28"/>
          <w:szCs w:val="28"/>
        </w:rPr>
        <w:t xml:space="preserve"> — ссылки, внедрённые в различные элементы электронной среды — часть гипертекстового устройства электронного словаря, представляющего собой соединение смысловой структуры, структуры внутренних связей некоего содержания и технической среды и технических средств, дающих человеку возможность осваивать структуру смысловых связей, а также осуществлять переходы между взаимосвязанными элементами</w:t>
      </w:r>
      <w:hyperlink r:id="rId28" w:anchor="cite_note-%D0%A2%D0%B0%D0%B1%D0%B0%D0%BD%D0%B0%D0%BA%D0%BE%D0%B2%D0%B0_%D0%92.%D0%94-12">
        <w:r w:rsidRPr="038CD48F">
          <w:rPr>
            <w:rStyle w:val="a8"/>
            <w:rFonts w:ascii="Times New Roman" w:eastAsia="Times New Roman" w:hAnsi="Times New Roman" w:cs="Times New Roman"/>
            <w:color w:val="auto"/>
            <w:sz w:val="28"/>
            <w:szCs w:val="28"/>
            <w:u w:val="none"/>
            <w:vertAlign w:val="superscript"/>
          </w:rPr>
          <w:t>[12]</w:t>
        </w:r>
      </w:hyperlink>
      <w:r w:rsidRPr="038CD48F">
        <w:rPr>
          <w:rFonts w:ascii="Times New Roman" w:eastAsia="Times New Roman" w:hAnsi="Times New Roman" w:cs="Times New Roman"/>
          <w:sz w:val="28"/>
          <w:szCs w:val="28"/>
          <w:vertAlign w:val="superscript"/>
        </w:rPr>
        <w:t>.</w:t>
      </w:r>
    </w:p>
    <w:p w14:paraId="2A389603" w14:textId="656070AC" w:rsidR="5D5391F7" w:rsidRDefault="5D5391F7" w:rsidP="00B91FAE">
      <w:pPr>
        <w:pStyle w:val="2"/>
        <w:spacing w:before="240" w:after="240" w:line="360" w:lineRule="auto"/>
        <w:ind w:left="-567" w:firstLine="709"/>
        <w:jc w:val="both"/>
        <w:rPr>
          <w:rFonts w:ascii="Times New Roman" w:eastAsia="Times New Roman" w:hAnsi="Times New Roman" w:cs="Times New Roman"/>
          <w:color w:val="auto"/>
          <w:sz w:val="28"/>
          <w:szCs w:val="28"/>
        </w:rPr>
      </w:pPr>
    </w:p>
    <w:p w14:paraId="0D96B97A" w14:textId="77777777" w:rsidR="003A1F28" w:rsidRDefault="003A1F28"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sectPr w:rsidR="003A1F28" w:rsidSect="00B91FAE">
          <w:pgSz w:w="11906" w:h="16838"/>
          <w:pgMar w:top="1134" w:right="851" w:bottom="1134" w:left="1701" w:header="720" w:footer="720" w:gutter="0"/>
          <w:cols w:space="720"/>
          <w:titlePg/>
          <w:docGrid w:linePitch="360"/>
        </w:sectPr>
      </w:pPr>
      <w:bookmarkStart w:id="4" w:name="_Toc536548560"/>
    </w:p>
    <w:p w14:paraId="03B83C92" w14:textId="0A30CF8B" w:rsidR="5D5391F7" w:rsidRDefault="5D5391F7"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pPr>
      <w:r w:rsidRPr="00700588">
        <w:rPr>
          <w:rFonts w:ascii="Times New Roman" w:eastAsia="Times New Roman" w:hAnsi="Times New Roman" w:cs="Times New Roman"/>
          <w:bCs/>
          <w:color w:val="auto"/>
          <w:sz w:val="28"/>
          <w:szCs w:val="28"/>
        </w:rPr>
        <w:lastRenderedPageBreak/>
        <w:t>2.5.Электронные словари</w:t>
      </w:r>
      <w:bookmarkEnd w:id="4"/>
    </w:p>
    <w:p w14:paraId="268D4259" w14:textId="77777777" w:rsidR="00225009" w:rsidRPr="00225009" w:rsidRDefault="00225009" w:rsidP="00B91FAE">
      <w:pPr>
        <w:spacing w:line="360" w:lineRule="auto"/>
        <w:ind w:left="-567" w:firstLine="709"/>
        <w:jc w:val="both"/>
      </w:pPr>
    </w:p>
    <w:p w14:paraId="1F623C8C" w14:textId="364A4D4C"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iCs/>
          <w:sz w:val="28"/>
          <w:szCs w:val="28"/>
        </w:rPr>
        <w:t>Электронный словарь</w:t>
      </w:r>
      <w:r w:rsidRPr="00700588">
        <w:rPr>
          <w:rFonts w:ascii="Times New Roman" w:eastAsia="Times New Roman" w:hAnsi="Times New Roman" w:cs="Times New Roman"/>
          <w:i/>
          <w:iCs/>
          <w:sz w:val="28"/>
          <w:szCs w:val="28"/>
        </w:rPr>
        <w:t xml:space="preserve"> </w:t>
      </w:r>
      <w:r w:rsidRPr="00700588">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 это любой упорядоченный, относительно конечный массив лингвистической информации, представленный в виде списка, таблицы или перечня, удобного для размещения в памяти ЭВМ и снабженного программами автоматической обработки и пополнения</w:t>
      </w:r>
      <w:proofErr w:type="gramStart"/>
      <w:r w:rsidRPr="5D5391F7">
        <w:rPr>
          <w:rFonts w:ascii="Times New Roman" w:eastAsia="Times New Roman" w:hAnsi="Times New Roman" w:cs="Times New Roman"/>
          <w:sz w:val="28"/>
          <w:szCs w:val="28"/>
        </w:rPr>
        <w:t>.</w:t>
      </w:r>
      <w:r w:rsidRPr="5D5391F7">
        <w:rPr>
          <w:rFonts w:ascii="Times New Roman" w:eastAsia="Times New Roman" w:hAnsi="Times New Roman" w:cs="Times New Roman"/>
          <w:sz w:val="28"/>
          <w:szCs w:val="28"/>
          <w:vertAlign w:val="superscript"/>
        </w:rPr>
        <w:t>.</w:t>
      </w:r>
      <w:proofErr w:type="gramEnd"/>
    </w:p>
    <w:p w14:paraId="5CFBB43B" w14:textId="5B84242A"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Термин </w:t>
      </w:r>
      <w:r w:rsidRPr="00700588">
        <w:rPr>
          <w:rFonts w:ascii="Times New Roman" w:eastAsia="Times New Roman" w:hAnsi="Times New Roman" w:cs="Times New Roman"/>
          <w:bCs/>
          <w:sz w:val="28"/>
          <w:szCs w:val="28"/>
        </w:rPr>
        <w:t>электронный словарь</w:t>
      </w:r>
      <w:r w:rsidRPr="5D5391F7">
        <w:rPr>
          <w:rFonts w:ascii="Times New Roman" w:eastAsia="Times New Roman" w:hAnsi="Times New Roman" w:cs="Times New Roman"/>
          <w:sz w:val="28"/>
          <w:szCs w:val="28"/>
        </w:rPr>
        <w:t xml:space="preserve"> может быть использован для обозначения любого справочного материала, хранящегося в электронном виде и предоставляющего информацию о написании, значении или использовании слов. Таким образом, </w:t>
      </w:r>
      <w:hyperlink r:id="rId29">
        <w:r w:rsidRPr="5D5391F7">
          <w:rPr>
            <w:rStyle w:val="a8"/>
            <w:rFonts w:ascii="Times New Roman" w:eastAsia="Times New Roman" w:hAnsi="Times New Roman" w:cs="Times New Roman"/>
            <w:color w:val="auto"/>
            <w:sz w:val="28"/>
            <w:szCs w:val="28"/>
            <w:u w:val="none"/>
          </w:rPr>
          <w:t>система проверки правописания</w:t>
        </w:r>
      </w:hyperlink>
      <w:r w:rsidRPr="5D5391F7">
        <w:rPr>
          <w:rFonts w:ascii="Times New Roman" w:eastAsia="Times New Roman" w:hAnsi="Times New Roman" w:cs="Times New Roman"/>
          <w:sz w:val="28"/>
          <w:szCs w:val="28"/>
        </w:rPr>
        <w:t xml:space="preserve"> в текстовом редакторе, устройство, которое сканирует и переводит напечатанные слова и электронная версия бумажного словаря — всё это электронные словари, имеющие сходные системы хранения и поиска.</w:t>
      </w:r>
    </w:p>
    <w:p w14:paraId="02A6ECEE" w14:textId="776C4B00" w:rsidR="5D5391F7" w:rsidRDefault="5D5391F7" w:rsidP="00B91FAE">
      <w:pPr>
        <w:spacing w:before="240" w:after="240" w:line="360" w:lineRule="auto"/>
        <w:ind w:left="-567" w:firstLine="709"/>
        <w:jc w:val="both"/>
        <w:rPr>
          <w:rStyle w:val="a8"/>
          <w:rFonts w:ascii="Times New Roman" w:eastAsia="Times New Roman" w:hAnsi="Times New Roman" w:cs="Times New Roman"/>
          <w:color w:val="auto"/>
          <w:sz w:val="28"/>
          <w:szCs w:val="28"/>
          <w:u w:val="none"/>
        </w:rPr>
      </w:pPr>
      <w:r w:rsidRPr="5D5391F7">
        <w:rPr>
          <w:rFonts w:ascii="Times New Roman" w:eastAsia="Times New Roman" w:hAnsi="Times New Roman" w:cs="Times New Roman"/>
          <w:sz w:val="28"/>
          <w:szCs w:val="28"/>
        </w:rPr>
        <w:t>Наиболее</w:t>
      </w:r>
      <w:r w:rsidRPr="00225009">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известные</w:t>
      </w:r>
      <w:r w:rsidRPr="00225009">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электронные</w:t>
      </w:r>
      <w:r w:rsidRPr="00225009">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словари</w:t>
      </w:r>
      <w:r w:rsidRPr="00225009">
        <w:rPr>
          <w:rFonts w:ascii="Times New Roman" w:eastAsia="Times New Roman" w:hAnsi="Times New Roman" w:cs="Times New Roman"/>
          <w:sz w:val="28"/>
          <w:szCs w:val="28"/>
        </w:rPr>
        <w:t>:</w:t>
      </w:r>
      <w:r w:rsidR="00225009" w:rsidRPr="00225009">
        <w:rPr>
          <w:rFonts w:ascii="Times New Roman" w:eastAsia="Times New Roman" w:hAnsi="Times New Roman" w:cs="Times New Roman"/>
          <w:sz w:val="28"/>
          <w:szCs w:val="28"/>
        </w:rPr>
        <w:t xml:space="preserve"> </w:t>
      </w:r>
      <w:proofErr w:type="gramStart"/>
      <w:r w:rsidR="038CD48F" w:rsidRPr="00225009">
        <w:rPr>
          <w:rFonts w:ascii="Times New Roman" w:eastAsia="Times New Roman" w:hAnsi="Times New Roman" w:cs="Times New Roman"/>
          <w:sz w:val="28"/>
          <w:szCs w:val="28"/>
          <w:lang w:val="en-US"/>
        </w:rPr>
        <w:t>Collins</w:t>
      </w:r>
      <w:r w:rsidR="038CD48F" w:rsidRPr="00225009">
        <w:rPr>
          <w:rFonts w:ascii="Times New Roman" w:eastAsia="Times New Roman" w:hAnsi="Times New Roman" w:cs="Times New Roman"/>
          <w:sz w:val="28"/>
          <w:szCs w:val="28"/>
        </w:rPr>
        <w:t xml:space="preserve"> </w:t>
      </w:r>
      <w:proofErr w:type="spellStart"/>
      <w:r w:rsidR="038CD48F" w:rsidRPr="00225009">
        <w:rPr>
          <w:rFonts w:ascii="Times New Roman" w:eastAsia="Times New Roman" w:hAnsi="Times New Roman" w:cs="Times New Roman"/>
          <w:sz w:val="28"/>
          <w:szCs w:val="28"/>
          <w:lang w:val="en-US"/>
        </w:rPr>
        <w:t>Cobuild</w:t>
      </w:r>
      <w:proofErr w:type="spellEnd"/>
      <w:r w:rsidR="038CD48F" w:rsidRPr="00225009">
        <w:rPr>
          <w:rFonts w:ascii="Times New Roman" w:eastAsia="Times New Roman" w:hAnsi="Times New Roman" w:cs="Times New Roman"/>
          <w:sz w:val="28"/>
          <w:szCs w:val="28"/>
        </w:rPr>
        <w:t xml:space="preserve"> </w:t>
      </w:r>
      <w:r w:rsidR="038CD48F" w:rsidRPr="00225009">
        <w:rPr>
          <w:rFonts w:ascii="Times New Roman" w:eastAsia="Times New Roman" w:hAnsi="Times New Roman" w:cs="Times New Roman"/>
          <w:sz w:val="28"/>
          <w:szCs w:val="28"/>
          <w:lang w:val="en-US"/>
        </w:rPr>
        <w:t>Student</w:t>
      </w:r>
      <w:r w:rsidR="038CD48F" w:rsidRPr="00225009">
        <w:rPr>
          <w:rFonts w:ascii="Times New Roman" w:eastAsia="Times New Roman" w:hAnsi="Times New Roman" w:cs="Times New Roman"/>
          <w:sz w:val="28"/>
          <w:szCs w:val="28"/>
        </w:rPr>
        <w:t>’</w:t>
      </w:r>
      <w:r w:rsidR="038CD48F" w:rsidRPr="00225009">
        <w:rPr>
          <w:rFonts w:ascii="Times New Roman" w:eastAsia="Times New Roman" w:hAnsi="Times New Roman" w:cs="Times New Roman"/>
          <w:sz w:val="28"/>
          <w:szCs w:val="28"/>
          <w:lang w:val="en-US"/>
        </w:rPr>
        <w:t>s</w:t>
      </w:r>
      <w:r w:rsidR="038CD48F" w:rsidRPr="00225009">
        <w:rPr>
          <w:rFonts w:ascii="Times New Roman" w:eastAsia="Times New Roman" w:hAnsi="Times New Roman" w:cs="Times New Roman"/>
          <w:sz w:val="28"/>
          <w:szCs w:val="28"/>
        </w:rPr>
        <w:t xml:space="preserve"> </w:t>
      </w:r>
      <w:r w:rsidR="038CD48F" w:rsidRPr="00225009">
        <w:rPr>
          <w:rFonts w:ascii="Times New Roman" w:eastAsia="Times New Roman" w:hAnsi="Times New Roman" w:cs="Times New Roman"/>
          <w:sz w:val="28"/>
          <w:szCs w:val="28"/>
          <w:lang w:val="en-US"/>
        </w:rPr>
        <w:t>Dictionary</w:t>
      </w:r>
      <w:r w:rsidR="00225009" w:rsidRPr="00225009">
        <w:rPr>
          <w:rFonts w:ascii="Times New Roman" w:eastAsia="Times New Roman" w:hAnsi="Times New Roman" w:cs="Times New Roman"/>
          <w:sz w:val="28"/>
          <w:szCs w:val="28"/>
        </w:rPr>
        <w:t xml:space="preserve">, </w:t>
      </w:r>
      <w:hyperlink r:id="rId30">
        <w:r w:rsidR="038CD48F" w:rsidRPr="00225009">
          <w:rPr>
            <w:rStyle w:val="a8"/>
            <w:rFonts w:ascii="Times New Roman" w:eastAsia="Times New Roman" w:hAnsi="Times New Roman" w:cs="Times New Roman"/>
            <w:color w:val="auto"/>
            <w:sz w:val="28"/>
            <w:szCs w:val="28"/>
            <w:u w:val="none"/>
            <w:lang w:val="en-US"/>
          </w:rPr>
          <w:t>Cambridge</w:t>
        </w:r>
        <w:r w:rsidR="038CD48F" w:rsidRPr="00225009">
          <w:rPr>
            <w:rStyle w:val="a8"/>
            <w:rFonts w:ascii="Times New Roman" w:eastAsia="Times New Roman" w:hAnsi="Times New Roman" w:cs="Times New Roman"/>
            <w:color w:val="auto"/>
            <w:sz w:val="28"/>
            <w:szCs w:val="28"/>
            <w:u w:val="none"/>
          </w:rPr>
          <w:t xml:space="preserve"> </w:t>
        </w:r>
        <w:r w:rsidR="038CD48F" w:rsidRPr="00225009">
          <w:rPr>
            <w:rStyle w:val="a8"/>
            <w:rFonts w:ascii="Times New Roman" w:eastAsia="Times New Roman" w:hAnsi="Times New Roman" w:cs="Times New Roman"/>
            <w:color w:val="auto"/>
            <w:sz w:val="28"/>
            <w:szCs w:val="28"/>
            <w:u w:val="none"/>
            <w:lang w:val="en-US"/>
          </w:rPr>
          <w:t>International</w:t>
        </w:r>
        <w:r w:rsidR="038CD48F" w:rsidRPr="00225009">
          <w:rPr>
            <w:rStyle w:val="a8"/>
            <w:rFonts w:ascii="Times New Roman" w:eastAsia="Times New Roman" w:hAnsi="Times New Roman" w:cs="Times New Roman"/>
            <w:color w:val="auto"/>
            <w:sz w:val="28"/>
            <w:szCs w:val="28"/>
            <w:u w:val="none"/>
          </w:rPr>
          <w:t xml:space="preserve"> </w:t>
        </w:r>
        <w:r w:rsidR="038CD48F" w:rsidRPr="00225009">
          <w:rPr>
            <w:rStyle w:val="a8"/>
            <w:rFonts w:ascii="Times New Roman" w:eastAsia="Times New Roman" w:hAnsi="Times New Roman" w:cs="Times New Roman"/>
            <w:color w:val="auto"/>
            <w:sz w:val="28"/>
            <w:szCs w:val="28"/>
            <w:u w:val="none"/>
            <w:lang w:val="en-US"/>
          </w:rPr>
          <w:t>Dictionaries</w:t>
        </w:r>
      </w:hyperlink>
      <w:r w:rsidR="00225009" w:rsidRPr="00225009">
        <w:rPr>
          <w:rStyle w:val="a8"/>
          <w:rFonts w:ascii="Times New Roman" w:eastAsia="Times New Roman" w:hAnsi="Times New Roman" w:cs="Times New Roman"/>
          <w:color w:val="auto"/>
          <w:sz w:val="28"/>
          <w:szCs w:val="28"/>
          <w:u w:val="none"/>
        </w:rPr>
        <w:t xml:space="preserve">, </w:t>
      </w:r>
      <w:hyperlink r:id="rId31">
        <w:r w:rsidR="038CD48F" w:rsidRPr="00700588">
          <w:rPr>
            <w:rStyle w:val="a8"/>
            <w:rFonts w:ascii="Times New Roman" w:eastAsia="Times New Roman" w:hAnsi="Times New Roman" w:cs="Times New Roman"/>
            <w:color w:val="auto"/>
            <w:sz w:val="28"/>
            <w:szCs w:val="28"/>
            <w:u w:val="none"/>
          </w:rPr>
          <w:t>Оксфордский словарь английского языка</w:t>
        </w:r>
      </w:hyperlink>
      <w:r w:rsidR="00225009">
        <w:rPr>
          <w:rStyle w:val="a8"/>
          <w:rFonts w:ascii="Times New Roman" w:eastAsia="Times New Roman" w:hAnsi="Times New Roman" w:cs="Times New Roman"/>
          <w:color w:val="auto"/>
          <w:sz w:val="28"/>
          <w:szCs w:val="28"/>
          <w:u w:val="none"/>
        </w:rPr>
        <w:t>.</w:t>
      </w:r>
      <w:proofErr w:type="gramEnd"/>
    </w:p>
    <w:p w14:paraId="219AB4E2" w14:textId="77777777" w:rsidR="00C44B46" w:rsidRDefault="00C44B46" w:rsidP="00B91FAE">
      <w:pPr>
        <w:spacing w:before="240" w:after="240" w:line="360" w:lineRule="auto"/>
        <w:ind w:left="-567" w:firstLine="709"/>
        <w:jc w:val="both"/>
        <w:rPr>
          <w:rFonts w:ascii="Times New Roman" w:eastAsia="Times New Roman" w:hAnsi="Times New Roman" w:cs="Times New Roman"/>
          <w:sz w:val="28"/>
          <w:szCs w:val="28"/>
        </w:rPr>
      </w:pPr>
    </w:p>
    <w:p w14:paraId="087DE991" w14:textId="77777777" w:rsidR="003A1F28" w:rsidRDefault="003A1F28" w:rsidP="00B91FAE">
      <w:pPr>
        <w:pStyle w:val="3"/>
        <w:spacing w:before="240" w:after="240" w:line="360" w:lineRule="auto"/>
        <w:ind w:left="-567" w:firstLine="709"/>
        <w:jc w:val="both"/>
        <w:rPr>
          <w:rFonts w:ascii="Times New Roman" w:eastAsia="Times New Roman" w:hAnsi="Times New Roman" w:cs="Times New Roman"/>
          <w:bCs/>
          <w:color w:val="auto"/>
          <w:sz w:val="28"/>
          <w:szCs w:val="28"/>
        </w:rPr>
        <w:sectPr w:rsidR="003A1F28" w:rsidSect="00B91FAE">
          <w:pgSz w:w="11906" w:h="16838"/>
          <w:pgMar w:top="1134" w:right="851" w:bottom="1134" w:left="1701" w:header="720" w:footer="720" w:gutter="0"/>
          <w:cols w:space="720"/>
          <w:titlePg/>
          <w:docGrid w:linePitch="360"/>
        </w:sectPr>
      </w:pPr>
      <w:bookmarkStart w:id="5" w:name="_Toc536548561"/>
    </w:p>
    <w:p w14:paraId="08517F16" w14:textId="6A5636B7" w:rsidR="5D5391F7" w:rsidRPr="00700588" w:rsidRDefault="5D5391F7" w:rsidP="00B91FAE">
      <w:pPr>
        <w:pStyle w:val="3"/>
        <w:spacing w:before="240" w:after="240" w:line="360" w:lineRule="auto"/>
        <w:ind w:left="-567" w:firstLine="709"/>
        <w:jc w:val="both"/>
        <w:rPr>
          <w:rFonts w:ascii="Times New Roman" w:eastAsia="Times New Roman" w:hAnsi="Times New Roman" w:cs="Times New Roman"/>
          <w:color w:val="auto"/>
          <w:sz w:val="28"/>
          <w:szCs w:val="28"/>
        </w:rPr>
      </w:pPr>
      <w:r w:rsidRPr="00700588">
        <w:rPr>
          <w:rFonts w:ascii="Times New Roman" w:eastAsia="Times New Roman" w:hAnsi="Times New Roman" w:cs="Times New Roman"/>
          <w:bCs/>
          <w:color w:val="auto"/>
          <w:sz w:val="28"/>
          <w:szCs w:val="28"/>
        </w:rPr>
        <w:lastRenderedPageBreak/>
        <w:t>2.6.Онлайн-словари</w:t>
      </w:r>
      <w:bookmarkEnd w:id="5"/>
    </w:p>
    <w:p w14:paraId="4A627B76" w14:textId="3D5CD62C" w:rsidR="5D5391F7" w:rsidRDefault="5D5391F7" w:rsidP="00B91FAE">
      <w:pPr>
        <w:pStyle w:val="3"/>
        <w:spacing w:before="240" w:after="240" w:line="360" w:lineRule="auto"/>
        <w:ind w:left="-567" w:firstLine="709"/>
        <w:jc w:val="both"/>
        <w:rPr>
          <w:rFonts w:ascii="Times New Roman" w:eastAsia="Times New Roman" w:hAnsi="Times New Roman" w:cs="Times New Roman"/>
          <w:color w:val="auto"/>
          <w:sz w:val="28"/>
          <w:szCs w:val="28"/>
        </w:rPr>
      </w:pPr>
    </w:p>
    <w:p w14:paraId="7384FF61" w14:textId="108646D9"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 xml:space="preserve">Существует большое количество веб-сайтов, </w:t>
      </w:r>
      <w:proofErr w:type="gramStart"/>
      <w:r w:rsidRPr="5D5391F7">
        <w:rPr>
          <w:rFonts w:ascii="Times New Roman" w:eastAsia="Times New Roman" w:hAnsi="Times New Roman" w:cs="Times New Roman"/>
          <w:sz w:val="28"/>
          <w:szCs w:val="28"/>
        </w:rPr>
        <w:t>работающих</w:t>
      </w:r>
      <w:proofErr w:type="gramEnd"/>
      <w:r w:rsidRPr="5D5391F7">
        <w:rPr>
          <w:rFonts w:ascii="Times New Roman" w:eastAsia="Times New Roman" w:hAnsi="Times New Roman" w:cs="Times New Roman"/>
          <w:sz w:val="28"/>
          <w:szCs w:val="28"/>
        </w:rPr>
        <w:t xml:space="preserve"> в качестве онлайн-словарей, обычно специализирующихся в каком-либо направлении. Некоторые из них содержат только те данные (часто включая неологизмы), которые были добавлены самими пользователями. Вот несколько наиболее известных примеров:</w:t>
      </w:r>
    </w:p>
    <w:p w14:paraId="4FE25041" w14:textId="65104089" w:rsidR="5D5391F7" w:rsidRPr="00700588" w:rsidRDefault="00256870" w:rsidP="00B91FAE">
      <w:pPr>
        <w:spacing w:before="240" w:after="240" w:line="360" w:lineRule="auto"/>
        <w:ind w:left="-567" w:firstLine="709"/>
        <w:jc w:val="both"/>
        <w:rPr>
          <w:color w:val="000000" w:themeColor="text1"/>
          <w:sz w:val="28"/>
          <w:szCs w:val="28"/>
        </w:rPr>
      </w:pPr>
      <w:hyperlink r:id="rId32">
        <w:r w:rsidR="038CD48F" w:rsidRPr="00700588">
          <w:rPr>
            <w:rStyle w:val="a8"/>
            <w:rFonts w:ascii="Times New Roman" w:eastAsia="Times New Roman" w:hAnsi="Times New Roman" w:cs="Times New Roman"/>
            <w:color w:val="auto"/>
            <w:sz w:val="28"/>
            <w:szCs w:val="28"/>
            <w:u w:val="none"/>
          </w:rPr>
          <w:t>Dictionary.com</w:t>
        </w:r>
      </w:hyperlink>
    </w:p>
    <w:p w14:paraId="2AAD33DB" w14:textId="63DC98D9" w:rsidR="5D5391F7" w:rsidRPr="00700588" w:rsidRDefault="00256870" w:rsidP="00B91FAE">
      <w:pPr>
        <w:spacing w:before="240" w:after="240" w:line="360" w:lineRule="auto"/>
        <w:ind w:left="-567" w:firstLine="709"/>
        <w:jc w:val="both"/>
        <w:rPr>
          <w:color w:val="000000" w:themeColor="text1"/>
          <w:sz w:val="28"/>
          <w:szCs w:val="28"/>
        </w:rPr>
      </w:pPr>
      <w:hyperlink r:id="rId33">
        <w:proofErr w:type="spellStart"/>
        <w:r w:rsidR="038CD48F" w:rsidRPr="00700588">
          <w:rPr>
            <w:rStyle w:val="a8"/>
            <w:rFonts w:ascii="Times New Roman" w:eastAsia="Times New Roman" w:hAnsi="Times New Roman" w:cs="Times New Roman"/>
            <w:color w:val="auto"/>
            <w:sz w:val="28"/>
            <w:szCs w:val="28"/>
            <w:u w:val="none"/>
          </w:rPr>
          <w:t>Double-Tongued</w:t>
        </w:r>
        <w:proofErr w:type="spellEnd"/>
        <w:r w:rsidR="038CD48F" w:rsidRPr="00700588">
          <w:rPr>
            <w:rStyle w:val="a8"/>
            <w:rFonts w:ascii="Times New Roman" w:eastAsia="Times New Roman" w:hAnsi="Times New Roman" w:cs="Times New Roman"/>
            <w:color w:val="auto"/>
            <w:sz w:val="28"/>
            <w:szCs w:val="28"/>
            <w:u w:val="none"/>
          </w:rPr>
          <w:t xml:space="preserve"> </w:t>
        </w:r>
        <w:proofErr w:type="spellStart"/>
        <w:r w:rsidR="038CD48F" w:rsidRPr="00700588">
          <w:rPr>
            <w:rStyle w:val="a8"/>
            <w:rFonts w:ascii="Times New Roman" w:eastAsia="Times New Roman" w:hAnsi="Times New Roman" w:cs="Times New Roman"/>
            <w:color w:val="auto"/>
            <w:sz w:val="28"/>
            <w:szCs w:val="28"/>
            <w:u w:val="none"/>
          </w:rPr>
          <w:t>Dictionary</w:t>
        </w:r>
        <w:proofErr w:type="spellEnd"/>
      </w:hyperlink>
      <w:r w:rsidR="038CD48F" w:rsidRPr="00700588">
        <w:rPr>
          <w:rFonts w:ascii="Times New Roman" w:eastAsia="Times New Roman" w:hAnsi="Times New Roman" w:cs="Times New Roman"/>
          <w:sz w:val="28"/>
          <w:szCs w:val="28"/>
        </w:rPr>
        <w:t xml:space="preserve"> (данные добавлены пользователями)</w:t>
      </w:r>
    </w:p>
    <w:p w14:paraId="7041F464" w14:textId="5CB6C793" w:rsidR="5D5391F7" w:rsidRPr="00700588" w:rsidRDefault="00256870" w:rsidP="00B91FAE">
      <w:pPr>
        <w:spacing w:before="240" w:after="240" w:line="360" w:lineRule="auto"/>
        <w:ind w:left="-567" w:firstLine="709"/>
        <w:jc w:val="both"/>
        <w:rPr>
          <w:color w:val="000000" w:themeColor="text1"/>
          <w:sz w:val="28"/>
          <w:szCs w:val="28"/>
          <w:lang w:val="en-US"/>
        </w:rPr>
      </w:pPr>
      <w:hyperlink r:id="rId34">
        <w:r w:rsidR="038CD48F" w:rsidRPr="00700588">
          <w:rPr>
            <w:rStyle w:val="a8"/>
            <w:rFonts w:ascii="Times New Roman" w:eastAsia="Times New Roman" w:hAnsi="Times New Roman" w:cs="Times New Roman"/>
            <w:color w:val="auto"/>
            <w:sz w:val="28"/>
            <w:szCs w:val="28"/>
            <w:u w:val="none"/>
            <w:lang w:val="en-US"/>
          </w:rPr>
          <w:t>Free On-line Dictionary of Computing</w:t>
        </w:r>
      </w:hyperlink>
    </w:p>
    <w:p w14:paraId="0B06D096" w14:textId="27D72DA2" w:rsidR="5D5391F7" w:rsidRPr="003A1F28" w:rsidRDefault="00256870" w:rsidP="00B91FAE">
      <w:pPr>
        <w:spacing w:before="240" w:after="240" w:line="360" w:lineRule="auto"/>
        <w:ind w:left="-567" w:firstLine="709"/>
        <w:jc w:val="both"/>
        <w:rPr>
          <w:color w:val="000000" w:themeColor="text1"/>
          <w:sz w:val="28"/>
          <w:szCs w:val="28"/>
          <w:lang w:val="en-US"/>
        </w:rPr>
      </w:pPr>
      <w:hyperlink r:id="rId35">
        <w:r w:rsidR="038CD48F" w:rsidRPr="003A1F28">
          <w:rPr>
            <w:rStyle w:val="a8"/>
            <w:rFonts w:ascii="Times New Roman" w:eastAsia="Times New Roman" w:hAnsi="Times New Roman" w:cs="Times New Roman"/>
            <w:color w:val="auto"/>
            <w:sz w:val="28"/>
            <w:szCs w:val="28"/>
            <w:u w:val="none"/>
            <w:lang w:val="en-US"/>
          </w:rPr>
          <w:t>LEO (website)</w:t>
        </w:r>
      </w:hyperlink>
    </w:p>
    <w:p w14:paraId="2435A300" w14:textId="6920ABA8" w:rsidR="5D5391F7" w:rsidRPr="003A1F28" w:rsidRDefault="00256870" w:rsidP="00B91FAE">
      <w:pPr>
        <w:spacing w:before="240" w:after="240" w:line="360" w:lineRule="auto"/>
        <w:ind w:left="-567" w:firstLine="709"/>
        <w:jc w:val="both"/>
        <w:rPr>
          <w:color w:val="000000" w:themeColor="text1"/>
          <w:sz w:val="28"/>
          <w:szCs w:val="28"/>
          <w:lang w:val="en-US"/>
        </w:rPr>
      </w:pPr>
      <w:hyperlink r:id="rId36">
        <w:r w:rsidR="038CD48F" w:rsidRPr="003A1F28">
          <w:rPr>
            <w:rStyle w:val="a8"/>
            <w:rFonts w:ascii="Times New Roman" w:eastAsia="Times New Roman" w:hAnsi="Times New Roman" w:cs="Times New Roman"/>
            <w:color w:val="auto"/>
            <w:sz w:val="28"/>
            <w:szCs w:val="28"/>
            <w:u w:val="none"/>
            <w:lang w:val="en-US"/>
          </w:rPr>
          <w:t>Logos Dictionary</w:t>
        </w:r>
      </w:hyperlink>
    </w:p>
    <w:p w14:paraId="51E3499F" w14:textId="421E9996" w:rsidR="5D5391F7" w:rsidRPr="003A1F28" w:rsidRDefault="00256870" w:rsidP="00B91FAE">
      <w:pPr>
        <w:spacing w:before="240" w:after="240" w:line="360" w:lineRule="auto"/>
        <w:ind w:left="-567" w:firstLine="709"/>
        <w:jc w:val="both"/>
        <w:rPr>
          <w:color w:val="000000" w:themeColor="text1"/>
          <w:sz w:val="28"/>
          <w:szCs w:val="28"/>
          <w:lang w:val="en-US"/>
        </w:rPr>
      </w:pPr>
      <w:hyperlink r:id="rId37">
        <w:proofErr w:type="spellStart"/>
        <w:r w:rsidR="038CD48F" w:rsidRPr="003A1F28">
          <w:rPr>
            <w:rStyle w:val="a8"/>
            <w:rFonts w:ascii="Times New Roman" w:eastAsia="Times New Roman" w:hAnsi="Times New Roman" w:cs="Times New Roman"/>
            <w:color w:val="auto"/>
            <w:sz w:val="28"/>
            <w:szCs w:val="28"/>
            <w:u w:val="none"/>
            <w:lang w:val="en-US"/>
          </w:rPr>
          <w:t>Pseudodictionary</w:t>
        </w:r>
        <w:proofErr w:type="spellEnd"/>
      </w:hyperlink>
      <w:r w:rsidR="038CD48F" w:rsidRPr="003A1F28">
        <w:rPr>
          <w:rFonts w:ascii="Times New Roman" w:eastAsia="Times New Roman" w:hAnsi="Times New Roman" w:cs="Times New Roman"/>
          <w:sz w:val="28"/>
          <w:szCs w:val="28"/>
          <w:lang w:val="en-US"/>
        </w:rPr>
        <w:t xml:space="preserve"> (</w:t>
      </w:r>
      <w:r w:rsidR="038CD48F" w:rsidRPr="00700588">
        <w:rPr>
          <w:rFonts w:ascii="Times New Roman" w:eastAsia="Times New Roman" w:hAnsi="Times New Roman" w:cs="Times New Roman"/>
          <w:sz w:val="28"/>
          <w:szCs w:val="28"/>
        </w:rPr>
        <w:t>только</w:t>
      </w:r>
      <w:r w:rsidR="038CD48F" w:rsidRPr="003A1F28">
        <w:rPr>
          <w:rFonts w:ascii="Times New Roman" w:eastAsia="Times New Roman" w:hAnsi="Times New Roman" w:cs="Times New Roman"/>
          <w:sz w:val="28"/>
          <w:szCs w:val="28"/>
          <w:lang w:val="en-US"/>
        </w:rPr>
        <w:t xml:space="preserve"> </w:t>
      </w:r>
      <w:r w:rsidR="038CD48F" w:rsidRPr="00700588">
        <w:rPr>
          <w:rFonts w:ascii="Times New Roman" w:eastAsia="Times New Roman" w:hAnsi="Times New Roman" w:cs="Times New Roman"/>
          <w:sz w:val="28"/>
          <w:szCs w:val="28"/>
        </w:rPr>
        <w:t>юмористические</w:t>
      </w:r>
      <w:r w:rsidR="038CD48F" w:rsidRPr="003A1F28">
        <w:rPr>
          <w:rFonts w:ascii="Times New Roman" w:eastAsia="Times New Roman" w:hAnsi="Times New Roman" w:cs="Times New Roman"/>
          <w:sz w:val="28"/>
          <w:szCs w:val="28"/>
          <w:lang w:val="en-US"/>
        </w:rPr>
        <w:t xml:space="preserve"> </w:t>
      </w:r>
      <w:r w:rsidR="038CD48F" w:rsidRPr="00700588">
        <w:rPr>
          <w:rFonts w:ascii="Times New Roman" w:eastAsia="Times New Roman" w:hAnsi="Times New Roman" w:cs="Times New Roman"/>
          <w:sz w:val="28"/>
          <w:szCs w:val="28"/>
        </w:rPr>
        <w:t>неологизмы</w:t>
      </w:r>
      <w:r w:rsidR="038CD48F" w:rsidRPr="003A1F28">
        <w:rPr>
          <w:rFonts w:ascii="Times New Roman" w:eastAsia="Times New Roman" w:hAnsi="Times New Roman" w:cs="Times New Roman"/>
          <w:sz w:val="28"/>
          <w:szCs w:val="28"/>
          <w:lang w:val="en-US"/>
        </w:rPr>
        <w:t xml:space="preserve">, </w:t>
      </w:r>
      <w:r w:rsidR="038CD48F" w:rsidRPr="00700588">
        <w:rPr>
          <w:rFonts w:ascii="Times New Roman" w:eastAsia="Times New Roman" w:hAnsi="Times New Roman" w:cs="Times New Roman"/>
          <w:sz w:val="28"/>
          <w:szCs w:val="28"/>
        </w:rPr>
        <w:t>добавленные</w:t>
      </w:r>
      <w:r w:rsidR="038CD48F" w:rsidRPr="003A1F28">
        <w:rPr>
          <w:rFonts w:ascii="Times New Roman" w:eastAsia="Times New Roman" w:hAnsi="Times New Roman" w:cs="Times New Roman"/>
          <w:sz w:val="28"/>
          <w:szCs w:val="28"/>
          <w:lang w:val="en-US"/>
        </w:rPr>
        <w:t xml:space="preserve"> </w:t>
      </w:r>
      <w:r w:rsidR="038CD48F" w:rsidRPr="00700588">
        <w:rPr>
          <w:rFonts w:ascii="Times New Roman" w:eastAsia="Times New Roman" w:hAnsi="Times New Roman" w:cs="Times New Roman"/>
          <w:sz w:val="28"/>
          <w:szCs w:val="28"/>
        </w:rPr>
        <w:t>пользователями</w:t>
      </w:r>
      <w:r w:rsidR="038CD48F" w:rsidRPr="003A1F28">
        <w:rPr>
          <w:rFonts w:ascii="Times New Roman" w:eastAsia="Times New Roman" w:hAnsi="Times New Roman" w:cs="Times New Roman"/>
          <w:sz w:val="28"/>
          <w:szCs w:val="28"/>
          <w:lang w:val="en-US"/>
        </w:rPr>
        <w:t>)</w:t>
      </w:r>
    </w:p>
    <w:p w14:paraId="34E0BEED" w14:textId="72595DE2" w:rsidR="5D5391F7" w:rsidRPr="00700588" w:rsidRDefault="00256870" w:rsidP="00B91FAE">
      <w:pPr>
        <w:spacing w:before="240" w:after="240" w:line="360" w:lineRule="auto"/>
        <w:ind w:left="-567" w:firstLine="709"/>
        <w:jc w:val="both"/>
        <w:rPr>
          <w:color w:val="000000" w:themeColor="text1"/>
          <w:sz w:val="28"/>
          <w:szCs w:val="28"/>
        </w:rPr>
      </w:pPr>
      <w:hyperlink r:id="rId38">
        <w:proofErr w:type="spellStart"/>
        <w:r w:rsidR="038CD48F" w:rsidRPr="00700588">
          <w:rPr>
            <w:rStyle w:val="a8"/>
            <w:rFonts w:ascii="Times New Roman" w:eastAsia="Times New Roman" w:hAnsi="Times New Roman" w:cs="Times New Roman"/>
            <w:color w:val="auto"/>
            <w:sz w:val="28"/>
            <w:szCs w:val="28"/>
            <w:u w:val="none"/>
          </w:rPr>
          <w:t>Urban</w:t>
        </w:r>
        <w:proofErr w:type="spellEnd"/>
        <w:r w:rsidR="038CD48F" w:rsidRPr="00700588">
          <w:rPr>
            <w:rStyle w:val="a8"/>
            <w:rFonts w:ascii="Times New Roman" w:eastAsia="Times New Roman" w:hAnsi="Times New Roman" w:cs="Times New Roman"/>
            <w:color w:val="auto"/>
            <w:sz w:val="28"/>
            <w:szCs w:val="28"/>
            <w:u w:val="none"/>
          </w:rPr>
          <w:t xml:space="preserve"> </w:t>
        </w:r>
        <w:proofErr w:type="spellStart"/>
        <w:r w:rsidR="038CD48F" w:rsidRPr="00700588">
          <w:rPr>
            <w:rStyle w:val="a8"/>
            <w:rFonts w:ascii="Times New Roman" w:eastAsia="Times New Roman" w:hAnsi="Times New Roman" w:cs="Times New Roman"/>
            <w:color w:val="auto"/>
            <w:sz w:val="28"/>
            <w:szCs w:val="28"/>
            <w:u w:val="none"/>
          </w:rPr>
          <w:t>Dictionary</w:t>
        </w:r>
        <w:proofErr w:type="spellEnd"/>
      </w:hyperlink>
      <w:r w:rsidR="038CD48F" w:rsidRPr="00700588">
        <w:rPr>
          <w:rFonts w:ascii="Times New Roman" w:eastAsia="Times New Roman" w:hAnsi="Times New Roman" w:cs="Times New Roman"/>
          <w:sz w:val="28"/>
          <w:szCs w:val="28"/>
        </w:rPr>
        <w:t xml:space="preserve"> (словарь англоязычного сленга)</w:t>
      </w:r>
    </w:p>
    <w:p w14:paraId="4EA73E11" w14:textId="036E27BF" w:rsidR="5D5391F7" w:rsidRPr="00700588" w:rsidRDefault="00256870" w:rsidP="00B91FAE">
      <w:pPr>
        <w:spacing w:before="240" w:after="240" w:line="360" w:lineRule="auto"/>
        <w:ind w:left="-567" w:firstLine="709"/>
        <w:jc w:val="both"/>
        <w:rPr>
          <w:color w:val="000000" w:themeColor="text1"/>
          <w:sz w:val="28"/>
          <w:szCs w:val="28"/>
        </w:rPr>
      </w:pPr>
      <w:hyperlink r:id="rId39">
        <w:r w:rsidR="038CD48F" w:rsidRPr="00700588">
          <w:rPr>
            <w:rStyle w:val="a8"/>
            <w:rFonts w:ascii="Times New Roman" w:eastAsia="Times New Roman" w:hAnsi="Times New Roman" w:cs="Times New Roman"/>
            <w:color w:val="auto"/>
            <w:sz w:val="28"/>
            <w:szCs w:val="28"/>
            <w:u w:val="none"/>
          </w:rPr>
          <w:t>WWWJDIC</w:t>
        </w:r>
      </w:hyperlink>
      <w:r w:rsidR="038CD48F" w:rsidRPr="00700588">
        <w:rPr>
          <w:rFonts w:ascii="Times New Roman" w:eastAsia="Times New Roman" w:hAnsi="Times New Roman" w:cs="Times New Roman"/>
          <w:sz w:val="28"/>
          <w:szCs w:val="28"/>
        </w:rPr>
        <w:t xml:space="preserve"> (японский онлайн-словарь)</w:t>
      </w:r>
    </w:p>
    <w:p w14:paraId="285F0003" w14:textId="6AB853C7" w:rsidR="5D5391F7" w:rsidRPr="00700588" w:rsidRDefault="00256870" w:rsidP="00B91FAE">
      <w:pPr>
        <w:spacing w:before="240" w:after="240" w:line="360" w:lineRule="auto"/>
        <w:ind w:left="-567" w:firstLine="709"/>
        <w:jc w:val="both"/>
        <w:rPr>
          <w:color w:val="000000" w:themeColor="text1"/>
          <w:sz w:val="28"/>
          <w:szCs w:val="28"/>
        </w:rPr>
      </w:pPr>
      <w:hyperlink r:id="rId40">
        <w:proofErr w:type="spellStart"/>
        <w:r w:rsidR="038CD48F" w:rsidRPr="00700588">
          <w:rPr>
            <w:rStyle w:val="a8"/>
            <w:rFonts w:ascii="Times New Roman" w:eastAsia="Times New Roman" w:hAnsi="Times New Roman" w:cs="Times New Roman"/>
            <w:color w:val="auto"/>
            <w:sz w:val="28"/>
            <w:szCs w:val="28"/>
            <w:u w:val="none"/>
          </w:rPr>
          <w:t>Викисловарь</w:t>
        </w:r>
        <w:proofErr w:type="spellEnd"/>
      </w:hyperlink>
    </w:p>
    <w:p w14:paraId="6C90F8E2" w14:textId="0DF77444" w:rsidR="5D5391F7" w:rsidRPr="00225009" w:rsidRDefault="5D5391F7" w:rsidP="00B91FAE">
      <w:pPr>
        <w:spacing w:before="240" w:after="240" w:line="360" w:lineRule="auto"/>
        <w:ind w:left="-567" w:firstLine="709"/>
        <w:jc w:val="both"/>
        <w:rPr>
          <w:rFonts w:ascii="Times New Roman" w:eastAsia="Times New Roman" w:hAnsi="Times New Roman" w:cs="Times New Roman"/>
          <w:color w:val="0B0080"/>
          <w:sz w:val="28"/>
          <w:szCs w:val="28"/>
          <w:vertAlign w:val="superscript"/>
        </w:rPr>
      </w:pPr>
    </w:p>
    <w:p w14:paraId="02E4AD92" w14:textId="77777777" w:rsidR="00B91FAE" w:rsidRDefault="00B91FAE" w:rsidP="00B91FAE">
      <w:pPr>
        <w:pStyle w:val="3"/>
        <w:spacing w:before="240" w:after="240" w:line="360" w:lineRule="auto"/>
        <w:ind w:left="-567" w:firstLine="709"/>
        <w:jc w:val="both"/>
        <w:rPr>
          <w:rFonts w:ascii="Times New Roman" w:eastAsia="Times New Roman" w:hAnsi="Times New Roman" w:cs="Times New Roman"/>
          <w:bCs/>
          <w:color w:val="auto"/>
          <w:sz w:val="28"/>
          <w:szCs w:val="28"/>
        </w:rPr>
        <w:sectPr w:rsidR="00B91FAE" w:rsidSect="00B91FAE">
          <w:pgSz w:w="11906" w:h="16838"/>
          <w:pgMar w:top="1134" w:right="851" w:bottom="1134" w:left="1701" w:header="720" w:footer="720" w:gutter="0"/>
          <w:cols w:space="720"/>
          <w:titlePg/>
          <w:docGrid w:linePitch="360"/>
        </w:sectPr>
      </w:pPr>
      <w:bookmarkStart w:id="6" w:name="_Toc536548562"/>
    </w:p>
    <w:p w14:paraId="3F53F423" w14:textId="0431BB22" w:rsidR="5D5391F7" w:rsidRDefault="5D5391F7" w:rsidP="00B91FAE">
      <w:pPr>
        <w:pStyle w:val="3"/>
        <w:spacing w:before="240" w:after="240" w:line="360" w:lineRule="auto"/>
        <w:ind w:left="-567" w:firstLine="709"/>
        <w:jc w:val="both"/>
        <w:rPr>
          <w:rFonts w:ascii="Times New Roman" w:eastAsia="Times New Roman" w:hAnsi="Times New Roman" w:cs="Times New Roman"/>
          <w:bCs/>
          <w:color w:val="auto"/>
          <w:sz w:val="28"/>
          <w:szCs w:val="28"/>
        </w:rPr>
      </w:pPr>
      <w:r w:rsidRPr="00700588">
        <w:rPr>
          <w:rFonts w:ascii="Times New Roman" w:eastAsia="Times New Roman" w:hAnsi="Times New Roman" w:cs="Times New Roman"/>
          <w:bCs/>
          <w:color w:val="auto"/>
          <w:sz w:val="28"/>
          <w:szCs w:val="28"/>
        </w:rPr>
        <w:lastRenderedPageBreak/>
        <w:t>2.7.Извлечение информации</w:t>
      </w:r>
      <w:bookmarkEnd w:id="6"/>
    </w:p>
    <w:p w14:paraId="78B1F26F" w14:textId="77777777" w:rsidR="00445815" w:rsidRPr="00445815" w:rsidRDefault="00445815" w:rsidP="00B91FAE">
      <w:pPr>
        <w:spacing w:line="360" w:lineRule="auto"/>
        <w:ind w:left="-567" w:firstLine="709"/>
        <w:jc w:val="both"/>
      </w:pPr>
    </w:p>
    <w:p w14:paraId="12E4A567" w14:textId="0A58B273"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00592CEA">
        <w:rPr>
          <w:rFonts w:ascii="Times New Roman" w:eastAsia="Times New Roman" w:hAnsi="Times New Roman" w:cs="Times New Roman"/>
          <w:sz w:val="28"/>
          <w:szCs w:val="28"/>
        </w:rPr>
        <w:t>Извлечение информации</w:t>
      </w:r>
      <w:r w:rsidRPr="5D5391F7">
        <w:rPr>
          <w:rFonts w:ascii="Times New Roman" w:eastAsia="Times New Roman" w:hAnsi="Times New Roman" w:cs="Times New Roman"/>
          <w:sz w:val="28"/>
          <w:szCs w:val="28"/>
        </w:rPr>
        <w:t xml:space="preserve"> - это задача автоматического извлечения структурированных данных из неструктурированных или слабо структурированных или слабо структурированных машиночитаемых документов. Проблеме извлечения информации была обозначена на</w:t>
      </w:r>
      <w:r w:rsidRPr="5D5391F7">
        <w:rPr>
          <w:rFonts w:ascii="Times New Roman" w:eastAsia="Times New Roman" w:hAnsi="Times New Roman" w:cs="Times New Roman"/>
          <w:sz w:val="28"/>
          <w:szCs w:val="28"/>
          <w:vertAlign w:val="superscript"/>
        </w:rPr>
        <w:t xml:space="preserve"> </w:t>
      </w:r>
      <w:hyperlink r:id="rId41">
        <w:proofErr w:type="spellStart"/>
        <w:r w:rsidRPr="5D5391F7">
          <w:rPr>
            <w:rStyle w:val="a8"/>
            <w:rFonts w:ascii="Times New Roman" w:eastAsia="Times New Roman" w:hAnsi="Times New Roman" w:cs="Times New Roman"/>
            <w:color w:val="auto"/>
            <w:sz w:val="28"/>
            <w:szCs w:val="28"/>
            <w:u w:val="none"/>
          </w:rPr>
          <w:t>Message</w:t>
        </w:r>
        <w:proofErr w:type="spellEnd"/>
        <w:r w:rsidRPr="5D5391F7">
          <w:rPr>
            <w:rStyle w:val="a8"/>
            <w:rFonts w:ascii="Times New Roman" w:eastAsia="Times New Roman" w:hAnsi="Times New Roman" w:cs="Times New Roman"/>
            <w:color w:val="auto"/>
            <w:sz w:val="28"/>
            <w:szCs w:val="28"/>
            <w:u w:val="none"/>
          </w:rPr>
          <w:t xml:space="preserve"> </w:t>
        </w:r>
        <w:proofErr w:type="spellStart"/>
        <w:r w:rsidRPr="5D5391F7">
          <w:rPr>
            <w:rStyle w:val="a8"/>
            <w:rFonts w:ascii="Times New Roman" w:eastAsia="Times New Roman" w:hAnsi="Times New Roman" w:cs="Times New Roman"/>
            <w:color w:val="auto"/>
            <w:sz w:val="28"/>
            <w:szCs w:val="28"/>
            <w:u w:val="none"/>
          </w:rPr>
          <w:t>Understanding</w:t>
        </w:r>
        <w:proofErr w:type="spellEnd"/>
        <w:r w:rsidRPr="5D5391F7">
          <w:rPr>
            <w:rStyle w:val="a8"/>
            <w:rFonts w:ascii="Times New Roman" w:eastAsia="Times New Roman" w:hAnsi="Times New Roman" w:cs="Times New Roman"/>
            <w:color w:val="auto"/>
            <w:sz w:val="28"/>
            <w:szCs w:val="28"/>
            <w:u w:val="none"/>
          </w:rPr>
          <w:t xml:space="preserve"> </w:t>
        </w:r>
        <w:proofErr w:type="spellStart"/>
        <w:r w:rsidRPr="5D5391F7">
          <w:rPr>
            <w:rStyle w:val="a8"/>
            <w:rFonts w:ascii="Times New Roman" w:eastAsia="Times New Roman" w:hAnsi="Times New Roman" w:cs="Times New Roman"/>
            <w:color w:val="auto"/>
            <w:sz w:val="28"/>
            <w:szCs w:val="28"/>
            <w:u w:val="none"/>
          </w:rPr>
          <w:t>Conferences</w:t>
        </w:r>
        <w:proofErr w:type="spellEnd"/>
      </w:hyperlink>
      <w:r w:rsidRPr="5D5391F7">
        <w:rPr>
          <w:rFonts w:ascii="Times New Roman" w:eastAsia="Times New Roman" w:hAnsi="Times New Roman" w:cs="Times New Roman"/>
          <w:sz w:val="28"/>
          <w:szCs w:val="28"/>
        </w:rPr>
        <w:t>, где основной задачей было извлечь из текста определённые данные и поместить в заданные слоты шаблонов. Заполнение шаблонов не требует полного разбора текста, этого можно достигнуть путём сопоставления с неким образцо</w:t>
      </w:r>
      <w:proofErr w:type="gramStart"/>
      <w:r w:rsidRPr="5D5391F7">
        <w:rPr>
          <w:rFonts w:ascii="Times New Roman" w:eastAsia="Times New Roman" w:hAnsi="Times New Roman" w:cs="Times New Roman"/>
          <w:sz w:val="28"/>
          <w:szCs w:val="28"/>
        </w:rPr>
        <w:t>м(</w:t>
      </w:r>
      <w:proofErr w:type="gramEnd"/>
      <w:r w:rsidRPr="5D5391F7">
        <w:rPr>
          <w:rFonts w:ascii="Times New Roman" w:eastAsia="Times New Roman" w:hAnsi="Times New Roman" w:cs="Times New Roman"/>
          <w:sz w:val="28"/>
          <w:szCs w:val="28"/>
        </w:rPr>
        <w:t xml:space="preserve">например, с помощью регулярных выражений). Слоты шаблонов заполняются серией слов, обычно классифицированных. </w:t>
      </w:r>
      <w:r w:rsidR="00445815">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t>Например, имена людей, названия организаций, химические элементы и т. д.</w:t>
      </w:r>
    </w:p>
    <w:p w14:paraId="5B71B72E" w14:textId="07C2A16D"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 xml:space="preserve">Для извлечения имён людей, например, могут применяться шаблоны, использующие электронные словари, содержащие списки имён и сокращений, предшествующих именам людей. Часто списки могут быть очень большими, например такие, как список названий компаний или записи географического справочника. Названия можно определить достаточно надежно, не выходя за рамки простых списков, так как в тексте они появляются в качестве просто существительных. Распознать и охарактеризовать событие в тексте тоже можно с помощью такой модели, но необходимо использование </w:t>
      </w:r>
      <w:proofErr w:type="gramStart"/>
      <w:r w:rsidRPr="5D5391F7">
        <w:rPr>
          <w:rFonts w:ascii="Times New Roman" w:eastAsia="Times New Roman" w:hAnsi="Times New Roman" w:cs="Times New Roman"/>
          <w:sz w:val="28"/>
          <w:szCs w:val="28"/>
        </w:rPr>
        <w:t>дополнительный</w:t>
      </w:r>
      <w:proofErr w:type="gramEnd"/>
      <w:r w:rsidRPr="5D5391F7">
        <w:rPr>
          <w:rFonts w:ascii="Times New Roman" w:eastAsia="Times New Roman" w:hAnsi="Times New Roman" w:cs="Times New Roman"/>
          <w:sz w:val="28"/>
          <w:szCs w:val="28"/>
        </w:rPr>
        <w:t xml:space="preserve"> лексической информации.</w:t>
      </w:r>
    </w:p>
    <w:p w14:paraId="3ADC4DC5" w14:textId="293DF3FE"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События обычно описываются глаголами, и это описание может быть выражено в виде различных синтаксических шаблонов. Несмотря на то, что эти модели могут быть выражены с некоторой степенью достоверности (например, компания наняла человека или человек был нанят компанией) в качестве основы для сравнения строк, этот подход не позволяет достичь желаемого уровня общности. Распознание события влечет за собой частичный разбор предложения.</w:t>
      </w:r>
    </w:p>
    <w:p w14:paraId="573EEA5D" w14:textId="50B77630"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lastRenderedPageBreak/>
        <w:t xml:space="preserve">Большей общности можно достигнуть путём расширения шаблонов требуемых семантических классов. Электронный словарь </w:t>
      </w:r>
      <w:hyperlink r:id="rId42">
        <w:proofErr w:type="spellStart"/>
        <w:r w:rsidRPr="5D5391F7">
          <w:rPr>
            <w:rStyle w:val="a8"/>
            <w:rFonts w:ascii="Times New Roman" w:eastAsia="Times New Roman" w:hAnsi="Times New Roman" w:cs="Times New Roman"/>
            <w:color w:val="auto"/>
            <w:sz w:val="28"/>
            <w:szCs w:val="28"/>
            <w:u w:val="none"/>
          </w:rPr>
          <w:t>WordNet</w:t>
        </w:r>
        <w:proofErr w:type="spellEnd"/>
      </w:hyperlink>
      <w:r w:rsidRPr="5D5391F7">
        <w:rPr>
          <w:rFonts w:ascii="Times New Roman" w:eastAsia="Times New Roman" w:hAnsi="Times New Roman" w:cs="Times New Roman"/>
          <w:sz w:val="28"/>
          <w:szCs w:val="28"/>
        </w:rPr>
        <w:t xml:space="preserve"> широко используется в IE, в частности, с использованием </w:t>
      </w:r>
      <w:hyperlink r:id="rId43">
        <w:proofErr w:type="spellStart"/>
        <w:r w:rsidRPr="5D5391F7">
          <w:rPr>
            <w:rStyle w:val="a8"/>
            <w:rFonts w:ascii="Times New Roman" w:eastAsia="Times New Roman" w:hAnsi="Times New Roman" w:cs="Times New Roman"/>
            <w:color w:val="auto"/>
            <w:sz w:val="28"/>
            <w:szCs w:val="28"/>
            <w:u w:val="none"/>
          </w:rPr>
          <w:t>гиперонимических</w:t>
        </w:r>
        <w:proofErr w:type="spellEnd"/>
      </w:hyperlink>
      <w:r w:rsidRPr="5D5391F7">
        <w:rPr>
          <w:rFonts w:ascii="Times New Roman" w:eastAsia="Times New Roman" w:hAnsi="Times New Roman" w:cs="Times New Roman"/>
          <w:sz w:val="28"/>
          <w:szCs w:val="28"/>
        </w:rPr>
        <w:t xml:space="preserve"> отношений как основы для определения семантических классов. Дальнейшее развитие в IE, вероятно, будет сопровождаться использованием более сложных вычислительных словарей.</w:t>
      </w:r>
    </w:p>
    <w:p w14:paraId="20F0A4DE" w14:textId="77777777" w:rsidR="00C44B46" w:rsidRDefault="00C44B46" w:rsidP="00B91FAE">
      <w:pPr>
        <w:spacing w:before="240" w:after="240" w:line="360" w:lineRule="auto"/>
        <w:ind w:left="-567" w:firstLine="709"/>
        <w:jc w:val="both"/>
        <w:rPr>
          <w:rFonts w:ascii="Times New Roman" w:eastAsia="Times New Roman" w:hAnsi="Times New Roman" w:cs="Times New Roman"/>
          <w:sz w:val="28"/>
          <w:szCs w:val="28"/>
        </w:rPr>
      </w:pPr>
    </w:p>
    <w:p w14:paraId="42D68AAF" w14:textId="77777777" w:rsidR="00B91FAE" w:rsidRDefault="00B91FAE" w:rsidP="00B91FAE">
      <w:pPr>
        <w:pStyle w:val="3"/>
        <w:spacing w:before="240" w:after="240" w:line="360" w:lineRule="auto"/>
        <w:ind w:left="-567" w:firstLine="709"/>
        <w:jc w:val="both"/>
        <w:rPr>
          <w:rFonts w:ascii="Times New Roman" w:eastAsia="Times New Roman" w:hAnsi="Times New Roman" w:cs="Times New Roman"/>
          <w:bCs/>
          <w:color w:val="auto"/>
          <w:sz w:val="28"/>
          <w:szCs w:val="28"/>
        </w:rPr>
        <w:sectPr w:rsidR="00B91FAE" w:rsidSect="00B91FAE">
          <w:pgSz w:w="11906" w:h="16838"/>
          <w:pgMar w:top="1134" w:right="851" w:bottom="1134" w:left="1701" w:header="720" w:footer="720" w:gutter="0"/>
          <w:cols w:space="720"/>
          <w:titlePg/>
          <w:docGrid w:linePitch="360"/>
        </w:sectPr>
      </w:pPr>
      <w:bookmarkStart w:id="7" w:name="_Toc536548563"/>
    </w:p>
    <w:p w14:paraId="39C33217" w14:textId="19E35F95" w:rsidR="5D5391F7" w:rsidRPr="00700588" w:rsidRDefault="5D5391F7" w:rsidP="00B91FAE">
      <w:pPr>
        <w:pStyle w:val="3"/>
        <w:spacing w:before="240" w:after="240" w:line="360" w:lineRule="auto"/>
        <w:ind w:left="-567" w:firstLine="709"/>
        <w:jc w:val="both"/>
        <w:rPr>
          <w:rFonts w:ascii="Times New Roman" w:eastAsia="Times New Roman" w:hAnsi="Times New Roman" w:cs="Times New Roman"/>
          <w:bCs/>
          <w:color w:val="auto"/>
          <w:sz w:val="28"/>
          <w:szCs w:val="28"/>
        </w:rPr>
      </w:pPr>
      <w:r w:rsidRPr="00700588">
        <w:rPr>
          <w:rFonts w:ascii="Times New Roman" w:eastAsia="Times New Roman" w:hAnsi="Times New Roman" w:cs="Times New Roman"/>
          <w:bCs/>
          <w:color w:val="auto"/>
          <w:sz w:val="28"/>
          <w:szCs w:val="28"/>
        </w:rPr>
        <w:lastRenderedPageBreak/>
        <w:t>2.8.</w:t>
      </w:r>
      <w:hyperlink r:id="rId44">
        <w:r w:rsidRPr="00700588">
          <w:rPr>
            <w:rStyle w:val="a8"/>
            <w:rFonts w:ascii="Times New Roman" w:eastAsia="Times New Roman" w:hAnsi="Times New Roman" w:cs="Times New Roman"/>
            <w:bCs/>
            <w:color w:val="auto"/>
            <w:sz w:val="28"/>
            <w:szCs w:val="28"/>
            <w:u w:val="none"/>
          </w:rPr>
          <w:t>Распознавание</w:t>
        </w:r>
      </w:hyperlink>
      <w:r w:rsidRPr="00700588">
        <w:rPr>
          <w:rFonts w:ascii="Times New Roman" w:eastAsia="Times New Roman" w:hAnsi="Times New Roman" w:cs="Times New Roman"/>
          <w:bCs/>
          <w:color w:val="auto"/>
          <w:sz w:val="28"/>
          <w:szCs w:val="28"/>
        </w:rPr>
        <w:t xml:space="preserve"> и </w:t>
      </w:r>
      <w:r w:rsidRPr="00592CEA">
        <w:rPr>
          <w:rFonts w:ascii="Times New Roman" w:eastAsia="Times New Roman" w:hAnsi="Times New Roman" w:cs="Times New Roman"/>
          <w:bCs/>
          <w:sz w:val="28"/>
          <w:szCs w:val="28"/>
        </w:rPr>
        <w:t>синтез</w:t>
      </w:r>
      <w:r w:rsidRPr="00700588">
        <w:rPr>
          <w:rFonts w:ascii="Times New Roman" w:eastAsia="Times New Roman" w:hAnsi="Times New Roman" w:cs="Times New Roman"/>
          <w:bCs/>
          <w:color w:val="auto"/>
          <w:sz w:val="28"/>
          <w:szCs w:val="28"/>
        </w:rPr>
        <w:t xml:space="preserve"> речи</w:t>
      </w:r>
      <w:bookmarkEnd w:id="7"/>
    </w:p>
    <w:p w14:paraId="64F6B13F" w14:textId="77777777" w:rsidR="00445815" w:rsidRDefault="00445815" w:rsidP="00B91FAE">
      <w:pPr>
        <w:spacing w:before="240" w:after="240" w:line="360" w:lineRule="auto"/>
        <w:ind w:left="-567" w:firstLine="709"/>
        <w:jc w:val="both"/>
        <w:rPr>
          <w:rFonts w:ascii="Times New Roman" w:eastAsia="Times New Roman" w:hAnsi="Times New Roman" w:cs="Times New Roman"/>
          <w:sz w:val="28"/>
          <w:szCs w:val="28"/>
        </w:rPr>
      </w:pPr>
    </w:p>
    <w:p w14:paraId="7C7BB349" w14:textId="48C627F9"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Использование электронных словарей в технологиях </w:t>
      </w:r>
      <w:hyperlink r:id="rId45">
        <w:r w:rsidRPr="5D5391F7">
          <w:rPr>
            <w:rStyle w:val="a8"/>
            <w:rFonts w:ascii="Times New Roman" w:eastAsia="Times New Roman" w:hAnsi="Times New Roman" w:cs="Times New Roman"/>
            <w:color w:val="auto"/>
            <w:sz w:val="28"/>
            <w:szCs w:val="28"/>
            <w:u w:val="none"/>
          </w:rPr>
          <w:t>распознавания речи</w:t>
        </w:r>
      </w:hyperlink>
      <w:r w:rsidRPr="5D5391F7">
        <w:rPr>
          <w:rFonts w:ascii="Times New Roman" w:eastAsia="Times New Roman" w:hAnsi="Times New Roman" w:cs="Times New Roman"/>
          <w:sz w:val="28"/>
          <w:szCs w:val="28"/>
        </w:rPr>
        <w:t xml:space="preserve"> ограничено. Машиночитаемые словари обычно содержат произношение, но эта информация обеспечивает только первый шаг в решении проблемы распознавания и синтеза речи. Электронный словарь речевой лексики включает в себя орфографическую форму слов или каноническое произношение. Словарь полных форм также содержит в словарной статье все формы слов; форм могут генерироваться на основе правил, но обычно все формы слов просто хранятся в словаре.</w:t>
      </w:r>
    </w:p>
    <w:p w14:paraId="4E6EAE78" w14:textId="74F846FB"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Знания канонического произношения недостаточно для обработки разговорного языка. Необходимо учитывать варианты произношения, являющиеся результатом областных различий, влияние родного языка для иностранцев, зависимость произношения и ударения от порядка слов. Некоторые из этих трудностей можно решить алгоритмически, но решение большинства из них возможно только благодаря более обширному набору информации. В результате речевые базы данных содержат эмпирические данные о фактическом произношении, фрагменты разговорной речи и её нотацию в письменной форме. Эти базы данных включают информацию о тех, чьи голоса записаны, типе речи, качестве записи и прочие данные. Самое главное, что эти базы данных содержат речевые данные в виде сигнала, записанного в аналоговой или цифровой форме. В связи с большими объёмами данных, участвующих в реализации основных систем распознавания и синтеза речи, эти системы ещё не содержат полный спектр семантических и синтаксических возможностей обработки озвученных данных.</w:t>
      </w:r>
    </w:p>
    <w:p w14:paraId="39956FA5" w14:textId="70FA0C51" w:rsidR="5D5391F7" w:rsidRPr="00EB5447" w:rsidRDefault="5D5391F7" w:rsidP="00B91FAE">
      <w:pPr>
        <w:pStyle w:val="2"/>
        <w:spacing w:before="240" w:after="240" w:line="360" w:lineRule="auto"/>
        <w:ind w:left="-567" w:firstLine="709"/>
        <w:jc w:val="both"/>
        <w:rPr>
          <w:rFonts w:ascii="Times New Roman" w:eastAsia="Times New Roman" w:hAnsi="Times New Roman" w:cs="Times New Roman"/>
          <w:color w:val="auto"/>
          <w:sz w:val="28"/>
          <w:szCs w:val="28"/>
          <w:vertAlign w:val="superscript"/>
        </w:rPr>
      </w:pPr>
      <w:bookmarkStart w:id="8" w:name="_Toc536548564"/>
      <w:r w:rsidRPr="5D5391F7">
        <w:rPr>
          <w:rFonts w:ascii="Times New Roman" w:eastAsia="Times New Roman" w:hAnsi="Times New Roman" w:cs="Times New Roman"/>
          <w:color w:val="auto"/>
          <w:sz w:val="28"/>
          <w:szCs w:val="28"/>
        </w:rPr>
        <w:lastRenderedPageBreak/>
        <w:t>Преимущества электронных словарей над бумажными</w:t>
      </w:r>
      <w:proofErr w:type="gramStart"/>
      <w:r w:rsidRPr="5D5391F7">
        <w:rPr>
          <w:rFonts w:ascii="Times New Roman" w:eastAsia="Times New Roman" w:hAnsi="Times New Roman" w:cs="Times New Roman"/>
          <w:color w:val="auto"/>
          <w:sz w:val="28"/>
          <w:szCs w:val="28"/>
        </w:rPr>
        <w:t xml:space="preserve"> :</w:t>
      </w:r>
      <w:proofErr w:type="gramEnd"/>
      <w:r>
        <w:br/>
      </w:r>
      <w:r w:rsidR="00EB5447" w:rsidRPr="038CD48F">
        <w:rPr>
          <w:rFonts w:ascii="Times New Roman" w:eastAsia="Times New Roman" w:hAnsi="Times New Roman" w:cs="Times New Roman"/>
          <w:color w:val="auto"/>
          <w:sz w:val="28"/>
          <w:szCs w:val="28"/>
        </w:rPr>
        <w:t xml:space="preserve">    </w:t>
      </w:r>
      <w:r w:rsidR="00EB5447">
        <w:rPr>
          <w:rFonts w:ascii="Times New Roman" w:eastAsia="Times New Roman" w:hAnsi="Times New Roman" w:cs="Times New Roman"/>
          <w:sz w:val="28"/>
          <w:szCs w:val="28"/>
        </w:rPr>
        <w:t xml:space="preserve">                                           </w:t>
      </w:r>
      <w:r w:rsidR="00EB5447" w:rsidRPr="038CD48F">
        <w:rPr>
          <w:rFonts w:ascii="Times New Roman" w:eastAsia="Times New Roman" w:hAnsi="Times New Roman" w:cs="Times New Roman"/>
          <w:color w:val="auto"/>
          <w:sz w:val="28"/>
          <w:szCs w:val="28"/>
        </w:rPr>
        <w:t xml:space="preserve"> </w:t>
      </w:r>
      <w:r w:rsidR="00EB5447" w:rsidRPr="00EB5447">
        <w:rPr>
          <w:rFonts w:ascii="Times New Roman" w:eastAsia="Times New Roman" w:hAnsi="Times New Roman" w:cs="Times New Roman"/>
          <w:color w:val="auto"/>
          <w:sz w:val="28"/>
          <w:szCs w:val="28"/>
          <w:vertAlign w:val="superscript"/>
        </w:rPr>
        <w:t xml:space="preserve">Табл. 2. Преимущества электронных словарей над </w:t>
      </w:r>
      <w:proofErr w:type="gramStart"/>
      <w:r w:rsidR="00EB5447" w:rsidRPr="00EB5447">
        <w:rPr>
          <w:rFonts w:ascii="Times New Roman" w:eastAsia="Times New Roman" w:hAnsi="Times New Roman" w:cs="Times New Roman"/>
          <w:color w:val="auto"/>
          <w:sz w:val="28"/>
          <w:szCs w:val="28"/>
          <w:vertAlign w:val="superscript"/>
        </w:rPr>
        <w:t>бумажными</w:t>
      </w:r>
      <w:bookmarkEnd w:id="8"/>
      <w:proofErr w:type="gramEnd"/>
    </w:p>
    <w:tbl>
      <w:tblPr>
        <w:tblStyle w:val="a3"/>
        <w:tblW w:w="9776" w:type="dxa"/>
        <w:tblLayout w:type="fixed"/>
        <w:tblLook w:val="06A0" w:firstRow="1" w:lastRow="0" w:firstColumn="1" w:lastColumn="0" w:noHBand="1" w:noVBand="1"/>
      </w:tblPr>
      <w:tblGrid>
        <w:gridCol w:w="4888"/>
        <w:gridCol w:w="4888"/>
      </w:tblGrid>
      <w:tr w:rsidR="5D5391F7" w14:paraId="216FD0CF" w14:textId="77777777" w:rsidTr="004D4814">
        <w:trPr>
          <w:trHeight w:val="1983"/>
        </w:trPr>
        <w:tc>
          <w:tcPr>
            <w:tcW w:w="4888" w:type="dxa"/>
          </w:tcPr>
          <w:p w14:paraId="2190C8AE" w14:textId="2BD08897"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Многофункциональность</w:t>
            </w:r>
          </w:p>
        </w:tc>
        <w:tc>
          <w:tcPr>
            <w:tcW w:w="4888" w:type="dxa"/>
          </w:tcPr>
          <w:p w14:paraId="34AC8E3B" w14:textId="57062133"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разнообразие дополнительных функций, которые упрощают обращение к словарю. Например, можно указать части речи, происхождение, а так же словообразование, табуированность лексики</w:t>
            </w:r>
          </w:p>
        </w:tc>
      </w:tr>
      <w:tr w:rsidR="5D5391F7" w14:paraId="0CF1F743" w14:textId="77777777" w:rsidTr="004D4814">
        <w:trPr>
          <w:trHeight w:val="1322"/>
        </w:trPr>
        <w:tc>
          <w:tcPr>
            <w:tcW w:w="4888" w:type="dxa"/>
          </w:tcPr>
          <w:p w14:paraId="63F5ED1F" w14:textId="2996E63C" w:rsidR="5D5391F7" w:rsidRPr="00700588" w:rsidRDefault="00700588"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bCs/>
                <w:sz w:val="28"/>
                <w:szCs w:val="28"/>
              </w:rPr>
              <w:t xml:space="preserve">Использование </w:t>
            </w:r>
            <w:r w:rsidR="5D5391F7" w:rsidRPr="00700588">
              <w:rPr>
                <w:rFonts w:ascii="Times New Roman" w:eastAsia="Times New Roman" w:hAnsi="Times New Roman" w:cs="Times New Roman"/>
                <w:bCs/>
                <w:sz w:val="28"/>
                <w:szCs w:val="28"/>
              </w:rPr>
              <w:t>средств мультимедиа</w:t>
            </w:r>
          </w:p>
        </w:tc>
        <w:tc>
          <w:tcPr>
            <w:tcW w:w="4888" w:type="dxa"/>
          </w:tcPr>
          <w:p w14:paraId="6944F78A" w14:textId="30268328"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озвучивание заголовочных слов, введение иллюстративного материала с фотографиями, анимацией, видеофрагментами</w:t>
            </w:r>
          </w:p>
        </w:tc>
      </w:tr>
      <w:tr w:rsidR="5D5391F7" w14:paraId="424FCAF1" w14:textId="77777777" w:rsidTr="004D4814">
        <w:trPr>
          <w:trHeight w:val="984"/>
        </w:trPr>
        <w:tc>
          <w:tcPr>
            <w:tcW w:w="4888" w:type="dxa"/>
          </w:tcPr>
          <w:p w14:paraId="44F9549D" w14:textId="5E306BEF"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Актуальность и динамичность</w:t>
            </w:r>
          </w:p>
        </w:tc>
        <w:tc>
          <w:tcPr>
            <w:tcW w:w="4888" w:type="dxa"/>
          </w:tcPr>
          <w:p w14:paraId="0CC38743" w14:textId="6407E985"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возможность постоянного обновления информации, а так же изъятия устаревших данных</w:t>
            </w:r>
          </w:p>
        </w:tc>
      </w:tr>
      <w:tr w:rsidR="5D5391F7" w14:paraId="0DDD347C" w14:textId="77777777" w:rsidTr="004D4814">
        <w:trPr>
          <w:trHeight w:val="1032"/>
        </w:trPr>
        <w:tc>
          <w:tcPr>
            <w:tcW w:w="4888" w:type="dxa"/>
          </w:tcPr>
          <w:p w14:paraId="30B66EF1" w14:textId="0F87B706"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Большой объем словарной базы</w:t>
            </w:r>
          </w:p>
        </w:tc>
        <w:tc>
          <w:tcPr>
            <w:tcW w:w="4888" w:type="dxa"/>
          </w:tcPr>
          <w:p w14:paraId="62DF70BD" w14:textId="1E6FE2C5" w:rsidR="5D5391F7" w:rsidRDefault="5D5391F7" w:rsidP="00B91FAE">
            <w:pPr>
              <w:pStyle w:val="2"/>
              <w:spacing w:before="240" w:after="240" w:line="360" w:lineRule="auto"/>
              <w:ind w:left="-567" w:firstLine="709"/>
              <w:jc w:val="both"/>
              <w:outlineLvl w:val="1"/>
              <w:rPr>
                <w:rFonts w:ascii="Times New Roman" w:eastAsia="Times New Roman" w:hAnsi="Times New Roman" w:cs="Times New Roman"/>
                <w:color w:val="auto"/>
                <w:sz w:val="28"/>
                <w:szCs w:val="28"/>
              </w:rPr>
            </w:pPr>
            <w:bookmarkStart w:id="9" w:name="_Toc536548565"/>
            <w:r w:rsidRPr="5D5391F7">
              <w:rPr>
                <w:rFonts w:ascii="Times New Roman" w:eastAsia="Times New Roman" w:hAnsi="Times New Roman" w:cs="Times New Roman"/>
                <w:color w:val="auto"/>
                <w:sz w:val="28"/>
                <w:szCs w:val="28"/>
              </w:rPr>
              <w:t>У большинства электронных словарей терминологическая база превышает базу бумажных словарей</w:t>
            </w:r>
            <w:bookmarkEnd w:id="9"/>
          </w:p>
        </w:tc>
      </w:tr>
      <w:tr w:rsidR="5D5391F7" w14:paraId="04BF2E97" w14:textId="77777777" w:rsidTr="004D4814">
        <w:trPr>
          <w:trHeight w:val="661"/>
        </w:trPr>
        <w:tc>
          <w:tcPr>
            <w:tcW w:w="4888" w:type="dxa"/>
          </w:tcPr>
          <w:p w14:paraId="612A3F66" w14:textId="6278B701"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Вариативность в использовании</w:t>
            </w:r>
          </w:p>
        </w:tc>
        <w:tc>
          <w:tcPr>
            <w:tcW w:w="4888" w:type="dxa"/>
          </w:tcPr>
          <w:p w14:paraId="5193E8A5" w14:textId="775E766E"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возможность использования словарей в локальной и глобальной сетях</w:t>
            </w:r>
          </w:p>
        </w:tc>
      </w:tr>
      <w:tr w:rsidR="5D5391F7" w14:paraId="7378A2F4" w14:textId="77777777" w:rsidTr="004D4814">
        <w:trPr>
          <w:trHeight w:val="984"/>
        </w:trPr>
        <w:tc>
          <w:tcPr>
            <w:tcW w:w="4888" w:type="dxa"/>
          </w:tcPr>
          <w:p w14:paraId="6B17BEB7" w14:textId="00616388"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Универсальность</w:t>
            </w:r>
          </w:p>
        </w:tc>
        <w:tc>
          <w:tcPr>
            <w:tcW w:w="4888" w:type="dxa"/>
          </w:tcPr>
          <w:p w14:paraId="4A4679E1" w14:textId="35122F08"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как правило, программы позволяют работать сразу с несколькими языками и направлениями перевода</w:t>
            </w:r>
          </w:p>
        </w:tc>
      </w:tr>
      <w:tr w:rsidR="5D5391F7" w14:paraId="04048FE8" w14:textId="77777777" w:rsidTr="004D4814">
        <w:trPr>
          <w:trHeight w:val="1677"/>
        </w:trPr>
        <w:tc>
          <w:tcPr>
            <w:tcW w:w="4888" w:type="dxa"/>
          </w:tcPr>
          <w:p w14:paraId="16F58070" w14:textId="45F31B58"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00700588">
              <w:rPr>
                <w:rFonts w:ascii="Times New Roman" w:eastAsia="Times New Roman" w:hAnsi="Times New Roman" w:cs="Times New Roman"/>
                <w:bCs/>
                <w:sz w:val="28"/>
                <w:szCs w:val="28"/>
              </w:rPr>
              <w:lastRenderedPageBreak/>
              <w:t>Удобный поиск</w:t>
            </w:r>
          </w:p>
        </w:tc>
        <w:tc>
          <w:tcPr>
            <w:tcW w:w="4888" w:type="dxa"/>
          </w:tcPr>
          <w:p w14:paraId="74CDF651" w14:textId="64130166"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возможность использования эффективной системы поиска (</w:t>
            </w:r>
            <w:hyperlink r:id="rId46">
              <w:r w:rsidRPr="5D5391F7">
                <w:rPr>
                  <w:rStyle w:val="a8"/>
                  <w:rFonts w:ascii="Times New Roman" w:eastAsia="Times New Roman" w:hAnsi="Times New Roman" w:cs="Times New Roman"/>
                  <w:color w:val="auto"/>
                  <w:sz w:val="28"/>
                  <w:szCs w:val="28"/>
                  <w:u w:val="none"/>
                </w:rPr>
                <w:t>полнотекстовый поиск</w:t>
              </w:r>
            </w:hyperlink>
            <w:r w:rsidRPr="5D5391F7">
              <w:rPr>
                <w:rFonts w:ascii="Times New Roman" w:eastAsia="Times New Roman" w:hAnsi="Times New Roman" w:cs="Times New Roman"/>
                <w:sz w:val="28"/>
                <w:szCs w:val="28"/>
              </w:rPr>
              <w:t>, одновременный поиск в нескольких словарях, высокая скорость поиска)</w:t>
            </w:r>
          </w:p>
        </w:tc>
      </w:tr>
    </w:tbl>
    <w:p w14:paraId="4AF1921E" w14:textId="0413CDB4" w:rsidR="00C44B46" w:rsidRPr="00EB5447" w:rsidRDefault="00C44B46" w:rsidP="00B91FAE">
      <w:pPr>
        <w:spacing w:before="240" w:after="240" w:line="360" w:lineRule="auto"/>
        <w:ind w:left="-567" w:firstLine="709"/>
        <w:jc w:val="both"/>
        <w:rPr>
          <w:rFonts w:ascii="Times New Roman" w:eastAsia="Times New Roman" w:hAnsi="Times New Roman" w:cs="Times New Roman"/>
        </w:rPr>
      </w:pPr>
    </w:p>
    <w:p w14:paraId="16F9B1C3" w14:textId="77777777" w:rsidR="00B91FAE" w:rsidRDefault="00B91FAE"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sectPr w:rsidR="00B91FAE" w:rsidSect="00B91FAE">
          <w:pgSz w:w="11906" w:h="16838"/>
          <w:pgMar w:top="1134" w:right="851" w:bottom="1134" w:left="1701" w:header="720" w:footer="720" w:gutter="0"/>
          <w:cols w:space="720"/>
          <w:titlePg/>
          <w:docGrid w:linePitch="360"/>
        </w:sectPr>
      </w:pPr>
      <w:bookmarkStart w:id="10" w:name="_Toc536548566"/>
    </w:p>
    <w:p w14:paraId="44925CB7" w14:textId="3B9324DB" w:rsidR="5D5391F7" w:rsidRDefault="5D5391F7" w:rsidP="00B91FAE">
      <w:pPr>
        <w:pStyle w:val="2"/>
        <w:spacing w:before="240" w:after="240" w:line="360" w:lineRule="auto"/>
        <w:ind w:left="-567" w:firstLine="709"/>
        <w:jc w:val="both"/>
        <w:rPr>
          <w:rFonts w:ascii="Times New Roman" w:eastAsia="Times New Roman" w:hAnsi="Times New Roman" w:cs="Times New Roman"/>
          <w:bCs/>
          <w:color w:val="auto"/>
          <w:sz w:val="28"/>
          <w:szCs w:val="28"/>
        </w:rPr>
      </w:pPr>
      <w:r w:rsidRPr="00700588">
        <w:rPr>
          <w:rFonts w:ascii="Times New Roman" w:eastAsia="Times New Roman" w:hAnsi="Times New Roman" w:cs="Times New Roman"/>
          <w:bCs/>
          <w:color w:val="auto"/>
          <w:sz w:val="28"/>
          <w:szCs w:val="28"/>
        </w:rPr>
        <w:lastRenderedPageBreak/>
        <w:t>2.9.Задачи компьютерной лексикографии</w:t>
      </w:r>
      <w:bookmarkEnd w:id="10"/>
    </w:p>
    <w:p w14:paraId="371FC64B" w14:textId="77777777" w:rsidR="00445815" w:rsidRPr="00445815" w:rsidRDefault="00445815" w:rsidP="00B91FAE">
      <w:pPr>
        <w:spacing w:line="360" w:lineRule="auto"/>
        <w:ind w:left="-567" w:firstLine="709"/>
        <w:jc w:val="both"/>
      </w:pPr>
    </w:p>
    <w:p w14:paraId="0B0E04A2" w14:textId="73C80EFB" w:rsidR="00C44B46"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Перед учёными и программистами при преобразовании бумажных словарей в машиночитаемые словари  встает множество пробле</w:t>
      </w:r>
      <w:proofErr w:type="gramStart"/>
      <w:r w:rsidRPr="5D5391F7">
        <w:rPr>
          <w:rFonts w:ascii="Times New Roman" w:eastAsia="Times New Roman" w:hAnsi="Times New Roman" w:cs="Times New Roman"/>
          <w:sz w:val="28"/>
          <w:szCs w:val="28"/>
        </w:rPr>
        <w:t>м</w:t>
      </w:r>
      <w:r w:rsidR="00C44B46">
        <w:rPr>
          <w:rFonts w:ascii="Times New Roman" w:eastAsia="Times New Roman" w:hAnsi="Times New Roman" w:cs="Times New Roman"/>
          <w:sz w:val="28"/>
          <w:szCs w:val="28"/>
        </w:rPr>
        <w:t>(</w:t>
      </w:r>
      <w:proofErr w:type="gramEnd"/>
      <w:r w:rsidR="00C44B46">
        <w:rPr>
          <w:rFonts w:ascii="Times New Roman" w:eastAsia="Times New Roman" w:hAnsi="Times New Roman" w:cs="Times New Roman"/>
          <w:sz w:val="28"/>
          <w:szCs w:val="28"/>
        </w:rPr>
        <w:t>табл.3)</w:t>
      </w:r>
      <w:r w:rsidRPr="5D5391F7">
        <w:rPr>
          <w:rFonts w:ascii="Times New Roman" w:eastAsia="Times New Roman" w:hAnsi="Times New Roman" w:cs="Times New Roman"/>
          <w:sz w:val="28"/>
          <w:szCs w:val="28"/>
        </w:rPr>
        <w:t>:</w:t>
      </w:r>
      <w:r w:rsidR="00C44B46" w:rsidRPr="038CD48F">
        <w:rPr>
          <w:rFonts w:ascii="Times New Roman" w:eastAsia="Times New Roman" w:hAnsi="Times New Roman" w:cs="Times New Roman"/>
          <w:sz w:val="28"/>
          <w:szCs w:val="28"/>
          <w:vertAlign w:val="superscript"/>
        </w:rPr>
        <w:t xml:space="preserve">                                               </w:t>
      </w:r>
    </w:p>
    <w:p w14:paraId="64B10505" w14:textId="3FDD0628" w:rsidR="5D5391F7" w:rsidRPr="00C44B46" w:rsidRDefault="00C44B46"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vertAlign w:val="superscript"/>
        </w:rPr>
        <w:t xml:space="preserve">                                                                                                          </w:t>
      </w:r>
      <w:r w:rsidRPr="00C44B46">
        <w:rPr>
          <w:rFonts w:ascii="Times New Roman" w:eastAsia="Times New Roman" w:hAnsi="Times New Roman" w:cs="Times New Roman"/>
          <w:sz w:val="28"/>
          <w:szCs w:val="28"/>
          <w:vertAlign w:val="superscript"/>
        </w:rPr>
        <w:t>Табл. 3. Проблемы, встающие перед учёными</w:t>
      </w:r>
    </w:p>
    <w:tbl>
      <w:tblPr>
        <w:tblStyle w:val="a3"/>
        <w:tblW w:w="9306" w:type="dxa"/>
        <w:tblLayout w:type="fixed"/>
        <w:tblLook w:val="06A0" w:firstRow="1" w:lastRow="0" w:firstColumn="1" w:lastColumn="0" w:noHBand="1" w:noVBand="1"/>
      </w:tblPr>
      <w:tblGrid>
        <w:gridCol w:w="2671"/>
        <w:gridCol w:w="6635"/>
      </w:tblGrid>
      <w:tr w:rsidR="5D5391F7" w14:paraId="29B3F96F" w14:textId="77777777" w:rsidTr="00782284">
        <w:trPr>
          <w:trHeight w:val="31"/>
        </w:trPr>
        <w:tc>
          <w:tcPr>
            <w:tcW w:w="2671" w:type="dxa"/>
          </w:tcPr>
          <w:p w14:paraId="2D54AAF1" w14:textId="01A26C34" w:rsidR="5D5391F7" w:rsidRPr="00700588" w:rsidRDefault="00256870" w:rsidP="00B91FAE">
            <w:pPr>
              <w:spacing w:before="240" w:after="240" w:line="360" w:lineRule="auto"/>
              <w:ind w:left="-567" w:firstLine="709"/>
              <w:jc w:val="both"/>
              <w:rPr>
                <w:rFonts w:ascii="Times New Roman" w:eastAsia="Times New Roman" w:hAnsi="Times New Roman" w:cs="Times New Roman"/>
                <w:sz w:val="28"/>
                <w:szCs w:val="28"/>
                <w:vertAlign w:val="superscript"/>
              </w:rPr>
            </w:pPr>
            <w:hyperlink r:id="rId47">
              <w:proofErr w:type="spellStart"/>
              <w:r w:rsidR="5D5391F7" w:rsidRPr="00700588">
                <w:rPr>
                  <w:rStyle w:val="a8"/>
                  <w:rFonts w:ascii="Times New Roman" w:eastAsia="Times New Roman" w:hAnsi="Times New Roman" w:cs="Times New Roman"/>
                  <w:bCs/>
                  <w:color w:val="auto"/>
                  <w:sz w:val="28"/>
                  <w:szCs w:val="28"/>
                  <w:u w:val="none"/>
                </w:rPr>
                <w:t>Парсинг</w:t>
              </w:r>
              <w:proofErr w:type="spellEnd"/>
            </w:hyperlink>
          </w:p>
        </w:tc>
        <w:tc>
          <w:tcPr>
            <w:tcW w:w="6635" w:type="dxa"/>
          </w:tcPr>
          <w:p w14:paraId="62B84706" w14:textId="30519E13"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 задача, которая заключается в извлечении информации из словаря, написанного на естественном языке и представление её в виде древовидной структуры с узлами, которые состоят из атрибутов. Каждый атрибут имеет своё значение</w:t>
            </w:r>
          </w:p>
          <w:p w14:paraId="7CAE3166" w14:textId="0C5D389C" w:rsidR="5D5391F7" w:rsidRDefault="5D5391F7" w:rsidP="00B91FAE">
            <w:pPr>
              <w:spacing w:before="240" w:after="240" w:line="360" w:lineRule="auto"/>
              <w:ind w:left="-567" w:firstLine="709"/>
              <w:jc w:val="both"/>
            </w:pPr>
          </w:p>
        </w:tc>
      </w:tr>
      <w:tr w:rsidR="5D5391F7" w14:paraId="2F5C1496" w14:textId="77777777" w:rsidTr="00782284">
        <w:trPr>
          <w:trHeight w:val="31"/>
        </w:trPr>
        <w:tc>
          <w:tcPr>
            <w:tcW w:w="2671" w:type="dxa"/>
          </w:tcPr>
          <w:p w14:paraId="1C282046" w14:textId="7263DB74"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Создание лексической базы данных</w:t>
            </w:r>
          </w:p>
        </w:tc>
        <w:tc>
          <w:tcPr>
            <w:tcW w:w="6635" w:type="dxa"/>
          </w:tcPr>
          <w:p w14:paraId="7ADF6F30" w14:textId="17B6DA8C"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задача состоит в том, что при создании лексической базы данных, которая хранит информацию формируемого словаря, необходимо обеспечить быстрый, гибкий и удобный доступ. Так же записи, которые будут здесь храниться, должны иметь структурированный вид. Язык запросов к данной базе должен обеспечивать наиболее удобное добавление, изменение и удаление информации</w:t>
            </w:r>
          </w:p>
        </w:tc>
      </w:tr>
      <w:tr w:rsidR="5D5391F7" w14:paraId="1317512C" w14:textId="77777777" w:rsidTr="00782284">
        <w:trPr>
          <w:trHeight w:val="31"/>
        </w:trPr>
        <w:tc>
          <w:tcPr>
            <w:tcW w:w="2671" w:type="dxa"/>
          </w:tcPr>
          <w:p w14:paraId="30B5F4AD" w14:textId="26408A95"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Лексический анализ электронных словарей</w:t>
            </w:r>
          </w:p>
        </w:tc>
        <w:tc>
          <w:tcPr>
            <w:tcW w:w="6635" w:type="dxa"/>
          </w:tcPr>
          <w:p w14:paraId="7FCBD26B" w14:textId="4F77808A"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задача состоит в том, чтобы выполнить анализ содержимого словаря (лексический анализ слова, поиск синонимов, поиск внутренних связей)</w:t>
            </w:r>
          </w:p>
        </w:tc>
      </w:tr>
      <w:tr w:rsidR="5D5391F7" w14:paraId="65B539B4" w14:textId="77777777" w:rsidTr="00782284">
        <w:trPr>
          <w:trHeight w:val="31"/>
        </w:trPr>
        <w:tc>
          <w:tcPr>
            <w:tcW w:w="2671" w:type="dxa"/>
          </w:tcPr>
          <w:p w14:paraId="0479A697" w14:textId="0BDB0E1A"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 xml:space="preserve">Оценка числа </w:t>
            </w:r>
            <w:proofErr w:type="gramStart"/>
            <w:r w:rsidRPr="00700588">
              <w:rPr>
                <w:rFonts w:ascii="Times New Roman" w:eastAsia="Times New Roman" w:hAnsi="Times New Roman" w:cs="Times New Roman"/>
                <w:bCs/>
                <w:sz w:val="28"/>
                <w:szCs w:val="28"/>
              </w:rPr>
              <w:t>многозначных-</w:t>
            </w:r>
            <w:r w:rsidRPr="00700588">
              <w:rPr>
                <w:rFonts w:ascii="Times New Roman" w:eastAsia="Times New Roman" w:hAnsi="Times New Roman" w:cs="Times New Roman"/>
                <w:bCs/>
                <w:sz w:val="28"/>
                <w:szCs w:val="28"/>
              </w:rPr>
              <w:lastRenderedPageBreak/>
              <w:t>однозначных</w:t>
            </w:r>
            <w:proofErr w:type="gramEnd"/>
            <w:r w:rsidRPr="00700588">
              <w:rPr>
                <w:rFonts w:ascii="Times New Roman" w:eastAsia="Times New Roman" w:hAnsi="Times New Roman" w:cs="Times New Roman"/>
                <w:bCs/>
                <w:sz w:val="28"/>
                <w:szCs w:val="28"/>
              </w:rPr>
              <w:t xml:space="preserve"> слов</w:t>
            </w:r>
          </w:p>
        </w:tc>
        <w:tc>
          <w:tcPr>
            <w:tcW w:w="6635" w:type="dxa"/>
          </w:tcPr>
          <w:p w14:paraId="312CDF95" w14:textId="27D712CF"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lastRenderedPageBreak/>
              <w:t xml:space="preserve">Большинство слов в словарях однозначные, но есть слова </w:t>
            </w:r>
            <w:proofErr w:type="gramStart"/>
            <w:r w:rsidRPr="5D5391F7">
              <w:rPr>
                <w:rFonts w:ascii="Times New Roman" w:eastAsia="Times New Roman" w:hAnsi="Times New Roman" w:cs="Times New Roman"/>
                <w:sz w:val="28"/>
                <w:szCs w:val="28"/>
              </w:rPr>
              <w:t>со</w:t>
            </w:r>
            <w:proofErr w:type="gramEnd"/>
            <w:r w:rsidRPr="5D5391F7">
              <w:rPr>
                <w:rFonts w:ascii="Times New Roman" w:eastAsia="Times New Roman" w:hAnsi="Times New Roman" w:cs="Times New Roman"/>
                <w:sz w:val="28"/>
                <w:szCs w:val="28"/>
              </w:rPr>
              <w:t xml:space="preserve"> множеством смыслов. Задача состоит в </w:t>
            </w:r>
            <w:proofErr w:type="gramStart"/>
            <w:r w:rsidRPr="5D5391F7">
              <w:rPr>
                <w:rFonts w:ascii="Times New Roman" w:eastAsia="Times New Roman" w:hAnsi="Times New Roman" w:cs="Times New Roman"/>
                <w:sz w:val="28"/>
                <w:szCs w:val="28"/>
              </w:rPr>
              <w:t>том</w:t>
            </w:r>
            <w:proofErr w:type="gramEnd"/>
            <w:r w:rsidRPr="5D5391F7">
              <w:rPr>
                <w:rFonts w:ascii="Times New Roman" w:eastAsia="Times New Roman" w:hAnsi="Times New Roman" w:cs="Times New Roman"/>
                <w:sz w:val="28"/>
                <w:szCs w:val="28"/>
              </w:rPr>
              <w:t xml:space="preserve"> </w:t>
            </w:r>
            <w:r w:rsidRPr="5D5391F7">
              <w:rPr>
                <w:rFonts w:ascii="Times New Roman" w:eastAsia="Times New Roman" w:hAnsi="Times New Roman" w:cs="Times New Roman"/>
                <w:sz w:val="28"/>
                <w:szCs w:val="28"/>
              </w:rPr>
              <w:lastRenderedPageBreak/>
              <w:t>чтобы подсчитать количество значений слов в электронном словаре и количество многозначных слов</w:t>
            </w:r>
          </w:p>
        </w:tc>
      </w:tr>
      <w:tr w:rsidR="5D5391F7" w14:paraId="4C963D74" w14:textId="77777777" w:rsidTr="00782284">
        <w:trPr>
          <w:trHeight w:val="31"/>
        </w:trPr>
        <w:tc>
          <w:tcPr>
            <w:tcW w:w="2671" w:type="dxa"/>
          </w:tcPr>
          <w:p w14:paraId="074A4065" w14:textId="0F3ACF54"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lastRenderedPageBreak/>
              <w:t>Автоматическое извлечение отношений гипоним-</w:t>
            </w:r>
            <w:proofErr w:type="spellStart"/>
            <w:r w:rsidRPr="00700588">
              <w:rPr>
                <w:rFonts w:ascii="Times New Roman" w:eastAsia="Times New Roman" w:hAnsi="Times New Roman" w:cs="Times New Roman"/>
                <w:bCs/>
                <w:sz w:val="28"/>
                <w:szCs w:val="28"/>
              </w:rPr>
              <w:t>гипероним</w:t>
            </w:r>
            <w:proofErr w:type="spellEnd"/>
          </w:p>
        </w:tc>
        <w:tc>
          <w:tcPr>
            <w:tcW w:w="6635" w:type="dxa"/>
          </w:tcPr>
          <w:p w14:paraId="1B41895B" w14:textId="4EDF514A"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Задача в нахождении всех пар </w:t>
            </w:r>
            <w:hyperlink r:id="rId48">
              <w:r w:rsidRPr="5D5391F7">
                <w:rPr>
                  <w:rStyle w:val="a8"/>
                  <w:rFonts w:ascii="Times New Roman" w:eastAsia="Times New Roman" w:hAnsi="Times New Roman" w:cs="Times New Roman"/>
                  <w:color w:val="auto"/>
                  <w:sz w:val="28"/>
                  <w:szCs w:val="28"/>
                  <w:u w:val="none"/>
                </w:rPr>
                <w:t>гипоним-</w:t>
              </w:r>
              <w:proofErr w:type="spellStart"/>
              <w:r w:rsidRPr="5D5391F7">
                <w:rPr>
                  <w:rStyle w:val="a8"/>
                  <w:rFonts w:ascii="Times New Roman" w:eastAsia="Times New Roman" w:hAnsi="Times New Roman" w:cs="Times New Roman"/>
                  <w:color w:val="auto"/>
                  <w:sz w:val="28"/>
                  <w:szCs w:val="28"/>
                  <w:u w:val="none"/>
                </w:rPr>
                <w:t>гипероним</w:t>
              </w:r>
              <w:proofErr w:type="spellEnd"/>
            </w:hyperlink>
            <w:r w:rsidRPr="5D5391F7">
              <w:rPr>
                <w:rFonts w:ascii="Times New Roman" w:eastAsia="Times New Roman" w:hAnsi="Times New Roman" w:cs="Times New Roman"/>
                <w:sz w:val="28"/>
                <w:szCs w:val="28"/>
              </w:rPr>
              <w:t xml:space="preserve"> для данного словаря. Так как слова многозначны, любое слово может иметь несколько </w:t>
            </w:r>
            <w:proofErr w:type="spellStart"/>
            <w:r w:rsidRPr="5D5391F7">
              <w:rPr>
                <w:rFonts w:ascii="Times New Roman" w:eastAsia="Times New Roman" w:hAnsi="Times New Roman" w:cs="Times New Roman"/>
                <w:sz w:val="28"/>
                <w:szCs w:val="28"/>
              </w:rPr>
              <w:t>гиперонимов</w:t>
            </w:r>
            <w:proofErr w:type="spellEnd"/>
            <w:r w:rsidRPr="5D5391F7">
              <w:rPr>
                <w:rFonts w:ascii="Times New Roman" w:eastAsia="Times New Roman" w:hAnsi="Times New Roman" w:cs="Times New Roman"/>
                <w:sz w:val="28"/>
                <w:szCs w:val="28"/>
              </w:rPr>
              <w:t xml:space="preserve">, поэтому если взять все пары </w:t>
            </w:r>
            <w:hyperlink r:id="rId49">
              <w:r w:rsidRPr="5D5391F7">
                <w:rPr>
                  <w:rStyle w:val="a8"/>
                  <w:rFonts w:ascii="Times New Roman" w:eastAsia="Times New Roman" w:hAnsi="Times New Roman" w:cs="Times New Roman"/>
                  <w:color w:val="auto"/>
                  <w:sz w:val="28"/>
                  <w:szCs w:val="28"/>
                  <w:u w:val="none"/>
                </w:rPr>
                <w:t>гипоним-</w:t>
              </w:r>
              <w:proofErr w:type="spellStart"/>
              <w:r w:rsidRPr="5D5391F7">
                <w:rPr>
                  <w:rStyle w:val="a8"/>
                  <w:rFonts w:ascii="Times New Roman" w:eastAsia="Times New Roman" w:hAnsi="Times New Roman" w:cs="Times New Roman"/>
                  <w:color w:val="auto"/>
                  <w:sz w:val="28"/>
                  <w:szCs w:val="28"/>
                  <w:u w:val="none"/>
                </w:rPr>
                <w:t>гипероним</w:t>
              </w:r>
              <w:proofErr w:type="spellEnd"/>
            </w:hyperlink>
            <w:r w:rsidRPr="5D5391F7">
              <w:rPr>
                <w:rFonts w:ascii="Times New Roman" w:eastAsia="Times New Roman" w:hAnsi="Times New Roman" w:cs="Times New Roman"/>
                <w:sz w:val="28"/>
                <w:szCs w:val="28"/>
              </w:rPr>
              <w:t xml:space="preserve"> в словаре в виде группы, то по определению </w:t>
            </w:r>
            <w:proofErr w:type="spellStart"/>
            <w:r w:rsidRPr="5D5391F7">
              <w:rPr>
                <w:rFonts w:ascii="Times New Roman" w:eastAsia="Times New Roman" w:hAnsi="Times New Roman" w:cs="Times New Roman"/>
                <w:sz w:val="28"/>
                <w:szCs w:val="28"/>
              </w:rPr>
              <w:t>Амслера</w:t>
            </w:r>
            <w:proofErr w:type="spellEnd"/>
            <w:r w:rsidRPr="5D5391F7">
              <w:rPr>
                <w:rFonts w:ascii="Times New Roman" w:eastAsia="Times New Roman" w:hAnsi="Times New Roman" w:cs="Times New Roman"/>
                <w:sz w:val="28"/>
                <w:szCs w:val="28"/>
              </w:rPr>
              <w:t xml:space="preserve"> это будет “запутанная иерархия”</w:t>
            </w:r>
          </w:p>
        </w:tc>
      </w:tr>
      <w:tr w:rsidR="5D5391F7" w14:paraId="3FB18A2D" w14:textId="77777777" w:rsidTr="00782284">
        <w:trPr>
          <w:trHeight w:val="381"/>
        </w:trPr>
        <w:tc>
          <w:tcPr>
            <w:tcW w:w="2671" w:type="dxa"/>
          </w:tcPr>
          <w:p w14:paraId="136F571F" w14:textId="5845D23D"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Отображение значений при извлечении сразу из нескольких словарей</w:t>
            </w:r>
          </w:p>
        </w:tc>
        <w:tc>
          <w:tcPr>
            <w:tcW w:w="6635" w:type="dxa"/>
          </w:tcPr>
          <w:p w14:paraId="694998C2" w14:textId="12AB2504"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задача состоит в </w:t>
            </w:r>
            <w:proofErr w:type="gramStart"/>
            <w:r w:rsidRPr="5D5391F7">
              <w:rPr>
                <w:rFonts w:ascii="Times New Roman" w:eastAsia="Times New Roman" w:hAnsi="Times New Roman" w:cs="Times New Roman"/>
                <w:sz w:val="28"/>
                <w:szCs w:val="28"/>
              </w:rPr>
              <w:t>том</w:t>
            </w:r>
            <w:proofErr w:type="gramEnd"/>
            <w:r w:rsidRPr="5D5391F7">
              <w:rPr>
                <w:rFonts w:ascii="Times New Roman" w:eastAsia="Times New Roman" w:hAnsi="Times New Roman" w:cs="Times New Roman"/>
                <w:sz w:val="28"/>
                <w:szCs w:val="28"/>
              </w:rPr>
              <w:t xml:space="preserve"> чтобы сопоставить значения слова, приведенные в одном словаре, со значениями этого же слова в другом словаре (аналог задачи </w:t>
            </w:r>
            <w:hyperlink r:id="rId50">
              <w:r w:rsidRPr="5D5391F7">
                <w:rPr>
                  <w:rStyle w:val="a8"/>
                  <w:rFonts w:ascii="Times New Roman" w:eastAsia="Times New Roman" w:hAnsi="Times New Roman" w:cs="Times New Roman"/>
                  <w:color w:val="auto"/>
                  <w:sz w:val="28"/>
                  <w:szCs w:val="28"/>
                  <w:u w:val="none"/>
                </w:rPr>
                <w:t>отображение онтологий</w:t>
              </w:r>
            </w:hyperlink>
            <w:r w:rsidRPr="5D5391F7">
              <w:rPr>
                <w:rFonts w:ascii="Times New Roman" w:eastAsia="Times New Roman" w:hAnsi="Times New Roman" w:cs="Times New Roman"/>
                <w:sz w:val="28"/>
                <w:szCs w:val="28"/>
              </w:rPr>
              <w:t xml:space="preserve">). Решение проблемы отображения значений необходимо для того, чтобы объединить данные разных </w:t>
            </w:r>
            <w:proofErr w:type="gramStart"/>
            <w:r w:rsidRPr="5D5391F7">
              <w:rPr>
                <w:rFonts w:ascii="Times New Roman" w:eastAsia="Times New Roman" w:hAnsi="Times New Roman" w:cs="Times New Roman"/>
                <w:sz w:val="28"/>
                <w:szCs w:val="28"/>
              </w:rPr>
              <w:t>словарях</w:t>
            </w:r>
            <w:proofErr w:type="gramEnd"/>
            <w:r w:rsidRPr="5D5391F7">
              <w:rPr>
                <w:rFonts w:ascii="Times New Roman" w:eastAsia="Times New Roman" w:hAnsi="Times New Roman" w:cs="Times New Roman"/>
                <w:sz w:val="28"/>
                <w:szCs w:val="28"/>
              </w:rPr>
              <w:t xml:space="preserve">. Например, это позволило бы соотнести между собой грамматическую информацию от </w:t>
            </w:r>
            <w:proofErr w:type="spellStart"/>
            <w:r w:rsidRPr="5D5391F7">
              <w:rPr>
                <w:rFonts w:ascii="Times New Roman" w:eastAsia="Times New Roman" w:hAnsi="Times New Roman" w:cs="Times New Roman"/>
                <w:sz w:val="28"/>
                <w:szCs w:val="28"/>
              </w:rPr>
              <w:t>Longman</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Dictionary</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of</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Contemporary</w:t>
            </w:r>
            <w:proofErr w:type="spellEnd"/>
            <w:r w:rsidRPr="5D5391F7">
              <w:rPr>
                <w:rFonts w:ascii="Times New Roman" w:eastAsia="Times New Roman" w:hAnsi="Times New Roman" w:cs="Times New Roman"/>
                <w:sz w:val="28"/>
                <w:szCs w:val="28"/>
              </w:rPr>
              <w:t xml:space="preserve"> </w:t>
            </w:r>
            <w:proofErr w:type="spellStart"/>
            <w:r w:rsidRPr="5D5391F7">
              <w:rPr>
                <w:rFonts w:ascii="Times New Roman" w:eastAsia="Times New Roman" w:hAnsi="Times New Roman" w:cs="Times New Roman"/>
                <w:sz w:val="28"/>
                <w:szCs w:val="28"/>
              </w:rPr>
              <w:t>English</w:t>
            </w:r>
            <w:proofErr w:type="spellEnd"/>
            <w:r w:rsidRPr="5D5391F7">
              <w:rPr>
                <w:rFonts w:ascii="Times New Roman" w:eastAsia="Times New Roman" w:hAnsi="Times New Roman" w:cs="Times New Roman"/>
                <w:sz w:val="28"/>
                <w:szCs w:val="28"/>
              </w:rPr>
              <w:t xml:space="preserve"> с определением из Седьмого Энциклопедического словаря Вебстера</w:t>
            </w:r>
          </w:p>
        </w:tc>
      </w:tr>
      <w:tr w:rsidR="5D5391F7" w14:paraId="79853A15" w14:textId="77777777" w:rsidTr="00782284">
        <w:trPr>
          <w:trHeight w:val="31"/>
        </w:trPr>
        <w:tc>
          <w:tcPr>
            <w:tcW w:w="2671" w:type="dxa"/>
          </w:tcPr>
          <w:p w14:paraId="62338630" w14:textId="726EFC44"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t>Определение значения в пределах одного словаря</w:t>
            </w:r>
          </w:p>
        </w:tc>
        <w:tc>
          <w:tcPr>
            <w:tcW w:w="6635" w:type="dxa"/>
          </w:tcPr>
          <w:p w14:paraId="14AC19E9" w14:textId="3274ED72"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 xml:space="preserve"> Отношение синонимии (</w:t>
            </w:r>
            <w:proofErr w:type="spellStart"/>
            <w:r w:rsidRPr="5D5391F7">
              <w:rPr>
                <w:rFonts w:ascii="Times New Roman" w:eastAsia="Times New Roman" w:hAnsi="Times New Roman" w:cs="Times New Roman"/>
                <w:sz w:val="28"/>
                <w:szCs w:val="28"/>
              </w:rPr>
              <w:t>гиперонимии</w:t>
            </w:r>
            <w:proofErr w:type="spellEnd"/>
            <w:r w:rsidRPr="5D5391F7">
              <w:rPr>
                <w:rFonts w:ascii="Times New Roman" w:eastAsia="Times New Roman" w:hAnsi="Times New Roman" w:cs="Times New Roman"/>
                <w:sz w:val="28"/>
                <w:szCs w:val="28"/>
              </w:rPr>
              <w:t xml:space="preserve"> и др.) — это отношение между значениями, а не словами. Поэтому задача заключается в выборе значения многозначного слова в пределах одного словаря с целью указания синонимичного значения. </w:t>
            </w:r>
            <w:proofErr w:type="gramStart"/>
            <w:r w:rsidRPr="5D5391F7">
              <w:rPr>
                <w:rFonts w:ascii="Times New Roman" w:eastAsia="Times New Roman" w:hAnsi="Times New Roman" w:cs="Times New Roman"/>
                <w:sz w:val="28"/>
                <w:szCs w:val="28"/>
              </w:rPr>
              <w:t>Эта задача тесно связана с предыдущей, так как при сопоставлении значений нескольких словарей необходимо автоматически выбрать соответствующее значение из списка всех значений, перечисленных в словарной статье</w:t>
            </w:r>
            <w:proofErr w:type="gramEnd"/>
          </w:p>
        </w:tc>
      </w:tr>
      <w:tr w:rsidR="5D5391F7" w14:paraId="2C4AB5D5" w14:textId="77777777" w:rsidTr="00782284">
        <w:trPr>
          <w:trHeight w:val="2816"/>
        </w:trPr>
        <w:tc>
          <w:tcPr>
            <w:tcW w:w="2671" w:type="dxa"/>
          </w:tcPr>
          <w:p w14:paraId="648501EA" w14:textId="643F4897" w:rsidR="5D5391F7" w:rsidRPr="00700588"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00700588">
              <w:rPr>
                <w:rFonts w:ascii="Times New Roman" w:eastAsia="Times New Roman" w:hAnsi="Times New Roman" w:cs="Times New Roman"/>
                <w:bCs/>
                <w:sz w:val="28"/>
                <w:szCs w:val="28"/>
              </w:rPr>
              <w:lastRenderedPageBreak/>
              <w:t>Извлечение информации с помощью набора одноязычных и переводных словарей</w:t>
            </w:r>
          </w:p>
        </w:tc>
        <w:tc>
          <w:tcPr>
            <w:tcW w:w="6635" w:type="dxa"/>
          </w:tcPr>
          <w:p w14:paraId="16E4DFCE" w14:textId="34C246B2" w:rsidR="5D5391F7" w:rsidRDefault="5D5391F7" w:rsidP="00B91FAE">
            <w:pPr>
              <w:spacing w:before="240" w:after="240" w:line="360" w:lineRule="auto"/>
              <w:ind w:left="-567" w:firstLine="709"/>
              <w:jc w:val="both"/>
              <w:rPr>
                <w:rFonts w:ascii="Times New Roman" w:eastAsia="Times New Roman" w:hAnsi="Times New Roman" w:cs="Times New Roman"/>
                <w:sz w:val="28"/>
                <w:szCs w:val="28"/>
                <w:vertAlign w:val="superscript"/>
              </w:rPr>
            </w:pPr>
            <w:r w:rsidRPr="5D5391F7">
              <w:rPr>
                <w:rFonts w:ascii="Times New Roman" w:eastAsia="Times New Roman" w:hAnsi="Times New Roman" w:cs="Times New Roman"/>
                <w:sz w:val="28"/>
                <w:szCs w:val="28"/>
              </w:rPr>
              <w:t>идея в том, чтобы взять информацию из одноязычного словаря для данного языка и, используя переводной (двуязычный) словарь в качестве устройства передачи, передать информацию одноязычного словаря на второй язык</w:t>
            </w:r>
          </w:p>
        </w:tc>
      </w:tr>
    </w:tbl>
    <w:p w14:paraId="5351442F" w14:textId="2976F9A4" w:rsidR="5D5391F7" w:rsidRDefault="5D5391F7" w:rsidP="00B91FAE">
      <w:pPr>
        <w:spacing w:before="240" w:after="240" w:line="360" w:lineRule="auto"/>
        <w:ind w:left="-567" w:firstLine="709"/>
        <w:jc w:val="both"/>
        <w:rPr>
          <w:rFonts w:ascii="Times New Roman" w:eastAsia="Times New Roman" w:hAnsi="Times New Roman" w:cs="Times New Roman"/>
          <w:b/>
          <w:bCs/>
          <w:sz w:val="28"/>
          <w:szCs w:val="28"/>
        </w:rPr>
      </w:pPr>
    </w:p>
    <w:p w14:paraId="176F233E" w14:textId="77777777" w:rsidR="00445815" w:rsidRDefault="038CD48F" w:rsidP="00B91FAE">
      <w:pPr>
        <w:spacing w:before="240" w:after="240" w:line="360" w:lineRule="auto"/>
        <w:ind w:left="-567" w:firstLine="709"/>
        <w:jc w:val="both"/>
        <w:rPr>
          <w:rFonts w:ascii="Times New Roman" w:eastAsia="Times New Roman" w:hAnsi="Times New Roman" w:cs="Times New Roman"/>
          <w:b/>
          <w:bCs/>
          <w:sz w:val="28"/>
          <w:szCs w:val="28"/>
        </w:rPr>
        <w:sectPr w:rsidR="00445815" w:rsidSect="00B91FAE">
          <w:pgSz w:w="11906" w:h="16838"/>
          <w:pgMar w:top="1134" w:right="851" w:bottom="1134" w:left="1701" w:header="720" w:footer="720" w:gutter="0"/>
          <w:cols w:space="720"/>
          <w:titlePg/>
          <w:docGrid w:linePitch="360"/>
        </w:sectPr>
      </w:pPr>
      <w:r w:rsidRPr="038CD48F">
        <w:rPr>
          <w:rFonts w:ascii="Times New Roman" w:eastAsia="Times New Roman" w:hAnsi="Times New Roman" w:cs="Times New Roman"/>
          <w:b/>
          <w:bCs/>
          <w:sz w:val="28"/>
          <w:szCs w:val="28"/>
        </w:rPr>
        <w:t xml:space="preserve">                       </w:t>
      </w:r>
      <w:r w:rsidR="00700588">
        <w:rPr>
          <w:rFonts w:ascii="Times New Roman" w:eastAsia="Times New Roman" w:hAnsi="Times New Roman" w:cs="Times New Roman"/>
          <w:b/>
          <w:bCs/>
          <w:sz w:val="28"/>
          <w:szCs w:val="28"/>
        </w:rPr>
        <w:t xml:space="preserve">                </w:t>
      </w:r>
    </w:p>
    <w:p w14:paraId="2131A7D9" w14:textId="1DA7CE07" w:rsidR="5D5391F7" w:rsidRPr="00782284" w:rsidRDefault="00445815" w:rsidP="00B91FAE">
      <w:pPr>
        <w:spacing w:before="240" w:after="240" w:line="360" w:lineRule="auto"/>
        <w:ind w:left="-567" w:firstLine="709"/>
        <w:jc w:val="both"/>
        <w:rPr>
          <w:rFonts w:ascii="Times New Roman" w:eastAsia="Times New Roman" w:hAnsi="Times New Roman" w:cs="Times New Roman"/>
          <w:b/>
          <w:sz w:val="28"/>
          <w:szCs w:val="28"/>
        </w:rPr>
      </w:pPr>
      <w:r>
        <w:rPr>
          <w:rFonts w:ascii="Times New Roman" w:eastAsia="Times New Roman" w:hAnsi="Times New Roman" w:cs="Times New Roman"/>
          <w:b/>
          <w:bCs/>
          <w:sz w:val="28"/>
          <w:szCs w:val="28"/>
        </w:rPr>
        <w:lastRenderedPageBreak/>
        <w:t xml:space="preserve">                              </w:t>
      </w:r>
      <w:r w:rsidR="00700588">
        <w:rPr>
          <w:rFonts w:ascii="Times New Roman" w:eastAsia="Times New Roman" w:hAnsi="Times New Roman" w:cs="Times New Roman"/>
          <w:b/>
          <w:bCs/>
          <w:sz w:val="28"/>
          <w:szCs w:val="28"/>
        </w:rPr>
        <w:t xml:space="preserve">    </w:t>
      </w:r>
      <w:r w:rsidR="038CD48F" w:rsidRPr="00782284">
        <w:rPr>
          <w:rFonts w:ascii="Times New Roman" w:eastAsia="Times New Roman" w:hAnsi="Times New Roman" w:cs="Times New Roman"/>
          <w:b/>
          <w:bCs/>
          <w:sz w:val="28"/>
          <w:szCs w:val="28"/>
        </w:rPr>
        <w:t xml:space="preserve">Заключение </w:t>
      </w:r>
    </w:p>
    <w:p w14:paraId="3CB7E587" w14:textId="5267A76D" w:rsidR="5D5391F7" w:rsidRDefault="5D5391F7" w:rsidP="00B91FAE">
      <w:pPr>
        <w:spacing w:before="240" w:after="240" w:line="360" w:lineRule="auto"/>
        <w:ind w:left="-567" w:firstLine="709"/>
        <w:jc w:val="both"/>
        <w:rPr>
          <w:rFonts w:ascii="Times New Roman" w:eastAsia="Times New Roman" w:hAnsi="Times New Roman" w:cs="Times New Roman"/>
          <w:b/>
          <w:bCs/>
          <w:sz w:val="28"/>
          <w:szCs w:val="28"/>
        </w:rPr>
      </w:pPr>
    </w:p>
    <w:p w14:paraId="3818A710" w14:textId="34F99679" w:rsidR="5D5391F7" w:rsidRDefault="5D5391F7" w:rsidP="00FF24E6">
      <w:pPr>
        <w:spacing w:before="240" w:after="240" w:line="360" w:lineRule="auto"/>
        <w:ind w:firstLine="709"/>
        <w:jc w:val="both"/>
        <w:rPr>
          <w:rFonts w:ascii="Times New Roman" w:eastAsia="Times New Roman" w:hAnsi="Times New Roman" w:cs="Times New Roman"/>
          <w:sz w:val="28"/>
          <w:szCs w:val="28"/>
        </w:rPr>
      </w:pPr>
      <w:r w:rsidRPr="5D5391F7">
        <w:rPr>
          <w:rFonts w:ascii="Times New Roman" w:eastAsia="Times New Roman" w:hAnsi="Times New Roman" w:cs="Times New Roman"/>
          <w:sz w:val="28"/>
          <w:szCs w:val="28"/>
        </w:rPr>
        <w:t>Появление и постоянное усовершенствование электронных словарей очень облегчило поиск неизвестных нам слов.</w:t>
      </w:r>
    </w:p>
    <w:p w14:paraId="6EFF8E0F" w14:textId="734EE6CF" w:rsidR="5D5391F7" w:rsidRDefault="5D5391F7" w:rsidP="00FF24E6">
      <w:pPr>
        <w:spacing w:before="240" w:after="240" w:line="360" w:lineRule="auto"/>
        <w:ind w:firstLine="709"/>
        <w:jc w:val="both"/>
        <w:rPr>
          <w:rFonts w:ascii="Verdana" w:eastAsia="Verdana" w:hAnsi="Verdana" w:cs="Verdana"/>
          <w:color w:val="536482"/>
          <w:sz w:val="15"/>
          <w:szCs w:val="15"/>
        </w:rPr>
      </w:pPr>
      <w:r w:rsidRPr="5D5391F7">
        <w:rPr>
          <w:rFonts w:ascii="Times New Roman" w:eastAsia="Times New Roman" w:hAnsi="Times New Roman" w:cs="Times New Roman"/>
          <w:sz w:val="28"/>
          <w:szCs w:val="28"/>
        </w:rPr>
        <w:t xml:space="preserve">Компьютерная лингвистика не стоит на месте, а развивается. Известный словарь Дж. Миллера </w:t>
      </w:r>
      <w:proofErr w:type="spellStart"/>
      <w:r w:rsidRPr="00700588">
        <w:rPr>
          <w:rFonts w:ascii="Times New Roman" w:eastAsia="Times New Roman" w:hAnsi="Times New Roman" w:cs="Times New Roman"/>
          <w:bCs/>
          <w:sz w:val="28"/>
          <w:szCs w:val="28"/>
        </w:rPr>
        <w:t>Wordnet</w:t>
      </w:r>
      <w:proofErr w:type="spellEnd"/>
      <w:r w:rsidRPr="5D5391F7">
        <w:rPr>
          <w:rFonts w:ascii="Times New Roman" w:eastAsia="Times New Roman" w:hAnsi="Times New Roman" w:cs="Times New Roman"/>
          <w:b/>
          <w:bCs/>
          <w:sz w:val="28"/>
          <w:szCs w:val="28"/>
        </w:rPr>
        <w:t xml:space="preserve"> </w:t>
      </w:r>
      <w:r w:rsidRPr="5D5391F7">
        <w:rPr>
          <w:rFonts w:ascii="Times New Roman" w:eastAsia="Times New Roman" w:hAnsi="Times New Roman" w:cs="Times New Roman"/>
          <w:sz w:val="28"/>
          <w:szCs w:val="28"/>
        </w:rPr>
        <w:t>был и останется образцом целевого использования компьютерных технологий в лингвистике. Он даёт более обширный и легкий доступ к нужной нам информации.</w:t>
      </w:r>
    </w:p>
    <w:p w14:paraId="31C4CDEC" w14:textId="310FEF7B" w:rsidR="5D5391F7" w:rsidRDefault="5D5391F7" w:rsidP="00FF24E6">
      <w:pPr>
        <w:spacing w:before="240" w:after="240" w:line="360" w:lineRule="auto"/>
        <w:ind w:firstLine="709"/>
        <w:jc w:val="both"/>
        <w:rPr>
          <w:rFonts w:ascii="Times New Roman" w:eastAsia="Times New Roman" w:hAnsi="Times New Roman" w:cs="Times New Roman"/>
          <w:sz w:val="28"/>
          <w:szCs w:val="28"/>
        </w:rPr>
      </w:pPr>
    </w:p>
    <w:p w14:paraId="592B063E" w14:textId="7B3439D7"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p>
    <w:p w14:paraId="0E4A9334" w14:textId="24C002B6"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p>
    <w:p w14:paraId="15F39DBB" w14:textId="71D4DC94" w:rsidR="5D5391F7" w:rsidRDefault="5D5391F7" w:rsidP="00B91FAE">
      <w:pPr>
        <w:spacing w:before="240" w:after="240" w:line="360" w:lineRule="auto"/>
        <w:ind w:left="-567" w:firstLine="709"/>
        <w:jc w:val="both"/>
        <w:rPr>
          <w:rFonts w:ascii="Times New Roman" w:eastAsia="Times New Roman" w:hAnsi="Times New Roman" w:cs="Times New Roman"/>
          <w:sz w:val="28"/>
          <w:szCs w:val="28"/>
        </w:rPr>
      </w:pPr>
    </w:p>
    <w:p w14:paraId="5162D8CB" w14:textId="77777777" w:rsidR="00700588" w:rsidRDefault="038CD48F" w:rsidP="00B91FAE">
      <w:pPr>
        <w:spacing w:before="240" w:after="240" w:line="360" w:lineRule="auto"/>
        <w:ind w:left="-567" w:firstLine="709"/>
        <w:jc w:val="both"/>
        <w:rPr>
          <w:rFonts w:ascii="Times New Roman" w:eastAsia="Times New Roman" w:hAnsi="Times New Roman" w:cs="Times New Roman"/>
          <w:sz w:val="28"/>
          <w:szCs w:val="28"/>
        </w:rPr>
      </w:pPr>
      <w:r w:rsidRPr="038CD48F">
        <w:rPr>
          <w:rFonts w:ascii="Times New Roman" w:eastAsia="Times New Roman" w:hAnsi="Times New Roman" w:cs="Times New Roman"/>
          <w:sz w:val="28"/>
          <w:szCs w:val="28"/>
        </w:rPr>
        <w:t xml:space="preserve">                                            </w:t>
      </w:r>
    </w:p>
    <w:p w14:paraId="6F88C583" w14:textId="77777777" w:rsidR="00700588" w:rsidRDefault="00700588" w:rsidP="00B91FAE">
      <w:pPr>
        <w:spacing w:before="240" w:after="240" w:line="360" w:lineRule="auto"/>
        <w:ind w:left="-567" w:firstLine="709"/>
        <w:jc w:val="both"/>
        <w:rPr>
          <w:rFonts w:ascii="Times New Roman" w:eastAsia="Times New Roman" w:hAnsi="Times New Roman" w:cs="Times New Roman"/>
          <w:sz w:val="28"/>
          <w:szCs w:val="28"/>
        </w:rPr>
      </w:pPr>
    </w:p>
    <w:p w14:paraId="6D0E326A" w14:textId="77777777" w:rsidR="00700588" w:rsidRDefault="00700588" w:rsidP="00B91FAE">
      <w:pPr>
        <w:spacing w:before="240" w:after="240" w:line="360" w:lineRule="auto"/>
        <w:ind w:left="-567" w:firstLine="709"/>
        <w:jc w:val="both"/>
        <w:rPr>
          <w:rFonts w:ascii="Times New Roman" w:eastAsia="Times New Roman" w:hAnsi="Times New Roman" w:cs="Times New Roman"/>
          <w:sz w:val="28"/>
          <w:szCs w:val="28"/>
        </w:rPr>
      </w:pPr>
    </w:p>
    <w:p w14:paraId="54B10810" w14:textId="77777777" w:rsidR="00700588" w:rsidRDefault="00700588" w:rsidP="00B91FAE">
      <w:pPr>
        <w:spacing w:before="240" w:after="240" w:line="360" w:lineRule="auto"/>
        <w:ind w:left="-567" w:firstLine="709"/>
        <w:jc w:val="both"/>
        <w:rPr>
          <w:rFonts w:ascii="Times New Roman" w:eastAsia="Times New Roman" w:hAnsi="Times New Roman" w:cs="Times New Roman"/>
          <w:sz w:val="28"/>
          <w:szCs w:val="28"/>
        </w:rPr>
      </w:pPr>
    </w:p>
    <w:p w14:paraId="268F3BE2" w14:textId="77777777" w:rsidR="00700588" w:rsidRDefault="00700588" w:rsidP="00B91FAE">
      <w:pPr>
        <w:spacing w:before="240" w:after="240" w:line="360" w:lineRule="auto"/>
        <w:ind w:left="-567" w:firstLine="709"/>
        <w:jc w:val="both"/>
        <w:rPr>
          <w:rFonts w:ascii="Times New Roman" w:eastAsia="Times New Roman" w:hAnsi="Times New Roman" w:cs="Times New Roman"/>
          <w:sz w:val="28"/>
          <w:szCs w:val="28"/>
        </w:rPr>
      </w:pPr>
    </w:p>
    <w:p w14:paraId="4884874E" w14:textId="77777777" w:rsidR="00700588" w:rsidRDefault="00700588" w:rsidP="00B91FAE">
      <w:pPr>
        <w:spacing w:before="240" w:after="240" w:line="360" w:lineRule="auto"/>
        <w:ind w:left="-567" w:firstLine="709"/>
        <w:jc w:val="both"/>
        <w:rPr>
          <w:rFonts w:ascii="Times New Roman" w:eastAsia="Times New Roman" w:hAnsi="Times New Roman" w:cs="Times New Roman"/>
          <w:sz w:val="28"/>
          <w:szCs w:val="28"/>
        </w:rPr>
      </w:pPr>
    </w:p>
    <w:p w14:paraId="5A00D15B" w14:textId="77777777" w:rsidR="00445815" w:rsidRDefault="00700588" w:rsidP="00B91FAE">
      <w:pPr>
        <w:spacing w:before="240" w:after="240" w:line="360" w:lineRule="auto"/>
        <w:ind w:left="-567" w:firstLine="709"/>
        <w:jc w:val="both"/>
        <w:rPr>
          <w:rFonts w:ascii="Times New Roman" w:eastAsia="Times New Roman" w:hAnsi="Times New Roman" w:cs="Times New Roman"/>
          <w:sz w:val="28"/>
          <w:szCs w:val="28"/>
        </w:rPr>
        <w:sectPr w:rsidR="00445815" w:rsidSect="00B91FAE">
          <w:pgSz w:w="11906" w:h="16838"/>
          <w:pgMar w:top="1134" w:right="851" w:bottom="1134" w:left="1701" w:header="720" w:footer="720" w:gutter="0"/>
          <w:cols w:space="720"/>
          <w:titlePg/>
          <w:docGrid w:linePitch="360"/>
        </w:sectPr>
      </w:pPr>
      <w:r>
        <w:rPr>
          <w:rFonts w:ascii="Times New Roman" w:eastAsia="Times New Roman" w:hAnsi="Times New Roman" w:cs="Times New Roman"/>
          <w:sz w:val="28"/>
          <w:szCs w:val="28"/>
        </w:rPr>
        <w:t xml:space="preserve">                            </w:t>
      </w:r>
    </w:p>
    <w:p w14:paraId="68C7E7B9" w14:textId="4948950A" w:rsidR="5D5391F7" w:rsidRPr="00782284" w:rsidRDefault="00445815" w:rsidP="00B91FAE">
      <w:pPr>
        <w:spacing w:before="240" w:after="240"/>
        <w:ind w:left="-567"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sidR="00700588">
        <w:rPr>
          <w:rFonts w:ascii="Times New Roman" w:eastAsia="Times New Roman" w:hAnsi="Times New Roman" w:cs="Times New Roman"/>
          <w:sz w:val="28"/>
          <w:szCs w:val="28"/>
        </w:rPr>
        <w:t xml:space="preserve">  </w:t>
      </w:r>
      <w:r w:rsidR="038CD48F" w:rsidRPr="038CD48F">
        <w:rPr>
          <w:rFonts w:ascii="Times New Roman" w:eastAsia="Times New Roman" w:hAnsi="Times New Roman" w:cs="Times New Roman"/>
          <w:sz w:val="28"/>
          <w:szCs w:val="28"/>
        </w:rPr>
        <w:t xml:space="preserve"> </w:t>
      </w:r>
      <w:r w:rsidR="038CD48F" w:rsidRPr="00782284">
        <w:rPr>
          <w:rFonts w:ascii="Times New Roman" w:eastAsia="Times New Roman" w:hAnsi="Times New Roman" w:cs="Times New Roman"/>
          <w:b/>
          <w:sz w:val="28"/>
          <w:szCs w:val="28"/>
        </w:rPr>
        <w:t xml:space="preserve">Список </w:t>
      </w:r>
      <w:r w:rsidR="00782284" w:rsidRPr="00782284">
        <w:rPr>
          <w:rFonts w:ascii="Times New Roman" w:eastAsia="Times New Roman" w:hAnsi="Times New Roman" w:cs="Times New Roman"/>
          <w:b/>
          <w:sz w:val="28"/>
          <w:szCs w:val="28"/>
        </w:rPr>
        <w:t xml:space="preserve">использованной </w:t>
      </w:r>
      <w:r w:rsidR="038CD48F" w:rsidRPr="00782284">
        <w:rPr>
          <w:rFonts w:ascii="Times New Roman" w:eastAsia="Times New Roman" w:hAnsi="Times New Roman" w:cs="Times New Roman"/>
          <w:b/>
          <w:sz w:val="28"/>
          <w:szCs w:val="28"/>
        </w:rPr>
        <w:t>литературы</w:t>
      </w:r>
    </w:p>
    <w:p w14:paraId="05313CAE" w14:textId="48C785E9" w:rsidR="5D5391F7" w:rsidRDefault="5D5391F7" w:rsidP="00B91FAE">
      <w:pPr>
        <w:spacing w:before="240" w:after="240"/>
        <w:ind w:left="-567" w:firstLine="709"/>
        <w:jc w:val="both"/>
        <w:rPr>
          <w:rFonts w:ascii="Times New Roman" w:eastAsia="Times New Roman" w:hAnsi="Times New Roman" w:cs="Times New Roman"/>
          <w:sz w:val="28"/>
          <w:szCs w:val="28"/>
          <w:lang w:val="en-US"/>
        </w:rPr>
      </w:pPr>
    </w:p>
    <w:p w14:paraId="08F77B95" w14:textId="2D6958FA" w:rsidR="00256870" w:rsidRPr="00256870" w:rsidRDefault="00256870" w:rsidP="00BF3C06">
      <w:pPr>
        <w:pStyle w:val="a9"/>
        <w:numPr>
          <w:ilvl w:val="0"/>
          <w:numId w:val="9"/>
        </w:numPr>
        <w:spacing w:before="240" w:after="240" w:line="360" w:lineRule="auto"/>
        <w:jc w:val="both"/>
        <w:rPr>
          <w:rFonts w:ascii="Times New Roman" w:eastAsia="Times New Roman" w:hAnsi="Times New Roman" w:cs="Times New Roman"/>
          <w:sz w:val="28"/>
          <w:szCs w:val="28"/>
        </w:rPr>
      </w:pPr>
      <w:r w:rsidRPr="00782284">
        <w:rPr>
          <w:rFonts w:ascii="Times New Roman" w:hAnsi="Times New Roman" w:cs="Times New Roman"/>
          <w:color w:val="000000"/>
          <w:sz w:val="28"/>
          <w:szCs w:val="28"/>
        </w:rPr>
        <w:t>Донской Я.Л. Словник в на</w:t>
      </w:r>
      <w:r>
        <w:rPr>
          <w:rFonts w:ascii="Times New Roman" w:hAnsi="Times New Roman" w:cs="Times New Roman"/>
          <w:color w:val="000000"/>
          <w:sz w:val="28"/>
          <w:szCs w:val="28"/>
        </w:rPr>
        <w:t xml:space="preserve">учно-технической лексикографии/Я.Л. </w:t>
      </w:r>
      <w:r w:rsidR="00921E92">
        <w:rPr>
          <w:rFonts w:ascii="Times New Roman" w:hAnsi="Times New Roman" w:cs="Times New Roman"/>
          <w:color w:val="000000"/>
          <w:sz w:val="28"/>
          <w:szCs w:val="28"/>
        </w:rPr>
        <w:t> </w:t>
      </w:r>
      <w:bookmarkStart w:id="11" w:name="_GoBack"/>
      <w:bookmarkEnd w:id="11"/>
      <w:proofErr w:type="spellStart"/>
      <w:r>
        <w:rPr>
          <w:rFonts w:ascii="Times New Roman" w:hAnsi="Times New Roman" w:cs="Times New Roman"/>
          <w:color w:val="000000"/>
          <w:sz w:val="28"/>
          <w:szCs w:val="28"/>
        </w:rPr>
        <w:t>Донской</w:t>
      </w:r>
      <w:proofErr w:type="gramStart"/>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Москва</w:t>
      </w:r>
      <w:proofErr w:type="spellEnd"/>
      <w:r>
        <w:rPr>
          <w:rFonts w:ascii="Times New Roman" w:hAnsi="Times New Roman" w:cs="Times New Roman"/>
          <w:color w:val="000000"/>
          <w:sz w:val="28"/>
          <w:szCs w:val="28"/>
        </w:rPr>
        <w:t>,</w:t>
      </w:r>
      <w:r w:rsidRPr="00782284">
        <w:rPr>
          <w:rFonts w:ascii="Times New Roman" w:hAnsi="Times New Roman" w:cs="Times New Roman"/>
          <w:color w:val="000000"/>
          <w:sz w:val="28"/>
          <w:szCs w:val="28"/>
        </w:rPr>
        <w:t xml:space="preserve"> 2006.</w:t>
      </w:r>
      <w:r>
        <w:rPr>
          <w:rFonts w:ascii="Times New Roman" w:hAnsi="Times New Roman" w:cs="Times New Roman"/>
          <w:color w:val="000000"/>
          <w:sz w:val="28"/>
          <w:szCs w:val="28"/>
        </w:rPr>
        <w:t xml:space="preserve"> 210 с.</w:t>
      </w:r>
    </w:p>
    <w:p w14:paraId="46A3ABC1" w14:textId="0DC23D48" w:rsidR="00256870" w:rsidRPr="00256870" w:rsidRDefault="00256870" w:rsidP="00BF3C06">
      <w:pPr>
        <w:pStyle w:val="a9"/>
        <w:numPr>
          <w:ilvl w:val="0"/>
          <w:numId w:val="9"/>
        </w:numPr>
        <w:spacing w:before="240" w:after="240" w:line="360" w:lineRule="auto"/>
        <w:jc w:val="both"/>
        <w:rPr>
          <w:rFonts w:ascii="Times New Roman" w:eastAsia="Times New Roman" w:hAnsi="Times New Roman" w:cs="Times New Roman"/>
          <w:sz w:val="28"/>
          <w:szCs w:val="28"/>
        </w:rPr>
      </w:pPr>
      <w:r w:rsidRPr="00256870">
        <w:rPr>
          <w:rFonts w:ascii="Times New Roman" w:eastAsia="Times New Roman" w:hAnsi="Times New Roman" w:cs="Times New Roman"/>
          <w:sz w:val="28"/>
          <w:szCs w:val="28"/>
        </w:rPr>
        <w:t>Иванова О.В. Опыт построения ассоциативного словаря терминологической л</w:t>
      </w:r>
      <w:r w:rsidR="00BF3C06">
        <w:rPr>
          <w:rFonts w:ascii="Times New Roman" w:eastAsia="Times New Roman" w:hAnsi="Times New Roman" w:cs="Times New Roman"/>
          <w:sz w:val="28"/>
          <w:szCs w:val="28"/>
        </w:rPr>
        <w:t xml:space="preserve">ексики </w:t>
      </w:r>
      <w:r w:rsidRPr="00256870">
        <w:rPr>
          <w:rFonts w:ascii="Times New Roman" w:eastAsia="Times New Roman" w:hAnsi="Times New Roman" w:cs="Times New Roman"/>
          <w:sz w:val="28"/>
          <w:szCs w:val="28"/>
        </w:rPr>
        <w:t>/</w:t>
      </w:r>
      <w:r w:rsidR="00BF3C06" w:rsidRPr="00BF3C06">
        <w:t xml:space="preserve"> </w:t>
      </w:r>
      <w:r w:rsidR="00BF3C06" w:rsidRPr="00BF3C06">
        <w:rPr>
          <w:rFonts w:ascii="Times New Roman" w:eastAsia="Times New Roman" w:hAnsi="Times New Roman" w:cs="Times New Roman"/>
          <w:sz w:val="28"/>
          <w:szCs w:val="28"/>
        </w:rPr>
        <w:t>О.В.</w:t>
      </w:r>
      <w:r w:rsidR="00BF3C06" w:rsidRPr="00BF3C06">
        <w:t xml:space="preserve"> </w:t>
      </w:r>
      <w:r w:rsidR="00BF3C06" w:rsidRPr="00BF3C06">
        <w:rPr>
          <w:rFonts w:ascii="Times New Roman" w:eastAsia="Times New Roman" w:hAnsi="Times New Roman" w:cs="Times New Roman"/>
          <w:sz w:val="28"/>
          <w:szCs w:val="28"/>
        </w:rPr>
        <w:t>Иванова</w:t>
      </w:r>
      <w:proofErr w:type="gramStart"/>
      <w:r w:rsidR="00BF3C06">
        <w:rPr>
          <w:rFonts w:ascii="Times New Roman" w:eastAsia="Times New Roman" w:hAnsi="Times New Roman" w:cs="Times New Roman"/>
          <w:sz w:val="28"/>
          <w:szCs w:val="28"/>
        </w:rPr>
        <w:t>:./</w:t>
      </w:r>
      <w:r w:rsidR="00BF3C06" w:rsidRPr="00BF3C06">
        <w:rPr>
          <w:rFonts w:ascii="Times New Roman" w:eastAsia="Times New Roman" w:hAnsi="Times New Roman" w:cs="Times New Roman"/>
          <w:sz w:val="28"/>
          <w:szCs w:val="28"/>
        </w:rPr>
        <w:t xml:space="preserve"> </w:t>
      </w:r>
      <w:r w:rsidR="00BF3C06">
        <w:rPr>
          <w:rFonts w:ascii="Times New Roman" w:eastAsia="Times New Roman" w:hAnsi="Times New Roman" w:cs="Times New Roman"/>
          <w:sz w:val="28"/>
          <w:szCs w:val="28"/>
        </w:rPr>
        <w:t xml:space="preserve"> </w:t>
      </w:r>
      <w:proofErr w:type="gramEnd"/>
      <w:r w:rsidR="00BF3C06">
        <w:rPr>
          <w:rFonts w:ascii="Times New Roman" w:eastAsia="Times New Roman" w:hAnsi="Times New Roman" w:cs="Times New Roman"/>
          <w:sz w:val="28"/>
          <w:szCs w:val="28"/>
        </w:rPr>
        <w:t xml:space="preserve">Нижний Новгород; </w:t>
      </w:r>
      <w:r w:rsidRPr="00256870">
        <w:rPr>
          <w:rFonts w:ascii="Times New Roman" w:eastAsia="Times New Roman" w:hAnsi="Times New Roman" w:cs="Times New Roman"/>
          <w:sz w:val="28"/>
          <w:szCs w:val="28"/>
        </w:rPr>
        <w:t>2003.</w:t>
      </w:r>
      <w:r w:rsidR="00BF3C06">
        <w:rPr>
          <w:rFonts w:ascii="Times New Roman" w:eastAsia="Times New Roman" w:hAnsi="Times New Roman" w:cs="Times New Roman"/>
          <w:sz w:val="28"/>
          <w:szCs w:val="28"/>
        </w:rPr>
        <w:t xml:space="preserve"> с.25</w:t>
      </w:r>
    </w:p>
    <w:p w14:paraId="6F6B5DB3" w14:textId="35277BFF" w:rsidR="00256870" w:rsidRPr="00256870" w:rsidRDefault="00256870" w:rsidP="00BF3C06">
      <w:pPr>
        <w:pStyle w:val="a9"/>
        <w:numPr>
          <w:ilvl w:val="0"/>
          <w:numId w:val="9"/>
        </w:numPr>
        <w:spacing w:before="240" w:after="240" w:line="360" w:lineRule="auto"/>
        <w:jc w:val="both"/>
        <w:rPr>
          <w:rFonts w:ascii="Times New Roman" w:eastAsia="Times New Roman" w:hAnsi="Times New Roman" w:cs="Times New Roman"/>
          <w:sz w:val="28"/>
          <w:szCs w:val="28"/>
        </w:rPr>
      </w:pPr>
      <w:r w:rsidRPr="00256870">
        <w:rPr>
          <w:rFonts w:ascii="Times New Roman" w:eastAsia="Times New Roman" w:hAnsi="Times New Roman" w:cs="Times New Roman"/>
          <w:sz w:val="28"/>
          <w:szCs w:val="28"/>
        </w:rPr>
        <w:t>Караулов Ю.Н. Лингвистическое конструирование</w:t>
      </w:r>
      <w:r w:rsidR="00BF3C06">
        <w:rPr>
          <w:rFonts w:ascii="Times New Roman" w:eastAsia="Times New Roman" w:hAnsi="Times New Roman" w:cs="Times New Roman"/>
          <w:sz w:val="28"/>
          <w:szCs w:val="28"/>
        </w:rPr>
        <w:t xml:space="preserve"> и тезаурус литературного язык/ Ю.Н. Караулов:</w:t>
      </w:r>
      <w:proofErr w:type="gramStart"/>
      <w:r w:rsidR="00BF3C06">
        <w:rPr>
          <w:rFonts w:ascii="Times New Roman" w:eastAsia="Times New Roman" w:hAnsi="Times New Roman" w:cs="Times New Roman"/>
          <w:sz w:val="28"/>
          <w:szCs w:val="28"/>
        </w:rPr>
        <w:t xml:space="preserve"> .</w:t>
      </w:r>
      <w:proofErr w:type="gramEnd"/>
      <w:r w:rsidR="00BF3C06">
        <w:rPr>
          <w:rFonts w:ascii="Times New Roman" w:eastAsia="Times New Roman" w:hAnsi="Times New Roman" w:cs="Times New Roman"/>
          <w:sz w:val="28"/>
          <w:szCs w:val="28"/>
        </w:rPr>
        <w:t>/</w:t>
      </w:r>
      <w:r w:rsidRPr="00256870">
        <w:rPr>
          <w:rFonts w:ascii="Times New Roman" w:eastAsia="Times New Roman" w:hAnsi="Times New Roman" w:cs="Times New Roman"/>
          <w:sz w:val="28"/>
          <w:szCs w:val="28"/>
        </w:rPr>
        <w:t xml:space="preserve"> М</w:t>
      </w:r>
      <w:r w:rsidR="00BF3C06">
        <w:rPr>
          <w:rFonts w:ascii="Times New Roman" w:eastAsia="Times New Roman" w:hAnsi="Times New Roman" w:cs="Times New Roman"/>
          <w:sz w:val="28"/>
          <w:szCs w:val="28"/>
        </w:rPr>
        <w:t>осква,</w:t>
      </w:r>
      <w:r w:rsidRPr="00256870">
        <w:rPr>
          <w:rFonts w:ascii="Times New Roman" w:eastAsia="Times New Roman" w:hAnsi="Times New Roman" w:cs="Times New Roman"/>
          <w:sz w:val="28"/>
          <w:szCs w:val="28"/>
        </w:rPr>
        <w:t xml:space="preserve"> 2001.</w:t>
      </w:r>
      <w:r w:rsidR="00BF3C06">
        <w:rPr>
          <w:rFonts w:ascii="Times New Roman" w:eastAsia="Times New Roman" w:hAnsi="Times New Roman" w:cs="Times New Roman"/>
          <w:sz w:val="28"/>
          <w:szCs w:val="28"/>
        </w:rPr>
        <w:t>с.345</w:t>
      </w:r>
    </w:p>
    <w:p w14:paraId="1D159A24" w14:textId="46CCBBBB" w:rsidR="00256870" w:rsidRPr="00256870" w:rsidRDefault="00256870" w:rsidP="00BF3C06">
      <w:pPr>
        <w:pStyle w:val="a9"/>
        <w:numPr>
          <w:ilvl w:val="0"/>
          <w:numId w:val="9"/>
        </w:numPr>
        <w:spacing w:before="240" w:after="240" w:line="360" w:lineRule="auto"/>
        <w:jc w:val="both"/>
        <w:rPr>
          <w:rFonts w:ascii="Times New Roman" w:eastAsia="Times New Roman" w:hAnsi="Times New Roman" w:cs="Times New Roman"/>
          <w:sz w:val="28"/>
          <w:szCs w:val="28"/>
        </w:rPr>
      </w:pPr>
      <w:r w:rsidRPr="00256870">
        <w:rPr>
          <w:rFonts w:ascii="Times New Roman" w:eastAsia="Times New Roman" w:hAnsi="Times New Roman" w:cs="Times New Roman"/>
          <w:sz w:val="28"/>
          <w:szCs w:val="28"/>
        </w:rPr>
        <w:t>Комарова 3.И. Основные направления терминологической работы в Росс</w:t>
      </w:r>
      <w:r w:rsidR="00BF3C06">
        <w:rPr>
          <w:rFonts w:ascii="Times New Roman" w:eastAsia="Times New Roman" w:hAnsi="Times New Roman" w:cs="Times New Roman"/>
          <w:sz w:val="28"/>
          <w:szCs w:val="28"/>
        </w:rPr>
        <w:t>ии и за рубежом. /</w:t>
      </w:r>
      <w:r w:rsidRPr="00256870">
        <w:rPr>
          <w:rFonts w:ascii="Times New Roman" w:eastAsia="Times New Roman" w:hAnsi="Times New Roman" w:cs="Times New Roman"/>
          <w:sz w:val="28"/>
          <w:szCs w:val="28"/>
        </w:rPr>
        <w:t xml:space="preserve"> </w:t>
      </w:r>
      <w:r w:rsidR="00BF3C06">
        <w:rPr>
          <w:rFonts w:ascii="Times New Roman" w:eastAsia="Times New Roman" w:hAnsi="Times New Roman" w:cs="Times New Roman"/>
          <w:sz w:val="28"/>
          <w:szCs w:val="28"/>
        </w:rPr>
        <w:t xml:space="preserve">З.И. </w:t>
      </w:r>
      <w:proofErr w:type="spellStart"/>
      <w:r w:rsidR="00BF3C06">
        <w:rPr>
          <w:rFonts w:ascii="Times New Roman" w:eastAsia="Times New Roman" w:hAnsi="Times New Roman" w:cs="Times New Roman"/>
          <w:sz w:val="28"/>
          <w:szCs w:val="28"/>
        </w:rPr>
        <w:t>Камаров</w:t>
      </w:r>
      <w:proofErr w:type="spellEnd"/>
      <w:r w:rsidR="00BF3C06">
        <w:rPr>
          <w:rFonts w:ascii="Times New Roman" w:eastAsia="Times New Roman" w:hAnsi="Times New Roman" w:cs="Times New Roman"/>
          <w:sz w:val="28"/>
          <w:szCs w:val="28"/>
        </w:rPr>
        <w:t>:</w:t>
      </w:r>
      <w:proofErr w:type="gramStart"/>
      <w:r w:rsidR="00BF3C06">
        <w:rPr>
          <w:rFonts w:ascii="Times New Roman" w:eastAsia="Times New Roman" w:hAnsi="Times New Roman" w:cs="Times New Roman"/>
          <w:sz w:val="28"/>
          <w:szCs w:val="28"/>
        </w:rPr>
        <w:t xml:space="preserve"> .</w:t>
      </w:r>
      <w:proofErr w:type="gramEnd"/>
      <w:r w:rsidR="00BF3C06">
        <w:rPr>
          <w:rFonts w:ascii="Times New Roman" w:eastAsia="Times New Roman" w:hAnsi="Times New Roman" w:cs="Times New Roman"/>
          <w:sz w:val="28"/>
          <w:szCs w:val="28"/>
        </w:rPr>
        <w:t xml:space="preserve"> /</w:t>
      </w:r>
      <w:r w:rsidRPr="00256870">
        <w:rPr>
          <w:rFonts w:ascii="Times New Roman" w:eastAsia="Times New Roman" w:hAnsi="Times New Roman" w:cs="Times New Roman"/>
          <w:sz w:val="28"/>
          <w:szCs w:val="28"/>
        </w:rPr>
        <w:t>Екатеринбург, 2000.</w:t>
      </w:r>
      <w:r w:rsidR="00BF3C06">
        <w:rPr>
          <w:rFonts w:ascii="Times New Roman" w:eastAsia="Times New Roman" w:hAnsi="Times New Roman" w:cs="Times New Roman"/>
          <w:sz w:val="28"/>
          <w:szCs w:val="28"/>
        </w:rPr>
        <w:t>с.21</w:t>
      </w:r>
    </w:p>
    <w:p w14:paraId="476B5B36" w14:textId="2B24F603" w:rsidR="00256870" w:rsidRPr="00256870" w:rsidRDefault="00256870" w:rsidP="00BF3C06">
      <w:pPr>
        <w:pStyle w:val="a9"/>
        <w:numPr>
          <w:ilvl w:val="0"/>
          <w:numId w:val="9"/>
        </w:numPr>
        <w:spacing w:before="240" w:after="240" w:line="360" w:lineRule="auto"/>
        <w:jc w:val="both"/>
        <w:rPr>
          <w:rFonts w:ascii="Times New Roman" w:eastAsia="Times New Roman" w:hAnsi="Times New Roman" w:cs="Times New Roman"/>
          <w:sz w:val="28"/>
          <w:szCs w:val="28"/>
        </w:rPr>
      </w:pPr>
      <w:proofErr w:type="spellStart"/>
      <w:r w:rsidRPr="00256870">
        <w:rPr>
          <w:rFonts w:ascii="Times New Roman" w:eastAsia="Times New Roman" w:hAnsi="Times New Roman" w:cs="Times New Roman"/>
          <w:sz w:val="28"/>
          <w:szCs w:val="28"/>
        </w:rPr>
        <w:t>Лейчик</w:t>
      </w:r>
      <w:proofErr w:type="spellEnd"/>
      <w:r w:rsidRPr="00256870">
        <w:rPr>
          <w:rFonts w:ascii="Times New Roman" w:eastAsia="Times New Roman" w:hAnsi="Times New Roman" w:cs="Times New Roman"/>
          <w:sz w:val="28"/>
          <w:szCs w:val="28"/>
        </w:rPr>
        <w:t xml:space="preserve"> В.М. Опыт построения классификац</w:t>
      </w:r>
      <w:r w:rsidR="00BF3C06">
        <w:rPr>
          <w:rFonts w:ascii="Times New Roman" w:eastAsia="Times New Roman" w:hAnsi="Times New Roman" w:cs="Times New Roman"/>
          <w:sz w:val="28"/>
          <w:szCs w:val="28"/>
        </w:rPr>
        <w:t>ии терминологических словарей /</w:t>
      </w:r>
      <w:r w:rsidRPr="00256870">
        <w:rPr>
          <w:rFonts w:ascii="Times New Roman" w:eastAsia="Times New Roman" w:hAnsi="Times New Roman" w:cs="Times New Roman"/>
          <w:sz w:val="28"/>
          <w:szCs w:val="28"/>
        </w:rPr>
        <w:t xml:space="preserve"> </w:t>
      </w:r>
      <w:r w:rsidR="00BF3C06">
        <w:rPr>
          <w:rFonts w:ascii="Times New Roman" w:eastAsia="Times New Roman" w:hAnsi="Times New Roman" w:cs="Times New Roman"/>
          <w:sz w:val="28"/>
          <w:szCs w:val="28"/>
        </w:rPr>
        <w:t>В.</w:t>
      </w:r>
      <w:r w:rsidRPr="00256870">
        <w:rPr>
          <w:rFonts w:ascii="Times New Roman" w:eastAsia="Times New Roman" w:hAnsi="Times New Roman" w:cs="Times New Roman"/>
          <w:sz w:val="28"/>
          <w:szCs w:val="28"/>
        </w:rPr>
        <w:t>М</w:t>
      </w:r>
      <w:r w:rsidR="00BF3C06">
        <w:rPr>
          <w:rFonts w:ascii="Times New Roman" w:eastAsia="Times New Roman" w:hAnsi="Times New Roman" w:cs="Times New Roman"/>
          <w:sz w:val="28"/>
          <w:szCs w:val="28"/>
        </w:rPr>
        <w:t xml:space="preserve">. </w:t>
      </w:r>
      <w:proofErr w:type="spellStart"/>
      <w:r w:rsidR="00BF3C06">
        <w:rPr>
          <w:rFonts w:ascii="Times New Roman" w:eastAsia="Times New Roman" w:hAnsi="Times New Roman" w:cs="Times New Roman"/>
          <w:sz w:val="28"/>
          <w:szCs w:val="28"/>
        </w:rPr>
        <w:t>Лейчик</w:t>
      </w:r>
      <w:proofErr w:type="spellEnd"/>
      <w:proofErr w:type="gramStart"/>
      <w:r w:rsidR="00BF3C06">
        <w:rPr>
          <w:rFonts w:ascii="Times New Roman" w:eastAsia="Times New Roman" w:hAnsi="Times New Roman" w:cs="Times New Roman"/>
          <w:sz w:val="28"/>
          <w:szCs w:val="28"/>
        </w:rPr>
        <w:t>:. /</w:t>
      </w:r>
      <w:proofErr w:type="gramEnd"/>
      <w:r w:rsidR="00BF3C06">
        <w:rPr>
          <w:rFonts w:ascii="Times New Roman" w:eastAsia="Times New Roman" w:hAnsi="Times New Roman" w:cs="Times New Roman"/>
          <w:sz w:val="28"/>
          <w:szCs w:val="28"/>
        </w:rPr>
        <w:t xml:space="preserve">Москва, </w:t>
      </w:r>
      <w:r w:rsidRPr="00256870">
        <w:rPr>
          <w:rFonts w:ascii="Times New Roman" w:eastAsia="Times New Roman" w:hAnsi="Times New Roman" w:cs="Times New Roman"/>
          <w:sz w:val="28"/>
          <w:szCs w:val="28"/>
        </w:rPr>
        <w:t>2008.</w:t>
      </w:r>
      <w:r w:rsidR="00BF3C06">
        <w:rPr>
          <w:rFonts w:ascii="Times New Roman" w:eastAsia="Times New Roman" w:hAnsi="Times New Roman" w:cs="Times New Roman"/>
          <w:sz w:val="28"/>
          <w:szCs w:val="28"/>
        </w:rPr>
        <w:t>с.67</w:t>
      </w:r>
    </w:p>
    <w:p w14:paraId="6F4A9739" w14:textId="6DB37668" w:rsidR="5D5391F7" w:rsidRPr="00BF3C06" w:rsidRDefault="5D5391F7" w:rsidP="00BF3C06">
      <w:pPr>
        <w:spacing w:before="240" w:after="240"/>
        <w:jc w:val="both"/>
        <w:rPr>
          <w:rFonts w:ascii="Times New Roman" w:eastAsia="Times New Roman" w:hAnsi="Times New Roman" w:cs="Times New Roman"/>
          <w:sz w:val="28"/>
          <w:szCs w:val="28"/>
        </w:rPr>
      </w:pPr>
    </w:p>
    <w:sectPr w:rsidR="5D5391F7" w:rsidRPr="00BF3C06" w:rsidSect="00B91FAE">
      <w:pgSz w:w="11906" w:h="16838"/>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32E5F" w14:textId="77777777" w:rsidR="00131D68" w:rsidRDefault="00131D68">
      <w:pPr>
        <w:spacing w:after="0" w:line="240" w:lineRule="auto"/>
      </w:pPr>
      <w:r>
        <w:separator/>
      </w:r>
    </w:p>
  </w:endnote>
  <w:endnote w:type="continuationSeparator" w:id="0">
    <w:p w14:paraId="233C112B" w14:textId="77777777" w:rsidR="00131D68" w:rsidRDefault="00131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89"/>
      <w:gridCol w:w="3489"/>
      <w:gridCol w:w="3489"/>
    </w:tblGrid>
    <w:tr w:rsidR="00256870" w14:paraId="71C9160B" w14:textId="77777777" w:rsidTr="5D5391F7">
      <w:tc>
        <w:tcPr>
          <w:tcW w:w="3489" w:type="dxa"/>
        </w:tcPr>
        <w:p w14:paraId="2374FE4F" w14:textId="360385CA" w:rsidR="00256870" w:rsidRDefault="00256870" w:rsidP="5D5391F7">
          <w:pPr>
            <w:pStyle w:val="a5"/>
            <w:ind w:left="-115"/>
          </w:pPr>
        </w:p>
      </w:tc>
      <w:tc>
        <w:tcPr>
          <w:tcW w:w="3489" w:type="dxa"/>
        </w:tcPr>
        <w:p w14:paraId="6534366C" w14:textId="3BF01577" w:rsidR="00256870" w:rsidRDefault="00256870" w:rsidP="5D5391F7">
          <w:pPr>
            <w:pStyle w:val="a5"/>
            <w:jc w:val="center"/>
          </w:pPr>
        </w:p>
      </w:tc>
      <w:tc>
        <w:tcPr>
          <w:tcW w:w="3489" w:type="dxa"/>
        </w:tcPr>
        <w:p w14:paraId="70FF3710" w14:textId="22CFF91C" w:rsidR="00256870" w:rsidRDefault="00256870" w:rsidP="5D5391F7">
          <w:pPr>
            <w:pStyle w:val="a5"/>
            <w:ind w:right="-115"/>
            <w:jc w:val="right"/>
          </w:pPr>
          <w:r>
            <w:fldChar w:fldCharType="begin"/>
          </w:r>
          <w:r>
            <w:instrText>PAGE</w:instrText>
          </w:r>
          <w:r>
            <w:fldChar w:fldCharType="separate"/>
          </w:r>
          <w:r w:rsidR="00BF3C06">
            <w:rPr>
              <w:noProof/>
            </w:rPr>
            <w:t>24</w:t>
          </w:r>
          <w:r>
            <w:fldChar w:fldCharType="end"/>
          </w:r>
        </w:p>
      </w:tc>
    </w:tr>
  </w:tbl>
  <w:p w14:paraId="5795F95F" w14:textId="65484F5A" w:rsidR="00256870" w:rsidRDefault="00256870" w:rsidP="5D5391F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89"/>
      <w:gridCol w:w="3489"/>
      <w:gridCol w:w="3489"/>
    </w:tblGrid>
    <w:tr w:rsidR="00256870" w14:paraId="55DD4335" w14:textId="77777777" w:rsidTr="5D5391F7">
      <w:tc>
        <w:tcPr>
          <w:tcW w:w="3489" w:type="dxa"/>
        </w:tcPr>
        <w:p w14:paraId="73FFF4A3" w14:textId="22E2540A" w:rsidR="00256870" w:rsidRDefault="00256870" w:rsidP="5D5391F7">
          <w:pPr>
            <w:pStyle w:val="a5"/>
            <w:ind w:left="-115"/>
          </w:pPr>
        </w:p>
      </w:tc>
      <w:tc>
        <w:tcPr>
          <w:tcW w:w="3489" w:type="dxa"/>
        </w:tcPr>
        <w:p w14:paraId="03862F08" w14:textId="22087207" w:rsidR="00256870" w:rsidRDefault="00256870" w:rsidP="5D5391F7">
          <w:pPr>
            <w:pStyle w:val="a5"/>
            <w:jc w:val="center"/>
          </w:pPr>
        </w:p>
      </w:tc>
      <w:tc>
        <w:tcPr>
          <w:tcW w:w="3489" w:type="dxa"/>
        </w:tcPr>
        <w:p w14:paraId="60691D60" w14:textId="363E8C49" w:rsidR="00256870" w:rsidRDefault="00256870" w:rsidP="5D5391F7">
          <w:pPr>
            <w:pStyle w:val="a5"/>
            <w:ind w:right="-115"/>
            <w:jc w:val="right"/>
          </w:pPr>
        </w:p>
      </w:tc>
    </w:tr>
  </w:tbl>
  <w:p w14:paraId="3979CFC0" w14:textId="0DDA75B8" w:rsidR="00256870" w:rsidRDefault="00256870" w:rsidP="5D5391F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46FB9" w14:textId="77777777" w:rsidR="00131D68" w:rsidRDefault="00131D68">
      <w:pPr>
        <w:spacing w:after="0" w:line="240" w:lineRule="auto"/>
      </w:pPr>
      <w:r>
        <w:separator/>
      </w:r>
    </w:p>
  </w:footnote>
  <w:footnote w:type="continuationSeparator" w:id="0">
    <w:p w14:paraId="295E490F" w14:textId="77777777" w:rsidR="00131D68" w:rsidRDefault="00131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89"/>
      <w:gridCol w:w="3489"/>
      <w:gridCol w:w="3489"/>
    </w:tblGrid>
    <w:tr w:rsidR="00256870" w14:paraId="2344BA82" w14:textId="77777777" w:rsidTr="5D5391F7">
      <w:tc>
        <w:tcPr>
          <w:tcW w:w="3489" w:type="dxa"/>
        </w:tcPr>
        <w:p w14:paraId="0075DDB1" w14:textId="1EC02D7C" w:rsidR="00256870" w:rsidRDefault="00256870" w:rsidP="5D5391F7">
          <w:pPr>
            <w:pStyle w:val="a5"/>
            <w:ind w:left="-115"/>
          </w:pPr>
        </w:p>
      </w:tc>
      <w:tc>
        <w:tcPr>
          <w:tcW w:w="3489" w:type="dxa"/>
        </w:tcPr>
        <w:p w14:paraId="3373F081" w14:textId="6A825256" w:rsidR="00256870" w:rsidRDefault="00256870" w:rsidP="5D5391F7">
          <w:pPr>
            <w:pStyle w:val="a5"/>
            <w:jc w:val="center"/>
          </w:pPr>
        </w:p>
      </w:tc>
      <w:tc>
        <w:tcPr>
          <w:tcW w:w="3489" w:type="dxa"/>
        </w:tcPr>
        <w:p w14:paraId="626AFDC8" w14:textId="1F3B4A24" w:rsidR="00256870" w:rsidRDefault="00256870" w:rsidP="5D5391F7">
          <w:pPr>
            <w:pStyle w:val="a5"/>
            <w:ind w:right="-115"/>
            <w:jc w:val="right"/>
          </w:pPr>
        </w:p>
      </w:tc>
    </w:tr>
  </w:tbl>
  <w:p w14:paraId="34727FB0" w14:textId="01CB198E" w:rsidR="00256870" w:rsidRDefault="00256870" w:rsidP="5D5391F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3489"/>
      <w:gridCol w:w="3489"/>
      <w:gridCol w:w="3489"/>
    </w:tblGrid>
    <w:tr w:rsidR="00256870" w14:paraId="1931C7E7" w14:textId="77777777" w:rsidTr="5D5391F7">
      <w:tc>
        <w:tcPr>
          <w:tcW w:w="3489" w:type="dxa"/>
        </w:tcPr>
        <w:p w14:paraId="50E6189E" w14:textId="734DFC75" w:rsidR="00256870" w:rsidRDefault="00256870" w:rsidP="5D5391F7">
          <w:pPr>
            <w:pStyle w:val="a5"/>
            <w:ind w:left="-115"/>
          </w:pPr>
        </w:p>
      </w:tc>
      <w:tc>
        <w:tcPr>
          <w:tcW w:w="3489" w:type="dxa"/>
        </w:tcPr>
        <w:p w14:paraId="75960C40" w14:textId="55B4900E" w:rsidR="00256870" w:rsidRDefault="00256870" w:rsidP="5D5391F7">
          <w:pPr>
            <w:pStyle w:val="a5"/>
            <w:jc w:val="center"/>
          </w:pPr>
        </w:p>
      </w:tc>
      <w:tc>
        <w:tcPr>
          <w:tcW w:w="3489" w:type="dxa"/>
        </w:tcPr>
        <w:p w14:paraId="5B88B564" w14:textId="69BA351C" w:rsidR="00256870" w:rsidRDefault="00256870" w:rsidP="5D5391F7">
          <w:pPr>
            <w:pStyle w:val="a5"/>
            <w:ind w:right="-115"/>
            <w:jc w:val="right"/>
          </w:pPr>
        </w:p>
      </w:tc>
    </w:tr>
  </w:tbl>
  <w:p w14:paraId="62348B76" w14:textId="384B2AD6" w:rsidR="00256870" w:rsidRDefault="00256870" w:rsidP="5D5391F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385D"/>
    <w:multiLevelType w:val="hybridMultilevel"/>
    <w:tmpl w:val="04D24766"/>
    <w:lvl w:ilvl="0" w:tplc="61F42366">
      <w:start w:val="1"/>
      <w:numFmt w:val="decimal"/>
      <w:lvlText w:val="%1."/>
      <w:lvlJc w:val="left"/>
      <w:pPr>
        <w:ind w:left="720" w:hanging="360"/>
      </w:pPr>
    </w:lvl>
    <w:lvl w:ilvl="1" w:tplc="8B385064">
      <w:start w:val="1"/>
      <w:numFmt w:val="lowerLetter"/>
      <w:lvlText w:val="%2."/>
      <w:lvlJc w:val="left"/>
      <w:pPr>
        <w:ind w:left="1440" w:hanging="360"/>
      </w:pPr>
    </w:lvl>
    <w:lvl w:ilvl="2" w:tplc="97F2B5FC">
      <w:start w:val="1"/>
      <w:numFmt w:val="lowerRoman"/>
      <w:lvlText w:val="%3."/>
      <w:lvlJc w:val="right"/>
      <w:pPr>
        <w:ind w:left="2160" w:hanging="180"/>
      </w:pPr>
    </w:lvl>
    <w:lvl w:ilvl="3" w:tplc="F8EACB24">
      <w:start w:val="1"/>
      <w:numFmt w:val="decimal"/>
      <w:lvlText w:val="%4."/>
      <w:lvlJc w:val="left"/>
      <w:pPr>
        <w:ind w:left="2880" w:hanging="360"/>
      </w:pPr>
    </w:lvl>
    <w:lvl w:ilvl="4" w:tplc="9D4CF27E">
      <w:start w:val="1"/>
      <w:numFmt w:val="lowerLetter"/>
      <w:lvlText w:val="%5."/>
      <w:lvlJc w:val="left"/>
      <w:pPr>
        <w:ind w:left="3600" w:hanging="360"/>
      </w:pPr>
    </w:lvl>
    <w:lvl w:ilvl="5" w:tplc="6504B1EA">
      <w:start w:val="1"/>
      <w:numFmt w:val="lowerRoman"/>
      <w:lvlText w:val="%6."/>
      <w:lvlJc w:val="right"/>
      <w:pPr>
        <w:ind w:left="4320" w:hanging="180"/>
      </w:pPr>
    </w:lvl>
    <w:lvl w:ilvl="6" w:tplc="D70438C0">
      <w:start w:val="1"/>
      <w:numFmt w:val="decimal"/>
      <w:lvlText w:val="%7."/>
      <w:lvlJc w:val="left"/>
      <w:pPr>
        <w:ind w:left="5040" w:hanging="360"/>
      </w:pPr>
    </w:lvl>
    <w:lvl w:ilvl="7" w:tplc="91980938">
      <w:start w:val="1"/>
      <w:numFmt w:val="lowerLetter"/>
      <w:lvlText w:val="%8."/>
      <w:lvlJc w:val="left"/>
      <w:pPr>
        <w:ind w:left="5760" w:hanging="360"/>
      </w:pPr>
    </w:lvl>
    <w:lvl w:ilvl="8" w:tplc="275440EE">
      <w:start w:val="1"/>
      <w:numFmt w:val="lowerRoman"/>
      <w:lvlText w:val="%9."/>
      <w:lvlJc w:val="right"/>
      <w:pPr>
        <w:ind w:left="6480" w:hanging="180"/>
      </w:pPr>
    </w:lvl>
  </w:abstractNum>
  <w:abstractNum w:abstractNumId="1">
    <w:nsid w:val="1F930EB9"/>
    <w:multiLevelType w:val="hybridMultilevel"/>
    <w:tmpl w:val="03A6569A"/>
    <w:lvl w:ilvl="0" w:tplc="D53E5AAE">
      <w:start w:val="1"/>
      <w:numFmt w:val="decimal"/>
      <w:lvlText w:val="%1."/>
      <w:lvlJc w:val="left"/>
      <w:pPr>
        <w:ind w:left="720" w:hanging="360"/>
      </w:pPr>
    </w:lvl>
    <w:lvl w:ilvl="1" w:tplc="1B840D92">
      <w:start w:val="1"/>
      <w:numFmt w:val="lowerLetter"/>
      <w:lvlText w:val="%2."/>
      <w:lvlJc w:val="left"/>
      <w:pPr>
        <w:ind w:left="1440" w:hanging="360"/>
      </w:pPr>
    </w:lvl>
    <w:lvl w:ilvl="2" w:tplc="F5404216">
      <w:start w:val="1"/>
      <w:numFmt w:val="lowerRoman"/>
      <w:lvlText w:val="%3."/>
      <w:lvlJc w:val="right"/>
      <w:pPr>
        <w:ind w:left="2160" w:hanging="180"/>
      </w:pPr>
    </w:lvl>
    <w:lvl w:ilvl="3" w:tplc="D4D0D6A4">
      <w:start w:val="1"/>
      <w:numFmt w:val="decimal"/>
      <w:lvlText w:val="%4."/>
      <w:lvlJc w:val="left"/>
      <w:pPr>
        <w:ind w:left="2880" w:hanging="360"/>
      </w:pPr>
    </w:lvl>
    <w:lvl w:ilvl="4" w:tplc="CE24D3B6">
      <w:start w:val="1"/>
      <w:numFmt w:val="lowerLetter"/>
      <w:lvlText w:val="%5."/>
      <w:lvlJc w:val="left"/>
      <w:pPr>
        <w:ind w:left="3600" w:hanging="360"/>
      </w:pPr>
    </w:lvl>
    <w:lvl w:ilvl="5" w:tplc="A1664A84">
      <w:start w:val="1"/>
      <w:numFmt w:val="lowerRoman"/>
      <w:lvlText w:val="%6."/>
      <w:lvlJc w:val="right"/>
      <w:pPr>
        <w:ind w:left="4320" w:hanging="180"/>
      </w:pPr>
    </w:lvl>
    <w:lvl w:ilvl="6" w:tplc="00A4E81C">
      <w:start w:val="1"/>
      <w:numFmt w:val="decimal"/>
      <w:lvlText w:val="%7."/>
      <w:lvlJc w:val="left"/>
      <w:pPr>
        <w:ind w:left="5040" w:hanging="360"/>
      </w:pPr>
    </w:lvl>
    <w:lvl w:ilvl="7" w:tplc="30E8B498">
      <w:start w:val="1"/>
      <w:numFmt w:val="lowerLetter"/>
      <w:lvlText w:val="%8."/>
      <w:lvlJc w:val="left"/>
      <w:pPr>
        <w:ind w:left="5760" w:hanging="360"/>
      </w:pPr>
    </w:lvl>
    <w:lvl w:ilvl="8" w:tplc="B69AC53E">
      <w:start w:val="1"/>
      <w:numFmt w:val="lowerRoman"/>
      <w:lvlText w:val="%9."/>
      <w:lvlJc w:val="right"/>
      <w:pPr>
        <w:ind w:left="6480" w:hanging="180"/>
      </w:pPr>
    </w:lvl>
  </w:abstractNum>
  <w:abstractNum w:abstractNumId="2">
    <w:nsid w:val="2C591830"/>
    <w:multiLevelType w:val="hybridMultilevel"/>
    <w:tmpl w:val="2A2AF5F4"/>
    <w:lvl w:ilvl="0" w:tplc="2D209710">
      <w:start w:val="1"/>
      <w:numFmt w:val="lowerRoman"/>
      <w:lvlText w:val="%1."/>
      <w:lvlJc w:val="left"/>
      <w:pPr>
        <w:ind w:left="720" w:hanging="360"/>
      </w:pPr>
    </w:lvl>
    <w:lvl w:ilvl="1" w:tplc="A7F4DCF8">
      <w:start w:val="1"/>
      <w:numFmt w:val="decimal"/>
      <w:lvlText w:val="%2."/>
      <w:lvlJc w:val="left"/>
      <w:pPr>
        <w:ind w:left="1440" w:hanging="360"/>
      </w:pPr>
    </w:lvl>
    <w:lvl w:ilvl="2" w:tplc="BF802636">
      <w:start w:val="1"/>
      <w:numFmt w:val="bullet"/>
      <w:lvlText w:val=""/>
      <w:lvlJc w:val="left"/>
      <w:pPr>
        <w:ind w:left="2160" w:hanging="360"/>
      </w:pPr>
      <w:rPr>
        <w:rFonts w:ascii="Wingdings" w:hAnsi="Wingdings" w:hint="default"/>
      </w:rPr>
    </w:lvl>
    <w:lvl w:ilvl="3" w:tplc="4D2C0FBE">
      <w:start w:val="1"/>
      <w:numFmt w:val="bullet"/>
      <w:lvlText w:val=""/>
      <w:lvlJc w:val="left"/>
      <w:pPr>
        <w:ind w:left="2880" w:hanging="360"/>
      </w:pPr>
      <w:rPr>
        <w:rFonts w:ascii="Symbol" w:hAnsi="Symbol" w:hint="default"/>
      </w:rPr>
    </w:lvl>
    <w:lvl w:ilvl="4" w:tplc="3960678C">
      <w:start w:val="1"/>
      <w:numFmt w:val="bullet"/>
      <w:lvlText w:val="o"/>
      <w:lvlJc w:val="left"/>
      <w:pPr>
        <w:ind w:left="3600" w:hanging="360"/>
      </w:pPr>
      <w:rPr>
        <w:rFonts w:ascii="Courier New" w:hAnsi="Courier New" w:hint="default"/>
      </w:rPr>
    </w:lvl>
    <w:lvl w:ilvl="5" w:tplc="F06277FA">
      <w:start w:val="1"/>
      <w:numFmt w:val="bullet"/>
      <w:lvlText w:val=""/>
      <w:lvlJc w:val="left"/>
      <w:pPr>
        <w:ind w:left="4320" w:hanging="360"/>
      </w:pPr>
      <w:rPr>
        <w:rFonts w:ascii="Wingdings" w:hAnsi="Wingdings" w:hint="default"/>
      </w:rPr>
    </w:lvl>
    <w:lvl w:ilvl="6" w:tplc="1B7499C8">
      <w:start w:val="1"/>
      <w:numFmt w:val="bullet"/>
      <w:lvlText w:val=""/>
      <w:lvlJc w:val="left"/>
      <w:pPr>
        <w:ind w:left="5040" w:hanging="360"/>
      </w:pPr>
      <w:rPr>
        <w:rFonts w:ascii="Symbol" w:hAnsi="Symbol" w:hint="default"/>
      </w:rPr>
    </w:lvl>
    <w:lvl w:ilvl="7" w:tplc="01F68D38">
      <w:start w:val="1"/>
      <w:numFmt w:val="bullet"/>
      <w:lvlText w:val="o"/>
      <w:lvlJc w:val="left"/>
      <w:pPr>
        <w:ind w:left="5760" w:hanging="360"/>
      </w:pPr>
      <w:rPr>
        <w:rFonts w:ascii="Courier New" w:hAnsi="Courier New" w:hint="default"/>
      </w:rPr>
    </w:lvl>
    <w:lvl w:ilvl="8" w:tplc="3A58C592">
      <w:start w:val="1"/>
      <w:numFmt w:val="bullet"/>
      <w:lvlText w:val=""/>
      <w:lvlJc w:val="left"/>
      <w:pPr>
        <w:ind w:left="6480" w:hanging="360"/>
      </w:pPr>
      <w:rPr>
        <w:rFonts w:ascii="Wingdings" w:hAnsi="Wingdings" w:hint="default"/>
      </w:rPr>
    </w:lvl>
  </w:abstractNum>
  <w:abstractNum w:abstractNumId="3">
    <w:nsid w:val="302535B9"/>
    <w:multiLevelType w:val="hybridMultilevel"/>
    <w:tmpl w:val="651EB962"/>
    <w:lvl w:ilvl="0" w:tplc="7E24971A">
      <w:start w:val="1"/>
      <w:numFmt w:val="decimal"/>
      <w:lvlText w:val="%1."/>
      <w:lvlJc w:val="left"/>
      <w:pPr>
        <w:ind w:left="720" w:hanging="360"/>
      </w:pPr>
    </w:lvl>
    <w:lvl w:ilvl="1" w:tplc="3E00FA4C">
      <w:start w:val="1"/>
      <w:numFmt w:val="lowerLetter"/>
      <w:lvlText w:val="%2."/>
      <w:lvlJc w:val="left"/>
      <w:pPr>
        <w:ind w:left="1440" w:hanging="360"/>
      </w:pPr>
    </w:lvl>
    <w:lvl w:ilvl="2" w:tplc="B93A968E">
      <w:start w:val="1"/>
      <w:numFmt w:val="lowerRoman"/>
      <w:lvlText w:val="%3."/>
      <w:lvlJc w:val="right"/>
      <w:pPr>
        <w:ind w:left="2160" w:hanging="180"/>
      </w:pPr>
    </w:lvl>
    <w:lvl w:ilvl="3" w:tplc="4B0C96B0">
      <w:start w:val="1"/>
      <w:numFmt w:val="decimal"/>
      <w:lvlText w:val="%4."/>
      <w:lvlJc w:val="left"/>
      <w:pPr>
        <w:ind w:left="2880" w:hanging="360"/>
      </w:pPr>
    </w:lvl>
    <w:lvl w:ilvl="4" w:tplc="46B01E2A">
      <w:start w:val="1"/>
      <w:numFmt w:val="lowerLetter"/>
      <w:lvlText w:val="%5."/>
      <w:lvlJc w:val="left"/>
      <w:pPr>
        <w:ind w:left="3600" w:hanging="360"/>
      </w:pPr>
    </w:lvl>
    <w:lvl w:ilvl="5" w:tplc="A29E0E2A">
      <w:start w:val="1"/>
      <w:numFmt w:val="lowerRoman"/>
      <w:lvlText w:val="%6."/>
      <w:lvlJc w:val="right"/>
      <w:pPr>
        <w:ind w:left="4320" w:hanging="180"/>
      </w:pPr>
    </w:lvl>
    <w:lvl w:ilvl="6" w:tplc="AA703650">
      <w:start w:val="1"/>
      <w:numFmt w:val="decimal"/>
      <w:lvlText w:val="%7."/>
      <w:lvlJc w:val="left"/>
      <w:pPr>
        <w:ind w:left="5040" w:hanging="360"/>
      </w:pPr>
    </w:lvl>
    <w:lvl w:ilvl="7" w:tplc="1B1441EE">
      <w:start w:val="1"/>
      <w:numFmt w:val="lowerLetter"/>
      <w:lvlText w:val="%8."/>
      <w:lvlJc w:val="left"/>
      <w:pPr>
        <w:ind w:left="5760" w:hanging="360"/>
      </w:pPr>
    </w:lvl>
    <w:lvl w:ilvl="8" w:tplc="DA7A1E18">
      <w:start w:val="1"/>
      <w:numFmt w:val="lowerRoman"/>
      <w:lvlText w:val="%9."/>
      <w:lvlJc w:val="right"/>
      <w:pPr>
        <w:ind w:left="6480" w:hanging="180"/>
      </w:pPr>
    </w:lvl>
  </w:abstractNum>
  <w:abstractNum w:abstractNumId="4">
    <w:nsid w:val="395669C5"/>
    <w:multiLevelType w:val="hybridMultilevel"/>
    <w:tmpl w:val="DE74B216"/>
    <w:lvl w:ilvl="0" w:tplc="AD4CDDFE">
      <w:start w:val="1"/>
      <w:numFmt w:val="decimal"/>
      <w:lvlText w:val="%1 "/>
      <w:lvlJc w:val="left"/>
      <w:pPr>
        <w:ind w:left="1429" w:hanging="360"/>
      </w:pPr>
      <w:rPr>
        <w:rFonts w:hint="default"/>
        <w:b/>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454A6CD4"/>
    <w:multiLevelType w:val="multilevel"/>
    <w:tmpl w:val="E80226A6"/>
    <w:lvl w:ilvl="0">
      <w:start w:val="1"/>
      <w:numFmt w:val="decimal"/>
      <w:lvlText w:val="%1."/>
      <w:lvlJc w:val="left"/>
      <w:pPr>
        <w:ind w:left="525" w:hanging="525"/>
      </w:pPr>
      <w:rPr>
        <w:rFonts w:hint="default"/>
      </w:rPr>
    </w:lvl>
    <w:lvl w:ilvl="1">
      <w:start w:val="1"/>
      <w:numFmt w:val="decimal"/>
      <w:lvlText w:val="%2 "/>
      <w:lvlJc w:val="left"/>
      <w:pPr>
        <w:ind w:left="1429" w:hanging="720"/>
      </w:pPr>
      <w:rPr>
        <w:rFonts w:hint="default"/>
        <w:b/>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541864B5"/>
    <w:multiLevelType w:val="hybridMultilevel"/>
    <w:tmpl w:val="5E265F4A"/>
    <w:lvl w:ilvl="0" w:tplc="06703BB8">
      <w:start w:val="1"/>
      <w:numFmt w:val="decimal"/>
      <w:lvlText w:val="%1."/>
      <w:lvlJc w:val="left"/>
      <w:pPr>
        <w:ind w:left="720" w:hanging="360"/>
      </w:pPr>
    </w:lvl>
    <w:lvl w:ilvl="1" w:tplc="951E409E">
      <w:start w:val="1"/>
      <w:numFmt w:val="lowerLetter"/>
      <w:lvlText w:val="%2."/>
      <w:lvlJc w:val="left"/>
      <w:pPr>
        <w:ind w:left="1440" w:hanging="360"/>
      </w:pPr>
    </w:lvl>
    <w:lvl w:ilvl="2" w:tplc="6D14154C">
      <w:start w:val="1"/>
      <w:numFmt w:val="lowerRoman"/>
      <w:lvlText w:val="%3."/>
      <w:lvlJc w:val="right"/>
      <w:pPr>
        <w:ind w:left="2160" w:hanging="180"/>
      </w:pPr>
    </w:lvl>
    <w:lvl w:ilvl="3" w:tplc="550C369C">
      <w:start w:val="1"/>
      <w:numFmt w:val="decimal"/>
      <w:lvlText w:val="%4."/>
      <w:lvlJc w:val="left"/>
      <w:pPr>
        <w:ind w:left="2880" w:hanging="360"/>
      </w:pPr>
    </w:lvl>
    <w:lvl w:ilvl="4" w:tplc="7ABE6C32">
      <w:start w:val="1"/>
      <w:numFmt w:val="lowerLetter"/>
      <w:lvlText w:val="%5."/>
      <w:lvlJc w:val="left"/>
      <w:pPr>
        <w:ind w:left="3600" w:hanging="360"/>
      </w:pPr>
    </w:lvl>
    <w:lvl w:ilvl="5" w:tplc="12083CD6">
      <w:start w:val="1"/>
      <w:numFmt w:val="lowerRoman"/>
      <w:lvlText w:val="%6."/>
      <w:lvlJc w:val="right"/>
      <w:pPr>
        <w:ind w:left="4320" w:hanging="180"/>
      </w:pPr>
    </w:lvl>
    <w:lvl w:ilvl="6" w:tplc="6FEC0E04">
      <w:start w:val="1"/>
      <w:numFmt w:val="decimal"/>
      <w:lvlText w:val="%7."/>
      <w:lvlJc w:val="left"/>
      <w:pPr>
        <w:ind w:left="5040" w:hanging="360"/>
      </w:pPr>
    </w:lvl>
    <w:lvl w:ilvl="7" w:tplc="2AA683E6">
      <w:start w:val="1"/>
      <w:numFmt w:val="lowerLetter"/>
      <w:lvlText w:val="%8."/>
      <w:lvlJc w:val="left"/>
      <w:pPr>
        <w:ind w:left="5760" w:hanging="360"/>
      </w:pPr>
    </w:lvl>
    <w:lvl w:ilvl="8" w:tplc="B27E4088">
      <w:start w:val="1"/>
      <w:numFmt w:val="lowerRoman"/>
      <w:lvlText w:val="%9."/>
      <w:lvlJc w:val="right"/>
      <w:pPr>
        <w:ind w:left="6480" w:hanging="180"/>
      </w:pPr>
    </w:lvl>
  </w:abstractNum>
  <w:abstractNum w:abstractNumId="7">
    <w:nsid w:val="645264C1"/>
    <w:multiLevelType w:val="hybridMultilevel"/>
    <w:tmpl w:val="3F6A2318"/>
    <w:lvl w:ilvl="0" w:tplc="A72CCA30">
      <w:start w:val="1"/>
      <w:numFmt w:val="decimal"/>
      <w:lvlText w:val="%1."/>
      <w:lvlJc w:val="left"/>
      <w:pPr>
        <w:ind w:left="720" w:hanging="360"/>
      </w:pPr>
    </w:lvl>
    <w:lvl w:ilvl="1" w:tplc="175C7B7E">
      <w:start w:val="1"/>
      <w:numFmt w:val="lowerLetter"/>
      <w:lvlText w:val="%2."/>
      <w:lvlJc w:val="left"/>
      <w:pPr>
        <w:ind w:left="1440" w:hanging="360"/>
      </w:pPr>
    </w:lvl>
    <w:lvl w:ilvl="2" w:tplc="388EE75A">
      <w:start w:val="1"/>
      <w:numFmt w:val="lowerRoman"/>
      <w:lvlText w:val="%3."/>
      <w:lvlJc w:val="right"/>
      <w:pPr>
        <w:ind w:left="2160" w:hanging="180"/>
      </w:pPr>
    </w:lvl>
    <w:lvl w:ilvl="3" w:tplc="FE4426F4">
      <w:start w:val="1"/>
      <w:numFmt w:val="decimal"/>
      <w:lvlText w:val="%4."/>
      <w:lvlJc w:val="left"/>
      <w:pPr>
        <w:ind w:left="2880" w:hanging="360"/>
      </w:pPr>
    </w:lvl>
    <w:lvl w:ilvl="4" w:tplc="E362B57A">
      <w:start w:val="1"/>
      <w:numFmt w:val="lowerLetter"/>
      <w:lvlText w:val="%5."/>
      <w:lvlJc w:val="left"/>
      <w:pPr>
        <w:ind w:left="3600" w:hanging="360"/>
      </w:pPr>
    </w:lvl>
    <w:lvl w:ilvl="5" w:tplc="B2420AA4">
      <w:start w:val="1"/>
      <w:numFmt w:val="lowerRoman"/>
      <w:lvlText w:val="%6."/>
      <w:lvlJc w:val="right"/>
      <w:pPr>
        <w:ind w:left="4320" w:hanging="180"/>
      </w:pPr>
    </w:lvl>
    <w:lvl w:ilvl="6" w:tplc="74E88538">
      <w:start w:val="1"/>
      <w:numFmt w:val="decimal"/>
      <w:lvlText w:val="%7."/>
      <w:lvlJc w:val="left"/>
      <w:pPr>
        <w:ind w:left="5040" w:hanging="360"/>
      </w:pPr>
    </w:lvl>
    <w:lvl w:ilvl="7" w:tplc="439665DA">
      <w:start w:val="1"/>
      <w:numFmt w:val="lowerLetter"/>
      <w:lvlText w:val="%8."/>
      <w:lvlJc w:val="left"/>
      <w:pPr>
        <w:ind w:left="5760" w:hanging="360"/>
      </w:pPr>
    </w:lvl>
    <w:lvl w:ilvl="8" w:tplc="D0AE5BCC">
      <w:start w:val="1"/>
      <w:numFmt w:val="lowerRoman"/>
      <w:lvlText w:val="%9."/>
      <w:lvlJc w:val="right"/>
      <w:pPr>
        <w:ind w:left="6480" w:hanging="180"/>
      </w:pPr>
    </w:lvl>
  </w:abstractNum>
  <w:abstractNum w:abstractNumId="8">
    <w:nsid w:val="7A403F47"/>
    <w:multiLevelType w:val="hybridMultilevel"/>
    <w:tmpl w:val="6D442442"/>
    <w:lvl w:ilvl="0" w:tplc="7E4CA7C0">
      <w:start w:val="1"/>
      <w:numFmt w:val="decimal"/>
      <w:lvlText w:val="%1."/>
      <w:lvlJc w:val="left"/>
      <w:pPr>
        <w:ind w:left="720" w:hanging="360"/>
      </w:pPr>
    </w:lvl>
    <w:lvl w:ilvl="1" w:tplc="04A0C8B4">
      <w:start w:val="1"/>
      <w:numFmt w:val="lowerLetter"/>
      <w:lvlText w:val="%2."/>
      <w:lvlJc w:val="left"/>
      <w:pPr>
        <w:ind w:left="1440" w:hanging="360"/>
      </w:pPr>
    </w:lvl>
    <w:lvl w:ilvl="2" w:tplc="31481D7E">
      <w:start w:val="1"/>
      <w:numFmt w:val="lowerRoman"/>
      <w:lvlText w:val="%3."/>
      <w:lvlJc w:val="right"/>
      <w:pPr>
        <w:ind w:left="2160" w:hanging="180"/>
      </w:pPr>
    </w:lvl>
    <w:lvl w:ilvl="3" w:tplc="B6A0CCEC">
      <w:start w:val="1"/>
      <w:numFmt w:val="decimal"/>
      <w:lvlText w:val="%4."/>
      <w:lvlJc w:val="left"/>
      <w:pPr>
        <w:ind w:left="2880" w:hanging="360"/>
      </w:pPr>
    </w:lvl>
    <w:lvl w:ilvl="4" w:tplc="338A8C88">
      <w:start w:val="1"/>
      <w:numFmt w:val="lowerLetter"/>
      <w:lvlText w:val="%5."/>
      <w:lvlJc w:val="left"/>
      <w:pPr>
        <w:ind w:left="3600" w:hanging="360"/>
      </w:pPr>
    </w:lvl>
    <w:lvl w:ilvl="5" w:tplc="B94C0FFC">
      <w:start w:val="1"/>
      <w:numFmt w:val="lowerRoman"/>
      <w:lvlText w:val="%6."/>
      <w:lvlJc w:val="right"/>
      <w:pPr>
        <w:ind w:left="4320" w:hanging="180"/>
      </w:pPr>
    </w:lvl>
    <w:lvl w:ilvl="6" w:tplc="8F6C9C96">
      <w:start w:val="1"/>
      <w:numFmt w:val="decimal"/>
      <w:lvlText w:val="%7."/>
      <w:lvlJc w:val="left"/>
      <w:pPr>
        <w:ind w:left="5040" w:hanging="360"/>
      </w:pPr>
    </w:lvl>
    <w:lvl w:ilvl="7" w:tplc="ACF0F6CA">
      <w:start w:val="1"/>
      <w:numFmt w:val="lowerLetter"/>
      <w:lvlText w:val="%8."/>
      <w:lvlJc w:val="left"/>
      <w:pPr>
        <w:ind w:left="5760" w:hanging="360"/>
      </w:pPr>
    </w:lvl>
    <w:lvl w:ilvl="8" w:tplc="68109FE6">
      <w:start w:val="1"/>
      <w:numFmt w:val="lowerRoman"/>
      <w:lvlText w:val="%9."/>
      <w:lvlJc w:val="right"/>
      <w:pPr>
        <w:ind w:left="6480" w:hanging="180"/>
      </w:pPr>
    </w:lvl>
  </w:abstractNum>
  <w:num w:numId="1">
    <w:abstractNumId w:val="8"/>
  </w:num>
  <w:num w:numId="2">
    <w:abstractNumId w:val="6"/>
  </w:num>
  <w:num w:numId="3">
    <w:abstractNumId w:val="0"/>
  </w:num>
  <w:num w:numId="4">
    <w:abstractNumId w:val="3"/>
  </w:num>
  <w:num w:numId="5">
    <w:abstractNumId w:val="7"/>
  </w:num>
  <w:num w:numId="6">
    <w:abstractNumId w:val="1"/>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E6055"/>
    <w:rsid w:val="00131D68"/>
    <w:rsid w:val="00144132"/>
    <w:rsid w:val="00225009"/>
    <w:rsid w:val="00256870"/>
    <w:rsid w:val="00287FF5"/>
    <w:rsid w:val="003A1F28"/>
    <w:rsid w:val="00445815"/>
    <w:rsid w:val="004D4814"/>
    <w:rsid w:val="00592CEA"/>
    <w:rsid w:val="005E6755"/>
    <w:rsid w:val="00700588"/>
    <w:rsid w:val="00782284"/>
    <w:rsid w:val="00921E92"/>
    <w:rsid w:val="00932355"/>
    <w:rsid w:val="00A24178"/>
    <w:rsid w:val="00AF76AD"/>
    <w:rsid w:val="00B91FAE"/>
    <w:rsid w:val="00BF3C06"/>
    <w:rsid w:val="00C02AB9"/>
    <w:rsid w:val="00C44B46"/>
    <w:rsid w:val="00D159C6"/>
    <w:rsid w:val="00E52F1C"/>
    <w:rsid w:val="00EA03E0"/>
    <w:rsid w:val="00EB5447"/>
    <w:rsid w:val="00EF2F74"/>
    <w:rsid w:val="00F11EB8"/>
    <w:rsid w:val="00FF24E6"/>
    <w:rsid w:val="038CD48F"/>
    <w:rsid w:val="3679E8B3"/>
    <w:rsid w:val="44DFAD6D"/>
    <w:rsid w:val="4639451A"/>
    <w:rsid w:val="4F53434A"/>
    <w:rsid w:val="55635D0C"/>
    <w:rsid w:val="569E1DFD"/>
    <w:rsid w:val="5D5391F7"/>
    <w:rsid w:val="788E6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687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left="720"/>
      <w:contextualSpacing/>
    </w:pPr>
  </w:style>
  <w:style w:type="character" w:customStyle="1" w:styleId="40">
    <w:name w:val="Заголовок 4 Знак"/>
    <w:basedOn w:val="a0"/>
    <w:link w:val="4"/>
    <w:uiPriority w:val="9"/>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paragraph" w:styleId="aa">
    <w:name w:val="Balloon Text"/>
    <w:basedOn w:val="a"/>
    <w:link w:val="ab"/>
    <w:uiPriority w:val="99"/>
    <w:semiHidden/>
    <w:unhideWhenUsed/>
    <w:rsid w:val="0014413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44132"/>
    <w:rPr>
      <w:rFonts w:ascii="Tahoma" w:hAnsi="Tahoma" w:cs="Tahoma"/>
      <w:sz w:val="16"/>
      <w:szCs w:val="16"/>
    </w:rPr>
  </w:style>
  <w:style w:type="paragraph" w:styleId="ac">
    <w:name w:val="endnote text"/>
    <w:basedOn w:val="a"/>
    <w:link w:val="ad"/>
    <w:uiPriority w:val="99"/>
    <w:semiHidden/>
    <w:unhideWhenUsed/>
    <w:rsid w:val="00F11EB8"/>
    <w:pPr>
      <w:spacing w:after="0" w:line="240" w:lineRule="auto"/>
    </w:pPr>
    <w:rPr>
      <w:sz w:val="20"/>
      <w:szCs w:val="20"/>
    </w:rPr>
  </w:style>
  <w:style w:type="character" w:customStyle="1" w:styleId="ad">
    <w:name w:val="Текст концевой сноски Знак"/>
    <w:basedOn w:val="a0"/>
    <w:link w:val="ac"/>
    <w:uiPriority w:val="99"/>
    <w:semiHidden/>
    <w:rsid w:val="00F11EB8"/>
    <w:rPr>
      <w:sz w:val="20"/>
      <w:szCs w:val="20"/>
    </w:rPr>
  </w:style>
  <w:style w:type="character" w:styleId="ae">
    <w:name w:val="endnote reference"/>
    <w:basedOn w:val="a0"/>
    <w:uiPriority w:val="99"/>
    <w:semiHidden/>
    <w:unhideWhenUsed/>
    <w:rsid w:val="00F11EB8"/>
    <w:rPr>
      <w:vertAlign w:val="superscript"/>
    </w:rPr>
  </w:style>
  <w:style w:type="paragraph" w:styleId="21">
    <w:name w:val="toc 2"/>
    <w:basedOn w:val="a"/>
    <w:next w:val="a"/>
    <w:autoRedefine/>
    <w:uiPriority w:val="39"/>
    <w:unhideWhenUsed/>
    <w:rsid w:val="00F11EB8"/>
    <w:pPr>
      <w:spacing w:after="100"/>
      <w:ind w:left="220"/>
    </w:pPr>
  </w:style>
  <w:style w:type="paragraph" w:styleId="31">
    <w:name w:val="toc 3"/>
    <w:basedOn w:val="a"/>
    <w:next w:val="a"/>
    <w:autoRedefine/>
    <w:uiPriority w:val="39"/>
    <w:unhideWhenUsed/>
    <w:rsid w:val="00F11EB8"/>
    <w:pPr>
      <w:spacing w:after="100"/>
      <w:ind w:left="440"/>
    </w:pPr>
  </w:style>
  <w:style w:type="paragraph" w:styleId="41">
    <w:name w:val="toc 4"/>
    <w:basedOn w:val="a"/>
    <w:next w:val="a"/>
    <w:autoRedefine/>
    <w:uiPriority w:val="39"/>
    <w:unhideWhenUsed/>
    <w:rsid w:val="00F11EB8"/>
    <w:pPr>
      <w:spacing w:after="100"/>
      <w:ind w:left="660"/>
    </w:pPr>
  </w:style>
  <w:style w:type="character" w:styleId="af">
    <w:name w:val="FollowedHyperlink"/>
    <w:basedOn w:val="a0"/>
    <w:uiPriority w:val="99"/>
    <w:semiHidden/>
    <w:unhideWhenUsed/>
    <w:rsid w:val="00F11EB8"/>
    <w:rPr>
      <w:color w:val="954F72" w:themeColor="followedHyperlink"/>
      <w:u w:val="single"/>
    </w:rPr>
  </w:style>
  <w:style w:type="paragraph" w:styleId="af0">
    <w:name w:val="Normal (Web)"/>
    <w:basedOn w:val="a"/>
    <w:uiPriority w:val="99"/>
    <w:unhideWhenUsed/>
    <w:rsid w:val="007822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56870"/>
    <w:rPr>
      <w:rFonts w:asciiTheme="majorHAnsi" w:eastAsiaTheme="majorEastAsia" w:hAnsiTheme="majorHAnsi" w:cstheme="majorBidi"/>
      <w:b/>
      <w:bCs/>
      <w:color w:val="2F5496" w:themeColor="accent1" w:themeShade="BF"/>
      <w:sz w:val="28"/>
      <w:szCs w:val="28"/>
    </w:rPr>
  </w:style>
  <w:style w:type="paragraph" w:styleId="af1">
    <w:name w:val="TOC Heading"/>
    <w:basedOn w:val="1"/>
    <w:next w:val="a"/>
    <w:uiPriority w:val="39"/>
    <w:semiHidden/>
    <w:unhideWhenUsed/>
    <w:qFormat/>
    <w:rsid w:val="00256870"/>
    <w:pPr>
      <w:spacing w:line="276" w:lineRule="auto"/>
      <w:outlineLvl w:val="9"/>
    </w:pPr>
    <w:rPr>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687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Верхний колонтитул Знак"/>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customStyle="1" w:styleId="a6">
    <w:name w:val="Нижний колонтитул Знак"/>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w:type="character" w:customStyle="1" w:styleId="20">
    <w:name w:val="Заголовок 2 Знак"/>
    <w:basedOn w:val="a0"/>
    <w:link w:val="2"/>
    <w:uiPriority w:val="9"/>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left="720"/>
      <w:contextualSpacing/>
    </w:pPr>
  </w:style>
  <w:style w:type="character" w:customStyle="1" w:styleId="40">
    <w:name w:val="Заголовок 4 Знак"/>
    <w:basedOn w:val="a0"/>
    <w:link w:val="4"/>
    <w:uiPriority w:val="9"/>
    <w:rPr>
      <w:rFonts w:asciiTheme="majorHAnsi" w:eastAsiaTheme="majorEastAsia" w:hAnsiTheme="majorHAnsi" w:cstheme="majorBidi"/>
      <w:i/>
      <w:iCs/>
      <w:color w:val="2F5496" w:themeColor="accent1" w:themeShade="BF"/>
    </w:rPr>
  </w:style>
  <w:style w:type="character" w:customStyle="1" w:styleId="30">
    <w:name w:val="Заголовок 3 Знак"/>
    <w:basedOn w:val="a0"/>
    <w:link w:val="3"/>
    <w:uiPriority w:val="9"/>
    <w:rPr>
      <w:rFonts w:asciiTheme="majorHAnsi" w:eastAsiaTheme="majorEastAsia" w:hAnsiTheme="majorHAnsi" w:cstheme="majorBidi"/>
      <w:color w:val="1F3763" w:themeColor="accent1" w:themeShade="7F"/>
      <w:sz w:val="24"/>
      <w:szCs w:val="24"/>
    </w:rPr>
  </w:style>
  <w:style w:type="paragraph" w:styleId="aa">
    <w:name w:val="Balloon Text"/>
    <w:basedOn w:val="a"/>
    <w:link w:val="ab"/>
    <w:uiPriority w:val="99"/>
    <w:semiHidden/>
    <w:unhideWhenUsed/>
    <w:rsid w:val="0014413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144132"/>
    <w:rPr>
      <w:rFonts w:ascii="Tahoma" w:hAnsi="Tahoma" w:cs="Tahoma"/>
      <w:sz w:val="16"/>
      <w:szCs w:val="16"/>
    </w:rPr>
  </w:style>
  <w:style w:type="paragraph" w:styleId="ac">
    <w:name w:val="endnote text"/>
    <w:basedOn w:val="a"/>
    <w:link w:val="ad"/>
    <w:uiPriority w:val="99"/>
    <w:semiHidden/>
    <w:unhideWhenUsed/>
    <w:rsid w:val="00F11EB8"/>
    <w:pPr>
      <w:spacing w:after="0" w:line="240" w:lineRule="auto"/>
    </w:pPr>
    <w:rPr>
      <w:sz w:val="20"/>
      <w:szCs w:val="20"/>
    </w:rPr>
  </w:style>
  <w:style w:type="character" w:customStyle="1" w:styleId="ad">
    <w:name w:val="Текст концевой сноски Знак"/>
    <w:basedOn w:val="a0"/>
    <w:link w:val="ac"/>
    <w:uiPriority w:val="99"/>
    <w:semiHidden/>
    <w:rsid w:val="00F11EB8"/>
    <w:rPr>
      <w:sz w:val="20"/>
      <w:szCs w:val="20"/>
    </w:rPr>
  </w:style>
  <w:style w:type="character" w:styleId="ae">
    <w:name w:val="endnote reference"/>
    <w:basedOn w:val="a0"/>
    <w:uiPriority w:val="99"/>
    <w:semiHidden/>
    <w:unhideWhenUsed/>
    <w:rsid w:val="00F11EB8"/>
    <w:rPr>
      <w:vertAlign w:val="superscript"/>
    </w:rPr>
  </w:style>
  <w:style w:type="paragraph" w:styleId="21">
    <w:name w:val="toc 2"/>
    <w:basedOn w:val="a"/>
    <w:next w:val="a"/>
    <w:autoRedefine/>
    <w:uiPriority w:val="39"/>
    <w:unhideWhenUsed/>
    <w:rsid w:val="00F11EB8"/>
    <w:pPr>
      <w:spacing w:after="100"/>
      <w:ind w:left="220"/>
    </w:pPr>
  </w:style>
  <w:style w:type="paragraph" w:styleId="31">
    <w:name w:val="toc 3"/>
    <w:basedOn w:val="a"/>
    <w:next w:val="a"/>
    <w:autoRedefine/>
    <w:uiPriority w:val="39"/>
    <w:unhideWhenUsed/>
    <w:rsid w:val="00F11EB8"/>
    <w:pPr>
      <w:spacing w:after="100"/>
      <w:ind w:left="440"/>
    </w:pPr>
  </w:style>
  <w:style w:type="paragraph" w:styleId="41">
    <w:name w:val="toc 4"/>
    <w:basedOn w:val="a"/>
    <w:next w:val="a"/>
    <w:autoRedefine/>
    <w:uiPriority w:val="39"/>
    <w:unhideWhenUsed/>
    <w:rsid w:val="00F11EB8"/>
    <w:pPr>
      <w:spacing w:after="100"/>
      <w:ind w:left="660"/>
    </w:pPr>
  </w:style>
  <w:style w:type="character" w:styleId="af">
    <w:name w:val="FollowedHyperlink"/>
    <w:basedOn w:val="a0"/>
    <w:uiPriority w:val="99"/>
    <w:semiHidden/>
    <w:unhideWhenUsed/>
    <w:rsid w:val="00F11EB8"/>
    <w:rPr>
      <w:color w:val="954F72" w:themeColor="followedHyperlink"/>
      <w:u w:val="single"/>
    </w:rPr>
  </w:style>
  <w:style w:type="paragraph" w:styleId="af0">
    <w:name w:val="Normal (Web)"/>
    <w:basedOn w:val="a"/>
    <w:uiPriority w:val="99"/>
    <w:unhideWhenUsed/>
    <w:rsid w:val="007822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56870"/>
    <w:rPr>
      <w:rFonts w:asciiTheme="majorHAnsi" w:eastAsiaTheme="majorEastAsia" w:hAnsiTheme="majorHAnsi" w:cstheme="majorBidi"/>
      <w:b/>
      <w:bCs/>
      <w:color w:val="2F5496" w:themeColor="accent1" w:themeShade="BF"/>
      <w:sz w:val="28"/>
      <w:szCs w:val="28"/>
    </w:rPr>
  </w:style>
  <w:style w:type="paragraph" w:styleId="af1">
    <w:name w:val="TOC Heading"/>
    <w:basedOn w:val="1"/>
    <w:next w:val="a"/>
    <w:uiPriority w:val="39"/>
    <w:semiHidden/>
    <w:unhideWhenUsed/>
    <w:qFormat/>
    <w:rsid w:val="00256870"/>
    <w:pPr>
      <w:spacing w:line="276" w:lineRule="auto"/>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77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ru.wikipedia.org/wiki/%D0%AF%D0%B7%D1%8B%D0%BA%D0%BE%D0%B7%D0%BD%D0%B0%D0%BD%D0%B8%D0%B5" TargetMode="External"/><Relationship Id="rId26" Type="http://schemas.openxmlformats.org/officeDocument/2006/relationships/hyperlink" Target="https://en.wikipedia.org/wiki/Machine-readable_dictionary" TargetMode="External"/><Relationship Id="rId39" Type="http://schemas.openxmlformats.org/officeDocument/2006/relationships/hyperlink" Target="https://en.wikipedia.org/wiki/WWWJDIC" TargetMode="External"/><Relationship Id="rId3" Type="http://schemas.openxmlformats.org/officeDocument/2006/relationships/styles" Target="styles.xml"/><Relationship Id="rId21" Type="http://schemas.openxmlformats.org/officeDocument/2006/relationships/hyperlink" Target="https://ru.wikipedia.org/wiki/%D0%A1%D0%BB%D0%BE%D0%B2%D0%B0%D1%80%D1%8C" TargetMode="External"/><Relationship Id="rId34" Type="http://schemas.openxmlformats.org/officeDocument/2006/relationships/hyperlink" Target="https://ru.wikipedia.org/wiki/Free_On-line_Dictionary_of_Computing" TargetMode="External"/><Relationship Id="rId42" Type="http://schemas.openxmlformats.org/officeDocument/2006/relationships/hyperlink" Target="https://ru.wikipedia.org/wiki/WordNet" TargetMode="External"/><Relationship Id="rId47" Type="http://schemas.openxmlformats.org/officeDocument/2006/relationships/hyperlink" Target="https://ru.wikipedia.org/wiki/%D0%9F%D0%B0%D1%80%D1%81%D0%B8%D0%BD%D0%B3" TargetMode="External"/><Relationship Id="rId50" Type="http://schemas.openxmlformats.org/officeDocument/2006/relationships/hyperlink" Target="https://ru.wikipedia.org/wiki/%D0%9E%D1%82%D0%BE%D0%B1%D1%80%D0%B0%D0%B6%D0%B5%D0%BD%D0%B8%D0%B5_%D0%BE%D0%BD%D1%82%D0%BE%D0%BB%D0%BE%D0%B3%D0%B8%D0%B9" TargetMode="External"/><Relationship Id="rId7" Type="http://schemas.openxmlformats.org/officeDocument/2006/relationships/footnotes" Target="footnotes.xml"/><Relationship Id="rId12" Type="http://schemas.openxmlformats.org/officeDocument/2006/relationships/hyperlink" Target="https://ru.wikipedia.org/wiki/%D0%9B%D0%B5%D0%BA%D1%81%D0%B8%D0%BA%D0%BE%D0%B3%D1%80%D0%B0%D1%84%D0%B8%D1%8F" TargetMode="External"/><Relationship Id="rId17" Type="http://schemas.openxmlformats.org/officeDocument/2006/relationships/hyperlink" Target="https://ru.wikipedia.org/wiki/%D0%9D%D0%B0%D1%83%D1%87%D0%BD%D0%B0%D1%8F_%D0%B4%D0%B8%D1%81%D1%86%D0%B8%D0%BF%D0%BB%D0%B8%D0%BD%D0%B0" TargetMode="External"/><Relationship Id="rId25" Type="http://schemas.openxmlformats.org/officeDocument/2006/relationships/hyperlink" Target="https://ru.wikipedia.org/wiki/%D0%AD%D0%BB%D0%B5%D0%BA%D1%82%D1%80%D0%BE%D0%BD%D0%BD%D1%8B%D0%B9_%D1%81%D0%BB%D0%BE%D0%B2%D0%B0%D1%80%D1%8C" TargetMode="External"/><Relationship Id="rId33" Type="http://schemas.openxmlformats.org/officeDocument/2006/relationships/hyperlink" Target="https://en.wikipedia.org/wiki/Double-Tongued_Dictionary" TargetMode="External"/><Relationship Id="rId38" Type="http://schemas.openxmlformats.org/officeDocument/2006/relationships/hyperlink" Target="https://ru.wikipedia.org/wiki/Urban_Dictionary" TargetMode="External"/><Relationship Id="rId46" Type="http://schemas.openxmlformats.org/officeDocument/2006/relationships/hyperlink" Target="https://ru.wikipedia.org/wiki/%D0%9F%D0%BE%D0%BB%D0%BD%D0%BE%D1%82%D0%B5%D0%BA%D1%81%D1%82%D0%BE%D0%B2%D1%8B%D0%B9_%D0%BF%D0%BE%D0%B8%D1%81%D0%BA"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ru.wikipedia.org/wiki/%D0%98%D0%BD%D1%84%D0%BE%D1%80%D0%BC%D0%B0%D1%86%D0%B8%D0%BE%D0%BD%D0%BD%D0%B0%D1%8F_%D1%82%D0%B5%D1%85%D0%BD%D0%BE%D0%BB%D0%BE%D0%B3%D0%B8%D1%8F" TargetMode="External"/><Relationship Id="rId29" Type="http://schemas.openxmlformats.org/officeDocument/2006/relationships/hyperlink" Target="https://ru.wikipedia.org/wiki/%D0%A1%D0%B8%D1%81%D1%82%D0%B5%D0%BC%D0%B0_%D0%BF%D1%80%D0%BE%D0%B2%D0%B5%D1%80%D0%BA%D0%B8_%D0%BF%D1%80%D0%B0%D0%B2%D0%BE%D0%BF%D0%B8%D1%81%D0%B0%D0%BD%D0%B8%D1%8F" TargetMode="External"/><Relationship Id="rId41" Type="http://schemas.openxmlformats.org/officeDocument/2006/relationships/hyperlink" Target="https://en.wikipedia.org/wiki/Message_Understanding_Conferen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versity.org/wiki/%D0%9A%D0%BE%D0%BC%D0%BF%D1%8C%D1%8E%D1%82%D0%B5%D1%80%D0%BD%D0%B0%D1%8F_%D0%BB%D0%B5%D0%BA%D1%81%D0%B8%D0%BA%D0%BE%D0%B3%D1%80%D0%B0%D1%84%D0%B8%D1%8F" TargetMode="External"/><Relationship Id="rId24" Type="http://schemas.openxmlformats.org/officeDocument/2006/relationships/hyperlink" Target="https://ru.wikipedia.org/wiki/XML" TargetMode="External"/><Relationship Id="rId32" Type="http://schemas.openxmlformats.org/officeDocument/2006/relationships/hyperlink" Target="https://en.wikipedia.org/wiki/Dictionary.com" TargetMode="External"/><Relationship Id="rId37" Type="http://schemas.openxmlformats.org/officeDocument/2006/relationships/hyperlink" Target="https://en.wikipedia.org/wiki/Pseudodictionary" TargetMode="External"/><Relationship Id="rId40" Type="http://schemas.openxmlformats.org/officeDocument/2006/relationships/hyperlink" Target="https://ru.wikipedia.org/wiki/%D0%92%D0%B8%D0%BA%D0%B8%D1%81%D0%BB%D0%BE%D0%B2%D0%B0%D1%80%D1%8C" TargetMode="External"/><Relationship Id="rId45" Type="http://schemas.openxmlformats.org/officeDocument/2006/relationships/hyperlink" Target="https://ru.wikipedia.org/wiki/%D0%A0%D0%B0%D1%81%D0%BF%D0%BE%D0%B7%D0%BD%D0%B0%D0%B2%D0%B0%D0%BD%D0%B8%D0%B5_%D1%80%D0%B5%D1%87%D0%B8"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1.png"/><Relationship Id="rId28" Type="http://schemas.openxmlformats.org/officeDocument/2006/relationships/hyperlink" Target="https://ru.wikipedia.org/wiki/%D0%9A%D0%BE%D0%BC%D0%BF%D1%8C%D1%8E%D1%82%D0%B5%D1%80%D0%BD%D0%B0%D1%8F_%D0%BB%D0%B5%D0%BA%D1%81%D0%B8%D0%BA%D0%BE%D0%B3%D1%80%D0%B0%D1%84%D0%B8%D1%8F" TargetMode="External"/><Relationship Id="rId36" Type="http://schemas.openxmlformats.org/officeDocument/2006/relationships/hyperlink" Target="https://en.wikipedia.org/wiki/Logos_Dictionary" TargetMode="External"/><Relationship Id="rId49" Type="http://schemas.openxmlformats.org/officeDocument/2006/relationships/hyperlink" Target="https://ru.wikipedia.org/wiki/%D0%93%D0%B8%D0%BF%D0%BE%D0%BD%D0%B8%D0%BC_%D0%B8_%D0%B3%D0%B8%D0%BF%D0%B5%D1%80%D0%BE%D0%BD%D0%B8%D0%BC" TargetMode="External"/><Relationship Id="rId10" Type="http://schemas.openxmlformats.org/officeDocument/2006/relationships/hyperlink" Target="https://ru.wikiversity.org/wiki/%D0%9A%D0%BE%D0%BC%D0%BF%D1%8C%D1%8E%D1%82%D0%B5%D1%80%D0%BD%D0%B0%D1%8F_%D0%BB%D0%B5%D0%BA%D1%81%D0%B8%D0%BA%D0%BE%D0%B3%D1%80%D0%B0%D1%84%D0%B8%D1%8F" TargetMode="External"/><Relationship Id="rId19" Type="http://schemas.openxmlformats.org/officeDocument/2006/relationships/hyperlink" Target="https://ru.wikipedia.org/wiki/%D0%9B%D0%B5%D0%BA%D1%81%D0%B8%D0%BA%D0%BE%D0%B3%D1%80%D0%B0%D1%84%D0%B8%D1%8F" TargetMode="External"/><Relationship Id="rId31" Type="http://schemas.openxmlformats.org/officeDocument/2006/relationships/hyperlink" Target="https://ru.wikipedia.org/wiki/%D0%9E%D0%BA%D1%81%D1%84%D0%BE%D1%80%D0%B4%D1%81%D0%BA%D0%B8%D0%B9_%D1%81%D0%BB%D0%BE%D0%B2%D0%B0%D1%80%D1%8C_%D0%B0%D0%BD%D0%B3%D0%BB%D0%B8%D0%B9%D1%81%D0%BA%D0%BE%D0%B3%D0%BE_%D1%8F%D0%B7%D1%8B%D0%BA%D0%B0" TargetMode="External"/><Relationship Id="rId44" Type="http://schemas.openxmlformats.org/officeDocument/2006/relationships/hyperlink" Target="https://ru.wikipedia.org/wiki/%D0%A0%D0%B0%D1%81%D0%BF%D0%BE%D0%B7%D0%BD%D0%B0%D0%B2%D0%B0%D0%BD%D0%B8%D0%B5_%D1%80%D0%B5%D1%87%D0%B8"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ru.wikiversity.org/wiki/%D0%9A%D0%BE%D0%BC%D0%BF%D1%8C%D1%8E%D1%82%D0%B5%D1%80%D0%BD%D0%B0%D1%8F_%D0%BB%D0%B5%D0%BA%D1%81%D0%B8%D0%BA%D0%BE%D0%B3%D1%80%D0%B0%D1%84%D0%B8%D1%8F" TargetMode="External"/><Relationship Id="rId14" Type="http://schemas.openxmlformats.org/officeDocument/2006/relationships/footer" Target="footer1.xml"/><Relationship Id="rId22" Type="http://schemas.openxmlformats.org/officeDocument/2006/relationships/hyperlink" Target="https://ru.wikipedia.org/wiki/%D0%91%D0%B0%D0%B7%D0%B0_%D0%B4%D0%B0%D0%BD%D0%BD%D1%8B%D1%85" TargetMode="External"/><Relationship Id="rId27" Type="http://schemas.openxmlformats.org/officeDocument/2006/relationships/hyperlink" Target="https://ru.wikipedia.org/wiki/%D0%93%D0%B8%D0%BF%D0%B5%D1%80%D1%82%D0%B5%D0%BA%D1%81%D1%82" TargetMode="External"/><Relationship Id="rId30" Type="http://schemas.openxmlformats.org/officeDocument/2006/relationships/hyperlink" Target="http://dictionary.cambridge.org/" TargetMode="External"/><Relationship Id="rId35" Type="http://schemas.openxmlformats.org/officeDocument/2006/relationships/hyperlink" Target="https://en.wikipedia.org/wiki/LEO_(website)" TargetMode="External"/><Relationship Id="rId43" Type="http://schemas.openxmlformats.org/officeDocument/2006/relationships/hyperlink" Target="https://ru.wikipedia.org/wiki/%D0%93%D0%B8%D0%BF%D0%B5%D1%80%D0%BE%D0%BD%D0%B8%D0%BC" TargetMode="External"/><Relationship Id="rId48" Type="http://schemas.openxmlformats.org/officeDocument/2006/relationships/hyperlink" Target="https://ru.wikipedia.org/wiki/%D0%93%D0%B8%D0%BF%D0%BE%D0%BD%D0%B8%D0%BC_%D0%B8_%D0%B3%D0%B8%D0%BF%D0%B5%D1%80%D0%BE%D0%BD%D0%B8%D0%BC"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53ACB-F631-43EB-8407-AC37CA3D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26</Pages>
  <Words>4374</Words>
  <Characters>24934</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малашенкова</dc:creator>
  <cp:keywords/>
  <dc:description/>
  <cp:lastModifiedBy>user</cp:lastModifiedBy>
  <cp:revision>2</cp:revision>
  <dcterms:created xsi:type="dcterms:W3CDTF">2018-11-21T14:35:00Z</dcterms:created>
  <dcterms:modified xsi:type="dcterms:W3CDTF">2019-01-29T17:02:00Z</dcterms:modified>
</cp:coreProperties>
</file>