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>
          <w:lang w:val="fr-FR"/>
        </w:rPr>
      </w:pPr>
      <w:r>
        <w:rPr>
          <w:lang w:val="fr-FR"/>
        </w:rPr>
        <w:t>Fiche Synthétique – Objectifs du Projet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rPr>
          <w:lang w:val="fr-FR"/>
        </w:rPr>
      </w:pPr>
      <w:r>
        <w:rPr>
          <w:lang w:val="fr-FR"/>
        </w:rPr>
        <w:t>1. Informations générales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• </w:t>
      </w:r>
      <w:r>
        <w:rPr>
          <w:lang w:val="fr-FR"/>
        </w:rPr>
        <w:t xml:space="preserve">Nom du projet : </w:t>
      </w:r>
      <w:r>
        <w:rPr>
          <w:lang w:val="fr-FR"/>
        </w:rPr>
        <w:t>Formula One Season tracker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• </w:t>
      </w:r>
      <w:r>
        <w:rPr>
          <w:lang w:val="fr-FR"/>
        </w:rPr>
        <w:t xml:space="preserve">Date : </w:t>
      </w:r>
      <w:r>
        <w:rPr>
          <w:lang w:val="fr-FR"/>
        </w:rPr>
        <w:t>2025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• </w:t>
      </w:r>
      <w:r>
        <w:rPr>
          <w:lang w:val="fr-FR"/>
        </w:rPr>
        <w:t xml:space="preserve">Membre de l’équipe projet : </w:t>
      </w:r>
      <w:r>
        <w:rPr>
          <w:lang w:val="fr-FR"/>
        </w:rPr>
        <w:t>Élise LIAUTAUD</w:t>
      </w:r>
    </w:p>
    <w:p>
      <w:pPr>
        <w:pStyle w:val="Heading2"/>
        <w:rPr>
          <w:lang w:val="fr-FR"/>
        </w:rPr>
      </w:pPr>
      <w:r>
        <w:rPr>
          <w:lang w:val="fr-FR"/>
        </w:rPr>
        <w:t>2. Contexte du projet</w:t>
      </w:r>
    </w:p>
    <w:p>
      <w:pPr>
        <w:pStyle w:val="Normal"/>
        <w:rPr/>
      </w:pPr>
      <w:r>
        <w:rPr>
          <w:i/>
          <w:iCs/>
          <w:sz w:val="16"/>
          <w:szCs w:val="16"/>
          <w:lang w:val="fr-FR"/>
        </w:rPr>
        <w:t>Décrivez en quelques lignes l’origine du projet, la problématique rencontrée ou l’opportunité identifiée. Expliquez pourquoi ce projet est pertinent dans son contexte (marché, entreprise, utilisateurs…).</w:t>
      </w:r>
      <w:r>
        <w:rPr>
          <w:lang w:val="fr-FR"/>
        </w:rPr>
        <w:br/>
      </w:r>
      <w:bookmarkStart w:id="0" w:name="docs-internal-guid-3f196194-7fff-888d-5c"/>
      <w:bookmarkEnd w:id="0"/>
      <w:r>
        <w:rPr/>
        <w:t xml:space="preserve">Volonté de créer un site personnalisable pour suivre événements et avancées de la saison de Formule 1 tout au long de l’année, avec des fonctionnalités divertissantes, pour rendre inoubliable l’expérience en tant que fan. </w:t>
      </w:r>
    </w:p>
    <w:p>
      <w:pPr>
        <w:pStyle w:val="Heading2"/>
        <w:rPr>
          <w:lang w:val="fr-FR"/>
        </w:rPr>
      </w:pPr>
      <w:r>
        <w:rPr>
          <w:lang w:val="fr-FR"/>
        </w:rPr>
        <w:t>3. Objectifs du projet (formulation SMART)</w:t>
      </w:r>
    </w:p>
    <w:p>
      <w:pPr>
        <w:pStyle w:val="Normal"/>
        <w:rPr>
          <w:i/>
          <w:i/>
          <w:iCs/>
          <w:sz w:val="16"/>
          <w:szCs w:val="16"/>
          <w:lang w:val="fr-FR"/>
        </w:rPr>
      </w:pPr>
      <w:r>
        <w:rPr>
          <w:i/>
          <w:iCs/>
          <w:sz w:val="16"/>
          <w:szCs w:val="16"/>
          <w:lang w:val="fr-FR"/>
        </w:rPr>
        <w:t>Listez 2 à 3 objectifs clairs, spécifiques, mesurables, atteignables, réalistes et temporellement définis.</w:t>
      </w:r>
    </w:p>
    <w:p>
      <w:pPr>
        <w:pStyle w:val="Normal"/>
        <w:rPr/>
      </w:pPr>
      <w:r>
        <w:rPr>
          <w:i/>
          <w:iCs/>
          <w:sz w:val="16"/>
          <w:szCs w:val="16"/>
          <w:lang w:val="fr-FR"/>
        </w:rPr>
        <w:t>Objectif 1 :</w:t>
      </w:r>
      <w:r>
        <w:rPr>
          <w:lang w:val="fr-FR"/>
        </w:rPr>
        <w:br/>
      </w:r>
      <w:bookmarkStart w:id="1" w:name="docs-internal-guid-e6a90ae8-7fff-d609-cb"/>
      <w:bookmarkEnd w:id="1"/>
      <w:r>
        <w:rPr>
          <w:rFonts w:ascii="Spectral;serif" w:hAnsi="Spectral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Suivre l’évolution de la saison </w:t>
      </w:r>
      <w:r>
        <w:rPr>
          <w:rFonts w:ascii="Spectral;serif" w:hAnsi="Spectral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(résultats des courses, classements pilotes et écuries au championnat, faits marquants, statistiques)</w:t>
      </w:r>
      <w:r>
        <w:rPr/>
        <w:t xml:space="preserve"> </w:t>
      </w:r>
    </w:p>
    <w:p>
      <w:pPr>
        <w:pStyle w:val="Normal"/>
        <w:rPr/>
      </w:pPr>
      <w:r>
        <w:rPr>
          <w:i/>
          <w:iCs/>
          <w:sz w:val="16"/>
          <w:szCs w:val="16"/>
          <w:lang w:val="fr-FR"/>
        </w:rPr>
        <w:t>Objectif 2 :</w:t>
      </w:r>
      <w:r>
        <w:rPr>
          <w:lang w:val="fr-FR"/>
        </w:rPr>
        <w:br/>
      </w:r>
      <w:bookmarkStart w:id="2" w:name="docs-internal-guid-743b079d-7fff-12ff-f6"/>
      <w:bookmarkEnd w:id="2"/>
      <w:r>
        <w:rPr>
          <w:rFonts w:ascii="Spectral;serif" w:hAnsi="Spectral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Afficher un planning interactif</w:t>
      </w:r>
      <w:r>
        <w:rPr>
          <w:rFonts w:ascii="Spectral;serif" w:hAnsi="Spectral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des courses à venir</w:t>
      </w:r>
    </w:p>
    <w:p>
      <w:pPr>
        <w:pStyle w:val="Normal"/>
        <w:rPr/>
      </w:pPr>
      <w:r>
        <w:rPr>
          <w:i/>
          <w:iCs/>
          <w:sz w:val="16"/>
          <w:szCs w:val="16"/>
          <w:lang w:val="fr-FR"/>
        </w:rPr>
        <w:t>Objectif 3 :</w:t>
      </w:r>
      <w:r>
        <w:rPr>
          <w:lang w:val="fr-FR"/>
        </w:rPr>
        <w:br/>
      </w:r>
      <w:bookmarkStart w:id="3" w:name="docs-internal-guid-c7483265-7fff-36b3-fc"/>
      <w:bookmarkEnd w:id="3"/>
      <w:r>
        <w:rPr>
          <w:rFonts w:ascii="Spectral;serif" w:hAnsi="Spectral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Permettre à l’utilisateur de faire des paris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Spectral;serif" w:hAnsi="Spectral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sur les résultats futurs, avec un système de points</w:t>
      </w:r>
      <w:r>
        <w:rPr>
          <w:sz w:val="22"/>
          <w:szCs w:val="22"/>
        </w:rPr>
        <w:t xml:space="preserve"> </w:t>
      </w:r>
    </w:p>
    <w:p>
      <w:pPr>
        <w:pStyle w:val="Heading2"/>
        <w:rPr>
          <w:lang w:val="fr-FR"/>
        </w:rPr>
      </w:pPr>
      <w:r>
        <w:rPr>
          <w:lang w:val="fr-FR"/>
        </w:rPr>
        <w:t>4. Utilisateurs cibles (personæ)</w:t>
      </w:r>
    </w:p>
    <w:p>
      <w:pPr>
        <w:pStyle w:val="Normal"/>
        <w:rPr/>
      </w:pPr>
      <w:r>
        <w:rPr>
          <w:i/>
          <w:iCs/>
          <w:sz w:val="18"/>
          <w:szCs w:val="18"/>
          <w:lang w:val="fr-FR"/>
        </w:rPr>
        <w:t>Décrivez les profils types des utilisateurs finaux de votre projet.</w:t>
      </w:r>
      <w:r>
        <w:rPr>
          <w:lang w:val="fr-FR"/>
        </w:rPr>
        <w:br/>
      </w:r>
      <w:bookmarkStart w:id="4" w:name="docs-internal-guid-413c279b-7fff-dbe8-07"/>
      <w:bookmarkEnd w:id="4"/>
      <w:r>
        <w:rPr>
          <w:rFonts w:ascii="Spectral;serif" w:hAnsi="Spectral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Le public cible du site est la population intéressée par la Formule 1, à l’aise avec l’utilisation d’un site web pour s’informer.</w:t>
      </w:r>
      <w:r>
        <w:rPr/>
        <w:t xml:space="preserve"> </w:t>
      </w:r>
    </w:p>
    <w:p>
      <w:pPr>
        <w:pStyle w:val="Heading2"/>
        <w:rPr>
          <w:lang w:val="fr-FR"/>
        </w:rPr>
      </w:pPr>
      <w:r>
        <w:rPr>
          <w:lang w:val="fr-FR"/>
        </w:rPr>
        <w:t>5. Parties prenantes</w:t>
      </w:r>
    </w:p>
    <w:p>
      <w:pPr>
        <w:pStyle w:val="Normal"/>
        <w:rPr>
          <w:i/>
          <w:i/>
          <w:iCs/>
          <w:sz w:val="16"/>
          <w:szCs w:val="16"/>
          <w:lang w:val="fr-FR"/>
        </w:rPr>
      </w:pPr>
      <w:r>
        <w:rPr>
          <w:i/>
          <w:iCs/>
          <w:sz w:val="16"/>
          <w:szCs w:val="16"/>
          <w:lang w:val="fr-FR"/>
        </w:rPr>
        <w:t>Identifiez les acteurs internes et externes impliqués dans le projet, ainsi que leurs rôles.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>
                <w:b w:val="false"/>
                <w:bCs w:val="false"/>
                <w:lang w:val="fr-FR"/>
              </w:rPr>
            </w:pPr>
            <w:r>
              <w:rPr>
                <w:b w:val="false"/>
                <w:bCs w:val="false"/>
                <w:lang w:val="fr-FR"/>
              </w:rPr>
              <w:t>Partie prenante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>
                <w:lang w:val="fr-FR"/>
              </w:rPr>
            </w:pPr>
            <w:r>
              <w:rPr>
                <w:lang w:val="fr-FR"/>
              </w:rPr>
              <w:t>Rôle dans le projet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Client ou Commanditaire 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>
                <w:lang w:val="fr-FR"/>
              </w:rPr>
            </w:pPr>
            <w:r>
              <w:rPr>
                <w:lang w:val="fr-FR"/>
              </w:rPr>
              <w:t xml:space="preserve">Définit les phases du projet / Note le projet final  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Cheffe de projet, Développeuse Front-end et Back-end, Designer UI/UX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/>
            </w:pPr>
            <w:r>
              <w:rPr>
                <w:lang w:val="fr-FR"/>
              </w:rPr>
              <w:t xml:space="preserve">Respect des délais, du budget, des spécifications / </w:t>
            </w:r>
            <w:bookmarkStart w:id="5" w:name="docs-internal-guid-961b2640-7fff-14a9-bc"/>
            <w:bookmarkEnd w:id="5"/>
            <w:r>
              <w:rPr/>
              <w:t>Implémente les fonctionnalités</w:t>
            </w:r>
            <w:r>
              <w:rPr>
                <w:lang w:val="fr-FR"/>
              </w:rPr>
              <w:t xml:space="preserve">, </w:t>
            </w:r>
            <w:r>
              <w:rPr/>
              <w:t xml:space="preserve">Assure la qualité technique, sécurité, performances / </w:t>
            </w:r>
            <w:bookmarkStart w:id="6" w:name="docs-internal-guid-544095ae-7fff-4277-81"/>
            <w:bookmarkEnd w:id="6"/>
            <w:r>
              <w:rPr/>
              <w:t xml:space="preserve">Construction de l’apparence visuelle / Conception du parcours utilisateur 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Utilisateurs finaux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ind w:hanging="0" w:left="0" w:right="0"/>
              <w:rPr/>
            </w:pPr>
            <w:r>
              <w:rPr>
                <w:lang w:val="fr-FR"/>
              </w:rPr>
              <w:t xml:space="preserve">Intégrés durant la phase d’analyse des besoins </w:t>
            </w:r>
          </w:p>
        </w:tc>
      </w:tr>
    </w:tbl>
    <w:p>
      <w:pPr>
        <w:pStyle w:val="Heading2"/>
        <w:rPr>
          <w:lang w:val="fr-FR"/>
        </w:rPr>
      </w:pPr>
      <w:r>
        <w:rPr>
          <w:lang w:val="fr-FR"/>
        </w:rPr>
        <w:t>6. Périmètre fonctionnel du projet</w:t>
      </w:r>
    </w:p>
    <w:p>
      <w:pPr>
        <w:pStyle w:val="Normal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Listez les fonctionnalités ou livrables inclus dans la première version du projet (MVP/V1), ainsi que ce qui est explicitement exclu.</w:t>
      </w:r>
    </w:p>
    <w:p>
      <w:pPr>
        <w:pStyle w:val="Normal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Inclus :</w:t>
      </w:r>
    </w:p>
    <w:p>
      <w:pPr>
        <w:pStyle w:val="Normal"/>
        <w:numPr>
          <w:ilvl w:val="0"/>
          <w:numId w:val="7"/>
        </w:numPr>
        <w:rPr/>
      </w:pPr>
      <w:bookmarkStart w:id="7" w:name="docs-internal-guid-e4f77beb-7fff-6bc3-12"/>
      <w:bookmarkEnd w:id="7"/>
      <w:r>
        <w:rPr/>
        <w:t>Création de compte utilisateur·trice</w:t>
      </w:r>
    </w:p>
    <w:p>
      <w:pPr>
        <w:pStyle w:val="Normal"/>
        <w:numPr>
          <w:ilvl w:val="0"/>
          <w:numId w:val="7"/>
        </w:numPr>
        <w:rPr/>
      </w:pPr>
      <w:r>
        <w:rPr/>
        <w:t>C</w:t>
      </w:r>
      <w:r>
        <w:rPr/>
        <w:t>alendrier de la saison Fiches pilotes // écuries // Grands Prix</w:t>
      </w:r>
    </w:p>
    <w:p>
      <w:pPr>
        <w:pStyle w:val="Normal"/>
        <w:numPr>
          <w:ilvl w:val="0"/>
          <w:numId w:val="7"/>
        </w:numPr>
        <w:rPr/>
      </w:pPr>
      <w:r>
        <w:rPr/>
        <w:t>Espace utilisateur : Commentaires, classements personnels</w:t>
      </w:r>
    </w:p>
    <w:p>
      <w:pPr>
        <w:pStyle w:val="Normal"/>
        <w:numPr>
          <w:ilvl w:val="0"/>
          <w:numId w:val="7"/>
        </w:numPr>
        <w:rPr/>
      </w:pPr>
      <w:r>
        <w:rPr/>
        <w:t>Interface de pronostic de la cours à suivre, Affichage des points</w:t>
      </w:r>
    </w:p>
    <w:p>
      <w:pPr>
        <w:pStyle w:val="Normal"/>
        <w:numPr>
          <w:ilvl w:val="0"/>
          <w:numId w:val="7"/>
        </w:numPr>
        <w:rPr/>
      </w:pPr>
      <w:r>
        <w:rPr/>
        <w:t>Classement des utilisateurs</w:t>
      </w:r>
    </w:p>
    <w:p>
      <w:pPr>
        <w:pStyle w:val="Normal"/>
        <w:numPr>
          <w:ilvl w:val="0"/>
          <w:numId w:val="7"/>
        </w:numPr>
        <w:rPr/>
      </w:pPr>
      <w:r>
        <w:rPr/>
        <w:t>Attribution automatique des points à la fin de la course</w:t>
      </w:r>
    </w:p>
    <w:p>
      <w:pPr>
        <w:pStyle w:val="Normal"/>
        <w:numPr>
          <w:ilvl w:val="0"/>
          <w:numId w:val="7"/>
        </w:numPr>
        <w:rPr/>
      </w:pPr>
      <w:r>
        <w:rPr/>
        <w:t>Contact</w:t>
      </w:r>
    </w:p>
    <w:p>
      <w:pPr>
        <w:pStyle w:val="Normal"/>
        <w:spacing w:before="0" w:after="200"/>
        <w:rPr>
          <w:lang w:val="fr-FR"/>
        </w:rPr>
      </w:pPr>
      <w:r>
        <w:rPr>
          <w:sz w:val="16"/>
          <w:szCs w:val="16"/>
          <w:lang w:val="fr-FR"/>
        </w:rPr>
        <w:t>Exclus :</w:t>
      </w:r>
      <w:r>
        <w:rPr>
          <w:lang w:val="fr-FR"/>
        </w:rPr>
        <w:br/>
        <w:t>____________________________________________________________________________________________________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pectral">
    <w:altName w:val="serif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fr-FR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fr-FR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Pasdeliste" w:default="1">
    <w:name w:val="Pas de liste"/>
    <w:uiPriority w:val="99"/>
    <w:semiHidden/>
    <w:unhideWhenUsed/>
    <w:qFormat/>
  </w:style>
  <w:style w:type="numbering" w:styleId="Puce">
    <w:name w:val="Puce •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LibreOffice/25.2.4.3$Windows_X86_64 LibreOffice_project/33e196637044ead23f5c3226cde09b47731f7e27</Application>
  <AppVersion>15.0000</AppVersion>
  <Pages>2</Pages>
  <Words>361</Words>
  <Characters>2154</Characters>
  <CharactersWithSpaces>2483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2025-07-07T10:47:00Z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