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4"/>
      </w:tblGrid>
      <w:tr w:rsidR="00C902DB" w:rsidRPr="00163139" w:rsidTr="005402E8">
        <w:tc>
          <w:tcPr>
            <w:tcW w:w="1383" w:type="dxa"/>
          </w:tcPr>
          <w:p w:rsidR="00C902DB" w:rsidRPr="00163139" w:rsidRDefault="00C902DB" w:rsidP="005402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EF0818F" wp14:editId="1BA7419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C902DB" w:rsidRPr="00163139" w:rsidRDefault="00C902DB" w:rsidP="005402E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C902DB" w:rsidRPr="00163139" w:rsidRDefault="00C902DB" w:rsidP="005402E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C902DB" w:rsidRPr="00163139" w:rsidRDefault="00C902DB" w:rsidP="005402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Н.Э. </w:t>
            </w:r>
            <w:proofErr w:type="spellStart"/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Баумана</w:t>
            </w:r>
            <w:proofErr w:type="spellEnd"/>
            <w:r w:rsidRPr="001631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</w:tbl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163139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:rsidR="00C902DB" w:rsidRPr="00163139" w:rsidRDefault="00C902DB" w:rsidP="00C902D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163139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ИУ5 «Системы обработки информации и управления»</w:t>
      </w: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:rsidR="00C902DB" w:rsidRPr="00163139" w:rsidRDefault="00C902DB" w:rsidP="00C902D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:rsidR="00C902DB" w:rsidRPr="00505225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505225" w:rsidRPr="00505225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машинного обучения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90206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505225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F4F9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0522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902DB" w:rsidRPr="00393251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DF4F92"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 группы № ИУ5-</w:t>
      </w:r>
      <w:r w:rsidRPr="00974DF3">
        <w:rPr>
          <w:rFonts w:ascii="Times New Roman" w:eastAsia="Times New Roman" w:hAnsi="Times New Roman" w:cs="Times New Roman"/>
          <w:sz w:val="28"/>
          <w:szCs w:val="28"/>
        </w:rPr>
        <w:t>2</w:t>
      </w:r>
      <w:r w:rsidR="00DF4F9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</w:p>
    <w:p w:rsidR="00C902DB" w:rsidRPr="00D912FA" w:rsidRDefault="00DF4F92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Елисеева Елизавета</w:t>
      </w:r>
      <w:bookmarkStart w:id="0" w:name="_GoBack"/>
      <w:bookmarkEnd w:id="0"/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6B7DFA" w:rsidRDefault="006B7DFA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Ю.Е.</w:t>
      </w:r>
    </w:p>
    <w:p w:rsidR="00C902DB" w:rsidRPr="00163139" w:rsidRDefault="00C902DB" w:rsidP="00C902D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3139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 </w:t>
      </w: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02DB" w:rsidRPr="00163139" w:rsidRDefault="00C902DB" w:rsidP="00C9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7B2E" w:rsidRDefault="00777B2E"/>
    <w:p w:rsidR="001A11DA" w:rsidRDefault="001A11DA"/>
    <w:p w:rsidR="001A11DA" w:rsidRDefault="001A11DA"/>
    <w:p w:rsidR="001A11DA" w:rsidRDefault="001A11DA"/>
    <w:p w:rsidR="002B6B5B" w:rsidRPr="002B6B5B" w:rsidRDefault="00A26AF9" w:rsidP="002B6B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B6B5B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</w:rPr>
        <w:lastRenderedPageBreak/>
        <w:t>Цель:</w:t>
      </w:r>
      <w:r w:rsidRPr="002B6B5B">
        <w:rPr>
          <w:rFonts w:ascii="Helvetica" w:eastAsia="Times New Roman" w:hAnsi="Helvetica" w:cs="Helvetica"/>
          <w:bCs/>
          <w:color w:val="000000" w:themeColor="text1"/>
          <w:sz w:val="21"/>
          <w:szCs w:val="21"/>
        </w:rPr>
        <w:t xml:space="preserve"> </w:t>
      </w:r>
      <w:r w:rsidR="002B6B5B" w:rsidRPr="002B6B5B">
        <w:rPr>
          <w:rFonts w:ascii="Segoe UI" w:eastAsia="Times New Roman" w:hAnsi="Segoe UI" w:cs="Segoe UI"/>
          <w:color w:val="000000" w:themeColor="text1"/>
          <w:sz w:val="24"/>
          <w:szCs w:val="24"/>
        </w:rPr>
        <w:t>Выбрать</w:t>
      </w:r>
      <w:r w:rsidR="002B6B5B" w:rsidRPr="002B6B5B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 </w:t>
      </w:r>
      <w:hyperlink r:id="rId6" w:history="1">
        <w:r w:rsidR="002B6B5B" w:rsidRPr="002B6B5B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</w:rPr>
          <w:t>произвольный набор данных (</w:t>
        </w:r>
        <w:proofErr w:type="spellStart"/>
        <w:r w:rsidR="002B6B5B" w:rsidRPr="002B6B5B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</w:rPr>
          <w:t>датасет</w:t>
        </w:r>
        <w:proofErr w:type="spellEnd"/>
        <w:r w:rsidR="002B6B5B" w:rsidRPr="002B6B5B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</w:rPr>
          <w:t>), предназначенный для построения рекомендательных моделей.</w:t>
        </w:r>
      </w:hyperlink>
    </w:p>
    <w:p w:rsidR="002B6B5B" w:rsidRPr="002B6B5B" w:rsidRDefault="002B6B5B" w:rsidP="002B6B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B6B5B">
        <w:rPr>
          <w:rFonts w:ascii="Segoe UI" w:eastAsia="Times New Roman" w:hAnsi="Segoe UI" w:cs="Segoe UI"/>
          <w:color w:val="000000" w:themeColor="text1"/>
          <w:sz w:val="24"/>
          <w:szCs w:val="24"/>
        </w:rPr>
        <w:t>Опираясь на материалы лекции, сформировать рекомендации для одного пользователя (объекта) двумя произвольными способами.</w:t>
      </w:r>
    </w:p>
    <w:p w:rsidR="002B6B5B" w:rsidRPr="002B6B5B" w:rsidRDefault="002B6B5B" w:rsidP="002B6B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B6B5B">
        <w:rPr>
          <w:rFonts w:ascii="Segoe UI" w:eastAsia="Times New Roman" w:hAnsi="Segoe UI" w:cs="Segoe UI"/>
          <w:color w:val="000000" w:themeColor="text1"/>
          <w:sz w:val="24"/>
          <w:szCs w:val="24"/>
        </w:rPr>
        <w:t>Сравнить полученные рекомендации (если это возможно, то с применением метрик).</w:t>
      </w:r>
    </w:p>
    <w:p w:rsidR="00A26AF9" w:rsidRPr="00A86E6B" w:rsidRDefault="00A86E6B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proofErr w:type="spellStart"/>
      <w:r w:rsidRPr="00A86E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Датасет</w:t>
      </w:r>
      <w:proofErr w:type="spellEnd"/>
      <w:r w:rsidRPr="00A86E6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про игры. Рекомендательная система игр</w:t>
      </w:r>
    </w:p>
    <w:p w:rsidR="00A86E6B" w:rsidRPr="00A26AF9" w:rsidRDefault="00A86E6B" w:rsidP="00A26AF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</w:p>
    <w:p w:rsidR="00205C9D" w:rsidRDefault="00A86E6B">
      <w:r w:rsidRPr="00A86E6B">
        <w:rPr>
          <w:noProof/>
          <w:lang w:val="en-US"/>
        </w:rPr>
        <w:drawing>
          <wp:inline distT="0" distB="0" distL="0" distR="0" wp14:anchorId="625707E2" wp14:editId="4BF87FB0">
            <wp:extent cx="5943600" cy="30010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6B" w:rsidRDefault="00020E41">
      <w:r w:rsidRPr="00020E41">
        <w:rPr>
          <w:noProof/>
          <w:lang w:val="en-US"/>
        </w:rPr>
        <w:lastRenderedPageBreak/>
        <w:drawing>
          <wp:inline distT="0" distB="0" distL="0" distR="0" wp14:anchorId="7A469D9C" wp14:editId="62996CB0">
            <wp:extent cx="5943600" cy="29070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rPr>
          <w:noProof/>
          <w:lang w:val="en-US"/>
        </w:rPr>
        <w:drawing>
          <wp:inline distT="0" distB="0" distL="0" distR="0" wp14:anchorId="2CF7AF88" wp14:editId="794DF5E3">
            <wp:extent cx="5943600" cy="293052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rPr>
          <w:noProof/>
          <w:lang w:val="en-US"/>
        </w:rPr>
        <w:lastRenderedPageBreak/>
        <w:drawing>
          <wp:inline distT="0" distB="0" distL="0" distR="0" wp14:anchorId="6354499C" wp14:editId="16F66FF2">
            <wp:extent cx="5943600" cy="292989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rPr>
          <w:noProof/>
          <w:lang w:val="en-US"/>
        </w:rPr>
        <w:drawing>
          <wp:inline distT="0" distB="0" distL="0" distR="0" wp14:anchorId="394BE305" wp14:editId="69D09AD6">
            <wp:extent cx="5943600" cy="3124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rPr>
          <w:noProof/>
          <w:lang w:val="en-US"/>
        </w:rPr>
        <w:lastRenderedPageBreak/>
        <w:drawing>
          <wp:inline distT="0" distB="0" distL="0" distR="0" wp14:anchorId="74193171" wp14:editId="1958C918">
            <wp:extent cx="5943600" cy="32092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rPr>
          <w:noProof/>
          <w:lang w:val="en-US"/>
        </w:rPr>
        <w:drawing>
          <wp:inline distT="0" distB="0" distL="0" distR="0" wp14:anchorId="475671C3" wp14:editId="11719482">
            <wp:extent cx="5943600" cy="167132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rPr>
          <w:noProof/>
          <w:lang w:val="en-US"/>
        </w:rPr>
        <w:drawing>
          <wp:inline distT="0" distB="0" distL="0" distR="0" wp14:anchorId="4CF77F3C" wp14:editId="09A818DE">
            <wp:extent cx="5943600" cy="30518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rPr>
          <w:noProof/>
          <w:lang w:val="en-US"/>
        </w:rPr>
        <w:lastRenderedPageBreak/>
        <w:drawing>
          <wp:inline distT="0" distB="0" distL="0" distR="0" wp14:anchorId="7BE70FD1" wp14:editId="7CD591DE">
            <wp:extent cx="5943600" cy="173101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rPr>
          <w:noProof/>
          <w:lang w:val="en-US"/>
        </w:rPr>
        <w:drawing>
          <wp:inline distT="0" distB="0" distL="0" distR="0" wp14:anchorId="0FB21197" wp14:editId="11578B9B">
            <wp:extent cx="5943600" cy="22174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Default="00020E41">
      <w:r w:rsidRPr="00020E41">
        <w:rPr>
          <w:noProof/>
          <w:lang w:val="en-US"/>
        </w:rPr>
        <w:drawing>
          <wp:inline distT="0" distB="0" distL="0" distR="0" wp14:anchorId="4BA415D0" wp14:editId="0F4F6592">
            <wp:extent cx="5943600" cy="3042285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41" w:rsidRPr="00A26AF9" w:rsidRDefault="00020E41">
      <w:r w:rsidRPr="00020E41">
        <w:rPr>
          <w:noProof/>
          <w:lang w:val="en-US"/>
        </w:rPr>
        <w:lastRenderedPageBreak/>
        <w:drawing>
          <wp:inline distT="0" distB="0" distL="0" distR="0" wp14:anchorId="4E4333E5" wp14:editId="5C1A2B9E">
            <wp:extent cx="5943600" cy="2164715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E41" w:rsidRPr="00A26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B0E2B"/>
    <w:multiLevelType w:val="multilevel"/>
    <w:tmpl w:val="711A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24"/>
    <w:rsid w:val="00020E41"/>
    <w:rsid w:val="001A11DA"/>
    <w:rsid w:val="00205C9D"/>
    <w:rsid w:val="002B6B5B"/>
    <w:rsid w:val="00505225"/>
    <w:rsid w:val="00554424"/>
    <w:rsid w:val="006B7DFA"/>
    <w:rsid w:val="00777B2E"/>
    <w:rsid w:val="0090206B"/>
    <w:rsid w:val="00A26AF9"/>
    <w:rsid w:val="00A86E6B"/>
    <w:rsid w:val="00C902DB"/>
    <w:rsid w:val="00D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4FF4"/>
  <w15:chartTrackingRefBased/>
  <w15:docId w15:val="{47AFA02A-0B1E-4139-AACF-1775204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2DB"/>
    <w:rPr>
      <w:lang w:val="ru-RU"/>
    </w:rPr>
  </w:style>
  <w:style w:type="paragraph" w:styleId="4">
    <w:name w:val="heading 4"/>
    <w:basedOn w:val="a"/>
    <w:link w:val="40"/>
    <w:uiPriority w:val="9"/>
    <w:qFormat/>
    <w:rsid w:val="00A26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26A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2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2B6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77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9144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ru/search?q=dataset+for+recommendation+syste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159</Words>
  <Characters>908</Characters>
  <Application>Microsoft Office Word</Application>
  <DocSecurity>0</DocSecurity>
  <Lines>7</Lines>
  <Paragraphs>2</Paragraphs>
  <ScaleCrop>false</ScaleCrop>
  <Company>diakov.net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2021-05-09T13:21:00Z</dcterms:created>
  <dcterms:modified xsi:type="dcterms:W3CDTF">2021-05-09T16:08:00Z</dcterms:modified>
</cp:coreProperties>
</file>