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智能内容校正与管理评审工具 PRD</w:t>
      </w:r>
    </w:p>
    <w:p>
      <w:pPr/>
      <w:r>
        <w:t xml:space="preserve">面向企业管理材料的自动校正、行业对标、专家评审、产品落地与董事会呈现工具。</w:t>
      </w:r>
    </w:p>
    <w:p>
      <w:pPr>
        <w:pStyle w:val="Heading1"/>
      </w:pPr>
      <w:r>
        <w:t xml:space="preserve">产品需求文档 PRD</w:t>
      </w:r>
    </w:p>
    <w:p>
      <w:pPr>
        <w:numPr>
          <w:ilvl w:val="0"/>
          <w:numId w:val="1"/>
        </w:numPr>
      </w:pPr>
      <w:r>
        <w:t xml:space="preserve">产品名称：智能内容校正与管理评审工具</w:t>
      </w:r>
    </w:p>
    <w:p>
      <w:pPr>
        <w:numPr>
          <w:ilvl w:val="0"/>
          <w:numId w:val="1"/>
        </w:numPr>
      </w:pPr>
      <w:r>
        <w:t xml:space="preserve">产品定位：面向企业管理场景的智能内容校正、行业对标、专家评审和董事会材料生成工具。</w:t>
      </w:r>
    </w:p>
    <w:p>
      <w:pPr>
        <w:numPr>
          <w:ilvl w:val="0"/>
          <w:numId w:val="1"/>
        </w:numPr>
      </w:pPr>
      <w:r>
        <w:t xml:space="preserve">文档版本：V1.0</w:t>
      </w:r>
    </w:p>
    <w:p>
      <w:pPr>
        <w:numPr>
          <w:ilvl w:val="0"/>
          <w:numId w:val="1"/>
        </w:numPr>
      </w:pPr>
      <w:r>
        <w:t xml:space="preserve">适用范围：文字、图片、Excel、Word、PDF 等内容的校正、评审、润色和汇报化处理。</w:t>
      </w:r>
    </w:p>
    <w:p>
      <w:pPr>
        <w:pStyle w:val="Heading1"/>
      </w:pPr>
      <w:r>
        <w:t xml:space="preserve">一、产品背景</w:t>
      </w:r>
    </w:p>
    <w:p>
      <w:pPr>
        <w:numPr>
          <w:ilvl w:val="0"/>
          <w:numId w:val="1"/>
        </w:numPr>
      </w:pPr>
      <w:r>
        <w:t xml:space="preserve">企业日常经营中会产生大量通知、制度、汇报材料、经营分析、会议材料和董事会草稿。此类材料往往存在错别字、语句不通顺、逻辑不清、行业对标不足、管理建议不落地、表达偏机器化等问题。</w:t>
      </w:r>
    </w:p>
    <w:p>
      <w:pPr>
        <w:numPr>
          <w:ilvl w:val="0"/>
          <w:numId w:val="1"/>
        </w:numPr>
      </w:pPr>
      <w:r>
        <w:t xml:space="preserve">本工具希望通过多角色审核机制，在尊重原文含义的前提下，帮助用户快速完成语言校正、行业信息对标、专家评审、文案优化和总经理视角审核，最终形成可提交董事会的材料。</w:t>
      </w:r>
    </w:p>
    <w:p>
      <w:pPr>
        <w:pStyle w:val="Heading1"/>
      </w:pPr>
      <w:r>
        <w:t xml:space="preserve">二、产品目标</w:t>
      </w:r>
    </w:p>
    <w:p>
      <w:pPr>
        <w:numPr>
          <w:ilvl w:val="0"/>
          <w:numId w:val="1"/>
        </w:numPr>
      </w:pPr>
      <w:r>
        <w:t xml:space="preserve">支持用户通过文本输入或文件上传提交原始材料。</w:t>
      </w:r>
    </w:p>
    <w:p>
      <w:pPr>
        <w:numPr>
          <w:ilvl w:val="0"/>
          <w:numId w:val="1"/>
        </w:numPr>
      </w:pPr>
      <w:r>
        <w:t xml:space="preserve">自动提取多格式文件中的文字内容。</w:t>
      </w:r>
    </w:p>
    <w:p>
      <w:pPr>
        <w:numPr>
          <w:ilvl w:val="0"/>
          <w:numId w:val="1"/>
        </w:numPr>
      </w:pPr>
      <w:r>
        <w:t xml:space="preserve">检查错别字、别字、标点、病句、语句不通顺、逻辑跳跃和前后矛盾。</w:t>
      </w:r>
    </w:p>
    <w:p>
      <w:pPr>
        <w:numPr>
          <w:ilvl w:val="0"/>
          <w:numId w:val="1"/>
        </w:numPr>
      </w:pPr>
      <w:r>
        <w:t xml:space="preserve">根据行业信息进行对标审核，提示行业先进实践、关键指标和典型风险。</w:t>
      </w:r>
    </w:p>
    <w:p>
      <w:pPr>
        <w:numPr>
          <w:ilvl w:val="0"/>
          <w:numId w:val="1"/>
        </w:numPr>
      </w:pPr>
      <w:r>
        <w:t xml:space="preserve">通过三位管理专家给出专业评审建议。</w:t>
      </w:r>
    </w:p>
    <w:p>
      <w:pPr>
        <w:numPr>
          <w:ilvl w:val="0"/>
          <w:numId w:val="1"/>
        </w:numPr>
      </w:pPr>
      <w:r>
        <w:t xml:space="preserve">通过文案校正者输出自然、简洁、清晰、可执行的表达。</w:t>
      </w:r>
    </w:p>
    <w:p>
      <w:pPr>
        <w:numPr>
          <w:ilvl w:val="0"/>
          <w:numId w:val="1"/>
        </w:numPr>
      </w:pPr>
      <w:r>
        <w:t xml:space="preserve">通过产品经理角色把需求细化为可开发、可测试、可落地的产品方案。</w:t>
      </w:r>
    </w:p>
    <w:p>
      <w:pPr>
        <w:numPr>
          <w:ilvl w:val="0"/>
          <w:numId w:val="1"/>
        </w:numPr>
      </w:pPr>
      <w:r>
        <w:t xml:space="preserve">通过总经理角色审核内容是否适合提交董事会。</w:t>
      </w:r>
    </w:p>
    <w:p>
      <w:pPr>
        <w:pStyle w:val="Heading1"/>
      </w:pPr>
      <w:r>
        <w:t xml:space="preserve">三、核心原则</w:t>
      </w:r>
    </w:p>
    <w:p>
      <w:pPr>
        <w:numPr>
          <w:ilvl w:val="0"/>
          <w:numId w:val="1"/>
        </w:numPr>
      </w:pPr>
      <w:r>
        <w:t xml:space="preserve">原文含义优先：所有输出必须尊重原文事实、立场、结论和边界条件。</w:t>
      </w:r>
    </w:p>
    <w:p>
      <w:pPr>
        <w:numPr>
          <w:ilvl w:val="0"/>
          <w:numId w:val="1"/>
        </w:numPr>
      </w:pPr>
      <w:r>
        <w:t xml:space="preserve">默认遵循原文：没有明确依据时，不扩写、不替换、不改变判断口径。</w:t>
      </w:r>
    </w:p>
    <w:p>
      <w:pPr>
        <w:numPr>
          <w:ilvl w:val="0"/>
          <w:numId w:val="1"/>
        </w:numPr>
      </w:pPr>
      <w:r>
        <w:t xml:space="preserve">修改必须可追溯：凡是改动文字、结构、表达重点或补充行业信息，都必须输出“原文 -&gt; 修改后 -&gt; 修改原因”。</w:t>
      </w:r>
    </w:p>
    <w:p>
      <w:pPr>
        <w:numPr>
          <w:ilvl w:val="0"/>
          <w:numId w:val="1"/>
        </w:numPr>
      </w:pPr>
      <w:r>
        <w:t xml:space="preserve">建议与原文分离：专家建议、行业对标建议、产品经理建议和总经理意见只能作为建议、补充或风险提示，不得伪装成原文结论。</w:t>
      </w:r>
    </w:p>
    <w:p>
      <w:pPr>
        <w:numPr>
          <w:ilvl w:val="0"/>
          <w:numId w:val="1"/>
        </w:numPr>
      </w:pPr>
      <w:r>
        <w:t xml:space="preserve">可能改变含义的修改必须标记为“需用户确认”，不得自动合入最终稿。</w:t>
      </w:r>
    </w:p>
    <w:p>
      <w:pPr>
        <w:pStyle w:val="Heading1"/>
      </w:pPr>
      <w:r>
        <w:t xml:space="preserve">四、目标用户</w:t>
      </w:r>
    </w:p>
    <w:p>
      <w:pPr>
        <w:numPr>
          <w:ilvl w:val="0"/>
          <w:numId w:val="1"/>
        </w:numPr>
      </w:pPr>
      <w:r>
        <w:t xml:space="preserve">企业经营管理人员：需要快速审核经营材料、汇报材料和会议材料。</w:t>
      </w:r>
    </w:p>
    <w:p>
      <w:pPr>
        <w:numPr>
          <w:ilvl w:val="0"/>
          <w:numId w:val="1"/>
        </w:numPr>
      </w:pPr>
      <w:r>
        <w:t xml:space="preserve">办公室/综合管理部门：需要校正文稿、制度、通知和通报。</w:t>
      </w:r>
    </w:p>
    <w:p>
      <w:pPr>
        <w:numPr>
          <w:ilvl w:val="0"/>
          <w:numId w:val="1"/>
        </w:numPr>
      </w:pPr>
      <w:r>
        <w:t xml:space="preserve">产品经理/项目经理：需要把业务想法整理成可执行需求。</w:t>
      </w:r>
    </w:p>
    <w:p>
      <w:pPr>
        <w:numPr>
          <w:ilvl w:val="0"/>
          <w:numId w:val="1"/>
        </w:numPr>
      </w:pPr>
      <w:r>
        <w:t xml:space="preserve">总经理/高管助理：需要把材料整理成董事会或管理层可读版本。</w:t>
      </w:r>
    </w:p>
    <w:p>
      <w:pPr>
        <w:numPr>
          <w:ilvl w:val="0"/>
          <w:numId w:val="1"/>
        </w:numPr>
      </w:pPr>
      <w:r>
        <w:t xml:space="preserve">行业顾问/管理顾问：需要结合行业经验给出结构化建议。</w:t>
      </w:r>
    </w:p>
    <w:p>
      <w:pPr>
        <w:pStyle w:val="Heading1"/>
      </w:pPr>
      <w:r>
        <w:t xml:space="preserve">五、使用场景</w:t>
      </w:r>
    </w:p>
    <w:p>
      <w:pPr>
        <w:numPr>
          <w:ilvl w:val="0"/>
          <w:numId w:val="1"/>
        </w:numPr>
      </w:pPr>
      <w:r>
        <w:t xml:space="preserve">用户粘贴一段汇报材料，系统检查错别字、语句通顺和逻辑问题。</w:t>
      </w:r>
    </w:p>
    <w:p>
      <w:pPr>
        <w:numPr>
          <w:ilvl w:val="0"/>
          <w:numId w:val="1"/>
        </w:numPr>
      </w:pPr>
      <w:r>
        <w:t xml:space="preserve">用户上传 Word 或 PDF，系统提取文字并生成审核建议。</w:t>
      </w:r>
    </w:p>
    <w:p>
      <w:pPr>
        <w:numPr>
          <w:ilvl w:val="0"/>
          <w:numId w:val="1"/>
        </w:numPr>
      </w:pPr>
      <w:r>
        <w:t xml:space="preserve">用户上传图片，系统通过 OCR 识别文字后进入审核流程。</w:t>
      </w:r>
    </w:p>
    <w:p>
      <w:pPr>
        <w:numPr>
          <w:ilvl w:val="0"/>
          <w:numId w:val="1"/>
        </w:numPr>
      </w:pPr>
      <w:r>
        <w:t xml:space="preserve">用户上传 Excel，系统按工作表提取表格内容并转成可审核文本。</w:t>
      </w:r>
    </w:p>
    <w:p>
      <w:pPr>
        <w:numPr>
          <w:ilvl w:val="0"/>
          <w:numId w:val="1"/>
        </w:numPr>
      </w:pPr>
      <w:r>
        <w:t xml:space="preserve">用户选择行业后，系统基于行业关注点、关键指标、先进实践和典型风险做对标审核。</w:t>
      </w:r>
    </w:p>
    <w:p>
      <w:pPr>
        <w:numPr>
          <w:ilvl w:val="0"/>
          <w:numId w:val="1"/>
        </w:numPr>
      </w:pPr>
      <w:r>
        <w:t xml:space="preserve">用户需要将材料提交董事会，系统输出董事会摘要、风险与应对、待决策事项。</w:t>
      </w:r>
    </w:p>
    <w:p>
      <w:pPr>
        <w:pStyle w:val="Heading1"/>
      </w:pPr>
      <w:r>
        <w:t xml:space="preserve">六、输入范围</w:t>
      </w:r>
    </w:p>
    <w:p>
      <w:pPr>
        <w:numPr>
          <w:ilvl w:val="0"/>
          <w:numId w:val="1"/>
        </w:numPr>
      </w:pPr>
      <w:r>
        <w:t xml:space="preserve">文本：用户直接粘贴原文。</w:t>
      </w:r>
    </w:p>
    <w:p>
      <w:pPr>
        <w:numPr>
          <w:ilvl w:val="0"/>
          <w:numId w:val="1"/>
        </w:numPr>
      </w:pPr>
      <w:r>
        <w:t xml:space="preserve">图片：支持 png、jpg、jpeg、webp、bmp、gif，使用 OCR 提取文字。</w:t>
      </w:r>
    </w:p>
    <w:p>
      <w:pPr>
        <w:numPr>
          <w:ilvl w:val="0"/>
          <w:numId w:val="1"/>
        </w:numPr>
      </w:pPr>
      <w:r>
        <w:t xml:space="preserve">Excel：支持 xlsx、xls，提取各工作表内容。</w:t>
      </w:r>
    </w:p>
    <w:p>
      <w:pPr>
        <w:numPr>
          <w:ilvl w:val="0"/>
          <w:numId w:val="1"/>
        </w:numPr>
      </w:pPr>
      <w:r>
        <w:t xml:space="preserve">Word：支持 docx，提取正文文本。</w:t>
      </w:r>
    </w:p>
    <w:p>
      <w:pPr>
        <w:numPr>
          <w:ilvl w:val="0"/>
          <w:numId w:val="1"/>
        </w:numPr>
      </w:pPr>
      <w:r>
        <w:t xml:space="preserve">PDF：支持可解析 PDF 文本内容。</w:t>
      </w:r>
    </w:p>
    <w:p>
      <w:pPr>
        <w:pStyle w:val="Heading1"/>
      </w:pPr>
      <w:r>
        <w:t xml:space="preserve">七、核心流程</w:t>
      </w:r>
    </w:p>
    <w:p>
      <w:pPr>
        <w:numPr>
          <w:ilvl w:val="0"/>
          <w:numId w:val="1"/>
        </w:numPr>
      </w:pPr>
      <w:r>
        <w:t xml:space="preserve">步骤 1：用户输入文字或上传文件。</w:t>
      </w:r>
    </w:p>
    <w:p>
      <w:pPr>
        <w:numPr>
          <w:ilvl w:val="0"/>
          <w:numId w:val="1"/>
        </w:numPr>
      </w:pPr>
      <w:r>
        <w:t xml:space="preserve">步骤 2：系统提取原文内容，并提示用户确认。</w:t>
      </w:r>
    </w:p>
    <w:p>
      <w:pPr>
        <w:numPr>
          <w:ilvl w:val="0"/>
          <w:numId w:val="1"/>
        </w:numPr>
      </w:pPr>
      <w:r>
        <w:t xml:space="preserve">步骤 3：系统执行原文含义保真检查。</w:t>
      </w:r>
    </w:p>
    <w:p>
      <w:pPr>
        <w:numPr>
          <w:ilvl w:val="0"/>
          <w:numId w:val="1"/>
        </w:numPr>
      </w:pPr>
      <w:r>
        <w:t xml:space="preserve">步骤 4：系统执行错别字与语句通顺审核。</w:t>
      </w:r>
    </w:p>
    <w:p>
      <w:pPr>
        <w:numPr>
          <w:ilvl w:val="0"/>
          <w:numId w:val="1"/>
        </w:numPr>
      </w:pPr>
      <w:r>
        <w:t xml:space="preserve">步骤 5：系统根据行业进行信息对标审核。</w:t>
      </w:r>
    </w:p>
    <w:p>
      <w:pPr>
        <w:numPr>
          <w:ilvl w:val="0"/>
          <w:numId w:val="1"/>
        </w:numPr>
      </w:pPr>
      <w:r>
        <w:t xml:space="preserve">步骤 6：三位管理专家分别给出评审建议。</w:t>
      </w:r>
    </w:p>
    <w:p>
      <w:pPr>
        <w:numPr>
          <w:ilvl w:val="0"/>
          <w:numId w:val="1"/>
        </w:numPr>
      </w:pPr>
      <w:r>
        <w:t xml:space="preserve">步骤 7：文案校正者优化表达，使内容自然、简洁、可执行。</w:t>
      </w:r>
    </w:p>
    <w:p>
      <w:pPr>
        <w:numPr>
          <w:ilvl w:val="0"/>
          <w:numId w:val="1"/>
        </w:numPr>
      </w:pPr>
      <w:r>
        <w:t xml:space="preserve">步骤 8：产品经理把内容细化为可落地需求和验收标准。</w:t>
      </w:r>
    </w:p>
    <w:p>
      <w:pPr>
        <w:numPr>
          <w:ilvl w:val="0"/>
          <w:numId w:val="1"/>
        </w:numPr>
      </w:pPr>
      <w:r>
        <w:t xml:space="preserve">步骤 9：总经理从董事会视角审核最终内容。</w:t>
      </w:r>
    </w:p>
    <w:p>
      <w:pPr>
        <w:numPr>
          <w:ilvl w:val="0"/>
          <w:numId w:val="1"/>
        </w:numPr>
      </w:pPr>
      <w:r>
        <w:t xml:space="preserve">步骤 10：输出董事会呈现版、修改追踪表和需确认事项。</w:t>
      </w:r>
    </w:p>
    <w:p>
      <w:pPr>
        <w:pStyle w:val="Heading1"/>
      </w:pPr>
      <w:r>
        <w:t xml:space="preserve">八、审核角色设计</w:t>
      </w:r>
    </w:p>
    <w:p>
      <w:pPr>
        <w:numPr>
          <w:ilvl w:val="0"/>
          <w:numId w:val="1"/>
        </w:numPr>
      </w:pPr>
      <w:r>
        <w:t xml:space="preserve">语言质量审核员：检查错别字、别字、标点错误、病句、重复表达、语句不通顺、指代不清和前后矛盾。</w:t>
      </w:r>
    </w:p>
    <w:p>
      <w:pPr>
        <w:numPr>
          <w:ilvl w:val="0"/>
          <w:numId w:val="1"/>
        </w:numPr>
      </w:pPr>
      <w:r>
        <w:t xml:space="preserve">行业信息对标审核员：结合行业特点审核内容是否缺少关键指标、流程、风险控制和标杆实践。</w:t>
      </w:r>
    </w:p>
    <w:p>
      <w:pPr>
        <w:numPr>
          <w:ilvl w:val="0"/>
          <w:numId w:val="1"/>
        </w:numPr>
      </w:pPr>
      <w:r>
        <w:t xml:space="preserve">战略与商业模式专家：从战略方向、业务价值和长期竞争力角度评审内容。</w:t>
      </w:r>
    </w:p>
    <w:p>
      <w:pPr>
        <w:numPr>
          <w:ilvl w:val="0"/>
          <w:numId w:val="1"/>
        </w:numPr>
      </w:pPr>
      <w:r>
        <w:t xml:space="preserve">卓越运营与流程专家：从流程、责任、指标和闭环角度评审内容是否可执行。</w:t>
      </w:r>
    </w:p>
    <w:p>
      <w:pPr>
        <w:numPr>
          <w:ilvl w:val="0"/>
          <w:numId w:val="1"/>
        </w:numPr>
      </w:pPr>
      <w:r>
        <w:t xml:space="preserve">组织绩效与变革专家：从组织协同、绩效牵引和变革落地角度评审内容。</w:t>
      </w:r>
    </w:p>
    <w:p>
      <w:pPr>
        <w:numPr>
          <w:ilvl w:val="0"/>
          <w:numId w:val="1"/>
        </w:numPr>
      </w:pPr>
      <w:r>
        <w:t xml:space="preserve">文案校正者：把内容优化为自然、简洁、清晰、可执行的表达，去除机器化和空泛表达。</w:t>
      </w:r>
    </w:p>
    <w:p>
      <w:pPr>
        <w:numPr>
          <w:ilvl w:val="0"/>
          <w:numId w:val="1"/>
        </w:numPr>
      </w:pPr>
      <w:r>
        <w:t xml:space="preserve">产品经理：把业务想法转化为清晰、可开发、可测试、可交付的产品需求。</w:t>
      </w:r>
    </w:p>
    <w:p>
      <w:pPr>
        <w:numPr>
          <w:ilvl w:val="0"/>
          <w:numId w:val="1"/>
        </w:numPr>
      </w:pPr>
      <w:r>
        <w:t xml:space="preserve">总经理：从经营管理和董事会汇报视角审核最终内容。</w:t>
      </w:r>
    </w:p>
    <w:p>
      <w:pPr>
        <w:pStyle w:val="Heading1"/>
      </w:pPr>
      <w:r>
        <w:t xml:space="preserve">九、产品经理落地输出</w:t>
      </w:r>
    </w:p>
    <w:p>
      <w:pPr>
        <w:numPr>
          <w:ilvl w:val="0"/>
          <w:numId w:val="1"/>
        </w:numPr>
      </w:pPr>
      <w:r>
        <w:t xml:space="preserve">PRD：产品背景、目标、范围、用户、场景、功能和边界。</w:t>
      </w:r>
    </w:p>
    <w:p>
      <w:pPr>
        <w:numPr>
          <w:ilvl w:val="0"/>
          <w:numId w:val="1"/>
        </w:numPr>
      </w:pPr>
      <w:r>
        <w:t xml:space="preserve">功能清单：按核心可用、增强能力、企业级能力拆分。</w:t>
      </w:r>
    </w:p>
    <w:p>
      <w:pPr>
        <w:numPr>
          <w:ilvl w:val="0"/>
          <w:numId w:val="1"/>
        </w:numPr>
      </w:pPr>
      <w:r>
        <w:t xml:space="preserve">用户流程：输入、解析、审核、确认、输出、导出。</w:t>
      </w:r>
    </w:p>
    <w:p>
      <w:pPr>
        <w:numPr>
          <w:ilvl w:val="0"/>
          <w:numId w:val="1"/>
        </w:numPr>
      </w:pPr>
      <w:r>
        <w:t xml:space="preserve">页面结构：对话式入口、上传区、行业选择、结果区、修改追踪区、提示词区。</w:t>
      </w:r>
    </w:p>
    <w:p>
      <w:pPr>
        <w:numPr>
          <w:ilvl w:val="0"/>
          <w:numId w:val="1"/>
        </w:numPr>
      </w:pPr>
      <w:r>
        <w:t xml:space="preserve">字段与输出格式：原文、修改后、修改原因、是否改变含义、置信度、建议来源。</w:t>
      </w:r>
    </w:p>
    <w:p>
      <w:pPr>
        <w:numPr>
          <w:ilvl w:val="0"/>
          <w:numId w:val="1"/>
        </w:numPr>
      </w:pPr>
      <w:r>
        <w:t xml:space="preserve">验收标准：构建通过、文件解析可用、修改可追溯、含义变化需确认、行业建议与原文分离。</w:t>
      </w:r>
    </w:p>
    <w:p>
      <w:pPr>
        <w:pStyle w:val="Heading1"/>
      </w:pPr>
      <w:r>
        <w:t xml:space="preserve">十、功能需求</w:t>
      </w:r>
    </w:p>
    <w:p>
      <w:pPr>
        <w:numPr>
          <w:ilvl w:val="0"/>
          <w:numId w:val="1"/>
        </w:numPr>
      </w:pPr>
      <w:r>
        <w:t xml:space="preserve">FR-01 对话式入口：用户可以在首页像聊天一样提交文字或文件。</w:t>
      </w:r>
    </w:p>
    <w:p>
      <w:pPr>
        <w:numPr>
          <w:ilvl w:val="0"/>
          <w:numId w:val="1"/>
        </w:numPr>
      </w:pPr>
      <w:r>
        <w:t xml:space="preserve">FR-02 文件上传：支持 txt、xlsx、xls、docx、pdf、图片格式。</w:t>
      </w:r>
    </w:p>
    <w:p>
      <w:pPr>
        <w:numPr>
          <w:ilvl w:val="0"/>
          <w:numId w:val="1"/>
        </w:numPr>
      </w:pPr>
      <w:r>
        <w:t xml:space="preserve">FR-03 内容抽取：系统将文件内容转成可审核文本。</w:t>
      </w:r>
    </w:p>
    <w:p>
      <w:pPr>
        <w:numPr>
          <w:ilvl w:val="0"/>
          <w:numId w:val="1"/>
        </w:numPr>
      </w:pPr>
      <w:r>
        <w:t xml:space="preserve">FR-04 行业选择：用户可以选择通用管理、制造、零售/服务、互联网/软件、金融、医疗、教育、政企/公共服务等行业。</w:t>
      </w:r>
    </w:p>
    <w:p>
      <w:pPr>
        <w:numPr>
          <w:ilvl w:val="0"/>
          <w:numId w:val="1"/>
        </w:numPr>
      </w:pPr>
      <w:r>
        <w:t xml:space="preserve">FR-05 原文保真：系统必须识别原文核心事实、观点、结论和不可改变事项。</w:t>
      </w:r>
    </w:p>
    <w:p>
      <w:pPr>
        <w:numPr>
          <w:ilvl w:val="0"/>
          <w:numId w:val="1"/>
        </w:numPr>
      </w:pPr>
      <w:r>
        <w:t xml:space="preserve">FR-06 语言审核：系统检查错别字、标点、病句和语句不通顺。</w:t>
      </w:r>
    </w:p>
    <w:p>
      <w:pPr>
        <w:numPr>
          <w:ilvl w:val="0"/>
          <w:numId w:val="1"/>
        </w:numPr>
      </w:pPr>
      <w:r>
        <w:t xml:space="preserve">FR-07 行业对标：系统输出行业差距、标杆实践、关键指标和风险提示。</w:t>
      </w:r>
    </w:p>
    <w:p>
      <w:pPr>
        <w:numPr>
          <w:ilvl w:val="0"/>
          <w:numId w:val="1"/>
        </w:numPr>
      </w:pPr>
      <w:r>
        <w:t xml:space="preserve">FR-08 专家评审：三位专家分别输出战略、运营、组织绩效方面建议。</w:t>
      </w:r>
    </w:p>
    <w:p>
      <w:pPr>
        <w:numPr>
          <w:ilvl w:val="0"/>
          <w:numId w:val="1"/>
        </w:numPr>
      </w:pPr>
      <w:r>
        <w:t xml:space="preserve">FR-09 文案校正：系统输出简洁、清晰、自然、可执行的优化表达。</w:t>
      </w:r>
    </w:p>
    <w:p>
      <w:pPr>
        <w:numPr>
          <w:ilvl w:val="0"/>
          <w:numId w:val="1"/>
        </w:numPr>
      </w:pPr>
      <w:r>
        <w:t xml:space="preserve">FR-10 产品经理细化：系统输出 PRD、功能清单、用户流程、页面结构、验收标准。</w:t>
      </w:r>
    </w:p>
    <w:p>
      <w:pPr>
        <w:numPr>
          <w:ilvl w:val="0"/>
          <w:numId w:val="1"/>
        </w:numPr>
      </w:pPr>
      <w:r>
        <w:t xml:space="preserve">FR-11 总经理审核：系统输出董事会摘要、经营价值、风险与应对、资源需求、待决策事项。</w:t>
      </w:r>
    </w:p>
    <w:p>
      <w:pPr>
        <w:numPr>
          <w:ilvl w:val="0"/>
          <w:numId w:val="1"/>
        </w:numPr>
      </w:pPr>
      <w:r>
        <w:t xml:space="preserve">FR-12 修改追踪：每条修改必须展示原文、修改后、修改原因、是否改变含义。</w:t>
      </w:r>
    </w:p>
    <w:p>
      <w:pPr>
        <w:numPr>
          <w:ilvl w:val="0"/>
          <w:numId w:val="1"/>
        </w:numPr>
      </w:pPr>
      <w:r>
        <w:t xml:space="preserve">FR-13 提示词模式：未配置 AI 后端时，系统生成可复制的分阶段审核提示词。</w:t>
      </w:r>
    </w:p>
    <w:p>
      <w:pPr>
        <w:numPr>
          <w:ilvl w:val="0"/>
          <w:numId w:val="1"/>
        </w:numPr>
      </w:pPr>
      <w:r>
        <w:t xml:space="preserve">FR-14 AI 接口模式：配置 VITE_AI_REVIEW_ENDPOINT 后，系统可调用后端代理生成结构化结果。</w:t>
      </w:r>
    </w:p>
    <w:p>
      <w:pPr>
        <w:pStyle w:val="Heading1"/>
      </w:pPr>
      <w:r>
        <w:t xml:space="preserve">十一、输出内容</w:t>
      </w:r>
    </w:p>
    <w:p>
      <w:pPr>
        <w:numPr>
          <w:ilvl w:val="0"/>
          <w:numId w:val="1"/>
        </w:numPr>
      </w:pPr>
      <w:r>
        <w:t xml:space="preserve">原文核心摘要。</w:t>
      </w:r>
    </w:p>
    <w:p>
      <w:pPr>
        <w:numPr>
          <w:ilvl w:val="0"/>
          <w:numId w:val="1"/>
        </w:numPr>
      </w:pPr>
      <w:r>
        <w:t xml:space="preserve">不可改变事项和含义保护提示。</w:t>
      </w:r>
    </w:p>
    <w:p>
      <w:pPr>
        <w:numPr>
          <w:ilvl w:val="0"/>
          <w:numId w:val="1"/>
        </w:numPr>
      </w:pPr>
      <w:r>
        <w:t xml:space="preserve">错别字与语句问题清单。</w:t>
      </w:r>
    </w:p>
    <w:p>
      <w:pPr>
        <w:numPr>
          <w:ilvl w:val="0"/>
          <w:numId w:val="1"/>
        </w:numPr>
      </w:pPr>
      <w:r>
        <w:t xml:space="preserve">修改前后对照表。</w:t>
      </w:r>
    </w:p>
    <w:p>
      <w:pPr>
        <w:numPr>
          <w:ilvl w:val="0"/>
          <w:numId w:val="1"/>
        </w:numPr>
      </w:pPr>
      <w:r>
        <w:t xml:space="preserve">行业对标审核意见。</w:t>
      </w:r>
    </w:p>
    <w:p>
      <w:pPr>
        <w:numPr>
          <w:ilvl w:val="0"/>
          <w:numId w:val="1"/>
        </w:numPr>
      </w:pPr>
      <w:r>
        <w:t xml:space="preserve">三位专家评审意见。</w:t>
      </w:r>
    </w:p>
    <w:p>
      <w:pPr>
        <w:numPr>
          <w:ilvl w:val="0"/>
          <w:numId w:val="1"/>
        </w:numPr>
      </w:pPr>
      <w:r>
        <w:t xml:space="preserve">文案优化稿。</w:t>
      </w:r>
    </w:p>
    <w:p>
      <w:pPr>
        <w:numPr>
          <w:ilvl w:val="0"/>
          <w:numId w:val="1"/>
        </w:numPr>
      </w:pPr>
      <w:r>
        <w:t xml:space="preserve">产品经理落地方案。</w:t>
      </w:r>
    </w:p>
    <w:p>
      <w:pPr>
        <w:numPr>
          <w:ilvl w:val="0"/>
          <w:numId w:val="1"/>
        </w:numPr>
      </w:pPr>
      <w:r>
        <w:t xml:space="preserve">总经理审核意见。</w:t>
      </w:r>
    </w:p>
    <w:p>
      <w:pPr>
        <w:numPr>
          <w:ilvl w:val="0"/>
          <w:numId w:val="1"/>
        </w:numPr>
      </w:pPr>
      <w:r>
        <w:t xml:space="preserve">董事会呈现版内容。</w:t>
      </w:r>
    </w:p>
    <w:p>
      <w:pPr>
        <w:numPr>
          <w:ilvl w:val="0"/>
          <w:numId w:val="1"/>
        </w:numPr>
      </w:pPr>
      <w:r>
        <w:t xml:space="preserve">需用户确认的修改项。</w:t>
      </w:r>
    </w:p>
    <w:p>
      <w:pPr>
        <w:numPr>
          <w:ilvl w:val="0"/>
          <w:numId w:val="1"/>
        </w:numPr>
      </w:pPr>
      <w:r>
        <w:t xml:space="preserve">可执行行动清单。</w:t>
      </w:r>
    </w:p>
    <w:p>
      <w:pPr>
        <w:pStyle w:val="Heading1"/>
      </w:pPr>
      <w:r>
        <w:t xml:space="preserve">十二、修改追踪字段</w:t>
      </w:r>
    </w:p>
    <w:p>
      <w:pPr>
        <w:numPr>
          <w:ilvl w:val="0"/>
          <w:numId w:val="1"/>
        </w:numPr>
      </w:pPr>
      <w:r>
        <w:t xml:space="preserve">originalText：原文片段。</w:t>
      </w:r>
    </w:p>
    <w:p>
      <w:pPr>
        <w:numPr>
          <w:ilvl w:val="0"/>
          <w:numId w:val="1"/>
        </w:numPr>
      </w:pPr>
      <w:r>
        <w:t xml:space="preserve">revisedText：修改后文本。</w:t>
      </w:r>
    </w:p>
    <w:p>
      <w:pPr>
        <w:numPr>
          <w:ilvl w:val="0"/>
          <w:numId w:val="1"/>
        </w:numPr>
      </w:pPr>
      <w:r>
        <w:t xml:space="preserve">changeType：修改类型，如错别字、语法、标点、清晰度、结构、行业建议、董事会建议。</w:t>
      </w:r>
    </w:p>
    <w:p>
      <w:pPr>
        <w:numPr>
          <w:ilvl w:val="0"/>
          <w:numId w:val="1"/>
        </w:numPr>
      </w:pPr>
      <w:r>
        <w:t xml:space="preserve">reason：修改原因。</w:t>
      </w:r>
    </w:p>
    <w:p>
      <w:pPr>
        <w:numPr>
          <w:ilvl w:val="0"/>
          <w:numId w:val="1"/>
        </w:numPr>
      </w:pPr>
      <w:r>
        <w:t xml:space="preserve">meaningChanged：是否改变含义。</w:t>
      </w:r>
    </w:p>
    <w:p>
      <w:pPr>
        <w:numPr>
          <w:ilvl w:val="0"/>
          <w:numId w:val="1"/>
        </w:numPr>
      </w:pPr>
      <w:r>
        <w:t xml:space="preserve">confidence：置信度，高/中/低。</w:t>
      </w:r>
    </w:p>
    <w:p>
      <w:pPr>
        <w:pStyle w:val="Heading1"/>
      </w:pPr>
      <w:r>
        <w:t xml:space="preserve">十三、验收标准</w:t>
      </w:r>
    </w:p>
    <w:p>
      <w:pPr>
        <w:numPr>
          <w:ilvl w:val="0"/>
          <w:numId w:val="1"/>
        </w:numPr>
      </w:pPr>
      <w:r>
        <w:t xml:space="preserve">用户可以打开独立项目页面，不进入原 Poster 页面。</w:t>
      </w:r>
    </w:p>
    <w:p>
      <w:pPr>
        <w:numPr>
          <w:ilvl w:val="0"/>
          <w:numId w:val="1"/>
        </w:numPr>
      </w:pPr>
      <w:r>
        <w:t xml:space="preserve">用户可以在对话式入口粘贴文本并开始审核。</w:t>
      </w:r>
    </w:p>
    <w:p>
      <w:pPr>
        <w:numPr>
          <w:ilvl w:val="0"/>
          <w:numId w:val="1"/>
        </w:numPr>
      </w:pPr>
      <w:r>
        <w:t xml:space="preserve">用户可以上传 txt、Excel、Word、PDF、图片文件并提取文字。</w:t>
      </w:r>
    </w:p>
    <w:p>
      <w:pPr>
        <w:numPr>
          <w:ilvl w:val="0"/>
          <w:numId w:val="1"/>
        </w:numPr>
      </w:pPr>
      <w:r>
        <w:t xml:space="preserve">用户可以选择行业，并在结果中看到行业对标信息。</w:t>
      </w:r>
    </w:p>
    <w:p>
      <w:pPr>
        <w:numPr>
          <w:ilvl w:val="0"/>
          <w:numId w:val="1"/>
        </w:numPr>
      </w:pPr>
      <w:r>
        <w:t xml:space="preserve">未配置 AI 后端时，系统展示完整分阶段提示词。</w:t>
      </w:r>
    </w:p>
    <w:p>
      <w:pPr>
        <w:numPr>
          <w:ilvl w:val="0"/>
          <w:numId w:val="1"/>
        </w:numPr>
      </w:pPr>
      <w:r>
        <w:t xml:space="preserve">所有默认修改示例都包含“原文、修改后、修改原因、是否改变含义”。</w:t>
      </w:r>
    </w:p>
    <w:p>
      <w:pPr>
        <w:numPr>
          <w:ilvl w:val="0"/>
          <w:numId w:val="1"/>
        </w:numPr>
      </w:pPr>
      <w:r>
        <w:t xml:space="preserve">改变含义的修改被标记为“需确认”。</w:t>
      </w:r>
    </w:p>
    <w:p>
      <w:pPr>
        <w:numPr>
          <w:ilvl w:val="0"/>
          <w:numId w:val="1"/>
        </w:numPr>
      </w:pPr>
      <w:r>
        <w:t xml:space="preserve">构建命令 npm run build 通过。</w:t>
      </w:r>
    </w:p>
    <w:p>
      <w:pPr>
        <w:numPr>
          <w:ilvl w:val="0"/>
          <w:numId w:val="1"/>
        </w:numPr>
      </w:pPr>
      <w:r>
        <w:t xml:space="preserve">依赖审计 npm audit --audit-level=moderate 为 0 vulnerabilities。</w:t>
      </w:r>
    </w:p>
    <w:p>
      <w:pPr>
        <w:pStyle w:val="Heading1"/>
      </w:pPr>
      <w:r>
        <w:t xml:space="preserve">十四、阶段规划</w:t>
      </w:r>
    </w:p>
    <w:p>
      <w:pPr>
        <w:numPr>
          <w:ilvl w:val="0"/>
          <w:numId w:val="1"/>
        </w:numPr>
      </w:pPr>
      <w:r>
        <w:t xml:space="preserve">第一阶段：完成独立工具、对话式入口、多格式抽取、提示词模式和结果展示。</w:t>
      </w:r>
    </w:p>
    <w:p>
      <w:pPr>
        <w:numPr>
          <w:ilvl w:val="0"/>
          <w:numId w:val="1"/>
        </w:numPr>
      </w:pPr>
      <w:r>
        <w:t xml:space="preserve">第二阶段：接入 AI 后端代理，自动生成结构化审核结果。</w:t>
      </w:r>
    </w:p>
    <w:p>
      <w:pPr>
        <w:numPr>
          <w:ilvl w:val="0"/>
          <w:numId w:val="1"/>
        </w:numPr>
      </w:pPr>
      <w:r>
        <w:t xml:space="preserve">第三阶段：增加结果确认、版本管理、导出 Word/PDF、自定义角色和企业知识库。</w:t>
      </w:r>
    </w:p>
    <w:p>
      <w:pPr>
        <w:numPr>
          <w:ilvl w:val="0"/>
          <w:numId w:val="1"/>
        </w:numPr>
      </w:pPr>
      <w:r>
        <w:t xml:space="preserve">第四阶段：增加权限管理、多人协作、审批流和董事会模板库。</w:t>
      </w:r>
    </w:p>
    <w:p>
      <w:pPr>
        <w:pStyle w:val="Heading1"/>
      </w:pPr>
      <w:r>
        <w:t xml:space="preserve">十五、修改追踪表示例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pPr/>
            <w:r>
              <w:t xml:space="preserve">原文</w:t>
            </w:r>
          </w:p>
        </w:tc>
        <w:tc>
          <w:tcPr>
            <w:tcW w:w="2500" w:type="dxa"/>
          </w:tcPr>
          <w:p>
            <w:pPr/>
            <w:r>
              <w:t xml:space="preserve">修改后</w:t>
            </w:r>
          </w:p>
        </w:tc>
        <w:tc>
          <w:tcPr>
            <w:tcW w:w="2500" w:type="dxa"/>
          </w:tcPr>
          <w:p>
            <w:pPr/>
            <w:r>
              <w:t xml:space="preserve">修改原因</w:t>
            </w:r>
          </w:p>
        </w:tc>
        <w:tc>
          <w:tcPr>
            <w:tcW w:w="2500" w:type="dxa"/>
          </w:tcPr>
          <w:p>
            <w:pPr/>
            <w:r>
              <w:t xml:space="preserve">是否改变含义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原文中的具体句子</w:t>
            </w:r>
          </w:p>
        </w:tc>
        <w:tc>
          <w:tcPr>
            <w:tcW w:w="2500" w:type="dxa"/>
          </w:tcPr>
          <w:p>
            <w:pPr/>
            <w:r>
              <w:t xml:space="preserve">保持原意后的优化句子</w:t>
            </w:r>
          </w:p>
        </w:tc>
        <w:tc>
          <w:tcPr>
            <w:tcW w:w="2500" w:type="dxa"/>
          </w:tcPr>
          <w:p>
            <w:pPr/>
            <w:r>
              <w:t xml:space="preserve">减少冗余表达，使句子更清晰</w:t>
            </w:r>
          </w:p>
        </w:tc>
        <w:tc>
          <w:tcPr>
            <w:tcW w:w="2500" w:type="dxa"/>
          </w:tcPr>
          <w:p>
            <w:pPr/>
            <w:r>
              <w:t xml:space="preserve">否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原文未明确说明的信息</w:t>
            </w:r>
          </w:p>
        </w:tc>
        <w:tc>
          <w:tcPr>
            <w:tcW w:w="2500" w:type="dxa"/>
          </w:tcPr>
          <w:p>
            <w:pPr/>
            <w:r>
              <w:t xml:space="preserve">建议补充的信息或判断</w:t>
            </w:r>
          </w:p>
        </w:tc>
        <w:tc>
          <w:tcPr>
            <w:tcW w:w="2500" w:type="dxa"/>
          </w:tcPr>
          <w:p>
            <w:pPr/>
            <w:r>
              <w:t xml:space="preserve">行业对标发现该信息有助于董事会判断，但原文未提供事实依据</w:t>
            </w:r>
          </w:p>
        </w:tc>
        <w:tc>
          <w:tcPr>
            <w:tcW w:w="2500" w:type="dxa"/>
          </w:tcPr>
          <w:p>
            <w:pPr/>
            <w:r>
              <w:t xml:space="preserve">是，需用户确认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Title">
    <w:name w:val="Title"/>
    <w:rPr>
      <w:b/>
      <w:sz w:val="40"/>
      <w:rFonts w:ascii="Microsoft YaHei" w:eastAsia="Microsoft YaHei"/>
    </w:rPr>
  </w:style>
  <w:style w:type="paragraph" w:styleId="Heading1">
    <w:name w:val="heading 1"/>
    <w:basedOn w:val="Normal"/>
    <w:next w:val="Normal"/>
    <w:qFormat/>
    <w:rPr>
      <w:b/>
      <w:sz w:val="30"/>
      <w:rFonts w:ascii="Microsoft YaHei" w:eastAsia="Microsoft YaHei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