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What type of robot do you want to build?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What type of wheels?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How do you want to support the wheels?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Will you use sensors for navigation?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What sensors do you want to use?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Will you use a starter jig or line following?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How will you attach attachments?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How will you power attachments?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Can you use gears?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2.85714285714283" w:lineRule="auto"/>
        <w:ind w:left="720" w:hanging="360"/>
        <w:contextualSpacing w:val="1"/>
        <w:rPr/>
      </w:pPr>
      <w:r w:rsidDel="00000000" w:rsidR="00000000" w:rsidRPr="00000000">
        <w:rPr>
          <w:color w:val="444444"/>
          <w:sz w:val="21"/>
          <w:szCs w:val="21"/>
          <w:rtl w:val="0"/>
        </w:rPr>
        <w:t xml:space="preserve">What are the goals for the robot?  (e.g. consistent, fast, strong)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