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93E4" w14:textId="37CC6481" w:rsidR="003548DD" w:rsidRDefault="003548DD" w:rsidP="00F55E56">
      <w:pPr>
        <w:jc w:val="center"/>
        <w:rPr>
          <w:lang w:val="es-ES"/>
        </w:rPr>
      </w:pPr>
      <w:r>
        <w:rPr>
          <w:lang w:val="es-ES"/>
        </w:rPr>
        <w:t>Evaluación 1</w:t>
      </w:r>
      <w:r w:rsidR="00F55E56">
        <w:rPr>
          <w:lang w:val="es-ES"/>
        </w:rPr>
        <w:t xml:space="preserve"> </w:t>
      </w:r>
      <w:r>
        <w:rPr>
          <w:lang w:val="es-ES"/>
        </w:rPr>
        <w:t xml:space="preserve">Programación </w:t>
      </w:r>
      <w:proofErr w:type="spellStart"/>
      <w:r>
        <w:rPr>
          <w:lang w:val="es-ES"/>
        </w:rPr>
        <w:t>Backend</w:t>
      </w:r>
      <w:proofErr w:type="spellEnd"/>
    </w:p>
    <w:p w14:paraId="5FEFC06E" w14:textId="0BB62F81" w:rsidR="003548DD" w:rsidRDefault="003548DD">
      <w:pPr>
        <w:rPr>
          <w:lang w:val="es-ES"/>
        </w:rPr>
      </w:pPr>
    </w:p>
    <w:p w14:paraId="170DDEEE" w14:textId="6E623B32" w:rsidR="003548DD" w:rsidRPr="00E0279E" w:rsidRDefault="003548DD" w:rsidP="00354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color w:val="000000"/>
        </w:rPr>
      </w:pPr>
      <w:r w:rsidRPr="00736FCC">
        <w:rPr>
          <w:rFonts w:ascii="Arial" w:hAnsi="Arial" w:cs="Arial"/>
          <w:bCs/>
          <w:noProof/>
          <w:color w:val="000000"/>
          <w:sz w:val="22"/>
          <w:szCs w:val="22"/>
        </w:rPr>
        <w:t xml:space="preserve">Elabore </w:t>
      </w:r>
      <w:r>
        <w:rPr>
          <w:rFonts w:ascii="Arial" w:hAnsi="Arial" w:cs="Arial"/>
          <w:bCs/>
          <w:noProof/>
          <w:color w:val="000000"/>
          <w:sz w:val="22"/>
          <w:szCs w:val="22"/>
        </w:rPr>
        <w:t>una aplicación web con Django</w:t>
      </w:r>
      <w:r w:rsidRPr="00736FCC">
        <w:rPr>
          <w:rFonts w:ascii="Arial" w:hAnsi="Arial" w:cs="Arial"/>
          <w:bCs/>
          <w:noProof/>
          <w:color w:val="000000"/>
          <w:sz w:val="22"/>
          <w:szCs w:val="22"/>
        </w:rPr>
        <w:t xml:space="preserve"> que permita conocer el costo de una importación desde China. </w:t>
      </w:r>
      <w:r w:rsidR="00E0279E">
        <w:rPr>
          <w:rFonts w:ascii="Arial" w:hAnsi="Arial" w:cs="Arial"/>
          <w:bCs/>
          <w:noProof/>
          <w:color w:val="000000"/>
          <w:sz w:val="22"/>
          <w:szCs w:val="22"/>
        </w:rPr>
        <w:t>Esta simulación debe quedar registrada en una tabla de base de datos mariadb o mysql.</w:t>
      </w:r>
    </w:p>
    <w:p w14:paraId="2DD3F03B" w14:textId="77777777" w:rsidR="00E0279E" w:rsidRPr="003548DD" w:rsidRDefault="00E0279E" w:rsidP="00E0279E">
      <w:pPr>
        <w:pStyle w:val="Prrafodelista"/>
        <w:jc w:val="both"/>
        <w:rPr>
          <w:rFonts w:ascii="Arial" w:hAnsi="Arial" w:cs="Arial"/>
          <w:bCs/>
          <w:color w:val="000000"/>
        </w:rPr>
      </w:pPr>
    </w:p>
    <w:p w14:paraId="542AD71D" w14:textId="1F2BB04F" w:rsidR="003548DD" w:rsidRDefault="00E0279E" w:rsidP="003548DD">
      <w:pPr>
        <w:pStyle w:val="Prrafodelista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 xml:space="preserve">Para llevar a cabo la simulación </w:t>
      </w:r>
      <w:r w:rsidR="003548DD" w:rsidRPr="00736FCC">
        <w:rPr>
          <w:rFonts w:ascii="Arial" w:hAnsi="Arial" w:cs="Arial"/>
          <w:bCs/>
          <w:noProof/>
          <w:color w:val="000000"/>
          <w:sz w:val="22"/>
          <w:szCs w:val="22"/>
        </w:rPr>
        <w:t xml:space="preserve"> solicite al usuario </w:t>
      </w:r>
      <w:r w:rsidR="003548DD">
        <w:rPr>
          <w:rFonts w:ascii="Arial" w:hAnsi="Arial" w:cs="Arial"/>
          <w:bCs/>
          <w:noProof/>
          <w:color w:val="000000"/>
          <w:sz w:val="22"/>
          <w:szCs w:val="22"/>
        </w:rPr>
        <w:t>la cantidad de unidades, costo unitario en dòlares, nombre del artículo, código de artículo y nombre del proveedor.</w:t>
      </w:r>
    </w:p>
    <w:p w14:paraId="3B1833E5" w14:textId="77777777" w:rsidR="003548DD" w:rsidRDefault="003548DD" w:rsidP="003548DD">
      <w:pPr>
        <w:pStyle w:val="Prrafodelista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Sólo se acepta una cantidad de unidades mayores a 0 y ningún valor puede ser vacìo.</w:t>
      </w:r>
    </w:p>
    <w:p w14:paraId="4BABC7AD" w14:textId="410A16C4" w:rsidR="003548DD" w:rsidRPr="00736FCC" w:rsidRDefault="003548DD" w:rsidP="003548DD">
      <w:pPr>
        <w:pStyle w:val="Prrafodelista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De esta manera determinará el total del pedido.</w:t>
      </w:r>
    </w:p>
    <w:p w14:paraId="18181F1A" w14:textId="77777777" w:rsidR="003548DD" w:rsidRPr="00B34AA6" w:rsidRDefault="003548DD" w:rsidP="003548DD">
      <w:pPr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</w:p>
    <w:p w14:paraId="706DE775" w14:textId="35890CB9" w:rsidR="003548DD" w:rsidRDefault="003548DD" w:rsidP="003548DD">
      <w:pPr>
        <w:ind w:firstLine="708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 xml:space="preserve">Adicionalmente </w:t>
      </w:r>
      <w:r w:rsidRPr="00B34AA6">
        <w:rPr>
          <w:rFonts w:ascii="Arial" w:hAnsi="Arial" w:cs="Arial"/>
          <w:bCs/>
          <w:noProof/>
          <w:color w:val="000000"/>
          <w:sz w:val="22"/>
          <w:szCs w:val="22"/>
        </w:rPr>
        <w:t xml:space="preserve"> solicite al usuario el </w:t>
      </w:r>
      <w:r>
        <w:rPr>
          <w:rFonts w:ascii="Arial" w:hAnsi="Arial" w:cs="Arial"/>
          <w:bCs/>
          <w:noProof/>
          <w:color w:val="000000"/>
          <w:sz w:val="22"/>
          <w:szCs w:val="22"/>
        </w:rPr>
        <w:t xml:space="preserve">costo de </w:t>
      </w:r>
      <w:r w:rsidRPr="00B34AA6">
        <w:rPr>
          <w:rFonts w:ascii="Arial" w:hAnsi="Arial" w:cs="Arial"/>
          <w:bCs/>
          <w:noProof/>
          <w:color w:val="000000"/>
          <w:sz w:val="22"/>
          <w:szCs w:val="22"/>
        </w:rPr>
        <w:t xml:space="preserve"> envío </w:t>
      </w:r>
      <w:r>
        <w:rPr>
          <w:rFonts w:ascii="Arial" w:hAnsi="Arial" w:cs="Arial"/>
          <w:bCs/>
          <w:noProof/>
          <w:color w:val="000000"/>
          <w:sz w:val="22"/>
          <w:szCs w:val="22"/>
        </w:rPr>
        <w:t xml:space="preserve">a Chile </w:t>
      </w:r>
      <w:r w:rsidRPr="00B34AA6">
        <w:rPr>
          <w:rFonts w:ascii="Arial" w:hAnsi="Arial" w:cs="Arial"/>
          <w:bCs/>
          <w:noProof/>
          <w:color w:val="000000"/>
          <w:sz w:val="22"/>
          <w:szCs w:val="22"/>
        </w:rPr>
        <w:t>en dólares</w:t>
      </w:r>
      <w:r>
        <w:rPr>
          <w:rFonts w:ascii="Arial" w:hAnsi="Arial" w:cs="Arial"/>
          <w:bCs/>
          <w:noProof/>
          <w:color w:val="000000"/>
          <w:sz w:val="22"/>
          <w:szCs w:val="22"/>
        </w:rPr>
        <w:t xml:space="preserve"> </w:t>
      </w:r>
      <w:r w:rsidRPr="00B34AA6">
        <w:rPr>
          <w:rFonts w:ascii="Arial" w:hAnsi="Arial" w:cs="Arial"/>
          <w:bCs/>
          <w:noProof/>
          <w:color w:val="000000"/>
          <w:sz w:val="22"/>
          <w:szCs w:val="22"/>
        </w:rPr>
        <w:t xml:space="preserve">. </w:t>
      </w:r>
    </w:p>
    <w:p w14:paraId="65B9F1D1" w14:textId="297ECC3F" w:rsidR="003548DD" w:rsidRDefault="003548DD" w:rsidP="003548DD">
      <w:pPr>
        <w:ind w:firstLine="708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</w:p>
    <w:p w14:paraId="006E6741" w14:textId="70B1C491" w:rsidR="003548DD" w:rsidRPr="00B34AA6" w:rsidRDefault="003548DD" w:rsidP="003548DD">
      <w:pPr>
        <w:ind w:firstLine="708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Al momento de enviar el formulario debe llevar a cabo los siguientes procedimientos.</w:t>
      </w:r>
    </w:p>
    <w:p w14:paraId="43556A7D" w14:textId="77777777" w:rsidR="003548DD" w:rsidRPr="00B34AA6" w:rsidRDefault="003548DD" w:rsidP="003548DD">
      <w:pPr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</w:p>
    <w:p w14:paraId="3EE32855" w14:textId="77777777" w:rsidR="003548DD" w:rsidRPr="00B34AA6" w:rsidRDefault="003548DD" w:rsidP="003548DD">
      <w:pPr>
        <w:ind w:left="708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 w:rsidRPr="00B34AA6">
        <w:rPr>
          <w:rFonts w:ascii="Arial" w:hAnsi="Arial" w:cs="Arial"/>
          <w:bCs/>
          <w:noProof/>
          <w:color w:val="000000"/>
          <w:sz w:val="22"/>
          <w:szCs w:val="22"/>
        </w:rPr>
        <w:t>Determine los impuestos de internacion en base a lo siguiente:</w:t>
      </w:r>
    </w:p>
    <w:p w14:paraId="2B8F2670" w14:textId="77777777" w:rsidR="003548DD" w:rsidRPr="00B34AA6" w:rsidRDefault="003548DD" w:rsidP="003548DD">
      <w:pPr>
        <w:pStyle w:val="Prrafodelista"/>
        <w:numPr>
          <w:ilvl w:val="0"/>
          <w:numId w:val="3"/>
        </w:numPr>
        <w:ind w:left="1428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 w:rsidRPr="00B34AA6">
        <w:rPr>
          <w:rFonts w:ascii="Arial" w:hAnsi="Arial" w:cs="Arial"/>
          <w:bCs/>
          <w:noProof/>
          <w:color w:val="000000"/>
          <w:sz w:val="22"/>
          <w:szCs w:val="22"/>
        </w:rPr>
        <w:t xml:space="preserve"> 6% del valor CIF en pesos chilenos correspondiente a tasa de importación de aduana </w:t>
      </w:r>
    </w:p>
    <w:p w14:paraId="2DC25D32" w14:textId="77777777" w:rsidR="003548DD" w:rsidRPr="00B34AA6" w:rsidRDefault="003548DD" w:rsidP="003548DD">
      <w:pPr>
        <w:pStyle w:val="Prrafodelista"/>
        <w:numPr>
          <w:ilvl w:val="0"/>
          <w:numId w:val="3"/>
        </w:numPr>
        <w:ind w:left="1428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 w:rsidRPr="00B34AA6">
        <w:rPr>
          <w:rFonts w:ascii="Arial" w:hAnsi="Arial" w:cs="Arial"/>
          <w:bCs/>
          <w:noProof/>
          <w:color w:val="000000"/>
          <w:sz w:val="22"/>
          <w:szCs w:val="22"/>
        </w:rPr>
        <w:t>19% del valor CIF en pesos chilenos correspondiente a IVA.</w:t>
      </w:r>
    </w:p>
    <w:p w14:paraId="147E1E15" w14:textId="77777777" w:rsidR="003548DD" w:rsidRPr="00B34AA6" w:rsidRDefault="003548DD" w:rsidP="003548DD">
      <w:pPr>
        <w:pStyle w:val="Prrafodelista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</w:p>
    <w:p w14:paraId="4554DA14" w14:textId="77777777" w:rsidR="003548DD" w:rsidRPr="00B34AA6" w:rsidRDefault="003548DD" w:rsidP="003548DD">
      <w:pPr>
        <w:ind w:left="708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 w:rsidRPr="00B34AA6">
        <w:rPr>
          <w:rFonts w:ascii="Arial" w:hAnsi="Arial" w:cs="Arial"/>
          <w:bCs/>
          <w:noProof/>
          <w:color w:val="000000"/>
          <w:sz w:val="22"/>
          <w:szCs w:val="22"/>
        </w:rPr>
        <w:t>Antes de finalizar muestre:</w:t>
      </w:r>
    </w:p>
    <w:p w14:paraId="633F11EC" w14:textId="546EA142" w:rsidR="003548DD" w:rsidRPr="00B34AA6" w:rsidRDefault="003548DD" w:rsidP="003548DD">
      <w:pPr>
        <w:pStyle w:val="Prrafodelista"/>
        <w:numPr>
          <w:ilvl w:val="0"/>
          <w:numId w:val="2"/>
        </w:numPr>
        <w:ind w:left="1428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Cs/>
          <w:color w:val="000000"/>
          <w:sz w:val="22"/>
          <w:szCs w:val="22"/>
        </w:rPr>
        <w:t>Total</w:t>
      </w:r>
      <w:proofErr w:type="gramEnd"/>
      <w:r w:rsidRPr="00B34AA6">
        <w:rPr>
          <w:rFonts w:ascii="Arial" w:hAnsi="Arial" w:cs="Arial"/>
          <w:bCs/>
          <w:color w:val="000000"/>
          <w:sz w:val="22"/>
          <w:szCs w:val="22"/>
        </w:rPr>
        <w:t xml:space="preserve"> del pedido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en CLP</w:t>
      </w:r>
    </w:p>
    <w:p w14:paraId="059F70B7" w14:textId="2372A1C7" w:rsidR="003548DD" w:rsidRPr="00B34AA6" w:rsidRDefault="003548DD" w:rsidP="003548DD">
      <w:pPr>
        <w:pStyle w:val="Prrafodelista"/>
        <w:numPr>
          <w:ilvl w:val="0"/>
          <w:numId w:val="2"/>
        </w:numPr>
        <w:ind w:left="1428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B34AA6">
        <w:rPr>
          <w:rFonts w:ascii="Arial" w:hAnsi="Arial" w:cs="Arial"/>
          <w:bCs/>
          <w:color w:val="000000"/>
          <w:sz w:val="22"/>
          <w:szCs w:val="22"/>
        </w:rPr>
        <w:t>Costo de envío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en CLP</w:t>
      </w:r>
    </w:p>
    <w:p w14:paraId="50B3D81F" w14:textId="2290B5E0" w:rsidR="003548DD" w:rsidRPr="00B34AA6" w:rsidRDefault="003548DD" w:rsidP="003548DD">
      <w:pPr>
        <w:pStyle w:val="Prrafodelista"/>
        <w:numPr>
          <w:ilvl w:val="0"/>
          <w:numId w:val="2"/>
        </w:numPr>
        <w:ind w:left="1428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B34AA6">
        <w:rPr>
          <w:rFonts w:ascii="Arial" w:hAnsi="Arial" w:cs="Arial"/>
          <w:bCs/>
          <w:color w:val="000000"/>
          <w:sz w:val="22"/>
          <w:szCs w:val="22"/>
        </w:rPr>
        <w:t>6% tasa de aduana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CLP</w:t>
      </w:r>
    </w:p>
    <w:p w14:paraId="1E770D95" w14:textId="2C132268" w:rsidR="003548DD" w:rsidRPr="00B34AA6" w:rsidRDefault="003548DD" w:rsidP="003548DD">
      <w:pPr>
        <w:pStyle w:val="Prrafodelista"/>
        <w:numPr>
          <w:ilvl w:val="0"/>
          <w:numId w:val="2"/>
        </w:numPr>
        <w:ind w:left="1428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B34AA6">
        <w:rPr>
          <w:rFonts w:ascii="Arial" w:hAnsi="Arial" w:cs="Arial"/>
          <w:bCs/>
          <w:color w:val="000000"/>
          <w:sz w:val="22"/>
          <w:szCs w:val="22"/>
        </w:rPr>
        <w:t>19% IVA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CLP</w:t>
      </w:r>
    </w:p>
    <w:p w14:paraId="5850CB51" w14:textId="676C0A99" w:rsidR="003548DD" w:rsidRPr="00B34AA6" w:rsidRDefault="003548DD" w:rsidP="003548DD">
      <w:pPr>
        <w:pStyle w:val="Prrafodelista"/>
        <w:numPr>
          <w:ilvl w:val="0"/>
          <w:numId w:val="2"/>
        </w:numPr>
        <w:ind w:left="1428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B34AA6">
        <w:rPr>
          <w:rFonts w:ascii="Arial" w:hAnsi="Arial" w:cs="Arial"/>
          <w:bCs/>
          <w:color w:val="000000"/>
          <w:sz w:val="22"/>
          <w:szCs w:val="22"/>
        </w:rPr>
        <w:t>Total, de impuesto y aduana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CLP</w:t>
      </w:r>
    </w:p>
    <w:p w14:paraId="2E94D97D" w14:textId="7C74C416" w:rsidR="003548DD" w:rsidRPr="00B34AA6" w:rsidRDefault="003548DD" w:rsidP="003548DD">
      <w:pPr>
        <w:pStyle w:val="Prrafodelista"/>
        <w:numPr>
          <w:ilvl w:val="0"/>
          <w:numId w:val="2"/>
        </w:numPr>
        <w:ind w:left="1428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B34AA6">
        <w:rPr>
          <w:rFonts w:ascii="Arial" w:hAnsi="Arial" w:cs="Arial"/>
          <w:bCs/>
          <w:color w:val="000000"/>
          <w:sz w:val="22"/>
          <w:szCs w:val="22"/>
        </w:rPr>
        <w:t>Costo total de la compra (Pedido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+ </w:t>
      </w:r>
      <w:r w:rsidRPr="00B34AA6">
        <w:rPr>
          <w:rFonts w:ascii="Arial" w:hAnsi="Arial" w:cs="Arial"/>
          <w:bCs/>
          <w:color w:val="000000"/>
          <w:sz w:val="22"/>
          <w:szCs w:val="22"/>
        </w:rPr>
        <w:t>Envío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+ </w:t>
      </w:r>
      <w:r w:rsidRPr="00B34AA6">
        <w:rPr>
          <w:rFonts w:ascii="Arial" w:hAnsi="Arial" w:cs="Arial"/>
          <w:bCs/>
          <w:color w:val="000000"/>
          <w:sz w:val="22"/>
          <w:szCs w:val="22"/>
        </w:rPr>
        <w:t>Impuestos)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en CLP y USD</w:t>
      </w:r>
    </w:p>
    <w:p w14:paraId="1F685BF1" w14:textId="77777777" w:rsidR="003548DD" w:rsidRPr="00B34AA6" w:rsidRDefault="003548DD" w:rsidP="003548DD">
      <w:pPr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019BE3A1" w14:textId="009BF317" w:rsidR="003548DD" w:rsidRPr="00B34AA6" w:rsidRDefault="003548DD" w:rsidP="003548DD">
      <w:pPr>
        <w:ind w:left="708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 w:rsidRPr="00B34AA6">
        <w:rPr>
          <w:rFonts w:ascii="Arial" w:hAnsi="Arial" w:cs="Arial"/>
          <w:bCs/>
          <w:noProof/>
          <w:color w:val="000000"/>
          <w:sz w:val="22"/>
          <w:szCs w:val="22"/>
        </w:rPr>
        <w:t>Importante : Considere $</w:t>
      </w:r>
      <w:r>
        <w:rPr>
          <w:rFonts w:ascii="Arial" w:hAnsi="Arial" w:cs="Arial"/>
          <w:bCs/>
          <w:noProof/>
          <w:color w:val="000000"/>
          <w:sz w:val="22"/>
          <w:szCs w:val="22"/>
        </w:rPr>
        <w:t>89</w:t>
      </w:r>
      <w:r w:rsidRPr="00B34AA6">
        <w:rPr>
          <w:rFonts w:ascii="Arial" w:hAnsi="Arial" w:cs="Arial"/>
          <w:bCs/>
          <w:noProof/>
          <w:color w:val="000000"/>
          <w:sz w:val="22"/>
          <w:szCs w:val="22"/>
        </w:rPr>
        <w:t xml:space="preserve">0 como valor del dólar. </w:t>
      </w:r>
    </w:p>
    <w:p w14:paraId="54783802" w14:textId="79C97BBD" w:rsidR="003548DD" w:rsidRDefault="003548DD" w:rsidP="003548DD">
      <w:pPr>
        <w:ind w:left="708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 w:rsidRPr="00B34AA6">
        <w:rPr>
          <w:rFonts w:ascii="Arial" w:hAnsi="Arial" w:cs="Arial"/>
          <w:bCs/>
          <w:noProof/>
          <w:color w:val="000000"/>
          <w:sz w:val="22"/>
          <w:szCs w:val="22"/>
        </w:rPr>
        <w:t xml:space="preserve">Valor CIF = Total </w:t>
      </w:r>
      <w:r>
        <w:rPr>
          <w:rFonts w:ascii="Arial" w:hAnsi="Arial" w:cs="Arial"/>
          <w:bCs/>
          <w:noProof/>
          <w:color w:val="000000"/>
          <w:sz w:val="22"/>
          <w:szCs w:val="22"/>
        </w:rPr>
        <w:t>del pedido</w:t>
      </w:r>
      <w:r w:rsidRPr="00B34AA6">
        <w:rPr>
          <w:rFonts w:ascii="Arial" w:hAnsi="Arial" w:cs="Arial"/>
          <w:bCs/>
          <w:noProof/>
          <w:color w:val="000000"/>
          <w:sz w:val="22"/>
          <w:szCs w:val="22"/>
        </w:rPr>
        <w:t xml:space="preserve"> + </w:t>
      </w:r>
      <w:r>
        <w:rPr>
          <w:rFonts w:ascii="Arial" w:hAnsi="Arial" w:cs="Arial"/>
          <w:bCs/>
          <w:noProof/>
          <w:color w:val="000000"/>
          <w:sz w:val="22"/>
          <w:szCs w:val="22"/>
        </w:rPr>
        <w:t xml:space="preserve">costo de </w:t>
      </w:r>
      <w:r w:rsidRPr="00B34AA6">
        <w:rPr>
          <w:rFonts w:ascii="Arial" w:hAnsi="Arial" w:cs="Arial"/>
          <w:bCs/>
          <w:noProof/>
          <w:color w:val="000000"/>
          <w:sz w:val="22"/>
          <w:szCs w:val="22"/>
        </w:rPr>
        <w:t>envío</w:t>
      </w:r>
    </w:p>
    <w:p w14:paraId="419CFF51" w14:textId="3EFB9CF8" w:rsidR="003548DD" w:rsidRDefault="003548DD" w:rsidP="003548DD">
      <w:pPr>
        <w:ind w:left="708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</w:p>
    <w:p w14:paraId="55C1A810" w14:textId="1E83F14C" w:rsidR="003548DD" w:rsidRDefault="003548DD" w:rsidP="003548DD">
      <w:pPr>
        <w:ind w:left="708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Debe considerar la utilización de los siguientes elementos:</w:t>
      </w:r>
    </w:p>
    <w:p w14:paraId="46CCABBA" w14:textId="273104FE" w:rsidR="003548DD" w:rsidRDefault="003548DD" w:rsidP="00EE4E6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Vistas</w:t>
      </w:r>
    </w:p>
    <w:p w14:paraId="1E9947DC" w14:textId="43EBDA50" w:rsidR="003548DD" w:rsidRDefault="003548DD" w:rsidP="00EE4E6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Plantillas</w:t>
      </w:r>
    </w:p>
    <w:p w14:paraId="4A22FE30" w14:textId="515CA414" w:rsidR="003548DD" w:rsidRDefault="00EE4E68" w:rsidP="00EE4E6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Funciones</w:t>
      </w:r>
    </w:p>
    <w:p w14:paraId="6A0F684F" w14:textId="4DFFC033" w:rsidR="00EE4E68" w:rsidRDefault="00EE4E68" w:rsidP="00EE4E6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Rutinas de validaciòn ya sea front end o backend. (Javascript o python)</w:t>
      </w:r>
    </w:p>
    <w:p w14:paraId="677D3632" w14:textId="65BB7B4F" w:rsidR="00EE4E68" w:rsidRDefault="00EE4E68" w:rsidP="00EE4E6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Bootstrap para la interfaz.</w:t>
      </w:r>
    </w:p>
    <w:p w14:paraId="64767963" w14:textId="48D15BB6" w:rsidR="00AB695D" w:rsidRDefault="00AB695D" w:rsidP="00EE4E6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Imágenes</w:t>
      </w:r>
    </w:p>
    <w:p w14:paraId="18FFDBC4" w14:textId="76B110B3" w:rsidR="008858D9" w:rsidRDefault="008858D9" w:rsidP="00EE4E6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Comentarios a nivel de còdigo</w:t>
      </w:r>
    </w:p>
    <w:p w14:paraId="01DAA9AD" w14:textId="21A5AC92" w:rsidR="008858D9" w:rsidRDefault="008858D9" w:rsidP="00EE4E6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Nombres representativos para variables, funciones y archivos.</w:t>
      </w:r>
    </w:p>
    <w:p w14:paraId="71BA3444" w14:textId="45B4F767" w:rsidR="00F55E56" w:rsidRDefault="00F55E56" w:rsidP="00EE4E6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Datatables para lista de simulaciones efectuadas.</w:t>
      </w:r>
    </w:p>
    <w:p w14:paraId="3AAE904F" w14:textId="77777777" w:rsidR="00E0279E" w:rsidRDefault="00E0279E" w:rsidP="00E0279E">
      <w:pPr>
        <w:pStyle w:val="Prrafodelista"/>
        <w:ind w:left="1440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</w:p>
    <w:p w14:paraId="3E72C324" w14:textId="5C8C7F61" w:rsidR="005C6688" w:rsidRPr="00E0279E" w:rsidRDefault="00E0279E" w:rsidP="00E0279E">
      <w:pPr>
        <w:pStyle w:val="Prrafodelista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Es necesario viualizar todos las simulaciones efectuadas en una tabla</w:t>
      </w:r>
      <w:r w:rsidR="00F55E56">
        <w:rPr>
          <w:rFonts w:ascii="Arial" w:hAnsi="Arial" w:cs="Arial"/>
          <w:bCs/>
          <w:noProof/>
          <w:color w:val="000000"/>
          <w:sz w:val="22"/>
          <w:szCs w:val="22"/>
        </w:rPr>
        <w:t xml:space="preserve"> utilizando datatables.</w:t>
      </w:r>
    </w:p>
    <w:p w14:paraId="3D8DDE64" w14:textId="6D6C0ED9" w:rsidR="00EE4E68" w:rsidRDefault="00EE4E68" w:rsidP="00EE4E68">
      <w:pPr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</w:p>
    <w:p w14:paraId="658298EF" w14:textId="628A0E27" w:rsidR="00EE4E68" w:rsidRDefault="00EE4E68" w:rsidP="00EE4E68">
      <w:pPr>
        <w:ind w:left="708"/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Mètodo de revisión:</w:t>
      </w:r>
    </w:p>
    <w:p w14:paraId="654DEC1F" w14:textId="21CC2868" w:rsidR="00EE4E68" w:rsidRDefault="005C6688" w:rsidP="00EE4E6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Enviar enlace con video donde demuestre la ejecución de lo solicitado</w:t>
      </w:r>
      <w:r w:rsidR="00EE4E68">
        <w:rPr>
          <w:rFonts w:ascii="Arial" w:hAnsi="Arial" w:cs="Arial"/>
          <w:bCs/>
          <w:noProof/>
          <w:color w:val="000000"/>
          <w:sz w:val="22"/>
          <w:szCs w:val="22"/>
        </w:rPr>
        <w:t xml:space="preserve"> (</w:t>
      </w:r>
      <w:r w:rsidR="00E0279E">
        <w:rPr>
          <w:rFonts w:ascii="Arial" w:hAnsi="Arial" w:cs="Arial"/>
          <w:bCs/>
          <w:noProof/>
          <w:color w:val="000000"/>
          <w:sz w:val="22"/>
          <w:szCs w:val="22"/>
        </w:rPr>
        <w:t>5</w:t>
      </w:r>
      <w:r w:rsidR="00EE4E68">
        <w:rPr>
          <w:rFonts w:ascii="Arial" w:hAnsi="Arial" w:cs="Arial"/>
          <w:bCs/>
          <w:noProof/>
          <w:color w:val="000000"/>
          <w:sz w:val="22"/>
          <w:szCs w:val="22"/>
        </w:rPr>
        <w:t>0%)</w:t>
      </w:r>
    </w:p>
    <w:p w14:paraId="67491EC9" w14:textId="20F5E8D8" w:rsidR="003548DD" w:rsidRPr="00E0279E" w:rsidRDefault="00E0279E" w:rsidP="00E0279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noProof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t>Subir código a repositorio Github y responder p</w:t>
      </w:r>
      <w:r w:rsidR="00EE4E68">
        <w:rPr>
          <w:rFonts w:ascii="Arial" w:hAnsi="Arial" w:cs="Arial"/>
          <w:bCs/>
          <w:noProof/>
          <w:color w:val="000000"/>
          <w:sz w:val="22"/>
          <w:szCs w:val="22"/>
        </w:rPr>
        <w:t xml:space="preserve">reguntas respecto al código </w:t>
      </w:r>
      <w:r w:rsidR="005C6688">
        <w:rPr>
          <w:rFonts w:ascii="Arial" w:hAnsi="Arial" w:cs="Arial"/>
          <w:bCs/>
          <w:noProof/>
          <w:color w:val="000000"/>
          <w:sz w:val="22"/>
          <w:szCs w:val="22"/>
        </w:rPr>
        <w:t xml:space="preserve"> en el horario de clase</w:t>
      </w:r>
      <w:r>
        <w:rPr>
          <w:rFonts w:ascii="Arial" w:hAnsi="Arial" w:cs="Arial"/>
          <w:bCs/>
          <w:noProof/>
          <w:color w:val="000000"/>
          <w:sz w:val="22"/>
          <w:szCs w:val="22"/>
        </w:rPr>
        <w:t xml:space="preserve"> el dia 16 de octubre</w:t>
      </w:r>
      <w:r w:rsidR="00EE4E68">
        <w:rPr>
          <w:rFonts w:ascii="Arial" w:hAnsi="Arial" w:cs="Arial"/>
          <w:bCs/>
          <w:noProof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bCs/>
          <w:noProof/>
          <w:color w:val="000000"/>
          <w:sz w:val="22"/>
          <w:szCs w:val="22"/>
        </w:rPr>
        <w:t>5</w:t>
      </w:r>
      <w:r w:rsidR="00EE4E68">
        <w:rPr>
          <w:rFonts w:ascii="Arial" w:hAnsi="Arial" w:cs="Arial"/>
          <w:bCs/>
          <w:noProof/>
          <w:color w:val="000000"/>
          <w:sz w:val="22"/>
          <w:szCs w:val="22"/>
        </w:rPr>
        <w:t>0%)</w:t>
      </w:r>
    </w:p>
    <w:sectPr w:rsidR="003548DD" w:rsidRPr="00E02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A15F8"/>
    <w:multiLevelType w:val="hybridMultilevel"/>
    <w:tmpl w:val="5BF64532"/>
    <w:lvl w:ilvl="0" w:tplc="BCFCC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73B8E"/>
    <w:multiLevelType w:val="hybridMultilevel"/>
    <w:tmpl w:val="B8C29AEE"/>
    <w:lvl w:ilvl="0" w:tplc="49CC6A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109F8"/>
    <w:multiLevelType w:val="hybridMultilevel"/>
    <w:tmpl w:val="862250C6"/>
    <w:lvl w:ilvl="0" w:tplc="81949E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808081">
    <w:abstractNumId w:val="2"/>
  </w:num>
  <w:num w:numId="2" w16cid:durableId="335108658">
    <w:abstractNumId w:val="1"/>
  </w:num>
  <w:num w:numId="3" w16cid:durableId="211728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DD"/>
    <w:rsid w:val="001B32BE"/>
    <w:rsid w:val="001D716E"/>
    <w:rsid w:val="003548DD"/>
    <w:rsid w:val="005C6688"/>
    <w:rsid w:val="00776EC8"/>
    <w:rsid w:val="008858D9"/>
    <w:rsid w:val="00AB695D"/>
    <w:rsid w:val="00BA7B19"/>
    <w:rsid w:val="00E0279E"/>
    <w:rsid w:val="00EE4E68"/>
    <w:rsid w:val="00F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0FAED3"/>
  <w15:chartTrackingRefBased/>
  <w15:docId w15:val="{4CCB72B7-D21E-0845-8818-355AD05A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8DD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FREDY GANGA CALDERON</dc:creator>
  <cp:keywords/>
  <dc:description/>
  <cp:lastModifiedBy>analistamicrofactory</cp:lastModifiedBy>
  <cp:revision>2</cp:revision>
  <dcterms:created xsi:type="dcterms:W3CDTF">2023-09-25T14:04:00Z</dcterms:created>
  <dcterms:modified xsi:type="dcterms:W3CDTF">2023-09-25T14:04:00Z</dcterms:modified>
</cp:coreProperties>
</file>