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802" w:rsidRDefault="000F2802" w:rsidP="000F2802">
      <w:pPr>
        <w:spacing w:after="0" w:line="240" w:lineRule="auto"/>
        <w:ind w:firstLine="720"/>
        <w:rPr>
          <w:rFonts w:ascii="Verdana" w:eastAsia="Times New Roman" w:hAnsi="Verdana" w:cs="Times New Roman"/>
          <w:b/>
          <w:bCs/>
          <w:color w:val="222222"/>
          <w:sz w:val="20"/>
          <w:szCs w:val="20"/>
          <w:shd w:val="clear" w:color="auto" w:fill="FFFFFF"/>
          <w:lang w:eastAsia="en-PH"/>
        </w:rPr>
      </w:pPr>
      <w:r>
        <w:rPr>
          <w:rFonts w:ascii="Verdana" w:eastAsia="Times New Roman" w:hAnsi="Verdana" w:cs="Times New Roman"/>
          <w:b/>
          <w:bCs/>
          <w:color w:val="222222"/>
          <w:sz w:val="20"/>
          <w:szCs w:val="20"/>
          <w:shd w:val="clear" w:color="auto" w:fill="FFFFFF"/>
          <w:lang w:eastAsia="en-PH"/>
        </w:rPr>
        <w:t>Item Receipt Inspection (Review and Approve/Reject)</w:t>
      </w:r>
    </w:p>
    <w:p w:rsidR="000F2802" w:rsidRDefault="000F2802" w:rsidP="000F2802">
      <w:pPr>
        <w:spacing w:after="0" w:line="240" w:lineRule="auto"/>
        <w:ind w:firstLine="720"/>
        <w:rPr>
          <w:rFonts w:ascii="Verdana" w:eastAsia="Times New Roman" w:hAnsi="Verdana" w:cs="Times New Roman"/>
          <w:b/>
          <w:bCs/>
          <w:color w:val="222222"/>
          <w:sz w:val="20"/>
          <w:szCs w:val="20"/>
          <w:shd w:val="clear" w:color="auto" w:fill="FFFFFF"/>
          <w:lang w:eastAsia="en-PH"/>
        </w:rPr>
      </w:pPr>
    </w:p>
    <w:p w:rsidR="000F2802" w:rsidRDefault="000F2802" w:rsidP="000F28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Process Flow:</w:t>
      </w:r>
    </w:p>
    <w:p w:rsidR="000F2802" w:rsidRDefault="000F2802" w:rsidP="000F2802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Item record – mark item for inspection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br/>
        <w:t xml:space="preserve">- Item record &gt;For Inspection check box is available </w:t>
      </w: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br/>
      </w:r>
    </w:p>
    <w:p w:rsidR="000F2802" w:rsidRDefault="000F2802" w:rsidP="0019318E">
      <w:pPr>
        <w:pStyle w:val="ListParagraph"/>
        <w:spacing w:after="0" w:line="240" w:lineRule="auto"/>
        <w:ind w:left="576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>
            <wp:extent cx="5359179" cy="228202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" r="9633" b="24576"/>
                    <a:stretch/>
                  </pic:blipFill>
                  <pic:spPr bwMode="auto">
                    <a:xfrm>
                      <a:off x="0" y="0"/>
                      <a:ext cx="5360133" cy="2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02" w:rsidRDefault="000F2802" w:rsidP="000F2802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:rsidR="000F2802" w:rsidRPr="000F2802" w:rsidRDefault="000F2802" w:rsidP="000F280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On Purchase Order, items marked for inspection will go through review and approval/rejection process</w:t>
      </w:r>
    </w:p>
    <w:p w:rsidR="000F2802" w:rsidRPr="000F2802" w:rsidRDefault="000F2802" w:rsidP="0019318E">
      <w:pPr>
        <w:pStyle w:val="ListParagraph"/>
        <w:spacing w:after="0" w:line="240" w:lineRule="auto"/>
        <w:ind w:left="576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noProof/>
          <w:lang w:eastAsia="en-PH"/>
        </w:rPr>
        <w:drawing>
          <wp:inline distT="0" distB="0" distL="0" distR="0" wp14:anchorId="2F93C2E3" wp14:editId="5673AA3E">
            <wp:extent cx="5876014" cy="251261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" t="5711" r="1093" b="19070"/>
                    <a:stretch/>
                  </pic:blipFill>
                  <pic:spPr bwMode="auto">
                    <a:xfrm>
                      <a:off x="0" y="0"/>
                      <a:ext cx="5876014" cy="251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027" w:rsidRDefault="000F2802" w:rsidP="0019318E">
      <w:pPr>
        <w:ind w:left="720" w:right="144"/>
      </w:pPr>
      <w:r>
        <w:t xml:space="preserve">     </w:t>
      </w:r>
      <w:r>
        <w:rPr>
          <w:noProof/>
          <w:lang w:eastAsia="en-PH"/>
        </w:rPr>
        <w:drawing>
          <wp:inline distT="0" distB="0" distL="0" distR="0" wp14:anchorId="1BC98F2E" wp14:editId="7A7FA048">
            <wp:extent cx="5923722" cy="1518699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43309" r="328" b="11236"/>
                    <a:stretch/>
                  </pic:blipFill>
                  <pic:spPr bwMode="auto">
                    <a:xfrm>
                      <a:off x="0" y="0"/>
                      <a:ext cx="5924084" cy="151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02" w:rsidRDefault="000F2802">
      <w:r>
        <w:lastRenderedPageBreak/>
        <w:t>Items</w:t>
      </w:r>
      <w:proofErr w:type="gramStart"/>
      <w:r>
        <w:t>:</w:t>
      </w:r>
      <w:proofErr w:type="gramEnd"/>
      <w:r>
        <w:br/>
      </w:r>
      <w:hyperlink r:id="rId8" w:history="1">
        <w:r>
          <w:rPr>
            <w:rStyle w:val="Hyperlink"/>
          </w:rPr>
          <w:t>427-00414</w:t>
        </w:r>
      </w:hyperlink>
      <w:r>
        <w:t xml:space="preserve"> – Marked for inspection</w:t>
      </w:r>
      <w:r>
        <w:br/>
      </w:r>
      <w:hyperlink r:id="rId9" w:history="1">
        <w:r>
          <w:rPr>
            <w:rStyle w:val="Hyperlink"/>
          </w:rPr>
          <w:t>115-00047</w:t>
        </w:r>
      </w:hyperlink>
      <w:r>
        <w:t xml:space="preserve"> – Marked for inspection and item set to use bins</w:t>
      </w:r>
      <w:r>
        <w:br/>
      </w:r>
      <w:hyperlink r:id="rId10" w:history="1">
        <w:r>
          <w:rPr>
            <w:rStyle w:val="Hyperlink"/>
          </w:rPr>
          <w:t>120-00112</w:t>
        </w:r>
      </w:hyperlink>
      <w:r>
        <w:t xml:space="preserve"> – Is not marked for inspection</w:t>
      </w:r>
    </w:p>
    <w:p w:rsidR="000F2802" w:rsidRDefault="000F2802"/>
    <w:p w:rsidR="000F2802" w:rsidRDefault="000F2802">
      <w:pPr>
        <w:rPr>
          <w:noProof/>
          <w:lang w:eastAsia="en-PH"/>
        </w:rPr>
      </w:pPr>
      <w:r>
        <w:t>Item 120-00112:</w:t>
      </w:r>
    </w:p>
    <w:p w:rsidR="000F2802" w:rsidRDefault="000F2802" w:rsidP="0019318E">
      <w:pPr>
        <w:ind w:left="1008"/>
      </w:pPr>
      <w:r>
        <w:rPr>
          <w:noProof/>
          <w:lang w:eastAsia="en-PH"/>
        </w:rPr>
        <w:drawing>
          <wp:inline distT="0" distB="0" distL="0" distR="0">
            <wp:extent cx="5597718" cy="1995777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6" r="5623" b="23631"/>
                    <a:stretch/>
                  </pic:blipFill>
                  <pic:spPr bwMode="auto">
                    <a:xfrm>
                      <a:off x="0" y="0"/>
                      <a:ext cx="5597950" cy="199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02" w:rsidRDefault="000F2802"/>
    <w:p w:rsidR="000F2802" w:rsidRDefault="000F2802" w:rsidP="000F2802">
      <w:pPr>
        <w:pStyle w:val="ListParagraph"/>
        <w:numPr>
          <w:ilvl w:val="0"/>
          <w:numId w:val="1"/>
        </w:numPr>
      </w:pPr>
      <w:r>
        <w:t>Receive the purchase order</w:t>
      </w:r>
    </w:p>
    <w:p w:rsidR="000F2802" w:rsidRDefault="000F2802" w:rsidP="000F2802">
      <w:pPr>
        <w:pStyle w:val="ListParagraph"/>
        <w:ind w:left="108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2C43133" wp14:editId="4C6E7BA1">
            <wp:extent cx="5860111" cy="196397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32" r="1393" b="30983"/>
                    <a:stretch/>
                  </pic:blipFill>
                  <pic:spPr bwMode="auto">
                    <a:xfrm>
                      <a:off x="0" y="0"/>
                      <a:ext cx="5860812" cy="196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</w:p>
    <w:p w:rsidR="000F2802" w:rsidRDefault="000F2802" w:rsidP="000F2802">
      <w:pPr>
        <w:pStyle w:val="ListParagraph"/>
        <w:ind w:left="1080"/>
        <w:rPr>
          <w:noProof/>
          <w:lang w:eastAsia="en-PH"/>
        </w:rPr>
      </w:pPr>
    </w:p>
    <w:p w:rsidR="000F2802" w:rsidRDefault="000F2802" w:rsidP="000F2802">
      <w:pPr>
        <w:pStyle w:val="ListParagraph"/>
        <w:ind w:left="1080"/>
        <w:rPr>
          <w:noProof/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814204" cy="1871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2" r="1999" b="10066"/>
                    <a:stretch/>
                  </pic:blipFill>
                  <pic:spPr bwMode="auto">
                    <a:xfrm>
                      <a:off x="0" y="0"/>
                      <a:ext cx="5816040" cy="187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F2802" w:rsidRDefault="000F2802" w:rsidP="000F2802">
      <w:pPr>
        <w:pStyle w:val="ListParagraph"/>
        <w:ind w:left="1080"/>
      </w:pPr>
    </w:p>
    <w:p w:rsidR="000F2802" w:rsidRDefault="000F2802" w:rsidP="000F2802">
      <w:pPr>
        <w:pStyle w:val="ListParagraph"/>
        <w:ind w:left="1080"/>
      </w:pPr>
      <w:r>
        <w:t>On the item receipt, see below:</w:t>
      </w:r>
      <w:r>
        <w:br/>
        <w:t>- To Location is auto set to copy from PO</w:t>
      </w:r>
      <w:r>
        <w:br/>
        <w:t>- For Inspection – this will source from item and users will not be able to change value here</w:t>
      </w:r>
      <w:r>
        <w:br/>
        <w:t xml:space="preserve">- Inventory Detail – set a bin number and enter the </w:t>
      </w:r>
      <w:proofErr w:type="spellStart"/>
      <w:r>
        <w:t>Qty</w:t>
      </w:r>
      <w:proofErr w:type="spellEnd"/>
      <w:r>
        <w:br/>
        <w:t xml:space="preserve">***Select only one bin for each item </w:t>
      </w:r>
    </w:p>
    <w:p w:rsidR="000F2802" w:rsidRDefault="000F2802" w:rsidP="000F2802">
      <w:pPr>
        <w:pStyle w:val="ListParagraph"/>
        <w:ind w:left="1440"/>
      </w:pPr>
    </w:p>
    <w:p w:rsidR="000F2802" w:rsidRDefault="000F2802" w:rsidP="000F2802">
      <w:pPr>
        <w:pStyle w:val="ListParagraph"/>
        <w:ind w:left="1080"/>
      </w:pPr>
      <w:r>
        <w:t>Save the item receipt</w:t>
      </w:r>
    </w:p>
    <w:p w:rsidR="000F2802" w:rsidRDefault="000F2802" w:rsidP="000F2802">
      <w:pPr>
        <w:pStyle w:val="ListParagraph"/>
        <w:ind w:left="1080"/>
      </w:pPr>
    </w:p>
    <w:p w:rsidR="000F2802" w:rsidRDefault="000F2802" w:rsidP="000F2802">
      <w:pPr>
        <w:pStyle w:val="ListParagraph"/>
        <w:ind w:left="1080"/>
      </w:pPr>
    </w:p>
    <w:p w:rsidR="000F2802" w:rsidRDefault="000F2802" w:rsidP="000F2802">
      <w:pPr>
        <w:pStyle w:val="ListParagraph"/>
        <w:numPr>
          <w:ilvl w:val="0"/>
          <w:numId w:val="1"/>
        </w:numPr>
      </w:pPr>
      <w:r>
        <w:t>The item receipt after save :</w:t>
      </w:r>
      <w:r>
        <w:br/>
        <w:t>&gt; Submit for Inspection button will be available</w:t>
      </w:r>
      <w:r>
        <w:br/>
        <w:t>&gt; To Location – Inspection Location for items marked for approval/rejection</w:t>
      </w:r>
      <w:r w:rsidR="0019318E">
        <w:br/>
        <w:t xml:space="preserve">&gt; Item 3: </w:t>
      </w:r>
      <w:hyperlink r:id="rId14" w:history="1">
        <w:r w:rsidR="0019318E">
          <w:rPr>
            <w:rStyle w:val="Hyperlink"/>
          </w:rPr>
          <w:t>120-00112</w:t>
        </w:r>
      </w:hyperlink>
      <w:r w:rsidR="0019318E">
        <w:t xml:space="preserve"> – is showing under HQ Location since this will not go through inspection</w:t>
      </w:r>
      <w:r>
        <w:br/>
      </w:r>
    </w:p>
    <w:p w:rsidR="000F2802" w:rsidRDefault="000F2802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10F6CFF6" wp14:editId="54228F41">
            <wp:extent cx="5908675" cy="222561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29" r="575" b="26155"/>
                    <a:stretch/>
                  </pic:blipFill>
                  <pic:spPr bwMode="auto">
                    <a:xfrm>
                      <a:off x="0" y="0"/>
                      <a:ext cx="5909430" cy="222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02" w:rsidRDefault="000F2802" w:rsidP="000F2802">
      <w:pPr>
        <w:pStyle w:val="ListParagraph"/>
        <w:ind w:left="1080"/>
        <w:rPr>
          <w:noProof/>
          <w:lang w:eastAsia="en-PH"/>
        </w:rPr>
      </w:pPr>
    </w:p>
    <w:p w:rsidR="000F2802" w:rsidRDefault="000F2802" w:rsidP="000F2802">
      <w:pPr>
        <w:pStyle w:val="ListParagraph"/>
        <w:ind w:left="1080"/>
      </w:pPr>
      <w:r>
        <w:rPr>
          <w:noProof/>
          <w:lang w:eastAsia="en-PH"/>
        </w:rPr>
        <w:lastRenderedPageBreak/>
        <w:drawing>
          <wp:inline distT="0" distB="0" distL="0" distR="0" wp14:anchorId="083B3C6C" wp14:editId="2FF00AF3">
            <wp:extent cx="5796951" cy="15441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340" r="2466" b="11447"/>
                    <a:stretch/>
                  </pic:blipFill>
                  <pic:spPr bwMode="auto">
                    <a:xfrm>
                      <a:off x="0" y="0"/>
                      <a:ext cx="5797095" cy="154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02" w:rsidRDefault="000F2802" w:rsidP="000F2802">
      <w:pPr>
        <w:pStyle w:val="ListParagraph"/>
        <w:ind w:left="1080"/>
      </w:pPr>
    </w:p>
    <w:p w:rsidR="0019318E" w:rsidRDefault="000F2802" w:rsidP="0019318E">
      <w:pPr>
        <w:pStyle w:val="ListParagraph"/>
        <w:numPr>
          <w:ilvl w:val="0"/>
          <w:numId w:val="1"/>
        </w:numPr>
      </w:pPr>
      <w:r>
        <w:t xml:space="preserve">Submit for Inspection – </w:t>
      </w:r>
      <w:r w:rsidR="0019318E">
        <w:t>submit the IR for inspection (click on the button)</w:t>
      </w:r>
      <w:r w:rsidR="0019318E">
        <w:br/>
        <w:t xml:space="preserve">&gt; </w:t>
      </w:r>
      <w:r w:rsidR="0019318E" w:rsidRPr="0019318E">
        <w:t>GL Impact reversal on Item Receipt when Inspection Status = Pending Approval</w:t>
      </w:r>
      <w:r>
        <w:br/>
        <w:t>&gt; The GL impact after submission is below:</w:t>
      </w:r>
      <w:r>
        <w:br/>
      </w:r>
    </w:p>
    <w:p w:rsidR="000F2802" w:rsidRDefault="0019318E" w:rsidP="0019318E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06A05A17" wp14:editId="60781DBF">
            <wp:extent cx="5710687" cy="157000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849" r="3911" b="26160"/>
                    <a:stretch/>
                  </pic:blipFill>
                  <pic:spPr bwMode="auto">
                    <a:xfrm>
                      <a:off x="0" y="0"/>
                      <a:ext cx="5711145" cy="157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8E" w:rsidRDefault="0019318E" w:rsidP="0019318E">
      <w:pPr>
        <w:pStyle w:val="ListParagraph"/>
        <w:ind w:left="1080"/>
      </w:pPr>
    </w:p>
    <w:p w:rsidR="0019318E" w:rsidRDefault="0019318E" w:rsidP="0019318E">
      <w:pPr>
        <w:pStyle w:val="ListParagraph"/>
        <w:numPr>
          <w:ilvl w:val="0"/>
          <w:numId w:val="1"/>
        </w:numPr>
      </w:pPr>
      <w:r>
        <w:t>Approve ALL items on the item receipt: (SCENARIO 1)</w:t>
      </w:r>
      <w:r>
        <w:br/>
      </w:r>
    </w:p>
    <w:p w:rsidR="0019318E" w:rsidRDefault="0019318E" w:rsidP="0019318E">
      <w:pPr>
        <w:pStyle w:val="ListParagraph"/>
        <w:ind w:left="1170"/>
      </w:pPr>
      <w:r>
        <w:rPr>
          <w:noProof/>
          <w:lang w:eastAsia="en-PH"/>
        </w:rPr>
        <w:drawing>
          <wp:inline distT="0" distB="0" distL="0" distR="0" wp14:anchorId="0AAF3F8B" wp14:editId="717476AF">
            <wp:extent cx="5874588" cy="27518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17" r="709" b="11344"/>
                    <a:stretch/>
                  </pic:blipFill>
                  <pic:spPr bwMode="auto">
                    <a:xfrm>
                      <a:off x="0" y="0"/>
                      <a:ext cx="5875733" cy="275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8E" w:rsidRDefault="0019318E" w:rsidP="0019318E">
      <w:pPr>
        <w:pStyle w:val="ListParagraph"/>
        <w:numPr>
          <w:ilvl w:val="0"/>
          <w:numId w:val="3"/>
        </w:numPr>
      </w:pPr>
      <w:r>
        <w:t>To Location – is now back to the original and same as the Purchase Order</w:t>
      </w:r>
    </w:p>
    <w:p w:rsidR="0019318E" w:rsidRDefault="0019318E" w:rsidP="0019318E">
      <w:pPr>
        <w:pStyle w:val="ListParagraph"/>
        <w:numPr>
          <w:ilvl w:val="0"/>
          <w:numId w:val="3"/>
        </w:numPr>
      </w:pPr>
      <w:r>
        <w:t xml:space="preserve">Item 2: </w:t>
      </w:r>
      <w:hyperlink r:id="rId19" w:history="1">
        <w:r>
          <w:rPr>
            <w:rStyle w:val="Hyperlink"/>
          </w:rPr>
          <w:t>115-00047</w:t>
        </w:r>
      </w:hyperlink>
      <w:r>
        <w:t xml:space="preserve">  Inventory Detail  - the bin is assigned back to the Item Receipt</w:t>
      </w:r>
    </w:p>
    <w:p w:rsidR="0019318E" w:rsidRDefault="0019318E" w:rsidP="0019318E">
      <w:pPr>
        <w:pStyle w:val="ListParagraph"/>
        <w:numPr>
          <w:ilvl w:val="0"/>
          <w:numId w:val="3"/>
        </w:numPr>
      </w:pPr>
      <w:r>
        <w:t xml:space="preserve">After approval, the script will </w:t>
      </w:r>
      <w:proofErr w:type="spellStart"/>
      <w:r>
        <w:t>reclass</w:t>
      </w:r>
      <w:proofErr w:type="spellEnd"/>
      <w:r>
        <w:t xml:space="preserve"> the Asset Account to Expense selected on the PO Type field </w:t>
      </w:r>
    </w:p>
    <w:p w:rsidR="0019318E" w:rsidRDefault="0019318E" w:rsidP="0019318E">
      <w:pPr>
        <w:pStyle w:val="ListParagraph"/>
        <w:numPr>
          <w:ilvl w:val="0"/>
          <w:numId w:val="3"/>
        </w:numPr>
      </w:pPr>
      <w:r>
        <w:lastRenderedPageBreak/>
        <w:t>The GL Impact after approving all items:</w:t>
      </w:r>
      <w:r>
        <w:br/>
      </w:r>
    </w:p>
    <w:p w:rsidR="0019318E" w:rsidRDefault="0019318E" w:rsidP="0019318E">
      <w:pPr>
        <w:pStyle w:val="ListParagraph"/>
        <w:ind w:left="1530"/>
      </w:pPr>
      <w:r>
        <w:rPr>
          <w:noProof/>
          <w:lang w:eastAsia="en-PH"/>
        </w:rPr>
        <w:drawing>
          <wp:inline distT="0" distB="0" distL="0" distR="0" wp14:anchorId="5D9201E4" wp14:editId="52146ABE">
            <wp:extent cx="5891841" cy="176841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107" r="855" b="19959"/>
                    <a:stretch/>
                  </pic:blipFill>
                  <pic:spPr bwMode="auto">
                    <a:xfrm>
                      <a:off x="0" y="0"/>
                      <a:ext cx="5892741" cy="176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02" w:rsidRDefault="000F2802" w:rsidP="0019318E">
      <w:pPr>
        <w:ind w:left="720"/>
      </w:pPr>
    </w:p>
    <w:p w:rsidR="0019318E" w:rsidRDefault="0019318E" w:rsidP="0019318E">
      <w:pPr>
        <w:ind w:left="720"/>
      </w:pPr>
      <w:r>
        <w:br/>
      </w:r>
    </w:p>
    <w:p w:rsidR="000F2802" w:rsidRDefault="000F2802" w:rsidP="000F2802">
      <w:pPr>
        <w:pStyle w:val="ListParagraph"/>
        <w:ind w:left="1080"/>
      </w:pPr>
    </w:p>
    <w:p w:rsidR="0019318E" w:rsidRDefault="0019318E" w:rsidP="000F2802">
      <w:pPr>
        <w:pStyle w:val="ListParagraph"/>
        <w:ind w:left="1080"/>
        <w:rPr>
          <w:noProof/>
          <w:lang w:eastAsia="en-PH"/>
        </w:rPr>
      </w:pPr>
      <w:r>
        <w:t>SCENARIO 2: If all items are rejected</w:t>
      </w:r>
      <w:proofErr w:type="gramStart"/>
      <w:r>
        <w:t>:</w:t>
      </w:r>
      <w:proofErr w:type="gramEnd"/>
      <w:r>
        <w:br/>
        <w:t>a. Purchase Order #849</w:t>
      </w:r>
      <w:r>
        <w:br/>
        <w:t>&gt; Same items as above</w:t>
      </w:r>
      <w:r>
        <w:br/>
      </w:r>
    </w:p>
    <w:p w:rsidR="000F2802" w:rsidRDefault="0019318E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5CDFDBD1" wp14:editId="42592270">
            <wp:extent cx="5883215" cy="171665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55" r="1008" b="42166"/>
                    <a:stretch/>
                  </pic:blipFill>
                  <pic:spPr bwMode="auto">
                    <a:xfrm>
                      <a:off x="0" y="0"/>
                      <a:ext cx="5883665" cy="171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8E" w:rsidRDefault="0019318E" w:rsidP="000F2802">
      <w:pPr>
        <w:pStyle w:val="ListParagraph"/>
        <w:ind w:left="1080"/>
      </w:pPr>
    </w:p>
    <w:p w:rsidR="0019318E" w:rsidRDefault="0019318E" w:rsidP="000F2802">
      <w:pPr>
        <w:pStyle w:val="ListParagraph"/>
        <w:ind w:left="1080"/>
      </w:pPr>
      <w:r>
        <w:t>b. Receive the item – same process above</w:t>
      </w:r>
    </w:p>
    <w:p w:rsidR="0019318E" w:rsidRDefault="0019318E" w:rsidP="000F2802">
      <w:pPr>
        <w:pStyle w:val="ListParagraph"/>
        <w:ind w:left="1080"/>
      </w:pPr>
    </w:p>
    <w:p w:rsidR="0019318E" w:rsidRDefault="0019318E" w:rsidP="000F2802">
      <w:pPr>
        <w:pStyle w:val="ListParagraph"/>
        <w:ind w:left="1080"/>
      </w:pPr>
      <w:r>
        <w:t xml:space="preserve">c. Submit for </w:t>
      </w:r>
      <w:proofErr w:type="gramStart"/>
      <w:r>
        <w:t>Inspection  -</w:t>
      </w:r>
      <w:proofErr w:type="gramEnd"/>
      <w:r>
        <w:t xml:space="preserve"> same process above</w:t>
      </w:r>
    </w:p>
    <w:p w:rsidR="0019318E" w:rsidRDefault="0019318E" w:rsidP="000F2802">
      <w:pPr>
        <w:pStyle w:val="ListParagraph"/>
        <w:ind w:left="1080"/>
      </w:pPr>
    </w:p>
    <w:p w:rsidR="0019318E" w:rsidRDefault="0019318E" w:rsidP="000F2802">
      <w:pPr>
        <w:pStyle w:val="ListParagraph"/>
        <w:ind w:left="1080"/>
        <w:rPr>
          <w:noProof/>
          <w:lang w:eastAsia="en-PH"/>
        </w:rPr>
      </w:pPr>
      <w:r>
        <w:t>d. Item Receipt after inspection</w:t>
      </w:r>
      <w:r>
        <w:br/>
      </w:r>
    </w:p>
    <w:p w:rsidR="0019318E" w:rsidRDefault="0019318E" w:rsidP="000F2802">
      <w:pPr>
        <w:pStyle w:val="ListParagraph"/>
        <w:ind w:left="1080"/>
      </w:pPr>
      <w:r>
        <w:rPr>
          <w:noProof/>
          <w:lang w:eastAsia="en-PH"/>
        </w:rPr>
        <w:lastRenderedPageBreak/>
        <w:drawing>
          <wp:inline distT="0" distB="0" distL="0" distR="0" wp14:anchorId="47BC8597" wp14:editId="1A9EFA8C">
            <wp:extent cx="5848710" cy="270006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t="9811" r="1580" b="9369"/>
                    <a:stretch/>
                  </pic:blipFill>
                  <pic:spPr bwMode="auto">
                    <a:xfrm>
                      <a:off x="0" y="0"/>
                      <a:ext cx="5849665" cy="270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8E" w:rsidRDefault="0019318E" w:rsidP="000F2802">
      <w:pPr>
        <w:pStyle w:val="ListParagraph"/>
        <w:ind w:left="1080"/>
      </w:pPr>
    </w:p>
    <w:p w:rsidR="0019318E" w:rsidRDefault="0019318E" w:rsidP="000F2802">
      <w:pPr>
        <w:pStyle w:val="ListParagraph"/>
        <w:ind w:left="1080"/>
        <w:rPr>
          <w:noProof/>
          <w:lang w:eastAsia="en-PH"/>
        </w:rPr>
      </w:pPr>
      <w:r>
        <w:t>Reject the IR:</w:t>
      </w:r>
      <w:r>
        <w:br/>
        <w:t>&gt; To Location – show under RMA for items marked for inspection</w:t>
      </w:r>
      <w:r>
        <w:br/>
        <w:t xml:space="preserve">&gt; Item 3: </w:t>
      </w:r>
      <w:hyperlink r:id="rId23" w:history="1">
        <w:r>
          <w:rPr>
            <w:rStyle w:val="Hyperlink"/>
          </w:rPr>
          <w:t>120-00112</w:t>
        </w:r>
      </w:hyperlink>
      <w:r>
        <w:t xml:space="preserve"> shows in HQ Location since this is not part of the inspection</w:t>
      </w:r>
      <w:r>
        <w:br/>
      </w:r>
    </w:p>
    <w:p w:rsidR="0019318E" w:rsidRDefault="0019318E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28727226" wp14:editId="1293745B">
            <wp:extent cx="5977890" cy="2665562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811" r="-594" b="10402"/>
                    <a:stretch/>
                  </pic:blipFill>
                  <pic:spPr bwMode="auto">
                    <a:xfrm>
                      <a:off x="0" y="0"/>
                      <a:ext cx="5978866" cy="266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8E" w:rsidRDefault="0019318E" w:rsidP="000F2802">
      <w:pPr>
        <w:pStyle w:val="ListParagraph"/>
        <w:ind w:left="1080"/>
      </w:pPr>
    </w:p>
    <w:p w:rsidR="0019318E" w:rsidRDefault="0019318E" w:rsidP="000F2802">
      <w:pPr>
        <w:pStyle w:val="ListParagraph"/>
        <w:ind w:left="1080"/>
      </w:pPr>
      <w:r>
        <w:t>GL Impact after reject</w:t>
      </w:r>
      <w:proofErr w:type="gramStart"/>
      <w:r>
        <w:t>:</w:t>
      </w:r>
      <w:proofErr w:type="gramEnd"/>
      <w:r>
        <w:br/>
      </w:r>
      <w:r w:rsidR="00E45F7B">
        <w:t>- Reverse all rejected items</w:t>
      </w:r>
      <w:r w:rsidR="00E45F7B">
        <w:br/>
        <w:t xml:space="preserve">- Items not for inspection (item 3: </w:t>
      </w:r>
      <w:r w:rsidR="00E45F7B" w:rsidRPr="00E45F7B">
        <w:t>120-00112</w:t>
      </w:r>
      <w:r w:rsidR="00E45F7B">
        <w:t xml:space="preserve">) is </w:t>
      </w:r>
      <w:proofErr w:type="spellStart"/>
      <w:r w:rsidR="00E45F7B">
        <w:t>reclass</w:t>
      </w:r>
      <w:proofErr w:type="spellEnd"/>
      <w:r w:rsidR="00E45F7B">
        <w:t xml:space="preserve"> from Asset to Expense based on PO Type</w:t>
      </w:r>
    </w:p>
    <w:p w:rsidR="00E45F7B" w:rsidRDefault="00E45F7B" w:rsidP="000F2802">
      <w:pPr>
        <w:pStyle w:val="ListParagraph"/>
        <w:ind w:left="1080"/>
      </w:pPr>
    </w:p>
    <w:p w:rsidR="00E45F7B" w:rsidRDefault="00E45F7B" w:rsidP="000F2802">
      <w:pPr>
        <w:pStyle w:val="ListParagraph"/>
        <w:ind w:left="1080"/>
      </w:pPr>
      <w:r>
        <w:t xml:space="preserve">**See spreadsheet for the GL </w:t>
      </w:r>
      <w:proofErr w:type="gramStart"/>
      <w:r>
        <w:t>impact :</w:t>
      </w:r>
      <w:proofErr w:type="gramEnd"/>
      <w:r>
        <w:t xml:space="preserve"> file name Planet Item Receipt </w:t>
      </w:r>
      <w:proofErr w:type="spellStart"/>
      <w:r>
        <w:t>SuiteGL</w:t>
      </w:r>
      <w:proofErr w:type="spellEnd"/>
    </w:p>
    <w:p w:rsidR="00E45F7B" w:rsidRDefault="00E45F7B" w:rsidP="000F2802">
      <w:pPr>
        <w:pStyle w:val="ListParagraph"/>
        <w:ind w:left="1080"/>
      </w:pPr>
    </w:p>
    <w:p w:rsidR="00E45F7B" w:rsidRDefault="00E45F7B" w:rsidP="000F2802">
      <w:pPr>
        <w:pStyle w:val="ListParagraph"/>
        <w:ind w:left="1080"/>
      </w:pPr>
    </w:p>
    <w:p w:rsidR="00E45F7B" w:rsidRDefault="00E45F7B" w:rsidP="000F2802">
      <w:pPr>
        <w:pStyle w:val="ListParagraph"/>
        <w:ind w:left="1080"/>
      </w:pPr>
    </w:p>
    <w:p w:rsidR="00D271C7" w:rsidRDefault="00E45F7B" w:rsidP="000F2802">
      <w:pPr>
        <w:pStyle w:val="ListParagraph"/>
        <w:ind w:left="1080"/>
        <w:rPr>
          <w:noProof/>
          <w:lang w:eastAsia="en-PH"/>
        </w:rPr>
      </w:pPr>
      <w:r>
        <w:lastRenderedPageBreak/>
        <w:t>SCENARIO 3: Partial Approved and Rejected</w:t>
      </w:r>
      <w:r>
        <w:br/>
        <w:t>a. Purchase Order no 850</w:t>
      </w:r>
      <w:r>
        <w:br/>
      </w:r>
      <w:r w:rsidR="00D271C7">
        <w:t xml:space="preserve">&gt; </w:t>
      </w:r>
      <w:proofErr w:type="gramStart"/>
      <w:r w:rsidR="00D271C7">
        <w:t>Same</w:t>
      </w:r>
      <w:proofErr w:type="gramEnd"/>
      <w:r w:rsidR="00D271C7">
        <w:t xml:space="preserve"> items as previous sample PO</w:t>
      </w:r>
      <w:r w:rsidR="00D271C7">
        <w:br/>
      </w:r>
    </w:p>
    <w:p w:rsidR="00D271C7" w:rsidRDefault="00D271C7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6DEDA56B" wp14:editId="5D9CA071">
            <wp:extent cx="5969479" cy="192369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360" r="-444" b="31063"/>
                    <a:stretch/>
                  </pic:blipFill>
                  <pic:spPr bwMode="auto">
                    <a:xfrm>
                      <a:off x="0" y="0"/>
                      <a:ext cx="5970010" cy="192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1C7" w:rsidRDefault="00D271C7" w:rsidP="000F2802">
      <w:pPr>
        <w:pStyle w:val="ListParagraph"/>
        <w:ind w:left="1080"/>
      </w:pPr>
    </w:p>
    <w:p w:rsidR="00D271C7" w:rsidRDefault="00D271C7" w:rsidP="00D271C7">
      <w:pPr>
        <w:pStyle w:val="ListParagraph"/>
        <w:ind w:left="1080"/>
      </w:pPr>
      <w:r>
        <w:t>b. Same process from previous scenarios :</w:t>
      </w:r>
      <w:r>
        <w:br/>
        <w:t xml:space="preserve">&gt; </w:t>
      </w:r>
      <w:r>
        <w:t xml:space="preserve">Receive the </w:t>
      </w:r>
      <w:r>
        <w:t>purchase order to create item receipt</w:t>
      </w:r>
    </w:p>
    <w:p w:rsidR="00D271C7" w:rsidRDefault="00D271C7" w:rsidP="00D271C7">
      <w:pPr>
        <w:pStyle w:val="ListParagraph"/>
        <w:ind w:left="1080"/>
      </w:pPr>
    </w:p>
    <w:p w:rsidR="00D271C7" w:rsidRDefault="00D271C7" w:rsidP="00D271C7">
      <w:pPr>
        <w:pStyle w:val="ListParagraph"/>
        <w:ind w:left="1080"/>
      </w:pPr>
      <w:r>
        <w:t xml:space="preserve">c. Submit for </w:t>
      </w:r>
      <w:r w:rsidR="00EC5BFA">
        <w:t>Inspection -</w:t>
      </w:r>
      <w:r>
        <w:t xml:space="preserve"> same process above</w:t>
      </w:r>
    </w:p>
    <w:p w:rsidR="00D271C7" w:rsidRDefault="00D271C7" w:rsidP="00D271C7">
      <w:pPr>
        <w:pStyle w:val="ListParagraph"/>
        <w:ind w:left="1080"/>
      </w:pPr>
    </w:p>
    <w:p w:rsidR="00EC5BFA" w:rsidRDefault="00D271C7" w:rsidP="00D271C7">
      <w:pPr>
        <w:pStyle w:val="ListParagraph"/>
        <w:ind w:left="1080"/>
        <w:rPr>
          <w:noProof/>
          <w:lang w:eastAsia="en-PH"/>
        </w:rPr>
      </w:pPr>
      <w:r>
        <w:t>d. Item Receipt after inspection</w:t>
      </w:r>
      <w:r>
        <w:br/>
      </w:r>
    </w:p>
    <w:p w:rsidR="00D271C7" w:rsidRDefault="00EC5BFA" w:rsidP="00D271C7">
      <w:pPr>
        <w:pStyle w:val="ListParagraph"/>
        <w:ind w:left="1080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902B644" wp14:editId="161F15DF">
            <wp:extent cx="5891842" cy="276045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102" r="853" b="6269"/>
                    <a:stretch/>
                  </pic:blipFill>
                  <pic:spPr bwMode="auto">
                    <a:xfrm>
                      <a:off x="0" y="0"/>
                      <a:ext cx="5892913" cy="276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FA" w:rsidRDefault="00EC5BFA" w:rsidP="000F2802">
      <w:pPr>
        <w:pStyle w:val="ListParagraph"/>
        <w:ind w:left="1080"/>
      </w:pPr>
    </w:p>
    <w:p w:rsidR="00EC5BFA" w:rsidRDefault="00EC5BFA" w:rsidP="000F2802">
      <w:pPr>
        <w:pStyle w:val="ListParagraph"/>
        <w:ind w:left="1080"/>
        <w:rPr>
          <w:noProof/>
          <w:lang w:eastAsia="en-PH"/>
        </w:rPr>
      </w:pPr>
      <w:r>
        <w:t>e. Approver to edit the IR and set the approved and rejected qty. See sample IR below with the approved and rejected items:</w:t>
      </w:r>
      <w:r>
        <w:br/>
      </w:r>
    </w:p>
    <w:p w:rsidR="00EC5BFA" w:rsidRDefault="00EC5BFA" w:rsidP="000F2802">
      <w:pPr>
        <w:pStyle w:val="ListParagraph"/>
        <w:ind w:left="1080"/>
      </w:pPr>
      <w:r>
        <w:rPr>
          <w:noProof/>
          <w:lang w:eastAsia="en-PH"/>
        </w:rPr>
        <w:lastRenderedPageBreak/>
        <w:drawing>
          <wp:inline distT="0" distB="0" distL="0" distR="0" wp14:anchorId="114EE7B8" wp14:editId="2A22BC77">
            <wp:extent cx="5822830" cy="2622430"/>
            <wp:effectExtent l="0" t="0" r="698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036" r="2022" b="12471"/>
                    <a:stretch/>
                  </pic:blipFill>
                  <pic:spPr bwMode="auto">
                    <a:xfrm>
                      <a:off x="0" y="0"/>
                      <a:ext cx="5823474" cy="262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FA" w:rsidRDefault="00EC5BFA" w:rsidP="000F2802">
      <w:pPr>
        <w:pStyle w:val="ListParagraph"/>
        <w:ind w:left="1080"/>
      </w:pPr>
    </w:p>
    <w:p w:rsidR="00EC5BFA" w:rsidRDefault="00EC5BFA" w:rsidP="000F2802">
      <w:pPr>
        <w:pStyle w:val="ListParagraph"/>
        <w:ind w:left="1080"/>
      </w:pPr>
      <w:r>
        <w:t>After saving the item receipt, click on the Approve button</w:t>
      </w:r>
    </w:p>
    <w:p w:rsidR="00EC5BFA" w:rsidRDefault="00EC5BFA" w:rsidP="000F2802">
      <w:pPr>
        <w:pStyle w:val="ListParagraph"/>
        <w:ind w:left="1080"/>
      </w:pPr>
    </w:p>
    <w:p w:rsidR="00EC5BFA" w:rsidRDefault="00EC5BFA" w:rsidP="000F2802">
      <w:pPr>
        <w:pStyle w:val="ListParagraph"/>
        <w:ind w:left="1080"/>
      </w:pPr>
      <w:r>
        <w:t>The IR is below:</w:t>
      </w:r>
    </w:p>
    <w:p w:rsidR="00EC5BFA" w:rsidRDefault="00EC5BFA" w:rsidP="000F2802">
      <w:pPr>
        <w:pStyle w:val="ListParagraph"/>
        <w:ind w:left="1080"/>
        <w:rPr>
          <w:noProof/>
          <w:lang w:eastAsia="en-PH"/>
        </w:rPr>
      </w:pPr>
    </w:p>
    <w:p w:rsidR="00EC5BFA" w:rsidRDefault="00EC5BFA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2C8C4184" wp14:editId="64452901">
            <wp:extent cx="5796951" cy="2803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843" r="2459" b="5244"/>
                    <a:stretch/>
                  </pic:blipFill>
                  <pic:spPr bwMode="auto">
                    <a:xfrm>
                      <a:off x="0" y="0"/>
                      <a:ext cx="5797488" cy="280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FA" w:rsidRDefault="00EC5BFA" w:rsidP="000F2802">
      <w:pPr>
        <w:pStyle w:val="ListParagraph"/>
        <w:ind w:left="1080"/>
      </w:pPr>
    </w:p>
    <w:p w:rsidR="00EC5BFA" w:rsidRDefault="00EC5BFA" w:rsidP="00EC5BFA">
      <w:pPr>
        <w:pStyle w:val="ListParagraph"/>
        <w:numPr>
          <w:ilvl w:val="0"/>
          <w:numId w:val="3"/>
        </w:numPr>
      </w:pPr>
      <w:r>
        <w:t>To Locations are all in HQ (The rejected items will be recorded under RMA location on the inventory transfer 183)</w:t>
      </w:r>
    </w:p>
    <w:p w:rsidR="00EC5BFA" w:rsidRDefault="00EC5BFA" w:rsidP="00EC5BFA">
      <w:pPr>
        <w:pStyle w:val="ListParagraph"/>
        <w:numPr>
          <w:ilvl w:val="0"/>
          <w:numId w:val="3"/>
        </w:numPr>
      </w:pPr>
      <w:r>
        <w:t>The GL Impact is below:</w:t>
      </w:r>
    </w:p>
    <w:p w:rsidR="00EC5BFA" w:rsidRDefault="00EC5BFA" w:rsidP="000F2802">
      <w:pPr>
        <w:pStyle w:val="ListParagraph"/>
        <w:ind w:left="1080"/>
        <w:rPr>
          <w:noProof/>
          <w:lang w:eastAsia="en-PH"/>
        </w:rPr>
      </w:pPr>
    </w:p>
    <w:p w:rsidR="00EC5BFA" w:rsidRDefault="00EC5BFA" w:rsidP="000F2802">
      <w:pPr>
        <w:pStyle w:val="ListParagraph"/>
        <w:ind w:left="1080"/>
      </w:pPr>
      <w:r>
        <w:rPr>
          <w:noProof/>
          <w:lang w:eastAsia="en-PH"/>
        </w:rPr>
        <w:lastRenderedPageBreak/>
        <w:drawing>
          <wp:inline distT="0" distB="0" distL="0" distR="0" wp14:anchorId="5A42A51D" wp14:editId="40189ABF">
            <wp:extent cx="5883215" cy="2113472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170" r="1008" b="15573"/>
                    <a:stretch/>
                  </pic:blipFill>
                  <pic:spPr bwMode="auto">
                    <a:xfrm>
                      <a:off x="0" y="0"/>
                      <a:ext cx="5883687" cy="211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FA" w:rsidRDefault="00EC5BFA" w:rsidP="000F2802">
      <w:pPr>
        <w:pStyle w:val="ListParagraph"/>
        <w:ind w:left="1080"/>
      </w:pPr>
    </w:p>
    <w:p w:rsidR="00EC5BFA" w:rsidRDefault="00EC5BFA" w:rsidP="000F2802">
      <w:pPr>
        <w:pStyle w:val="ListParagraph"/>
        <w:ind w:left="1080"/>
      </w:pPr>
      <w:r>
        <w:t>Rows 6 and 7 – This is the rejected items. Reversing the GL impact of the item</w:t>
      </w:r>
    </w:p>
    <w:p w:rsidR="00EC5BFA" w:rsidRDefault="00EC5BFA" w:rsidP="000F2802">
      <w:pPr>
        <w:pStyle w:val="ListParagraph"/>
        <w:ind w:left="1080"/>
      </w:pPr>
      <w:r>
        <w:t xml:space="preserve">Rows 8 to 11 – These are the approved items being </w:t>
      </w:r>
      <w:proofErr w:type="spellStart"/>
      <w:r>
        <w:t>reclass</w:t>
      </w:r>
      <w:bookmarkStart w:id="0" w:name="_GoBack"/>
      <w:bookmarkEnd w:id="0"/>
      <w:proofErr w:type="spellEnd"/>
      <w:r>
        <w:t xml:space="preserve"> from asset to expense based on PO Type</w:t>
      </w:r>
    </w:p>
    <w:p w:rsidR="00E45F7B" w:rsidRDefault="00EC5BFA" w:rsidP="000F2802">
      <w:pPr>
        <w:pStyle w:val="ListParagraph"/>
        <w:ind w:left="1080"/>
      </w:pPr>
      <w:r>
        <w:t xml:space="preserve">Rows 12 and 13 – This is the item that did not go for inspection and still was </w:t>
      </w:r>
      <w:proofErr w:type="spellStart"/>
      <w:r>
        <w:t>reclass</w:t>
      </w:r>
      <w:proofErr w:type="spellEnd"/>
      <w:r>
        <w:t xml:space="preserve"> to expense</w:t>
      </w:r>
      <w:r>
        <w:br/>
      </w:r>
      <w:r w:rsidR="00D271C7">
        <w:br/>
      </w:r>
    </w:p>
    <w:p w:rsidR="00EC5BFA" w:rsidRDefault="00EC5BFA" w:rsidP="000F2802">
      <w:pPr>
        <w:pStyle w:val="ListParagraph"/>
        <w:ind w:left="1080"/>
      </w:pPr>
      <w:r>
        <w:t>The inventory transfer auto created to transfer location to RMA:</w:t>
      </w:r>
    </w:p>
    <w:p w:rsidR="00EC5BFA" w:rsidRDefault="00EC5BFA" w:rsidP="000F2802">
      <w:pPr>
        <w:pStyle w:val="ListParagraph"/>
        <w:ind w:left="1080"/>
        <w:rPr>
          <w:noProof/>
          <w:lang w:eastAsia="en-PH"/>
        </w:rPr>
      </w:pPr>
    </w:p>
    <w:p w:rsidR="00EC5BFA" w:rsidRDefault="00EC5BFA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29CFD0B3" wp14:editId="461FC0AA">
            <wp:extent cx="5865962" cy="2225615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760" r="434" b="23142"/>
                    <a:stretch/>
                  </pic:blipFill>
                  <pic:spPr bwMode="auto">
                    <a:xfrm>
                      <a:off x="0" y="0"/>
                      <a:ext cx="5866273" cy="222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FA" w:rsidRDefault="00EC5BFA" w:rsidP="000F2802">
      <w:pPr>
        <w:pStyle w:val="ListParagraph"/>
        <w:ind w:left="1080"/>
        <w:rPr>
          <w:noProof/>
          <w:lang w:eastAsia="en-PH"/>
        </w:rPr>
      </w:pPr>
    </w:p>
    <w:p w:rsidR="00EC5BFA" w:rsidRDefault="00EC5BFA" w:rsidP="000F2802">
      <w:pPr>
        <w:pStyle w:val="ListParagraph"/>
        <w:ind w:left="1080"/>
      </w:pPr>
      <w:r>
        <w:rPr>
          <w:noProof/>
          <w:lang w:eastAsia="en-PH"/>
        </w:rPr>
        <w:drawing>
          <wp:inline distT="0" distB="0" distL="0" distR="0" wp14:anchorId="64969D7A" wp14:editId="24BF232E">
            <wp:extent cx="5882640" cy="810883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7039" r="1016" b="58691"/>
                    <a:stretch/>
                  </pic:blipFill>
                  <pic:spPr bwMode="auto">
                    <a:xfrm>
                      <a:off x="0" y="0"/>
                      <a:ext cx="5883175" cy="81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F7B" w:rsidRDefault="00EC5BFA" w:rsidP="000F2802">
      <w:pPr>
        <w:pStyle w:val="ListParagraph"/>
        <w:ind w:left="1080"/>
      </w:pPr>
      <w:r>
        <w:br/>
      </w:r>
      <w:r>
        <w:br/>
        <w:t xml:space="preserve">The sample item here does not uses bin. </w:t>
      </w:r>
    </w:p>
    <w:p w:rsidR="00EC5BFA" w:rsidRDefault="00EC5BFA" w:rsidP="000F2802">
      <w:pPr>
        <w:pStyle w:val="ListParagraph"/>
        <w:ind w:left="1080"/>
      </w:pPr>
    </w:p>
    <w:p w:rsidR="00EC5BFA" w:rsidRDefault="00EC5BFA" w:rsidP="000F2802">
      <w:pPr>
        <w:pStyle w:val="ListParagraph"/>
        <w:ind w:left="1080"/>
      </w:pPr>
      <w:r>
        <w:t>If the item uses bins, the bin will also transfer from HQ to the RMA bin.</w:t>
      </w:r>
    </w:p>
    <w:p w:rsidR="00EC5BFA" w:rsidRDefault="00EC5BFA" w:rsidP="000F2802">
      <w:pPr>
        <w:pStyle w:val="ListParagraph"/>
        <w:ind w:left="1080"/>
      </w:pPr>
    </w:p>
    <w:p w:rsidR="00EC5BFA" w:rsidRDefault="00EC5BFA" w:rsidP="000F2802">
      <w:pPr>
        <w:pStyle w:val="ListParagraph"/>
        <w:ind w:left="1080"/>
      </w:pPr>
    </w:p>
    <w:sectPr w:rsidR="00EC5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962BC"/>
    <w:multiLevelType w:val="hybridMultilevel"/>
    <w:tmpl w:val="DF6A9E14"/>
    <w:lvl w:ilvl="0" w:tplc="6526D292">
      <w:start w:val="6"/>
      <w:numFmt w:val="bullet"/>
      <w:lvlText w:val=""/>
      <w:lvlJc w:val="left"/>
      <w:pPr>
        <w:ind w:left="153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3C0F45D8"/>
    <w:multiLevelType w:val="hybridMultilevel"/>
    <w:tmpl w:val="34F03DEE"/>
    <w:lvl w:ilvl="0" w:tplc="84D0B12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932880"/>
    <w:multiLevelType w:val="hybridMultilevel"/>
    <w:tmpl w:val="BFEE83CA"/>
    <w:lvl w:ilvl="0" w:tplc="9490CC78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802"/>
    <w:rsid w:val="000F2802"/>
    <w:rsid w:val="0019318E"/>
    <w:rsid w:val="00C10027"/>
    <w:rsid w:val="00D271C7"/>
    <w:rsid w:val="00E45F7B"/>
    <w:rsid w:val="00EC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C3BE4-D3E2-41F4-9F2D-27D22FBA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28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80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F2802"/>
    <w:rPr>
      <w:color w:val="00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3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ystem.sandbox.netsuite.com/app/common/item/item.nl?id=3914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system.sandbox.netsuite.com/app/common/item/item.nl?id=18732" TargetMode="External"/><Relationship Id="rId28" Type="http://schemas.openxmlformats.org/officeDocument/2006/relationships/image" Target="media/image18.png"/><Relationship Id="rId10" Type="http://schemas.openxmlformats.org/officeDocument/2006/relationships/hyperlink" Target="https://system.sandbox.netsuite.com/app/common/item/item.nl?id=18732" TargetMode="External"/><Relationship Id="rId19" Type="http://schemas.openxmlformats.org/officeDocument/2006/relationships/hyperlink" Target="https://system.sandbox.netsuite.com/app/common/item/item.nl?id=25014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system.sandbox.netsuite.com/app/common/item/item.nl?id=25014" TargetMode="External"/><Relationship Id="rId14" Type="http://schemas.openxmlformats.org/officeDocument/2006/relationships/hyperlink" Target="https://system.sandbox.netsuite.com/app/common/item/item.nl?id=18732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</dc:creator>
  <cp:keywords/>
  <dc:description/>
  <cp:lastModifiedBy>Donna</cp:lastModifiedBy>
  <cp:revision>1</cp:revision>
  <dcterms:created xsi:type="dcterms:W3CDTF">2016-05-07T03:02:00Z</dcterms:created>
  <dcterms:modified xsi:type="dcterms:W3CDTF">2016-05-07T04:56:00Z</dcterms:modified>
</cp:coreProperties>
</file>