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t’inspirant de l’image en pièce jointe pour le Webdesign, créer un site web complet, moderne et professionnel.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Avant tout, privilégie :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Une architecture claire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Une excellente expérience utilisateur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Une navigation intuitive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design premium et moderne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Optimisé pour la conversion</w:t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j2j405i8dtx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Informations de l'entreprise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h1bcli5us8j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Nom de l'entreprise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[Nom de l'entreprise]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652q09m5qyu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Secteur d'activité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[Décrire précisément l'activité]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ba18h6k4apg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Description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  <w:t xml:space="preserve">[Description détaillée]</w:t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Services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  <w:t xml:space="preserve">[Lister vos services]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qlc0hk3ghyo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Localisation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[Ville / Pays]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9p69typk014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Objectifs du site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site doit permettre d’obtenir des demande de contact (via formulaire)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asx47rtq0jz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Fonctionnalités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 pas ajouter</w:t>
      </w:r>
      <w:r w:rsidDel="00000000" w:rsidR="00000000" w:rsidRPr="00000000">
        <w:rPr>
          <w:rtl w:val="0"/>
        </w:rPr>
        <w:t xml:space="preserve"> de fonctionnalités ou formulaire autres qu’un formulaire de contact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tmru9rs5grm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Structure du site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Créer les pages suivantes :</w:t>
      </w:r>
    </w:p>
    <w:p w:rsidR="00000000" w:rsidDel="00000000" w:rsidP="00000000" w:rsidRDefault="00000000" w:rsidRPr="00000000" w14:paraId="0000001B">
      <w:pPr>
        <w:spacing w:after="80" w:lineRule="auto"/>
        <w:rPr/>
      </w:pPr>
      <w:r w:rsidDel="00000000" w:rsidR="00000000" w:rsidRPr="00000000">
        <w:rPr>
          <w:rtl w:val="0"/>
        </w:rPr>
        <w:t xml:space="preserve">1. Accueil (Structure optimisé pour convertir)</w:t>
      </w:r>
    </w:p>
    <w:p w:rsidR="00000000" w:rsidDel="00000000" w:rsidP="00000000" w:rsidRDefault="00000000" w:rsidRPr="00000000" w14:paraId="0000001C">
      <w:pPr>
        <w:spacing w:after="80" w:lineRule="auto"/>
        <w:rPr/>
      </w:pPr>
      <w:r w:rsidDel="00000000" w:rsidR="00000000" w:rsidRPr="00000000">
        <w:rPr>
          <w:rtl w:val="0"/>
        </w:rPr>
        <w:t xml:space="preserve">2. À propos</w:t>
      </w:r>
    </w:p>
    <w:p w:rsidR="00000000" w:rsidDel="00000000" w:rsidP="00000000" w:rsidRDefault="00000000" w:rsidRPr="00000000" w14:paraId="0000001D">
      <w:pPr>
        <w:spacing w:after="80" w:lineRule="auto"/>
        <w:rPr/>
      </w:pPr>
      <w:r w:rsidDel="00000000" w:rsidR="00000000" w:rsidRPr="00000000">
        <w:rPr>
          <w:rtl w:val="0"/>
        </w:rPr>
        <w:t xml:space="preserve">3. Services</w:t>
      </w:r>
    </w:p>
    <w:p w:rsidR="00000000" w:rsidDel="00000000" w:rsidP="00000000" w:rsidRDefault="00000000" w:rsidRPr="00000000" w14:paraId="0000001E">
      <w:pPr>
        <w:spacing w:after="80" w:lineRule="auto"/>
        <w:rPr/>
      </w:pPr>
      <w:r w:rsidDel="00000000" w:rsidR="00000000" w:rsidRPr="00000000">
        <w:rPr>
          <w:rtl w:val="0"/>
        </w:rPr>
        <w:t xml:space="preserve">4. Contact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Coordonnées : </w:t>
        <w:br w:type="textWrapping"/>
        <w:t xml:space="preserve">[Tel]</w:t>
        <w:br w:type="textWrapping"/>
        <w:t xml:space="preserve">[Email] </w:t>
        <w:br w:type="textWrapping"/>
        <w:t xml:space="preserve">[Adresse]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color w:val="ffffff"/>
          <w:sz w:val="21"/>
          <w:szCs w:val="21"/>
          <w:shd w:fill="262831" w:val="clear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