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8402" w14:textId="77777777" w:rsidR="00A42F62" w:rsidRDefault="00000000">
      <w:pPr>
        <w:ind w:left="-5"/>
      </w:pPr>
      <w:r>
        <w:t>Empathy Map Canvas</w:t>
      </w:r>
    </w:p>
    <w:p w14:paraId="5D2F0941" w14:textId="77777777" w:rsidR="00A42F62" w:rsidRDefault="00000000">
      <w:pPr>
        <w:ind w:left="-5"/>
      </w:pPr>
      <w:r>
        <w:t>Ideation Phase</w:t>
      </w:r>
    </w:p>
    <w:p w14:paraId="7082FC38" w14:textId="77777777" w:rsidR="00A42F62" w:rsidRDefault="00000000">
      <w:pPr>
        <w:ind w:left="-5"/>
      </w:pPr>
      <w:r>
        <w:t>Empathize &amp; Discover</w:t>
      </w:r>
    </w:p>
    <w:p w14:paraId="6C12E8FA" w14:textId="77777777" w:rsidR="00A42F62" w:rsidRDefault="00000000">
      <w:pPr>
        <w:ind w:left="-5"/>
      </w:pPr>
      <w:r>
        <w:t>Date: 25 June 2025</w:t>
      </w:r>
    </w:p>
    <w:p w14:paraId="2C80A9BF" w14:textId="668AE7FA" w:rsidR="00A42F62" w:rsidRDefault="00000000">
      <w:pPr>
        <w:ind w:left="-5"/>
      </w:pPr>
      <w:r>
        <w:t xml:space="preserve">Team ID: </w:t>
      </w:r>
      <w:r w:rsidR="004B7530" w:rsidRPr="004B7530">
        <w:t>LTVIP2025TMID34216</w:t>
      </w:r>
    </w:p>
    <w:p w14:paraId="5EFCBFA7" w14:textId="77777777" w:rsidR="00A42F62" w:rsidRDefault="00000000">
      <w:pPr>
        <w:ind w:left="-5"/>
      </w:pPr>
      <w:r>
        <w:t>Project Name: Clean Tech</w:t>
      </w:r>
    </w:p>
    <w:p w14:paraId="21515D82" w14:textId="77777777" w:rsidR="00A42F62" w:rsidRDefault="00000000">
      <w:pPr>
        <w:spacing w:after="486"/>
        <w:ind w:left="-5"/>
      </w:pPr>
      <w:r>
        <w:t>Maximum Marks: 4 Marks</w:t>
      </w:r>
    </w:p>
    <w:p w14:paraId="6954CC34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t>💭</w:t>
      </w:r>
      <w:r w:rsidRPr="00C53597">
        <w:rPr>
          <w:b/>
          <w:bCs/>
        </w:rPr>
        <w:t xml:space="preserve"> Empathy Map for Clean Tech Waste Classification System</w:t>
      </w:r>
    </w:p>
    <w:p w14:paraId="752AE059" w14:textId="77777777" w:rsidR="00C53597" w:rsidRPr="00C53597" w:rsidRDefault="00C53597" w:rsidP="00C53597">
      <w:pPr>
        <w:ind w:left="-5"/>
      </w:pPr>
      <w:r w:rsidRPr="00C53597">
        <w:t xml:space="preserve">The Empathy Map focuses on understanding the perspective of </w:t>
      </w:r>
      <w:r w:rsidRPr="00C53597">
        <w:rPr>
          <w:b/>
          <w:bCs/>
        </w:rPr>
        <w:t>waste management personnel</w:t>
      </w:r>
      <w:r w:rsidRPr="00C53597">
        <w:t xml:space="preserve">, </w:t>
      </w:r>
      <w:r w:rsidRPr="00C53597">
        <w:rPr>
          <w:b/>
          <w:bCs/>
        </w:rPr>
        <w:t>city administrators</w:t>
      </w:r>
      <w:r w:rsidRPr="00C53597">
        <w:t xml:space="preserve">, and </w:t>
      </w:r>
      <w:r w:rsidRPr="00C53597">
        <w:rPr>
          <w:b/>
          <w:bCs/>
        </w:rPr>
        <w:t>industry compliance officers</w:t>
      </w:r>
      <w:r w:rsidRPr="00C53597">
        <w:t>—the key users of the Clean Tech system.</w:t>
      </w:r>
    </w:p>
    <w:p w14:paraId="08EDA109" w14:textId="77777777" w:rsidR="00C53597" w:rsidRPr="00C53597" w:rsidRDefault="00C53597" w:rsidP="00C53597">
      <w:pPr>
        <w:ind w:left="-5"/>
      </w:pPr>
      <w:r w:rsidRPr="00C53597">
        <w:pict w14:anchorId="4176833C">
          <v:rect id="_x0000_i1073" style="width:0;height:1.5pt" o:hralign="center" o:hrstd="t" o:hr="t" fillcolor="#a0a0a0" stroked="f"/>
        </w:pict>
      </w:r>
    </w:p>
    <w:p w14:paraId="1F477C8F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t>🗣️</w:t>
      </w:r>
      <w:r w:rsidRPr="00C53597">
        <w:rPr>
          <w:b/>
          <w:bCs/>
        </w:rPr>
        <w:t xml:space="preserve"> 1. </w:t>
      </w:r>
      <w:proofErr w:type="gramStart"/>
      <w:r w:rsidRPr="00C53597">
        <w:rPr>
          <w:b/>
          <w:bCs/>
        </w:rPr>
        <w:t>Says</w:t>
      </w:r>
      <w:proofErr w:type="gramEnd"/>
    </w:p>
    <w:p w14:paraId="14824CD3" w14:textId="77777777" w:rsidR="00C53597" w:rsidRPr="00C53597" w:rsidRDefault="00C53597" w:rsidP="00C53597">
      <w:pPr>
        <w:numPr>
          <w:ilvl w:val="0"/>
          <w:numId w:val="5"/>
        </w:numPr>
      </w:pPr>
      <w:r w:rsidRPr="00C53597">
        <w:t>“Sorting waste manually is exhausting and error-prone.”</w:t>
      </w:r>
    </w:p>
    <w:p w14:paraId="65C9EA14" w14:textId="77777777" w:rsidR="00C53597" w:rsidRPr="00C53597" w:rsidRDefault="00C53597" w:rsidP="00C53597">
      <w:pPr>
        <w:numPr>
          <w:ilvl w:val="0"/>
          <w:numId w:val="5"/>
        </w:numPr>
      </w:pPr>
      <w:r w:rsidRPr="00C53597">
        <w:t>“We need a more accurate and faster way to identify recyclable materials.”</w:t>
      </w:r>
    </w:p>
    <w:p w14:paraId="0E2600A6" w14:textId="77777777" w:rsidR="00C53597" w:rsidRPr="00C53597" w:rsidRDefault="00C53597" w:rsidP="00C53597">
      <w:pPr>
        <w:numPr>
          <w:ilvl w:val="0"/>
          <w:numId w:val="5"/>
        </w:numPr>
      </w:pPr>
      <w:r w:rsidRPr="00C53597">
        <w:t>“Segregation at source is nearly impossible without automation.”</w:t>
      </w:r>
    </w:p>
    <w:p w14:paraId="62F38BB0" w14:textId="77777777" w:rsidR="00C53597" w:rsidRPr="00C53597" w:rsidRDefault="00C53597" w:rsidP="00C53597">
      <w:pPr>
        <w:numPr>
          <w:ilvl w:val="0"/>
          <w:numId w:val="5"/>
        </w:numPr>
      </w:pPr>
      <w:r w:rsidRPr="00C53597">
        <w:t>“It’s hard to ensure compliance without proper categorization of industrial waste.”</w:t>
      </w:r>
    </w:p>
    <w:p w14:paraId="3442BF4C" w14:textId="77777777" w:rsidR="00C53597" w:rsidRPr="00C53597" w:rsidRDefault="00C53597" w:rsidP="00C53597">
      <w:pPr>
        <w:numPr>
          <w:ilvl w:val="0"/>
          <w:numId w:val="5"/>
        </w:numPr>
      </w:pPr>
      <w:r w:rsidRPr="00C53597">
        <w:t>“Our current waste management system can’t keep up with the growing demand.”</w:t>
      </w:r>
    </w:p>
    <w:p w14:paraId="7FB190B6" w14:textId="77777777" w:rsidR="00C53597" w:rsidRPr="00C53597" w:rsidRDefault="00C53597" w:rsidP="00C53597">
      <w:pPr>
        <w:ind w:left="-5"/>
      </w:pPr>
      <w:r w:rsidRPr="00C53597">
        <w:pict w14:anchorId="7A9571EE">
          <v:rect id="_x0000_i1074" style="width:0;height:1.5pt" o:hralign="center" o:hrstd="t" o:hr="t" fillcolor="#a0a0a0" stroked="f"/>
        </w:pict>
      </w:r>
    </w:p>
    <w:p w14:paraId="5A09889B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t>💡</w:t>
      </w:r>
      <w:r w:rsidRPr="00C53597">
        <w:rPr>
          <w:b/>
          <w:bCs/>
        </w:rPr>
        <w:t xml:space="preserve"> 2. Thinks</w:t>
      </w:r>
    </w:p>
    <w:p w14:paraId="3ACA9121" w14:textId="77777777" w:rsidR="00C53597" w:rsidRPr="00C53597" w:rsidRDefault="00C53597" w:rsidP="00C53597">
      <w:pPr>
        <w:numPr>
          <w:ilvl w:val="0"/>
          <w:numId w:val="6"/>
        </w:numPr>
      </w:pPr>
      <w:r w:rsidRPr="00C53597">
        <w:t>Wonders if AI models can be trusted with critical classification decisions.</w:t>
      </w:r>
    </w:p>
    <w:p w14:paraId="082E6B45" w14:textId="77777777" w:rsidR="00C53597" w:rsidRPr="00C53597" w:rsidRDefault="00C53597" w:rsidP="00C53597">
      <w:pPr>
        <w:numPr>
          <w:ilvl w:val="0"/>
          <w:numId w:val="6"/>
        </w:numPr>
      </w:pPr>
      <w:r w:rsidRPr="00C53597">
        <w:t xml:space="preserve">Considers whether automation could reduce costs and </w:t>
      </w:r>
      <w:proofErr w:type="spellStart"/>
      <w:r w:rsidRPr="00C53597">
        <w:t>labor</w:t>
      </w:r>
      <w:proofErr w:type="spellEnd"/>
      <w:r w:rsidRPr="00C53597">
        <w:t xml:space="preserve"> issues.</w:t>
      </w:r>
    </w:p>
    <w:p w14:paraId="77D5E618" w14:textId="77777777" w:rsidR="00C53597" w:rsidRPr="00C53597" w:rsidRDefault="00C53597" w:rsidP="00C53597">
      <w:pPr>
        <w:numPr>
          <w:ilvl w:val="0"/>
          <w:numId w:val="6"/>
        </w:numPr>
      </w:pPr>
      <w:r w:rsidRPr="00C53597">
        <w:t>Thinks about the long-term benefits of automated segregation on sustainability.</w:t>
      </w:r>
    </w:p>
    <w:p w14:paraId="63E9111D" w14:textId="77777777" w:rsidR="00C53597" w:rsidRPr="00C53597" w:rsidRDefault="00C53597" w:rsidP="00C53597">
      <w:pPr>
        <w:numPr>
          <w:ilvl w:val="0"/>
          <w:numId w:val="6"/>
        </w:numPr>
      </w:pPr>
      <w:r w:rsidRPr="00C53597">
        <w:t>Reflects on the possibility of scaling this system across multiple locations.</w:t>
      </w:r>
    </w:p>
    <w:p w14:paraId="7F428309" w14:textId="77777777" w:rsidR="00C53597" w:rsidRPr="00C53597" w:rsidRDefault="00C53597" w:rsidP="00C53597">
      <w:pPr>
        <w:numPr>
          <w:ilvl w:val="0"/>
          <w:numId w:val="6"/>
        </w:numPr>
      </w:pPr>
      <w:r w:rsidRPr="00C53597">
        <w:t>Worries about the initial cost and integration with existing infrastructure.</w:t>
      </w:r>
    </w:p>
    <w:p w14:paraId="35A9F9FD" w14:textId="77777777" w:rsidR="00C53597" w:rsidRPr="00C53597" w:rsidRDefault="00C53597" w:rsidP="00C53597">
      <w:pPr>
        <w:ind w:left="-5"/>
      </w:pPr>
      <w:r w:rsidRPr="00C53597">
        <w:pict w14:anchorId="5240AF32">
          <v:rect id="_x0000_i1075" style="width:0;height:1.5pt" o:hralign="center" o:hrstd="t" o:hr="t" fillcolor="#a0a0a0" stroked="f"/>
        </w:pict>
      </w:r>
    </w:p>
    <w:p w14:paraId="54E8335A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lastRenderedPageBreak/>
        <w:t>🛠️</w:t>
      </w:r>
      <w:r w:rsidRPr="00C53597">
        <w:rPr>
          <w:b/>
          <w:bCs/>
        </w:rPr>
        <w:t xml:space="preserve"> 3. Does</w:t>
      </w:r>
    </w:p>
    <w:p w14:paraId="6B06F8BB" w14:textId="77777777" w:rsidR="00C53597" w:rsidRPr="00C53597" w:rsidRDefault="00C53597" w:rsidP="00C53597">
      <w:pPr>
        <w:numPr>
          <w:ilvl w:val="0"/>
          <w:numId w:val="7"/>
        </w:numPr>
      </w:pPr>
      <w:r w:rsidRPr="00C53597">
        <w:t>Manually segregates different types of waste at collection and processing points.</w:t>
      </w:r>
    </w:p>
    <w:p w14:paraId="05811380" w14:textId="77777777" w:rsidR="00C53597" w:rsidRPr="00C53597" w:rsidRDefault="00C53597" w:rsidP="00C53597">
      <w:pPr>
        <w:numPr>
          <w:ilvl w:val="0"/>
          <w:numId w:val="7"/>
        </w:numPr>
      </w:pPr>
      <w:r w:rsidRPr="00C53597">
        <w:t>Monitors public bins and coordinates waste pickups based on overflow alerts.</w:t>
      </w:r>
    </w:p>
    <w:p w14:paraId="43D5C8D3" w14:textId="77777777" w:rsidR="00C53597" w:rsidRPr="00C53597" w:rsidRDefault="00C53597" w:rsidP="00C53597">
      <w:pPr>
        <w:numPr>
          <w:ilvl w:val="0"/>
          <w:numId w:val="7"/>
        </w:numPr>
      </w:pPr>
      <w:r w:rsidRPr="00C53597">
        <w:t>Enforces and reports on environmental compliance in industrial waste disposal.</w:t>
      </w:r>
    </w:p>
    <w:p w14:paraId="7B8630BF" w14:textId="77777777" w:rsidR="00C53597" w:rsidRPr="00C53597" w:rsidRDefault="00C53597" w:rsidP="00C53597">
      <w:pPr>
        <w:numPr>
          <w:ilvl w:val="0"/>
          <w:numId w:val="7"/>
        </w:numPr>
      </w:pPr>
      <w:r w:rsidRPr="00C53597">
        <w:t>Uses spreadsheets or manual systems to track waste types and recycling rates.</w:t>
      </w:r>
    </w:p>
    <w:p w14:paraId="66091761" w14:textId="77777777" w:rsidR="00C53597" w:rsidRPr="00C53597" w:rsidRDefault="00C53597" w:rsidP="00C53597">
      <w:pPr>
        <w:numPr>
          <w:ilvl w:val="0"/>
          <w:numId w:val="7"/>
        </w:numPr>
      </w:pPr>
      <w:r w:rsidRPr="00C53597">
        <w:t>Occasionally trains new workers on waste classification procedures.</w:t>
      </w:r>
    </w:p>
    <w:p w14:paraId="05D2D828" w14:textId="77777777" w:rsidR="00C53597" w:rsidRPr="00C53597" w:rsidRDefault="00C53597" w:rsidP="00C53597">
      <w:pPr>
        <w:ind w:left="-5"/>
      </w:pPr>
      <w:r w:rsidRPr="00C53597">
        <w:pict w14:anchorId="168DF532">
          <v:rect id="_x0000_i1076" style="width:0;height:1.5pt" o:hralign="center" o:hrstd="t" o:hr="t" fillcolor="#a0a0a0" stroked="f"/>
        </w:pict>
      </w:r>
    </w:p>
    <w:p w14:paraId="04BB29F0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b/>
          <w:bCs/>
        </w:rPr>
        <w:t>❤️ 4. Feels</w:t>
      </w:r>
    </w:p>
    <w:p w14:paraId="1B448088" w14:textId="77777777" w:rsidR="00C53597" w:rsidRPr="00C53597" w:rsidRDefault="00C53597" w:rsidP="00C53597">
      <w:pPr>
        <w:numPr>
          <w:ilvl w:val="0"/>
          <w:numId w:val="8"/>
        </w:numPr>
      </w:pPr>
      <w:r w:rsidRPr="00C53597">
        <w:t>Frustrated by the repetitive, time-consuming nature of waste sorting tasks.</w:t>
      </w:r>
    </w:p>
    <w:p w14:paraId="2E03988E" w14:textId="77777777" w:rsidR="00C53597" w:rsidRPr="00C53597" w:rsidRDefault="00C53597" w:rsidP="00C53597">
      <w:pPr>
        <w:numPr>
          <w:ilvl w:val="0"/>
          <w:numId w:val="8"/>
        </w:numPr>
      </w:pPr>
      <w:r w:rsidRPr="00C53597">
        <w:t>Overwhelmed by the challenge of maintaining proper waste segregation in cities.</w:t>
      </w:r>
    </w:p>
    <w:p w14:paraId="5B004D6F" w14:textId="77777777" w:rsidR="00C53597" w:rsidRPr="00C53597" w:rsidRDefault="00C53597" w:rsidP="00C53597">
      <w:pPr>
        <w:numPr>
          <w:ilvl w:val="0"/>
          <w:numId w:val="8"/>
        </w:numPr>
      </w:pPr>
      <w:r w:rsidRPr="00C53597">
        <w:t>Stressed about keeping up with environmental regulations and audits.</w:t>
      </w:r>
    </w:p>
    <w:p w14:paraId="35A790F6" w14:textId="77777777" w:rsidR="00C53597" w:rsidRPr="00C53597" w:rsidRDefault="00C53597" w:rsidP="00C53597">
      <w:pPr>
        <w:numPr>
          <w:ilvl w:val="0"/>
          <w:numId w:val="8"/>
        </w:numPr>
      </w:pPr>
      <w:proofErr w:type="spellStart"/>
      <w:r w:rsidRPr="00C53597">
        <w:t>Skeptical</w:t>
      </w:r>
      <w:proofErr w:type="spellEnd"/>
      <w:r w:rsidRPr="00C53597">
        <w:t>, yet curious and hopeful that AI-based solutions can reduce workload.</w:t>
      </w:r>
    </w:p>
    <w:p w14:paraId="78710DF2" w14:textId="77777777" w:rsidR="00C53597" w:rsidRPr="00C53597" w:rsidRDefault="00C53597" w:rsidP="00C53597">
      <w:pPr>
        <w:numPr>
          <w:ilvl w:val="0"/>
          <w:numId w:val="8"/>
        </w:numPr>
      </w:pPr>
      <w:r w:rsidRPr="00C53597">
        <w:t>Motivated to implement smarter systems for a cleaner, greener future.</w:t>
      </w:r>
    </w:p>
    <w:p w14:paraId="2431024A" w14:textId="77777777" w:rsidR="00C53597" w:rsidRPr="00C53597" w:rsidRDefault="00C53597" w:rsidP="00C53597">
      <w:pPr>
        <w:ind w:left="-5"/>
      </w:pPr>
      <w:r w:rsidRPr="00C53597">
        <w:pict w14:anchorId="5F044572">
          <v:rect id="_x0000_i1077" style="width:0;height:1.5pt" o:hralign="center" o:hrstd="t" o:hr="t" fillcolor="#a0a0a0" stroked="f"/>
        </w:pict>
      </w:r>
    </w:p>
    <w:p w14:paraId="073190A7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t>👥</w:t>
      </w:r>
      <w:r w:rsidRPr="00C53597">
        <w:rPr>
          <w:b/>
          <w:bCs/>
        </w:rPr>
        <w:t xml:space="preserve"> User Scenarios</w:t>
      </w:r>
    </w:p>
    <w:p w14:paraId="1386F9E3" w14:textId="77777777" w:rsidR="00C53597" w:rsidRPr="00C53597" w:rsidRDefault="00C53597" w:rsidP="00C53597">
      <w:pPr>
        <w:ind w:left="-5"/>
      </w:pPr>
      <w:r w:rsidRPr="00C53597">
        <w:pict w14:anchorId="41E90ECA">
          <v:rect id="_x0000_i1078" style="width:0;height:1.5pt" o:hralign="center" o:hrstd="t" o:hr="t" fillcolor="#a0a0a0" stroked="f"/>
        </w:pict>
      </w:r>
    </w:p>
    <w:p w14:paraId="3C2D3B2D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t>🏭</w:t>
      </w:r>
      <w:r w:rsidRPr="00C53597">
        <w:rPr>
          <w:b/>
          <w:bCs/>
        </w:rPr>
        <w:t xml:space="preserve"> Scenario 1: Recycling </w:t>
      </w:r>
      <w:proofErr w:type="spellStart"/>
      <w:r w:rsidRPr="00C53597">
        <w:rPr>
          <w:b/>
          <w:bCs/>
        </w:rPr>
        <w:t>Center</w:t>
      </w:r>
      <w:proofErr w:type="spellEnd"/>
      <w:r w:rsidRPr="00C53597">
        <w:rPr>
          <w:b/>
          <w:bCs/>
        </w:rPr>
        <w:t xml:space="preserve"> Automation</w:t>
      </w:r>
    </w:p>
    <w:p w14:paraId="2E4412A7" w14:textId="77777777" w:rsidR="00C53597" w:rsidRPr="00C53597" w:rsidRDefault="00C53597" w:rsidP="00C53597">
      <w:pPr>
        <w:ind w:left="-5"/>
      </w:pPr>
      <w:r w:rsidRPr="00C53597">
        <w:t xml:space="preserve">In large recycling </w:t>
      </w:r>
      <w:proofErr w:type="spellStart"/>
      <w:r w:rsidRPr="00C53597">
        <w:t>centers</w:t>
      </w:r>
      <w:proofErr w:type="spellEnd"/>
      <w:r w:rsidRPr="00C53597">
        <w:t xml:space="preserve">, workers handle tons of mixed waste daily. Manual sorting is slow, error-prone, and physically demanding. Clean Tech enhances this process by installing </w:t>
      </w:r>
      <w:r w:rsidRPr="00C53597">
        <w:rPr>
          <w:b/>
          <w:bCs/>
        </w:rPr>
        <w:t>AI-powered cameras</w:t>
      </w:r>
      <w:r w:rsidRPr="00C53597">
        <w:t xml:space="preserve"> along conveyor belts. The deep learning model classifies waste (e.g., plastic, metal, paper) in real time and directs it to appropriate bins using mechanical arms. This improves speed, </w:t>
      </w:r>
      <w:r w:rsidRPr="00C53597">
        <w:rPr>
          <w:b/>
          <w:bCs/>
        </w:rPr>
        <w:t>reduces manual effort</w:t>
      </w:r>
      <w:r w:rsidRPr="00C53597">
        <w:t xml:space="preserve">, and </w:t>
      </w:r>
      <w:r w:rsidRPr="00C53597">
        <w:rPr>
          <w:b/>
          <w:bCs/>
        </w:rPr>
        <w:t>increases recycling accuracy</w:t>
      </w:r>
      <w:r w:rsidRPr="00C53597">
        <w:t>.</w:t>
      </w:r>
    </w:p>
    <w:p w14:paraId="048C5A54" w14:textId="77777777" w:rsidR="00C53597" w:rsidRPr="00C53597" w:rsidRDefault="00C53597" w:rsidP="00C53597">
      <w:pPr>
        <w:ind w:left="-5"/>
      </w:pPr>
      <w:r w:rsidRPr="00C53597">
        <w:pict w14:anchorId="24E93633">
          <v:rect id="_x0000_i1079" style="width:0;height:1.5pt" o:hralign="center" o:hrstd="t" o:hr="t" fillcolor="#a0a0a0" stroked="f"/>
        </w:pict>
      </w:r>
    </w:p>
    <w:p w14:paraId="1771EAD6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t>🏙️</w:t>
      </w:r>
      <w:r w:rsidRPr="00C53597">
        <w:rPr>
          <w:b/>
          <w:bCs/>
        </w:rPr>
        <w:t xml:space="preserve"> Scenario 2: Smart City Public Bins</w:t>
      </w:r>
    </w:p>
    <w:p w14:paraId="084ACE91" w14:textId="77777777" w:rsidR="00C53597" w:rsidRPr="00C53597" w:rsidRDefault="00C53597" w:rsidP="00C53597">
      <w:pPr>
        <w:ind w:left="-5"/>
      </w:pPr>
      <w:r w:rsidRPr="00C53597">
        <w:t xml:space="preserve">Public bins in smart cities are often misused, leading to contamination of recyclable waste. Clean Tech integrates </w:t>
      </w:r>
      <w:r w:rsidRPr="00C53597">
        <w:rPr>
          <w:b/>
          <w:bCs/>
        </w:rPr>
        <w:t>smart cameras with edge processors</w:t>
      </w:r>
      <w:r w:rsidRPr="00C53597">
        <w:t xml:space="preserve"> into bins that classify each item as it’s thrown in—</w:t>
      </w:r>
      <w:r w:rsidRPr="00C53597">
        <w:rPr>
          <w:i/>
          <w:iCs/>
        </w:rPr>
        <w:t>organic</w:t>
      </w:r>
      <w:r w:rsidRPr="00C53597">
        <w:t xml:space="preserve">, </w:t>
      </w:r>
      <w:r w:rsidRPr="00C53597">
        <w:rPr>
          <w:i/>
          <w:iCs/>
        </w:rPr>
        <w:t>recyclable</w:t>
      </w:r>
      <w:r w:rsidRPr="00C53597">
        <w:t xml:space="preserve">, or </w:t>
      </w:r>
      <w:r w:rsidRPr="00C53597">
        <w:rPr>
          <w:i/>
          <w:iCs/>
        </w:rPr>
        <w:t>general waste</w:t>
      </w:r>
      <w:r w:rsidRPr="00C53597">
        <w:t xml:space="preserve">. This enables </w:t>
      </w:r>
      <w:r w:rsidRPr="00C53597">
        <w:rPr>
          <w:b/>
          <w:bCs/>
        </w:rPr>
        <w:t>real-time segregation at source</w:t>
      </w:r>
      <w:r w:rsidRPr="00C53597">
        <w:t xml:space="preserve">, </w:t>
      </w:r>
      <w:r w:rsidRPr="00C53597">
        <w:rPr>
          <w:b/>
          <w:bCs/>
        </w:rPr>
        <w:t>reduces contamination</w:t>
      </w:r>
      <w:r w:rsidRPr="00C53597">
        <w:t xml:space="preserve">, and sends </w:t>
      </w:r>
      <w:r w:rsidRPr="00C53597">
        <w:rPr>
          <w:b/>
          <w:bCs/>
        </w:rPr>
        <w:t>IoT alerts</w:t>
      </w:r>
      <w:r w:rsidRPr="00C53597">
        <w:t xml:space="preserve"> when bins are full. Municipal teams use this data for smarter collection planning.</w:t>
      </w:r>
    </w:p>
    <w:p w14:paraId="38E33458" w14:textId="77777777" w:rsidR="00C53597" w:rsidRPr="00C53597" w:rsidRDefault="00C53597" w:rsidP="00C53597">
      <w:pPr>
        <w:ind w:left="-5"/>
      </w:pPr>
      <w:r w:rsidRPr="00C53597">
        <w:lastRenderedPageBreak/>
        <w:pict w14:anchorId="21D0FBB3">
          <v:rect id="_x0000_i1080" style="width:0;height:1.5pt" o:hralign="center" o:hrstd="t" o:hr="t" fillcolor="#a0a0a0" stroked="f"/>
        </w:pict>
      </w:r>
    </w:p>
    <w:p w14:paraId="7F5BD920" w14:textId="77777777" w:rsidR="00C53597" w:rsidRPr="00C53597" w:rsidRDefault="00C53597" w:rsidP="00C53597">
      <w:pPr>
        <w:ind w:left="-5"/>
        <w:rPr>
          <w:b/>
          <w:bCs/>
        </w:rPr>
      </w:pPr>
      <w:r w:rsidRPr="00C53597">
        <w:rPr>
          <w:rFonts w:ascii="Segoe UI Emoji" w:hAnsi="Segoe UI Emoji" w:cs="Segoe UI Emoji"/>
          <w:b/>
          <w:bCs/>
        </w:rPr>
        <w:t>🧪</w:t>
      </w:r>
      <w:r w:rsidRPr="00C53597">
        <w:rPr>
          <w:b/>
          <w:bCs/>
        </w:rPr>
        <w:t xml:space="preserve"> Scenario 3: Industrial Waste Monitoring</w:t>
      </w:r>
    </w:p>
    <w:p w14:paraId="01A59392" w14:textId="77777777" w:rsidR="00C53597" w:rsidRPr="00C53597" w:rsidRDefault="00C53597" w:rsidP="00C53597">
      <w:pPr>
        <w:ind w:left="-5"/>
      </w:pPr>
      <w:r w:rsidRPr="00C53597">
        <w:t xml:space="preserve">Factories generate different types of waste, including hazardous materials. Clean Tech deploys </w:t>
      </w:r>
      <w:r w:rsidRPr="00C53597">
        <w:rPr>
          <w:b/>
          <w:bCs/>
        </w:rPr>
        <w:t>monitoring units</w:t>
      </w:r>
      <w:r w:rsidRPr="00C53597">
        <w:t xml:space="preserve"> equipped with cameras and transfer learning models to observe waste disposal areas. The system identifies </w:t>
      </w:r>
      <w:r w:rsidRPr="00C53597">
        <w:rPr>
          <w:b/>
          <w:bCs/>
        </w:rPr>
        <w:t>hazardous</w:t>
      </w:r>
      <w:r w:rsidRPr="00C53597">
        <w:t xml:space="preserve">, </w:t>
      </w:r>
      <w:r w:rsidRPr="00C53597">
        <w:rPr>
          <w:b/>
          <w:bCs/>
        </w:rPr>
        <w:t>recyclable</w:t>
      </w:r>
      <w:r w:rsidRPr="00C53597">
        <w:t xml:space="preserve">, and </w:t>
      </w:r>
      <w:r w:rsidRPr="00C53597">
        <w:rPr>
          <w:b/>
          <w:bCs/>
        </w:rPr>
        <w:t>general</w:t>
      </w:r>
      <w:r w:rsidRPr="00C53597">
        <w:t xml:space="preserve"> waste types, logs classification results, and provides reports for compliance tracking. This helps industries </w:t>
      </w:r>
      <w:r w:rsidRPr="00C53597">
        <w:rPr>
          <w:b/>
          <w:bCs/>
        </w:rPr>
        <w:t>meet environmental regulations</w:t>
      </w:r>
      <w:r w:rsidRPr="00C53597">
        <w:t xml:space="preserve"> and move towards </w:t>
      </w:r>
      <w:r w:rsidRPr="00C53597">
        <w:rPr>
          <w:b/>
          <w:bCs/>
        </w:rPr>
        <w:t>zero-waste goals</w:t>
      </w:r>
      <w:r w:rsidRPr="00C53597">
        <w:t>.</w:t>
      </w:r>
    </w:p>
    <w:p w14:paraId="18EF43AF" w14:textId="1F314D7D" w:rsidR="00A42F62" w:rsidRDefault="00A42F62" w:rsidP="00C53597">
      <w:pPr>
        <w:ind w:left="-5"/>
      </w:pPr>
    </w:p>
    <w:sectPr w:rsidR="00A42F62">
      <w:pgSz w:w="11906" w:h="16838"/>
      <w:pgMar w:top="683" w:right="624" w:bottom="128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73F9"/>
    <w:multiLevelType w:val="hybridMultilevel"/>
    <w:tmpl w:val="E40C336E"/>
    <w:lvl w:ilvl="0" w:tplc="5C98B3B2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260B7A">
      <w:start w:val="1"/>
      <w:numFmt w:val="bullet"/>
      <w:lvlText w:val="o"/>
      <w:lvlJc w:val="left"/>
      <w:pPr>
        <w:ind w:left="10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5A8128">
      <w:start w:val="1"/>
      <w:numFmt w:val="bullet"/>
      <w:lvlText w:val="▪"/>
      <w:lvlJc w:val="left"/>
      <w:pPr>
        <w:ind w:left="18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087190">
      <w:start w:val="1"/>
      <w:numFmt w:val="bullet"/>
      <w:lvlText w:val="•"/>
      <w:lvlJc w:val="left"/>
      <w:pPr>
        <w:ind w:left="25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687AA">
      <w:start w:val="1"/>
      <w:numFmt w:val="bullet"/>
      <w:lvlText w:val="o"/>
      <w:lvlJc w:val="left"/>
      <w:pPr>
        <w:ind w:left="32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8EB64">
      <w:start w:val="1"/>
      <w:numFmt w:val="bullet"/>
      <w:lvlText w:val="▪"/>
      <w:lvlJc w:val="left"/>
      <w:pPr>
        <w:ind w:left="39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7081A2">
      <w:start w:val="1"/>
      <w:numFmt w:val="bullet"/>
      <w:lvlText w:val="•"/>
      <w:lvlJc w:val="left"/>
      <w:pPr>
        <w:ind w:left="46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A62F7A">
      <w:start w:val="1"/>
      <w:numFmt w:val="bullet"/>
      <w:lvlText w:val="o"/>
      <w:lvlJc w:val="left"/>
      <w:pPr>
        <w:ind w:left="54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3E5312">
      <w:start w:val="1"/>
      <w:numFmt w:val="bullet"/>
      <w:lvlText w:val="▪"/>
      <w:lvlJc w:val="left"/>
      <w:pPr>
        <w:ind w:left="61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62BD1"/>
    <w:multiLevelType w:val="hybridMultilevel"/>
    <w:tmpl w:val="4A76E2D0"/>
    <w:lvl w:ilvl="0" w:tplc="F2B25214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481EE6">
      <w:start w:val="1"/>
      <w:numFmt w:val="bullet"/>
      <w:lvlText w:val="o"/>
      <w:lvlJc w:val="left"/>
      <w:pPr>
        <w:ind w:left="10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AFAB2">
      <w:start w:val="1"/>
      <w:numFmt w:val="bullet"/>
      <w:lvlText w:val="▪"/>
      <w:lvlJc w:val="left"/>
      <w:pPr>
        <w:ind w:left="18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873AA">
      <w:start w:val="1"/>
      <w:numFmt w:val="bullet"/>
      <w:lvlText w:val="•"/>
      <w:lvlJc w:val="left"/>
      <w:pPr>
        <w:ind w:left="25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2229AC">
      <w:start w:val="1"/>
      <w:numFmt w:val="bullet"/>
      <w:lvlText w:val="o"/>
      <w:lvlJc w:val="left"/>
      <w:pPr>
        <w:ind w:left="32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086588">
      <w:start w:val="1"/>
      <w:numFmt w:val="bullet"/>
      <w:lvlText w:val="▪"/>
      <w:lvlJc w:val="left"/>
      <w:pPr>
        <w:ind w:left="39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2DEC4">
      <w:start w:val="1"/>
      <w:numFmt w:val="bullet"/>
      <w:lvlText w:val="•"/>
      <w:lvlJc w:val="left"/>
      <w:pPr>
        <w:ind w:left="46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46468">
      <w:start w:val="1"/>
      <w:numFmt w:val="bullet"/>
      <w:lvlText w:val="o"/>
      <w:lvlJc w:val="left"/>
      <w:pPr>
        <w:ind w:left="54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EA9E3E">
      <w:start w:val="1"/>
      <w:numFmt w:val="bullet"/>
      <w:lvlText w:val="▪"/>
      <w:lvlJc w:val="left"/>
      <w:pPr>
        <w:ind w:left="61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221AE3"/>
    <w:multiLevelType w:val="multilevel"/>
    <w:tmpl w:val="7B0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70CC8"/>
    <w:multiLevelType w:val="multilevel"/>
    <w:tmpl w:val="268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A5F05"/>
    <w:multiLevelType w:val="hybridMultilevel"/>
    <w:tmpl w:val="3808187A"/>
    <w:lvl w:ilvl="0" w:tplc="615C650E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C2C63E">
      <w:start w:val="1"/>
      <w:numFmt w:val="bullet"/>
      <w:lvlText w:val="o"/>
      <w:lvlJc w:val="left"/>
      <w:pPr>
        <w:ind w:left="10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8449E">
      <w:start w:val="1"/>
      <w:numFmt w:val="bullet"/>
      <w:lvlText w:val="▪"/>
      <w:lvlJc w:val="left"/>
      <w:pPr>
        <w:ind w:left="18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06F8FC">
      <w:start w:val="1"/>
      <w:numFmt w:val="bullet"/>
      <w:lvlText w:val="•"/>
      <w:lvlJc w:val="left"/>
      <w:pPr>
        <w:ind w:left="25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606BE4">
      <w:start w:val="1"/>
      <w:numFmt w:val="bullet"/>
      <w:lvlText w:val="o"/>
      <w:lvlJc w:val="left"/>
      <w:pPr>
        <w:ind w:left="32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D6E5CC">
      <w:start w:val="1"/>
      <w:numFmt w:val="bullet"/>
      <w:lvlText w:val="▪"/>
      <w:lvlJc w:val="left"/>
      <w:pPr>
        <w:ind w:left="39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280736">
      <w:start w:val="1"/>
      <w:numFmt w:val="bullet"/>
      <w:lvlText w:val="•"/>
      <w:lvlJc w:val="left"/>
      <w:pPr>
        <w:ind w:left="46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E5BC4">
      <w:start w:val="1"/>
      <w:numFmt w:val="bullet"/>
      <w:lvlText w:val="o"/>
      <w:lvlJc w:val="left"/>
      <w:pPr>
        <w:ind w:left="54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4242A">
      <w:start w:val="1"/>
      <w:numFmt w:val="bullet"/>
      <w:lvlText w:val="▪"/>
      <w:lvlJc w:val="left"/>
      <w:pPr>
        <w:ind w:left="61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04736A"/>
    <w:multiLevelType w:val="multilevel"/>
    <w:tmpl w:val="FD00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D3170"/>
    <w:multiLevelType w:val="hybridMultilevel"/>
    <w:tmpl w:val="AC801772"/>
    <w:lvl w:ilvl="0" w:tplc="F4D67AD2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34E4CA">
      <w:start w:val="1"/>
      <w:numFmt w:val="bullet"/>
      <w:lvlText w:val="o"/>
      <w:lvlJc w:val="left"/>
      <w:pPr>
        <w:ind w:left="10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8817A4">
      <w:start w:val="1"/>
      <w:numFmt w:val="bullet"/>
      <w:lvlText w:val="▪"/>
      <w:lvlJc w:val="left"/>
      <w:pPr>
        <w:ind w:left="18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24518">
      <w:start w:val="1"/>
      <w:numFmt w:val="bullet"/>
      <w:lvlText w:val="•"/>
      <w:lvlJc w:val="left"/>
      <w:pPr>
        <w:ind w:left="25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07C2C">
      <w:start w:val="1"/>
      <w:numFmt w:val="bullet"/>
      <w:lvlText w:val="o"/>
      <w:lvlJc w:val="left"/>
      <w:pPr>
        <w:ind w:left="32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239BE">
      <w:start w:val="1"/>
      <w:numFmt w:val="bullet"/>
      <w:lvlText w:val="▪"/>
      <w:lvlJc w:val="left"/>
      <w:pPr>
        <w:ind w:left="39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7E3B28">
      <w:start w:val="1"/>
      <w:numFmt w:val="bullet"/>
      <w:lvlText w:val="•"/>
      <w:lvlJc w:val="left"/>
      <w:pPr>
        <w:ind w:left="46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4B568">
      <w:start w:val="1"/>
      <w:numFmt w:val="bullet"/>
      <w:lvlText w:val="o"/>
      <w:lvlJc w:val="left"/>
      <w:pPr>
        <w:ind w:left="54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C6188C">
      <w:start w:val="1"/>
      <w:numFmt w:val="bullet"/>
      <w:lvlText w:val="▪"/>
      <w:lvlJc w:val="left"/>
      <w:pPr>
        <w:ind w:left="61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E5463F"/>
    <w:multiLevelType w:val="multilevel"/>
    <w:tmpl w:val="351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497927">
    <w:abstractNumId w:val="1"/>
  </w:num>
  <w:num w:numId="2" w16cid:durableId="1380596401">
    <w:abstractNumId w:val="6"/>
  </w:num>
  <w:num w:numId="3" w16cid:durableId="1797720927">
    <w:abstractNumId w:val="4"/>
  </w:num>
  <w:num w:numId="4" w16cid:durableId="958728779">
    <w:abstractNumId w:val="0"/>
  </w:num>
  <w:num w:numId="5" w16cid:durableId="1210066204">
    <w:abstractNumId w:val="5"/>
  </w:num>
  <w:num w:numId="6" w16cid:durableId="1129129390">
    <w:abstractNumId w:val="7"/>
  </w:num>
  <w:num w:numId="7" w16cid:durableId="370350922">
    <w:abstractNumId w:val="3"/>
  </w:num>
  <w:num w:numId="8" w16cid:durableId="174098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F62"/>
    <w:rsid w:val="004B7530"/>
    <w:rsid w:val="00895062"/>
    <w:rsid w:val="00A42F62"/>
    <w:rsid w:val="00C53597"/>
    <w:rsid w:val="00F1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688E"/>
  <w15:docId w15:val="{192EE138-1596-442B-A169-A3FF4651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9" w:line="265" w:lineRule="auto"/>
      <w:ind w:left="10" w:hanging="10"/>
      <w:jc w:val="both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BABU</dc:creator>
  <cp:keywords/>
  <cp:lastModifiedBy>ELISHA BABU</cp:lastModifiedBy>
  <cp:revision>3</cp:revision>
  <dcterms:created xsi:type="dcterms:W3CDTF">2025-06-26T07:47:00Z</dcterms:created>
  <dcterms:modified xsi:type="dcterms:W3CDTF">2025-07-23T13:08:00Z</dcterms:modified>
</cp:coreProperties>
</file>