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C3B4A"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Title: Space Systems Engineering</w:t>
      </w:r>
    </w:p>
    <w:p w14:paraId="677B3E27"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Catchy Phrase</w:t>
      </w:r>
    </w:p>
    <w:p w14:paraId="7E0C47D1"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Bringing mission-critical reliability from the atmosphere to orbit and beyond.</w:t>
      </w:r>
    </w:p>
    <w:p w14:paraId="382C0693"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Short Blurb</w:t>
      </w:r>
    </w:p>
    <w:p w14:paraId="0C0513BE"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Space is the ultimate unforgiving environment, demanding absolute perfection in electronic systems design and execution. Marcus Engineering leverages its deep expertise in aerospace, defense, and other high-consequence industries to deliver the discipline, rigor, and reliability required for successful space missions. Our proven processes are engineered to meet the extraordinary challenges of the final frontier.</w:t>
      </w:r>
    </w:p>
    <w:p w14:paraId="39D30770"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pict w14:anchorId="14FAB251">
          <v:rect id="_x0000_i1104" style="width:0;height:1.5pt" o:hralign="center" o:hrstd="t" o:hr="t" fillcolor="#a0a0a0" stroked="f"/>
        </w:pict>
      </w:r>
    </w:p>
    <w:p w14:paraId="6FD11BFE"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Key Capabilities &amp; Considerations</w:t>
      </w:r>
    </w:p>
    <w:p w14:paraId="442BC3FA"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High-Reliability &amp; Fault-Tolerant Design</w:t>
      </w:r>
    </w:p>
    <w:p w14:paraId="5E0A2C74"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Radiation Effects Mitigation &amp; Component Selection</w:t>
      </w:r>
    </w:p>
    <w:p w14:paraId="475847CA"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Precision Power Management &amp; Distribution</w:t>
      </w:r>
    </w:p>
    <w:p w14:paraId="20C6EE92"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Advanced Sensor &amp; Instrumentation Systems</w:t>
      </w:r>
    </w:p>
    <w:p w14:paraId="0ABB16E2"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 xml:space="preserve">Embedded Software for Mission-Critical Applications </w:t>
      </w:r>
    </w:p>
    <w:p w14:paraId="46698649"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System Integration for Complex Payloads</w:t>
      </w:r>
    </w:p>
    <w:p w14:paraId="59518279"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Adherence to Rigorous Verification &amp; Validation Protocols</w:t>
      </w:r>
    </w:p>
    <w:p w14:paraId="270741A3" w14:textId="77777777" w:rsidR="00821FA4" w:rsidRPr="00821FA4" w:rsidRDefault="00821FA4" w:rsidP="00821FA4">
      <w:pPr>
        <w:numPr>
          <w:ilvl w:val="0"/>
          <w:numId w:val="7"/>
        </w:num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 xml:space="preserve">Leveraging Aerospace Standards (DO-254, DO-178C) for Space Applications </w:t>
      </w:r>
    </w:p>
    <w:p w14:paraId="5C6DD059"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pict w14:anchorId="70978CAA">
          <v:rect id="_x0000_i1105" style="width:0;height:1.5pt" o:hralign="center" o:hrstd="t" o:hr="t" fillcolor="#a0a0a0" stroked="f"/>
        </w:pict>
      </w:r>
    </w:p>
    <w:p w14:paraId="7BDEC0C4"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Featured Image: A high-quality, professional 4:3 image of a modern satellite or a complex piece of space-rated hardware in a cleanroom environment. The lighting should be bright and clean, emphasizing precision and technology.</w:t>
      </w:r>
    </w:p>
    <w:p w14:paraId="2B9628A0"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Engineering for the Most Demanding Environment</w:t>
      </w:r>
    </w:p>
    <w:p w14:paraId="3AA13AB2"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lastRenderedPageBreak/>
        <w:t>The development of electronics for space applications presents a unique set of challenges. Systems must operate flawlessly for years in a vacuum, withstand extreme thermal cycles, and resist the constant bombardment of radiation—all without the possibility of manual repair. There is no margin for error. A single component failure can compromise an entire multi-million dollar mission. Success requires a development partner who understands that "robust" is the baseline, not the goal.</w:t>
      </w:r>
    </w:p>
    <w:p w14:paraId="56559DD2"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From Aerospace Heritage to Space-Ready Solutions</w:t>
      </w:r>
    </w:p>
    <w:p w14:paraId="2D94755B"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While commercial space is a unique domain, the principles of safety-critical design are universal. Marcus Engineering’s core strength lies in our mastery of the disciplined development processes required for the most regulated and demanding industries on Earth, including military and aerospace systems.</w:t>
      </w:r>
    </w:p>
    <w:p w14:paraId="3366E566"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Content Image: An authentic shot of two or three engineers collaborating around a workbench, examining a complex electronic assembly or a detailed schematic on a large monitor. The focus should be on intense, focused teamwork.</w:t>
      </w:r>
    </w:p>
    <w:p w14:paraId="0D7B3C85"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Our R2E™ (Risk Reduction Engineering™) methodology is perfectly suited for the challenges of space hardware development. By rigorously identifying and mitigating risks at the earliest stages of design, we ensure a seamless and predictable path from concept through to a fully-vetted, space-ready system. The same disciplined adherence to standards like DO-178C for software and DO-254 for hardware that ensures safety in civil aviation provides the bedrock for reliability in orbit.</w:t>
      </w:r>
    </w:p>
    <w:p w14:paraId="4BCD7236" w14:textId="77777777" w:rsidR="00821FA4" w:rsidRP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Core Competencies for Mission Success</w:t>
      </w:r>
    </w:p>
    <w:p w14:paraId="23A36ECA" w14:textId="77777777" w:rsidR="00821FA4" w:rsidRDefault="00821FA4" w:rsidP="00821FA4">
      <w:pPr>
        <w:rPr>
          <w:rFonts w:ascii="Segoe UI" w:eastAsia="Times New Roman" w:hAnsi="Segoe UI" w:cs="Segoe UI"/>
          <w:b/>
          <w:bCs/>
          <w:color w:val="374151"/>
          <w:kern w:val="0"/>
          <w:sz w:val="24"/>
          <w:szCs w:val="24"/>
          <w:bdr w:val="single" w:sz="2" w:space="0" w:color="D9D9E3" w:frame="1"/>
          <w14:ligatures w14:val="none"/>
        </w:rPr>
      </w:pPr>
      <w:r w:rsidRPr="00821FA4">
        <w:rPr>
          <w:rFonts w:ascii="Segoe UI" w:eastAsia="Times New Roman" w:hAnsi="Segoe UI" w:cs="Segoe UI"/>
          <w:b/>
          <w:bCs/>
          <w:color w:val="374151"/>
          <w:kern w:val="0"/>
          <w:sz w:val="24"/>
          <w:szCs w:val="24"/>
          <w:bdr w:val="single" w:sz="2" w:space="0" w:color="D9D9E3" w:frame="1"/>
          <w14:ligatures w14:val="none"/>
        </w:rPr>
        <w:t>We provide the specific, critical expertise needed to develop the building blocks of any successful space system. Whether it's designing ultra-low power electronics for satellite buses that must conserve every milliwatt, developing precision analog sensor interfaces for scientific payloads , or engineering fault-tolerant power converters, our team has the technical depth to execute. We approach every project with a system-level perspective, ensuring that each component contributes to the overall mission's success and longevity.</w:t>
      </w:r>
    </w:p>
    <w:p w14:paraId="42E01C52" w14:textId="77777777" w:rsidR="00FF6426" w:rsidRDefault="00FF6426" w:rsidP="00821FA4">
      <w:pPr>
        <w:pBdr>
          <w:bottom w:val="single" w:sz="6" w:space="1" w:color="auto"/>
        </w:pBdr>
        <w:rPr>
          <w:rFonts w:ascii="Segoe UI" w:eastAsia="Times New Roman" w:hAnsi="Segoe UI" w:cs="Segoe UI"/>
          <w:b/>
          <w:bCs/>
          <w:color w:val="374151"/>
          <w:kern w:val="0"/>
          <w:sz w:val="24"/>
          <w:szCs w:val="24"/>
          <w:bdr w:val="single" w:sz="2" w:space="0" w:color="D9D9E3" w:frame="1"/>
          <w14:ligatures w14:val="none"/>
        </w:rPr>
      </w:pPr>
    </w:p>
    <w:p w14:paraId="56522E5F" w14:textId="3D967C0D" w:rsidR="00FF6426" w:rsidRPr="00FF6426" w:rsidRDefault="00FF6426" w:rsidP="00FF6426">
      <w:pPr>
        <w:rPr>
          <w:rFonts w:ascii="Segoe UI" w:eastAsia="Times New Roman" w:hAnsi="Segoe UI" w:cs="Segoe UI"/>
          <w:b/>
          <w:bCs/>
          <w:color w:val="374151"/>
          <w:kern w:val="0"/>
          <w:bdr w:val="single" w:sz="2" w:space="0" w:color="D9D9E3" w:frame="1"/>
          <w14:ligatures w14:val="none"/>
        </w:rPr>
      </w:pPr>
      <w:r w:rsidRPr="00FF6426">
        <w:rPr>
          <w:rFonts w:ascii="Times New Roman" w:eastAsia="Times New Roman" w:hAnsi="Times New Roman" w:cs="Times New Roman"/>
          <w:b/>
          <w:bCs/>
          <w:kern w:val="0"/>
          <w:sz w:val="27"/>
          <w:szCs w:val="27"/>
          <w14:ligatures w14:val="none"/>
        </w:rPr>
        <w:t xml:space="preserve"> </w:t>
      </w:r>
      <w:r w:rsidRPr="00FF6426">
        <w:rPr>
          <w:rFonts w:ascii="Segoe UI" w:eastAsia="Times New Roman" w:hAnsi="Segoe UI" w:cs="Segoe UI"/>
          <w:b/>
          <w:bCs/>
          <w:color w:val="374151"/>
          <w:kern w:val="0"/>
          <w:bdr w:val="single" w:sz="2" w:space="0" w:color="D9D9E3" w:frame="1"/>
          <w14:ligatures w14:val="none"/>
        </w:rPr>
        <w:t>Common Standards for Space Systems Electronics</w:t>
      </w:r>
    </w:p>
    <w:p w14:paraId="29C9E800" w14:textId="77777777" w:rsidR="00FF6426" w:rsidRPr="00FF6426" w:rsidRDefault="00FF6426" w:rsidP="00FF6426">
      <w:p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lastRenderedPageBreak/>
        <w:t>Here are some of the fundamental standards and requirements that govern the design, manufacturing, and testing of electronics for space applications:</w:t>
      </w:r>
    </w:p>
    <w:p w14:paraId="41D61AA5"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NASA-STD-8739.1: Workmanship Standard for Polymeric Application on Electronic Assemblies (e.g., staking, conformal coating).</w:t>
      </w:r>
    </w:p>
    <w:p w14:paraId="4DC91331"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NASA-STD-8739.4: Workmanship Standard for Crimping, Interconnecting Cables, Harnesses, and Wiring.</w:t>
      </w:r>
    </w:p>
    <w:p w14:paraId="35F2242E"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EEE-INST-002: NASA's instructions for selecting, screening, qualifying, and derating Electrical, Electronic, and Electromechanical (EEE) parts.</w:t>
      </w:r>
    </w:p>
    <w:p w14:paraId="2562C956"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MIL-PRF-38535: A performance-based specification defining the general requirements for the manufacturing of integrated circuits (microcircuits) for high-reliability space applications.</w:t>
      </w:r>
    </w:p>
    <w:p w14:paraId="59D2ACCD"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MIL-STD-1547: Technical requirements for electronic parts, materials, and processes used in the design and construction of space and launch vehicles.</w:t>
      </w:r>
    </w:p>
    <w:p w14:paraId="023C1609"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SMC-S-016: A U.S. Space Force standard that establishes the test requirements for qualifying space vehicles, including their electronic systems.</w:t>
      </w:r>
    </w:p>
    <w:p w14:paraId="5625F76A" w14:textId="77777777" w:rsidR="00FF6426" w:rsidRPr="00FF6426" w:rsidRDefault="00FF6426" w:rsidP="00FF6426">
      <w:pPr>
        <w:numPr>
          <w:ilvl w:val="0"/>
          <w:numId w:val="8"/>
        </w:numPr>
        <w:rPr>
          <w:rFonts w:ascii="Segoe UI" w:eastAsia="Times New Roman" w:hAnsi="Segoe UI" w:cs="Segoe UI"/>
          <w:b/>
          <w:bCs/>
          <w:color w:val="374151"/>
          <w:kern w:val="0"/>
          <w:sz w:val="24"/>
          <w:szCs w:val="24"/>
          <w:bdr w:val="single" w:sz="2" w:space="0" w:color="D9D9E3" w:frame="1"/>
          <w14:ligatures w14:val="none"/>
        </w:rPr>
      </w:pPr>
      <w:r w:rsidRPr="00FF6426">
        <w:rPr>
          <w:rFonts w:ascii="Segoe UI" w:eastAsia="Times New Roman" w:hAnsi="Segoe UI" w:cs="Segoe UI"/>
          <w:b/>
          <w:bCs/>
          <w:color w:val="374151"/>
          <w:kern w:val="0"/>
          <w:sz w:val="24"/>
          <w:szCs w:val="24"/>
          <w:bdr w:val="single" w:sz="2" w:space="0" w:color="D9D9E3" w:frame="1"/>
          <w14:ligatures w14:val="none"/>
        </w:rPr>
        <w:t>ECSS-Q-ST-60C: A standard from the European Cooperation for Space Standardization (ECSS) covering the requirements for Electrical, Electronic, and Electromechanical (EEE) components in space systems.</w:t>
      </w:r>
    </w:p>
    <w:p w14:paraId="060148DC" w14:textId="0991746E" w:rsidR="00FF6426" w:rsidRPr="00821FA4" w:rsidRDefault="00FF6426" w:rsidP="00821FA4">
      <w:pPr>
        <w:rPr>
          <w:rFonts w:ascii="Segoe UI" w:eastAsia="Times New Roman" w:hAnsi="Segoe UI" w:cs="Segoe UI"/>
          <w:b/>
          <w:bCs/>
          <w:color w:val="374151"/>
          <w:kern w:val="0"/>
          <w:sz w:val="24"/>
          <w:szCs w:val="24"/>
          <w:bdr w:val="single" w:sz="2" w:space="0" w:color="D9D9E3" w:frame="1"/>
          <w14:ligatures w14:val="none"/>
        </w:rPr>
      </w:pPr>
    </w:p>
    <w:p w14:paraId="20AEAB5A" w14:textId="77777777" w:rsidR="00EB2746" w:rsidRPr="00821FA4" w:rsidRDefault="00EB2746" w:rsidP="00821FA4"/>
    <w:sectPr w:rsidR="00EB2746" w:rsidRPr="00821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335D"/>
    <w:multiLevelType w:val="multilevel"/>
    <w:tmpl w:val="4A9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1156"/>
    <w:multiLevelType w:val="multilevel"/>
    <w:tmpl w:val="6A8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34F9E"/>
    <w:multiLevelType w:val="multilevel"/>
    <w:tmpl w:val="50D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958F3"/>
    <w:multiLevelType w:val="multilevel"/>
    <w:tmpl w:val="50A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C69CA"/>
    <w:multiLevelType w:val="multilevel"/>
    <w:tmpl w:val="8ED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CE432C"/>
    <w:multiLevelType w:val="multilevel"/>
    <w:tmpl w:val="4700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10739"/>
    <w:multiLevelType w:val="multilevel"/>
    <w:tmpl w:val="775E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E3178"/>
    <w:multiLevelType w:val="multilevel"/>
    <w:tmpl w:val="F9B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956724">
    <w:abstractNumId w:val="4"/>
  </w:num>
  <w:num w:numId="2" w16cid:durableId="164326453">
    <w:abstractNumId w:val="6"/>
  </w:num>
  <w:num w:numId="3" w16cid:durableId="1357195138">
    <w:abstractNumId w:val="7"/>
  </w:num>
  <w:num w:numId="4" w16cid:durableId="327751938">
    <w:abstractNumId w:val="3"/>
  </w:num>
  <w:num w:numId="5" w16cid:durableId="1010913434">
    <w:abstractNumId w:val="5"/>
  </w:num>
  <w:num w:numId="6" w16cid:durableId="1082676754">
    <w:abstractNumId w:val="2"/>
  </w:num>
  <w:num w:numId="7" w16cid:durableId="277421172">
    <w:abstractNumId w:val="0"/>
  </w:num>
  <w:num w:numId="8" w16cid:durableId="2126650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70"/>
    <w:rsid w:val="000329DD"/>
    <w:rsid w:val="005F6284"/>
    <w:rsid w:val="00821FA4"/>
    <w:rsid w:val="00857575"/>
    <w:rsid w:val="008A4543"/>
    <w:rsid w:val="00BE5C40"/>
    <w:rsid w:val="00EB2746"/>
    <w:rsid w:val="00EF0A70"/>
    <w:rsid w:val="00FF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B3A07FF"/>
  <w15:chartTrackingRefBased/>
  <w15:docId w15:val="{02CEB3A0-B9AC-4B21-A361-F094B374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F64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5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57575"/>
    <w:rPr>
      <w:b/>
      <w:bCs/>
    </w:rPr>
  </w:style>
  <w:style w:type="character" w:customStyle="1" w:styleId="Heading3Char">
    <w:name w:val="Heading 3 Char"/>
    <w:basedOn w:val="DefaultParagraphFont"/>
    <w:link w:val="Heading3"/>
    <w:uiPriority w:val="9"/>
    <w:semiHidden/>
    <w:rsid w:val="00FF642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600439">
      <w:bodyDiv w:val="1"/>
      <w:marLeft w:val="0"/>
      <w:marRight w:val="0"/>
      <w:marTop w:val="0"/>
      <w:marBottom w:val="0"/>
      <w:divBdr>
        <w:top w:val="none" w:sz="0" w:space="0" w:color="auto"/>
        <w:left w:val="none" w:sz="0" w:space="0" w:color="auto"/>
        <w:bottom w:val="none" w:sz="0" w:space="0" w:color="auto"/>
        <w:right w:val="none" w:sz="0" w:space="0" w:color="auto"/>
      </w:divBdr>
    </w:div>
    <w:div w:id="249852277">
      <w:bodyDiv w:val="1"/>
      <w:marLeft w:val="0"/>
      <w:marRight w:val="0"/>
      <w:marTop w:val="0"/>
      <w:marBottom w:val="0"/>
      <w:divBdr>
        <w:top w:val="none" w:sz="0" w:space="0" w:color="auto"/>
        <w:left w:val="none" w:sz="0" w:space="0" w:color="auto"/>
        <w:bottom w:val="none" w:sz="0" w:space="0" w:color="auto"/>
        <w:right w:val="none" w:sz="0" w:space="0" w:color="auto"/>
      </w:divBdr>
      <w:divsChild>
        <w:div w:id="1343821486">
          <w:marLeft w:val="0"/>
          <w:marRight w:val="0"/>
          <w:marTop w:val="0"/>
          <w:marBottom w:val="0"/>
          <w:divBdr>
            <w:top w:val="none" w:sz="0" w:space="0" w:color="auto"/>
            <w:left w:val="none" w:sz="0" w:space="0" w:color="auto"/>
            <w:bottom w:val="none" w:sz="0" w:space="0" w:color="auto"/>
            <w:right w:val="none" w:sz="0" w:space="0" w:color="auto"/>
          </w:divBdr>
          <w:divsChild>
            <w:div w:id="2062709053">
              <w:marLeft w:val="0"/>
              <w:marRight w:val="0"/>
              <w:marTop w:val="0"/>
              <w:marBottom w:val="0"/>
              <w:divBdr>
                <w:top w:val="none" w:sz="0" w:space="0" w:color="auto"/>
                <w:left w:val="none" w:sz="0" w:space="0" w:color="auto"/>
                <w:bottom w:val="none" w:sz="0" w:space="0" w:color="auto"/>
                <w:right w:val="none" w:sz="0" w:space="0" w:color="auto"/>
              </w:divBdr>
              <w:divsChild>
                <w:div w:id="1233929110">
                  <w:marLeft w:val="0"/>
                  <w:marRight w:val="0"/>
                  <w:marTop w:val="0"/>
                  <w:marBottom w:val="0"/>
                  <w:divBdr>
                    <w:top w:val="none" w:sz="0" w:space="0" w:color="auto"/>
                    <w:left w:val="none" w:sz="0" w:space="0" w:color="auto"/>
                    <w:bottom w:val="none" w:sz="0" w:space="0" w:color="auto"/>
                    <w:right w:val="none" w:sz="0" w:space="0" w:color="auto"/>
                  </w:divBdr>
                  <w:divsChild>
                    <w:div w:id="617295226">
                      <w:marLeft w:val="0"/>
                      <w:marRight w:val="0"/>
                      <w:marTop w:val="0"/>
                      <w:marBottom w:val="0"/>
                      <w:divBdr>
                        <w:top w:val="none" w:sz="0" w:space="0" w:color="auto"/>
                        <w:left w:val="none" w:sz="0" w:space="0" w:color="auto"/>
                        <w:bottom w:val="none" w:sz="0" w:space="0" w:color="auto"/>
                        <w:right w:val="none" w:sz="0" w:space="0" w:color="auto"/>
                      </w:divBdr>
                      <w:divsChild>
                        <w:div w:id="1692754074">
                          <w:marLeft w:val="0"/>
                          <w:marRight w:val="0"/>
                          <w:marTop w:val="0"/>
                          <w:marBottom w:val="0"/>
                          <w:divBdr>
                            <w:top w:val="none" w:sz="0" w:space="0" w:color="auto"/>
                            <w:left w:val="none" w:sz="0" w:space="0" w:color="auto"/>
                            <w:bottom w:val="none" w:sz="0" w:space="0" w:color="auto"/>
                            <w:right w:val="none" w:sz="0" w:space="0" w:color="auto"/>
                          </w:divBdr>
                          <w:divsChild>
                            <w:div w:id="237136709">
                              <w:marLeft w:val="0"/>
                              <w:marRight w:val="0"/>
                              <w:marTop w:val="0"/>
                              <w:marBottom w:val="0"/>
                              <w:divBdr>
                                <w:top w:val="none" w:sz="0" w:space="0" w:color="auto"/>
                                <w:left w:val="none" w:sz="0" w:space="0" w:color="auto"/>
                                <w:bottom w:val="none" w:sz="0" w:space="0" w:color="auto"/>
                                <w:right w:val="none" w:sz="0" w:space="0" w:color="auto"/>
                              </w:divBdr>
                              <w:divsChild>
                                <w:div w:id="1302342217">
                                  <w:marLeft w:val="0"/>
                                  <w:marRight w:val="0"/>
                                  <w:marTop w:val="0"/>
                                  <w:marBottom w:val="0"/>
                                  <w:divBdr>
                                    <w:top w:val="none" w:sz="0" w:space="0" w:color="auto"/>
                                    <w:left w:val="none" w:sz="0" w:space="0" w:color="auto"/>
                                    <w:bottom w:val="none" w:sz="0" w:space="0" w:color="auto"/>
                                    <w:right w:val="none" w:sz="0" w:space="0" w:color="auto"/>
                                  </w:divBdr>
                                </w:div>
                                <w:div w:id="1765302332">
                                  <w:marLeft w:val="0"/>
                                  <w:marRight w:val="0"/>
                                  <w:marTop w:val="0"/>
                                  <w:marBottom w:val="0"/>
                                  <w:divBdr>
                                    <w:top w:val="none" w:sz="0" w:space="0" w:color="auto"/>
                                    <w:left w:val="none" w:sz="0" w:space="0" w:color="auto"/>
                                    <w:bottom w:val="none" w:sz="0" w:space="0" w:color="auto"/>
                                    <w:right w:val="none" w:sz="0" w:space="0" w:color="auto"/>
                                  </w:divBdr>
                                  <w:divsChild>
                                    <w:div w:id="11864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6869">
          <w:marLeft w:val="0"/>
          <w:marRight w:val="0"/>
          <w:marTop w:val="0"/>
          <w:marBottom w:val="0"/>
          <w:divBdr>
            <w:top w:val="none" w:sz="0" w:space="0" w:color="auto"/>
            <w:left w:val="none" w:sz="0" w:space="0" w:color="auto"/>
            <w:bottom w:val="none" w:sz="0" w:space="0" w:color="auto"/>
            <w:right w:val="none" w:sz="0" w:space="0" w:color="auto"/>
          </w:divBdr>
          <w:divsChild>
            <w:div w:id="853417652">
              <w:marLeft w:val="0"/>
              <w:marRight w:val="0"/>
              <w:marTop w:val="0"/>
              <w:marBottom w:val="0"/>
              <w:divBdr>
                <w:top w:val="none" w:sz="0" w:space="0" w:color="auto"/>
                <w:left w:val="none" w:sz="0" w:space="0" w:color="auto"/>
                <w:bottom w:val="none" w:sz="0" w:space="0" w:color="auto"/>
                <w:right w:val="none" w:sz="0" w:space="0" w:color="auto"/>
              </w:divBdr>
              <w:divsChild>
                <w:div w:id="726564604">
                  <w:marLeft w:val="0"/>
                  <w:marRight w:val="0"/>
                  <w:marTop w:val="0"/>
                  <w:marBottom w:val="0"/>
                  <w:divBdr>
                    <w:top w:val="none" w:sz="0" w:space="0" w:color="auto"/>
                    <w:left w:val="none" w:sz="0" w:space="0" w:color="auto"/>
                    <w:bottom w:val="none" w:sz="0" w:space="0" w:color="auto"/>
                    <w:right w:val="none" w:sz="0" w:space="0" w:color="auto"/>
                  </w:divBdr>
                  <w:divsChild>
                    <w:div w:id="738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2804">
              <w:marLeft w:val="0"/>
              <w:marRight w:val="0"/>
              <w:marTop w:val="0"/>
              <w:marBottom w:val="0"/>
              <w:divBdr>
                <w:top w:val="none" w:sz="0" w:space="0" w:color="auto"/>
                <w:left w:val="none" w:sz="0" w:space="0" w:color="auto"/>
                <w:bottom w:val="none" w:sz="0" w:space="0" w:color="auto"/>
                <w:right w:val="none" w:sz="0" w:space="0" w:color="auto"/>
              </w:divBdr>
              <w:divsChild>
                <w:div w:id="1594969620">
                  <w:marLeft w:val="0"/>
                  <w:marRight w:val="0"/>
                  <w:marTop w:val="0"/>
                  <w:marBottom w:val="0"/>
                  <w:divBdr>
                    <w:top w:val="none" w:sz="0" w:space="0" w:color="auto"/>
                    <w:left w:val="none" w:sz="0" w:space="0" w:color="auto"/>
                    <w:bottom w:val="none" w:sz="0" w:space="0" w:color="auto"/>
                    <w:right w:val="none" w:sz="0" w:space="0" w:color="auto"/>
                  </w:divBdr>
                  <w:divsChild>
                    <w:div w:id="829757974">
                      <w:marLeft w:val="0"/>
                      <w:marRight w:val="0"/>
                      <w:marTop w:val="0"/>
                      <w:marBottom w:val="0"/>
                      <w:divBdr>
                        <w:top w:val="none" w:sz="0" w:space="0" w:color="auto"/>
                        <w:left w:val="none" w:sz="0" w:space="0" w:color="auto"/>
                        <w:bottom w:val="none" w:sz="0" w:space="0" w:color="auto"/>
                        <w:right w:val="none" w:sz="0" w:space="0" w:color="auto"/>
                      </w:divBdr>
                      <w:divsChild>
                        <w:div w:id="1438793117">
                          <w:marLeft w:val="0"/>
                          <w:marRight w:val="0"/>
                          <w:marTop w:val="0"/>
                          <w:marBottom w:val="0"/>
                          <w:divBdr>
                            <w:top w:val="none" w:sz="0" w:space="0" w:color="auto"/>
                            <w:left w:val="none" w:sz="0" w:space="0" w:color="auto"/>
                            <w:bottom w:val="none" w:sz="0" w:space="0" w:color="auto"/>
                            <w:right w:val="none" w:sz="0" w:space="0" w:color="auto"/>
                          </w:divBdr>
                          <w:divsChild>
                            <w:div w:id="914625456">
                              <w:marLeft w:val="0"/>
                              <w:marRight w:val="0"/>
                              <w:marTop w:val="0"/>
                              <w:marBottom w:val="0"/>
                              <w:divBdr>
                                <w:top w:val="none" w:sz="0" w:space="0" w:color="auto"/>
                                <w:left w:val="none" w:sz="0" w:space="0" w:color="auto"/>
                                <w:bottom w:val="none" w:sz="0" w:space="0" w:color="auto"/>
                                <w:right w:val="none" w:sz="0" w:space="0" w:color="auto"/>
                              </w:divBdr>
                              <w:divsChild>
                                <w:div w:id="45572971">
                                  <w:marLeft w:val="0"/>
                                  <w:marRight w:val="0"/>
                                  <w:marTop w:val="0"/>
                                  <w:marBottom w:val="0"/>
                                  <w:divBdr>
                                    <w:top w:val="none" w:sz="0" w:space="0" w:color="auto"/>
                                    <w:left w:val="none" w:sz="0" w:space="0" w:color="auto"/>
                                    <w:bottom w:val="none" w:sz="0" w:space="0" w:color="auto"/>
                                    <w:right w:val="none" w:sz="0" w:space="0" w:color="auto"/>
                                  </w:divBdr>
                                  <w:divsChild>
                                    <w:div w:id="696200605">
                                      <w:marLeft w:val="0"/>
                                      <w:marRight w:val="0"/>
                                      <w:marTop w:val="0"/>
                                      <w:marBottom w:val="0"/>
                                      <w:divBdr>
                                        <w:top w:val="none" w:sz="0" w:space="0" w:color="auto"/>
                                        <w:left w:val="none" w:sz="0" w:space="0" w:color="auto"/>
                                        <w:bottom w:val="none" w:sz="0" w:space="0" w:color="auto"/>
                                        <w:right w:val="none" w:sz="0" w:space="0" w:color="auto"/>
                                      </w:divBdr>
                                      <w:divsChild>
                                        <w:div w:id="20425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066761">
                          <w:marLeft w:val="0"/>
                          <w:marRight w:val="0"/>
                          <w:marTop w:val="0"/>
                          <w:marBottom w:val="0"/>
                          <w:divBdr>
                            <w:top w:val="none" w:sz="0" w:space="0" w:color="auto"/>
                            <w:left w:val="none" w:sz="0" w:space="0" w:color="auto"/>
                            <w:bottom w:val="none" w:sz="0" w:space="0" w:color="auto"/>
                            <w:right w:val="none" w:sz="0" w:space="0" w:color="auto"/>
                          </w:divBdr>
                          <w:divsChild>
                            <w:div w:id="941913442">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
                              </w:divsChild>
                            </w:div>
                            <w:div w:id="618226032">
                              <w:marLeft w:val="0"/>
                              <w:marRight w:val="0"/>
                              <w:marTop w:val="0"/>
                              <w:marBottom w:val="0"/>
                              <w:divBdr>
                                <w:top w:val="none" w:sz="0" w:space="0" w:color="auto"/>
                                <w:left w:val="none" w:sz="0" w:space="0" w:color="auto"/>
                                <w:bottom w:val="none" w:sz="0" w:space="0" w:color="auto"/>
                                <w:right w:val="none" w:sz="0" w:space="0" w:color="auto"/>
                              </w:divBdr>
                              <w:divsChild>
                                <w:div w:id="7488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35064">
          <w:marLeft w:val="0"/>
          <w:marRight w:val="0"/>
          <w:marTop w:val="0"/>
          <w:marBottom w:val="0"/>
          <w:divBdr>
            <w:top w:val="none" w:sz="0" w:space="0" w:color="auto"/>
            <w:left w:val="none" w:sz="0" w:space="0" w:color="auto"/>
            <w:bottom w:val="none" w:sz="0" w:space="0" w:color="auto"/>
            <w:right w:val="none" w:sz="0" w:space="0" w:color="auto"/>
          </w:divBdr>
          <w:divsChild>
            <w:div w:id="1759523233">
              <w:marLeft w:val="0"/>
              <w:marRight w:val="0"/>
              <w:marTop w:val="0"/>
              <w:marBottom w:val="0"/>
              <w:divBdr>
                <w:top w:val="none" w:sz="0" w:space="0" w:color="auto"/>
                <w:left w:val="none" w:sz="0" w:space="0" w:color="auto"/>
                <w:bottom w:val="none" w:sz="0" w:space="0" w:color="auto"/>
                <w:right w:val="none" w:sz="0" w:space="0" w:color="auto"/>
              </w:divBdr>
              <w:divsChild>
                <w:div w:id="1973553215">
                  <w:marLeft w:val="0"/>
                  <w:marRight w:val="0"/>
                  <w:marTop w:val="0"/>
                  <w:marBottom w:val="0"/>
                  <w:divBdr>
                    <w:top w:val="none" w:sz="0" w:space="0" w:color="auto"/>
                    <w:left w:val="none" w:sz="0" w:space="0" w:color="auto"/>
                    <w:bottom w:val="none" w:sz="0" w:space="0" w:color="auto"/>
                    <w:right w:val="none" w:sz="0" w:space="0" w:color="auto"/>
                  </w:divBdr>
                  <w:divsChild>
                    <w:div w:id="12150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1173">
              <w:marLeft w:val="0"/>
              <w:marRight w:val="0"/>
              <w:marTop w:val="0"/>
              <w:marBottom w:val="0"/>
              <w:divBdr>
                <w:top w:val="none" w:sz="0" w:space="0" w:color="auto"/>
                <w:left w:val="none" w:sz="0" w:space="0" w:color="auto"/>
                <w:bottom w:val="none" w:sz="0" w:space="0" w:color="auto"/>
                <w:right w:val="none" w:sz="0" w:space="0" w:color="auto"/>
              </w:divBdr>
              <w:divsChild>
                <w:div w:id="1164273329">
                  <w:marLeft w:val="0"/>
                  <w:marRight w:val="0"/>
                  <w:marTop w:val="0"/>
                  <w:marBottom w:val="0"/>
                  <w:divBdr>
                    <w:top w:val="none" w:sz="0" w:space="0" w:color="auto"/>
                    <w:left w:val="none" w:sz="0" w:space="0" w:color="auto"/>
                    <w:bottom w:val="none" w:sz="0" w:space="0" w:color="auto"/>
                    <w:right w:val="none" w:sz="0" w:space="0" w:color="auto"/>
                  </w:divBdr>
                  <w:divsChild>
                    <w:div w:id="177237925">
                      <w:marLeft w:val="0"/>
                      <w:marRight w:val="0"/>
                      <w:marTop w:val="0"/>
                      <w:marBottom w:val="0"/>
                      <w:divBdr>
                        <w:top w:val="none" w:sz="0" w:space="0" w:color="auto"/>
                        <w:left w:val="none" w:sz="0" w:space="0" w:color="auto"/>
                        <w:bottom w:val="none" w:sz="0" w:space="0" w:color="auto"/>
                        <w:right w:val="none" w:sz="0" w:space="0" w:color="auto"/>
                      </w:divBdr>
                      <w:divsChild>
                        <w:div w:id="213733122">
                          <w:marLeft w:val="0"/>
                          <w:marRight w:val="0"/>
                          <w:marTop w:val="0"/>
                          <w:marBottom w:val="0"/>
                          <w:divBdr>
                            <w:top w:val="none" w:sz="0" w:space="0" w:color="auto"/>
                            <w:left w:val="none" w:sz="0" w:space="0" w:color="auto"/>
                            <w:bottom w:val="none" w:sz="0" w:space="0" w:color="auto"/>
                            <w:right w:val="none" w:sz="0" w:space="0" w:color="auto"/>
                          </w:divBdr>
                          <w:divsChild>
                            <w:div w:id="1308050597">
                              <w:marLeft w:val="0"/>
                              <w:marRight w:val="0"/>
                              <w:marTop w:val="0"/>
                              <w:marBottom w:val="0"/>
                              <w:divBdr>
                                <w:top w:val="none" w:sz="0" w:space="0" w:color="auto"/>
                                <w:left w:val="none" w:sz="0" w:space="0" w:color="auto"/>
                                <w:bottom w:val="none" w:sz="0" w:space="0" w:color="auto"/>
                                <w:right w:val="none" w:sz="0" w:space="0" w:color="auto"/>
                              </w:divBdr>
                              <w:divsChild>
                                <w:div w:id="1783843297">
                                  <w:marLeft w:val="0"/>
                                  <w:marRight w:val="0"/>
                                  <w:marTop w:val="0"/>
                                  <w:marBottom w:val="0"/>
                                  <w:divBdr>
                                    <w:top w:val="none" w:sz="0" w:space="0" w:color="auto"/>
                                    <w:left w:val="none" w:sz="0" w:space="0" w:color="auto"/>
                                    <w:bottom w:val="none" w:sz="0" w:space="0" w:color="auto"/>
                                    <w:right w:val="none" w:sz="0" w:space="0" w:color="auto"/>
                                  </w:divBdr>
                                  <w:divsChild>
                                    <w:div w:id="1122725325">
                                      <w:marLeft w:val="0"/>
                                      <w:marRight w:val="0"/>
                                      <w:marTop w:val="0"/>
                                      <w:marBottom w:val="0"/>
                                      <w:divBdr>
                                        <w:top w:val="none" w:sz="0" w:space="0" w:color="auto"/>
                                        <w:left w:val="none" w:sz="0" w:space="0" w:color="auto"/>
                                        <w:bottom w:val="none" w:sz="0" w:space="0" w:color="auto"/>
                                        <w:right w:val="none" w:sz="0" w:space="0" w:color="auto"/>
                                      </w:divBdr>
                                      <w:divsChild>
                                        <w:div w:id="3865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2034">
                          <w:marLeft w:val="0"/>
                          <w:marRight w:val="0"/>
                          <w:marTop w:val="0"/>
                          <w:marBottom w:val="0"/>
                          <w:divBdr>
                            <w:top w:val="none" w:sz="0" w:space="0" w:color="auto"/>
                            <w:left w:val="none" w:sz="0" w:space="0" w:color="auto"/>
                            <w:bottom w:val="none" w:sz="0" w:space="0" w:color="auto"/>
                            <w:right w:val="none" w:sz="0" w:space="0" w:color="auto"/>
                          </w:divBdr>
                          <w:divsChild>
                            <w:div w:id="528028883">
                              <w:marLeft w:val="0"/>
                              <w:marRight w:val="0"/>
                              <w:marTop w:val="0"/>
                              <w:marBottom w:val="0"/>
                              <w:divBdr>
                                <w:top w:val="none" w:sz="0" w:space="0" w:color="auto"/>
                                <w:left w:val="none" w:sz="0" w:space="0" w:color="auto"/>
                                <w:bottom w:val="none" w:sz="0" w:space="0" w:color="auto"/>
                                <w:right w:val="none" w:sz="0" w:space="0" w:color="auto"/>
                              </w:divBdr>
                              <w:divsChild>
                                <w:div w:id="783886243">
                                  <w:marLeft w:val="0"/>
                                  <w:marRight w:val="0"/>
                                  <w:marTop w:val="0"/>
                                  <w:marBottom w:val="0"/>
                                  <w:divBdr>
                                    <w:top w:val="none" w:sz="0" w:space="0" w:color="auto"/>
                                    <w:left w:val="none" w:sz="0" w:space="0" w:color="auto"/>
                                    <w:bottom w:val="none" w:sz="0" w:space="0" w:color="auto"/>
                                    <w:right w:val="none" w:sz="0" w:space="0" w:color="auto"/>
                                  </w:divBdr>
                                </w:div>
                              </w:divsChild>
                            </w:div>
                            <w:div w:id="1396465895">
                              <w:marLeft w:val="0"/>
                              <w:marRight w:val="0"/>
                              <w:marTop w:val="0"/>
                              <w:marBottom w:val="0"/>
                              <w:divBdr>
                                <w:top w:val="none" w:sz="0" w:space="0" w:color="auto"/>
                                <w:left w:val="none" w:sz="0" w:space="0" w:color="auto"/>
                                <w:bottom w:val="none" w:sz="0" w:space="0" w:color="auto"/>
                                <w:right w:val="none" w:sz="0" w:space="0" w:color="auto"/>
                              </w:divBdr>
                              <w:divsChild>
                                <w:div w:id="17032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983378">
          <w:marLeft w:val="0"/>
          <w:marRight w:val="0"/>
          <w:marTop w:val="0"/>
          <w:marBottom w:val="0"/>
          <w:divBdr>
            <w:top w:val="none" w:sz="0" w:space="0" w:color="auto"/>
            <w:left w:val="none" w:sz="0" w:space="0" w:color="auto"/>
            <w:bottom w:val="none" w:sz="0" w:space="0" w:color="auto"/>
            <w:right w:val="none" w:sz="0" w:space="0" w:color="auto"/>
          </w:divBdr>
          <w:divsChild>
            <w:div w:id="855000204">
              <w:marLeft w:val="0"/>
              <w:marRight w:val="0"/>
              <w:marTop w:val="0"/>
              <w:marBottom w:val="0"/>
              <w:divBdr>
                <w:top w:val="none" w:sz="0" w:space="0" w:color="auto"/>
                <w:left w:val="none" w:sz="0" w:space="0" w:color="auto"/>
                <w:bottom w:val="none" w:sz="0" w:space="0" w:color="auto"/>
                <w:right w:val="none" w:sz="0" w:space="0" w:color="auto"/>
              </w:divBdr>
              <w:divsChild>
                <w:div w:id="58989725">
                  <w:marLeft w:val="0"/>
                  <w:marRight w:val="0"/>
                  <w:marTop w:val="0"/>
                  <w:marBottom w:val="0"/>
                  <w:divBdr>
                    <w:top w:val="none" w:sz="0" w:space="0" w:color="auto"/>
                    <w:left w:val="none" w:sz="0" w:space="0" w:color="auto"/>
                    <w:bottom w:val="none" w:sz="0" w:space="0" w:color="auto"/>
                    <w:right w:val="none" w:sz="0" w:space="0" w:color="auto"/>
                  </w:divBdr>
                  <w:divsChild>
                    <w:div w:id="19173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3554">
              <w:marLeft w:val="0"/>
              <w:marRight w:val="0"/>
              <w:marTop w:val="0"/>
              <w:marBottom w:val="0"/>
              <w:divBdr>
                <w:top w:val="none" w:sz="0" w:space="0" w:color="auto"/>
                <w:left w:val="none" w:sz="0" w:space="0" w:color="auto"/>
                <w:bottom w:val="none" w:sz="0" w:space="0" w:color="auto"/>
                <w:right w:val="none" w:sz="0" w:space="0" w:color="auto"/>
              </w:divBdr>
              <w:divsChild>
                <w:div w:id="1171145648">
                  <w:marLeft w:val="0"/>
                  <w:marRight w:val="0"/>
                  <w:marTop w:val="0"/>
                  <w:marBottom w:val="0"/>
                  <w:divBdr>
                    <w:top w:val="none" w:sz="0" w:space="0" w:color="auto"/>
                    <w:left w:val="none" w:sz="0" w:space="0" w:color="auto"/>
                    <w:bottom w:val="none" w:sz="0" w:space="0" w:color="auto"/>
                    <w:right w:val="none" w:sz="0" w:space="0" w:color="auto"/>
                  </w:divBdr>
                  <w:divsChild>
                    <w:div w:id="391929444">
                      <w:marLeft w:val="0"/>
                      <w:marRight w:val="0"/>
                      <w:marTop w:val="0"/>
                      <w:marBottom w:val="0"/>
                      <w:divBdr>
                        <w:top w:val="none" w:sz="0" w:space="0" w:color="auto"/>
                        <w:left w:val="none" w:sz="0" w:space="0" w:color="auto"/>
                        <w:bottom w:val="none" w:sz="0" w:space="0" w:color="auto"/>
                        <w:right w:val="none" w:sz="0" w:space="0" w:color="auto"/>
                      </w:divBdr>
                      <w:divsChild>
                        <w:div w:id="2029520539">
                          <w:marLeft w:val="0"/>
                          <w:marRight w:val="0"/>
                          <w:marTop w:val="0"/>
                          <w:marBottom w:val="0"/>
                          <w:divBdr>
                            <w:top w:val="none" w:sz="0" w:space="0" w:color="auto"/>
                            <w:left w:val="none" w:sz="0" w:space="0" w:color="auto"/>
                            <w:bottom w:val="none" w:sz="0" w:space="0" w:color="auto"/>
                            <w:right w:val="none" w:sz="0" w:space="0" w:color="auto"/>
                          </w:divBdr>
                          <w:divsChild>
                            <w:div w:id="36901268">
                              <w:marLeft w:val="0"/>
                              <w:marRight w:val="0"/>
                              <w:marTop w:val="0"/>
                              <w:marBottom w:val="0"/>
                              <w:divBdr>
                                <w:top w:val="none" w:sz="0" w:space="0" w:color="auto"/>
                                <w:left w:val="none" w:sz="0" w:space="0" w:color="auto"/>
                                <w:bottom w:val="none" w:sz="0" w:space="0" w:color="auto"/>
                                <w:right w:val="none" w:sz="0" w:space="0" w:color="auto"/>
                              </w:divBdr>
                              <w:divsChild>
                                <w:div w:id="1295865372">
                                  <w:marLeft w:val="0"/>
                                  <w:marRight w:val="0"/>
                                  <w:marTop w:val="0"/>
                                  <w:marBottom w:val="0"/>
                                  <w:divBdr>
                                    <w:top w:val="none" w:sz="0" w:space="0" w:color="auto"/>
                                    <w:left w:val="none" w:sz="0" w:space="0" w:color="auto"/>
                                    <w:bottom w:val="none" w:sz="0" w:space="0" w:color="auto"/>
                                    <w:right w:val="none" w:sz="0" w:space="0" w:color="auto"/>
                                  </w:divBdr>
                                  <w:divsChild>
                                    <w:div w:id="184752205">
                                      <w:marLeft w:val="0"/>
                                      <w:marRight w:val="0"/>
                                      <w:marTop w:val="0"/>
                                      <w:marBottom w:val="0"/>
                                      <w:divBdr>
                                        <w:top w:val="none" w:sz="0" w:space="0" w:color="auto"/>
                                        <w:left w:val="none" w:sz="0" w:space="0" w:color="auto"/>
                                        <w:bottom w:val="none" w:sz="0" w:space="0" w:color="auto"/>
                                        <w:right w:val="none" w:sz="0" w:space="0" w:color="auto"/>
                                      </w:divBdr>
                                      <w:divsChild>
                                        <w:div w:id="11684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834049">
                          <w:marLeft w:val="0"/>
                          <w:marRight w:val="0"/>
                          <w:marTop w:val="0"/>
                          <w:marBottom w:val="0"/>
                          <w:divBdr>
                            <w:top w:val="none" w:sz="0" w:space="0" w:color="auto"/>
                            <w:left w:val="none" w:sz="0" w:space="0" w:color="auto"/>
                            <w:bottom w:val="none" w:sz="0" w:space="0" w:color="auto"/>
                            <w:right w:val="none" w:sz="0" w:space="0" w:color="auto"/>
                          </w:divBdr>
                          <w:divsChild>
                            <w:div w:id="1897428136">
                              <w:marLeft w:val="0"/>
                              <w:marRight w:val="0"/>
                              <w:marTop w:val="0"/>
                              <w:marBottom w:val="0"/>
                              <w:divBdr>
                                <w:top w:val="none" w:sz="0" w:space="0" w:color="auto"/>
                                <w:left w:val="none" w:sz="0" w:space="0" w:color="auto"/>
                                <w:bottom w:val="none" w:sz="0" w:space="0" w:color="auto"/>
                                <w:right w:val="none" w:sz="0" w:space="0" w:color="auto"/>
                              </w:divBdr>
                              <w:divsChild>
                                <w:div w:id="1694846854">
                                  <w:marLeft w:val="0"/>
                                  <w:marRight w:val="0"/>
                                  <w:marTop w:val="0"/>
                                  <w:marBottom w:val="0"/>
                                  <w:divBdr>
                                    <w:top w:val="none" w:sz="0" w:space="0" w:color="auto"/>
                                    <w:left w:val="none" w:sz="0" w:space="0" w:color="auto"/>
                                    <w:bottom w:val="none" w:sz="0" w:space="0" w:color="auto"/>
                                    <w:right w:val="none" w:sz="0" w:space="0" w:color="auto"/>
                                  </w:divBdr>
                                </w:div>
                              </w:divsChild>
                            </w:div>
                            <w:div w:id="1399011497">
                              <w:marLeft w:val="0"/>
                              <w:marRight w:val="0"/>
                              <w:marTop w:val="0"/>
                              <w:marBottom w:val="0"/>
                              <w:divBdr>
                                <w:top w:val="none" w:sz="0" w:space="0" w:color="auto"/>
                                <w:left w:val="none" w:sz="0" w:space="0" w:color="auto"/>
                                <w:bottom w:val="none" w:sz="0" w:space="0" w:color="auto"/>
                                <w:right w:val="none" w:sz="0" w:space="0" w:color="auto"/>
                              </w:divBdr>
                              <w:divsChild>
                                <w:div w:id="168525598">
                                  <w:marLeft w:val="0"/>
                                  <w:marRight w:val="0"/>
                                  <w:marTop w:val="0"/>
                                  <w:marBottom w:val="0"/>
                                  <w:divBdr>
                                    <w:top w:val="none" w:sz="0" w:space="0" w:color="auto"/>
                                    <w:left w:val="none" w:sz="0" w:space="0" w:color="auto"/>
                                    <w:bottom w:val="none" w:sz="0" w:space="0" w:color="auto"/>
                                    <w:right w:val="none" w:sz="0" w:space="0" w:color="auto"/>
                                  </w:divBdr>
                                  <w:divsChild>
                                    <w:div w:id="1598564929">
                                      <w:marLeft w:val="0"/>
                                      <w:marRight w:val="0"/>
                                      <w:marTop w:val="0"/>
                                      <w:marBottom w:val="0"/>
                                      <w:divBdr>
                                        <w:top w:val="none" w:sz="0" w:space="0" w:color="auto"/>
                                        <w:left w:val="none" w:sz="0" w:space="0" w:color="auto"/>
                                        <w:bottom w:val="none" w:sz="0" w:space="0" w:color="auto"/>
                                        <w:right w:val="none" w:sz="0" w:space="0" w:color="auto"/>
                                      </w:divBdr>
                                      <w:divsChild>
                                        <w:div w:id="1575386894">
                                          <w:marLeft w:val="0"/>
                                          <w:marRight w:val="0"/>
                                          <w:marTop w:val="0"/>
                                          <w:marBottom w:val="0"/>
                                          <w:divBdr>
                                            <w:top w:val="none" w:sz="0" w:space="0" w:color="auto"/>
                                            <w:left w:val="none" w:sz="0" w:space="0" w:color="auto"/>
                                            <w:bottom w:val="none" w:sz="0" w:space="0" w:color="auto"/>
                                            <w:right w:val="none" w:sz="0" w:space="0" w:color="auto"/>
                                          </w:divBdr>
                                          <w:divsChild>
                                            <w:div w:id="156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301678">
          <w:marLeft w:val="0"/>
          <w:marRight w:val="0"/>
          <w:marTop w:val="0"/>
          <w:marBottom w:val="0"/>
          <w:divBdr>
            <w:top w:val="none" w:sz="0" w:space="0" w:color="auto"/>
            <w:left w:val="none" w:sz="0" w:space="0" w:color="auto"/>
            <w:bottom w:val="none" w:sz="0" w:space="0" w:color="auto"/>
            <w:right w:val="none" w:sz="0" w:space="0" w:color="auto"/>
          </w:divBdr>
          <w:divsChild>
            <w:div w:id="1264608979">
              <w:marLeft w:val="0"/>
              <w:marRight w:val="0"/>
              <w:marTop w:val="0"/>
              <w:marBottom w:val="0"/>
              <w:divBdr>
                <w:top w:val="none" w:sz="0" w:space="0" w:color="auto"/>
                <w:left w:val="none" w:sz="0" w:space="0" w:color="auto"/>
                <w:bottom w:val="none" w:sz="0" w:space="0" w:color="auto"/>
                <w:right w:val="none" w:sz="0" w:space="0" w:color="auto"/>
              </w:divBdr>
              <w:divsChild>
                <w:div w:id="110709727">
                  <w:marLeft w:val="0"/>
                  <w:marRight w:val="0"/>
                  <w:marTop w:val="0"/>
                  <w:marBottom w:val="0"/>
                  <w:divBdr>
                    <w:top w:val="none" w:sz="0" w:space="0" w:color="auto"/>
                    <w:left w:val="none" w:sz="0" w:space="0" w:color="auto"/>
                    <w:bottom w:val="none" w:sz="0" w:space="0" w:color="auto"/>
                    <w:right w:val="none" w:sz="0" w:space="0" w:color="auto"/>
                  </w:divBdr>
                  <w:divsChild>
                    <w:div w:id="7190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38221">
              <w:marLeft w:val="0"/>
              <w:marRight w:val="0"/>
              <w:marTop w:val="0"/>
              <w:marBottom w:val="0"/>
              <w:divBdr>
                <w:top w:val="none" w:sz="0" w:space="0" w:color="auto"/>
                <w:left w:val="none" w:sz="0" w:space="0" w:color="auto"/>
                <w:bottom w:val="none" w:sz="0" w:space="0" w:color="auto"/>
                <w:right w:val="none" w:sz="0" w:space="0" w:color="auto"/>
              </w:divBdr>
              <w:divsChild>
                <w:div w:id="919294383">
                  <w:marLeft w:val="0"/>
                  <w:marRight w:val="0"/>
                  <w:marTop w:val="0"/>
                  <w:marBottom w:val="0"/>
                  <w:divBdr>
                    <w:top w:val="none" w:sz="0" w:space="0" w:color="auto"/>
                    <w:left w:val="none" w:sz="0" w:space="0" w:color="auto"/>
                    <w:bottom w:val="none" w:sz="0" w:space="0" w:color="auto"/>
                    <w:right w:val="none" w:sz="0" w:space="0" w:color="auto"/>
                  </w:divBdr>
                  <w:divsChild>
                    <w:div w:id="1231577330">
                      <w:marLeft w:val="0"/>
                      <w:marRight w:val="0"/>
                      <w:marTop w:val="0"/>
                      <w:marBottom w:val="0"/>
                      <w:divBdr>
                        <w:top w:val="none" w:sz="0" w:space="0" w:color="auto"/>
                        <w:left w:val="none" w:sz="0" w:space="0" w:color="auto"/>
                        <w:bottom w:val="none" w:sz="0" w:space="0" w:color="auto"/>
                        <w:right w:val="none" w:sz="0" w:space="0" w:color="auto"/>
                      </w:divBdr>
                      <w:divsChild>
                        <w:div w:id="1517964254">
                          <w:marLeft w:val="0"/>
                          <w:marRight w:val="0"/>
                          <w:marTop w:val="0"/>
                          <w:marBottom w:val="0"/>
                          <w:divBdr>
                            <w:top w:val="none" w:sz="0" w:space="0" w:color="auto"/>
                            <w:left w:val="none" w:sz="0" w:space="0" w:color="auto"/>
                            <w:bottom w:val="none" w:sz="0" w:space="0" w:color="auto"/>
                            <w:right w:val="none" w:sz="0" w:space="0" w:color="auto"/>
                          </w:divBdr>
                          <w:divsChild>
                            <w:div w:id="1794442690">
                              <w:marLeft w:val="0"/>
                              <w:marRight w:val="0"/>
                              <w:marTop w:val="0"/>
                              <w:marBottom w:val="0"/>
                              <w:divBdr>
                                <w:top w:val="none" w:sz="0" w:space="0" w:color="auto"/>
                                <w:left w:val="none" w:sz="0" w:space="0" w:color="auto"/>
                                <w:bottom w:val="none" w:sz="0" w:space="0" w:color="auto"/>
                                <w:right w:val="none" w:sz="0" w:space="0" w:color="auto"/>
                              </w:divBdr>
                              <w:divsChild>
                                <w:div w:id="185994567">
                                  <w:marLeft w:val="0"/>
                                  <w:marRight w:val="0"/>
                                  <w:marTop w:val="0"/>
                                  <w:marBottom w:val="0"/>
                                  <w:divBdr>
                                    <w:top w:val="none" w:sz="0" w:space="0" w:color="auto"/>
                                    <w:left w:val="none" w:sz="0" w:space="0" w:color="auto"/>
                                    <w:bottom w:val="none" w:sz="0" w:space="0" w:color="auto"/>
                                    <w:right w:val="none" w:sz="0" w:space="0" w:color="auto"/>
                                  </w:divBdr>
                                  <w:divsChild>
                                    <w:div w:id="710347370">
                                      <w:marLeft w:val="0"/>
                                      <w:marRight w:val="0"/>
                                      <w:marTop w:val="0"/>
                                      <w:marBottom w:val="0"/>
                                      <w:divBdr>
                                        <w:top w:val="none" w:sz="0" w:space="0" w:color="auto"/>
                                        <w:left w:val="none" w:sz="0" w:space="0" w:color="auto"/>
                                        <w:bottom w:val="none" w:sz="0" w:space="0" w:color="auto"/>
                                        <w:right w:val="none" w:sz="0" w:space="0" w:color="auto"/>
                                      </w:divBdr>
                                      <w:divsChild>
                                        <w:div w:id="12958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4083">
                          <w:marLeft w:val="0"/>
                          <w:marRight w:val="0"/>
                          <w:marTop w:val="0"/>
                          <w:marBottom w:val="0"/>
                          <w:divBdr>
                            <w:top w:val="none" w:sz="0" w:space="0" w:color="auto"/>
                            <w:left w:val="none" w:sz="0" w:space="0" w:color="auto"/>
                            <w:bottom w:val="none" w:sz="0" w:space="0" w:color="auto"/>
                            <w:right w:val="none" w:sz="0" w:space="0" w:color="auto"/>
                          </w:divBdr>
                          <w:divsChild>
                            <w:div w:id="1908998369">
                              <w:marLeft w:val="0"/>
                              <w:marRight w:val="0"/>
                              <w:marTop w:val="0"/>
                              <w:marBottom w:val="0"/>
                              <w:divBdr>
                                <w:top w:val="none" w:sz="0" w:space="0" w:color="auto"/>
                                <w:left w:val="none" w:sz="0" w:space="0" w:color="auto"/>
                                <w:bottom w:val="none" w:sz="0" w:space="0" w:color="auto"/>
                                <w:right w:val="none" w:sz="0" w:space="0" w:color="auto"/>
                              </w:divBdr>
                              <w:divsChild>
                                <w:div w:id="271671492">
                                  <w:marLeft w:val="0"/>
                                  <w:marRight w:val="0"/>
                                  <w:marTop w:val="0"/>
                                  <w:marBottom w:val="0"/>
                                  <w:divBdr>
                                    <w:top w:val="none" w:sz="0" w:space="0" w:color="auto"/>
                                    <w:left w:val="none" w:sz="0" w:space="0" w:color="auto"/>
                                    <w:bottom w:val="none" w:sz="0" w:space="0" w:color="auto"/>
                                    <w:right w:val="none" w:sz="0" w:space="0" w:color="auto"/>
                                  </w:divBdr>
                                </w:div>
                              </w:divsChild>
                            </w:div>
                            <w:div w:id="1307977360">
                              <w:marLeft w:val="0"/>
                              <w:marRight w:val="0"/>
                              <w:marTop w:val="0"/>
                              <w:marBottom w:val="0"/>
                              <w:divBdr>
                                <w:top w:val="none" w:sz="0" w:space="0" w:color="auto"/>
                                <w:left w:val="none" w:sz="0" w:space="0" w:color="auto"/>
                                <w:bottom w:val="none" w:sz="0" w:space="0" w:color="auto"/>
                                <w:right w:val="none" w:sz="0" w:space="0" w:color="auto"/>
                              </w:divBdr>
                              <w:divsChild>
                                <w:div w:id="5579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30438">
          <w:marLeft w:val="0"/>
          <w:marRight w:val="0"/>
          <w:marTop w:val="0"/>
          <w:marBottom w:val="0"/>
          <w:divBdr>
            <w:top w:val="none" w:sz="0" w:space="0" w:color="auto"/>
            <w:left w:val="none" w:sz="0" w:space="0" w:color="auto"/>
            <w:bottom w:val="none" w:sz="0" w:space="0" w:color="auto"/>
            <w:right w:val="none" w:sz="0" w:space="0" w:color="auto"/>
          </w:divBdr>
          <w:divsChild>
            <w:div w:id="1501196394">
              <w:marLeft w:val="0"/>
              <w:marRight w:val="0"/>
              <w:marTop w:val="0"/>
              <w:marBottom w:val="0"/>
              <w:divBdr>
                <w:top w:val="none" w:sz="0" w:space="0" w:color="auto"/>
                <w:left w:val="none" w:sz="0" w:space="0" w:color="auto"/>
                <w:bottom w:val="none" w:sz="0" w:space="0" w:color="auto"/>
                <w:right w:val="none" w:sz="0" w:space="0" w:color="auto"/>
              </w:divBdr>
              <w:divsChild>
                <w:div w:id="371031468">
                  <w:marLeft w:val="0"/>
                  <w:marRight w:val="0"/>
                  <w:marTop w:val="0"/>
                  <w:marBottom w:val="0"/>
                  <w:divBdr>
                    <w:top w:val="none" w:sz="0" w:space="0" w:color="auto"/>
                    <w:left w:val="none" w:sz="0" w:space="0" w:color="auto"/>
                    <w:bottom w:val="none" w:sz="0" w:space="0" w:color="auto"/>
                    <w:right w:val="none" w:sz="0" w:space="0" w:color="auto"/>
                  </w:divBdr>
                  <w:divsChild>
                    <w:div w:id="14168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4715">
              <w:marLeft w:val="0"/>
              <w:marRight w:val="0"/>
              <w:marTop w:val="0"/>
              <w:marBottom w:val="0"/>
              <w:divBdr>
                <w:top w:val="none" w:sz="0" w:space="0" w:color="auto"/>
                <w:left w:val="none" w:sz="0" w:space="0" w:color="auto"/>
                <w:bottom w:val="none" w:sz="0" w:space="0" w:color="auto"/>
                <w:right w:val="none" w:sz="0" w:space="0" w:color="auto"/>
              </w:divBdr>
              <w:divsChild>
                <w:div w:id="990602739">
                  <w:marLeft w:val="0"/>
                  <w:marRight w:val="0"/>
                  <w:marTop w:val="0"/>
                  <w:marBottom w:val="0"/>
                  <w:divBdr>
                    <w:top w:val="none" w:sz="0" w:space="0" w:color="auto"/>
                    <w:left w:val="none" w:sz="0" w:space="0" w:color="auto"/>
                    <w:bottom w:val="none" w:sz="0" w:space="0" w:color="auto"/>
                    <w:right w:val="none" w:sz="0" w:space="0" w:color="auto"/>
                  </w:divBdr>
                  <w:divsChild>
                    <w:div w:id="275648841">
                      <w:marLeft w:val="0"/>
                      <w:marRight w:val="0"/>
                      <w:marTop w:val="0"/>
                      <w:marBottom w:val="0"/>
                      <w:divBdr>
                        <w:top w:val="none" w:sz="0" w:space="0" w:color="auto"/>
                        <w:left w:val="none" w:sz="0" w:space="0" w:color="auto"/>
                        <w:bottom w:val="none" w:sz="0" w:space="0" w:color="auto"/>
                        <w:right w:val="none" w:sz="0" w:space="0" w:color="auto"/>
                      </w:divBdr>
                      <w:divsChild>
                        <w:div w:id="1052341084">
                          <w:marLeft w:val="0"/>
                          <w:marRight w:val="0"/>
                          <w:marTop w:val="0"/>
                          <w:marBottom w:val="0"/>
                          <w:divBdr>
                            <w:top w:val="none" w:sz="0" w:space="0" w:color="auto"/>
                            <w:left w:val="none" w:sz="0" w:space="0" w:color="auto"/>
                            <w:bottom w:val="none" w:sz="0" w:space="0" w:color="auto"/>
                            <w:right w:val="none" w:sz="0" w:space="0" w:color="auto"/>
                          </w:divBdr>
                          <w:divsChild>
                            <w:div w:id="948781789">
                              <w:marLeft w:val="0"/>
                              <w:marRight w:val="0"/>
                              <w:marTop w:val="0"/>
                              <w:marBottom w:val="0"/>
                              <w:divBdr>
                                <w:top w:val="none" w:sz="0" w:space="0" w:color="auto"/>
                                <w:left w:val="none" w:sz="0" w:space="0" w:color="auto"/>
                                <w:bottom w:val="none" w:sz="0" w:space="0" w:color="auto"/>
                                <w:right w:val="none" w:sz="0" w:space="0" w:color="auto"/>
                              </w:divBdr>
                              <w:divsChild>
                                <w:div w:id="1174884526">
                                  <w:marLeft w:val="0"/>
                                  <w:marRight w:val="0"/>
                                  <w:marTop w:val="0"/>
                                  <w:marBottom w:val="0"/>
                                  <w:divBdr>
                                    <w:top w:val="none" w:sz="0" w:space="0" w:color="auto"/>
                                    <w:left w:val="none" w:sz="0" w:space="0" w:color="auto"/>
                                    <w:bottom w:val="none" w:sz="0" w:space="0" w:color="auto"/>
                                    <w:right w:val="none" w:sz="0" w:space="0" w:color="auto"/>
                                  </w:divBdr>
                                  <w:divsChild>
                                    <w:div w:id="1793556424">
                                      <w:marLeft w:val="0"/>
                                      <w:marRight w:val="0"/>
                                      <w:marTop w:val="0"/>
                                      <w:marBottom w:val="0"/>
                                      <w:divBdr>
                                        <w:top w:val="none" w:sz="0" w:space="0" w:color="auto"/>
                                        <w:left w:val="none" w:sz="0" w:space="0" w:color="auto"/>
                                        <w:bottom w:val="none" w:sz="0" w:space="0" w:color="auto"/>
                                        <w:right w:val="none" w:sz="0" w:space="0" w:color="auto"/>
                                      </w:divBdr>
                                      <w:divsChild>
                                        <w:div w:id="11081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229096">
                          <w:marLeft w:val="0"/>
                          <w:marRight w:val="0"/>
                          <w:marTop w:val="0"/>
                          <w:marBottom w:val="0"/>
                          <w:divBdr>
                            <w:top w:val="none" w:sz="0" w:space="0" w:color="auto"/>
                            <w:left w:val="none" w:sz="0" w:space="0" w:color="auto"/>
                            <w:bottom w:val="none" w:sz="0" w:space="0" w:color="auto"/>
                            <w:right w:val="none" w:sz="0" w:space="0" w:color="auto"/>
                          </w:divBdr>
                          <w:divsChild>
                            <w:div w:id="1829982609">
                              <w:marLeft w:val="0"/>
                              <w:marRight w:val="0"/>
                              <w:marTop w:val="0"/>
                              <w:marBottom w:val="0"/>
                              <w:divBdr>
                                <w:top w:val="none" w:sz="0" w:space="0" w:color="auto"/>
                                <w:left w:val="none" w:sz="0" w:space="0" w:color="auto"/>
                                <w:bottom w:val="none" w:sz="0" w:space="0" w:color="auto"/>
                                <w:right w:val="none" w:sz="0" w:space="0" w:color="auto"/>
                              </w:divBdr>
                              <w:divsChild>
                                <w:div w:id="943076021">
                                  <w:marLeft w:val="0"/>
                                  <w:marRight w:val="0"/>
                                  <w:marTop w:val="0"/>
                                  <w:marBottom w:val="0"/>
                                  <w:divBdr>
                                    <w:top w:val="none" w:sz="0" w:space="0" w:color="auto"/>
                                    <w:left w:val="none" w:sz="0" w:space="0" w:color="auto"/>
                                    <w:bottom w:val="none" w:sz="0" w:space="0" w:color="auto"/>
                                    <w:right w:val="none" w:sz="0" w:space="0" w:color="auto"/>
                                  </w:divBdr>
                                </w:div>
                              </w:divsChild>
                            </w:div>
                            <w:div w:id="1781602044">
                              <w:marLeft w:val="0"/>
                              <w:marRight w:val="0"/>
                              <w:marTop w:val="0"/>
                              <w:marBottom w:val="0"/>
                              <w:divBdr>
                                <w:top w:val="none" w:sz="0" w:space="0" w:color="auto"/>
                                <w:left w:val="none" w:sz="0" w:space="0" w:color="auto"/>
                                <w:bottom w:val="none" w:sz="0" w:space="0" w:color="auto"/>
                                <w:right w:val="none" w:sz="0" w:space="0" w:color="auto"/>
                              </w:divBdr>
                              <w:divsChild>
                                <w:div w:id="1836191447">
                                  <w:marLeft w:val="0"/>
                                  <w:marRight w:val="0"/>
                                  <w:marTop w:val="0"/>
                                  <w:marBottom w:val="0"/>
                                  <w:divBdr>
                                    <w:top w:val="none" w:sz="0" w:space="0" w:color="auto"/>
                                    <w:left w:val="none" w:sz="0" w:space="0" w:color="auto"/>
                                    <w:bottom w:val="none" w:sz="0" w:space="0" w:color="auto"/>
                                    <w:right w:val="none" w:sz="0" w:space="0" w:color="auto"/>
                                  </w:divBdr>
                                  <w:divsChild>
                                    <w:div w:id="1456869033">
                                      <w:marLeft w:val="0"/>
                                      <w:marRight w:val="0"/>
                                      <w:marTop w:val="0"/>
                                      <w:marBottom w:val="0"/>
                                      <w:divBdr>
                                        <w:top w:val="none" w:sz="0" w:space="0" w:color="auto"/>
                                        <w:left w:val="none" w:sz="0" w:space="0" w:color="auto"/>
                                        <w:bottom w:val="none" w:sz="0" w:space="0" w:color="auto"/>
                                        <w:right w:val="none" w:sz="0" w:space="0" w:color="auto"/>
                                      </w:divBdr>
                                      <w:divsChild>
                                        <w:div w:id="1672945325">
                                          <w:marLeft w:val="0"/>
                                          <w:marRight w:val="0"/>
                                          <w:marTop w:val="0"/>
                                          <w:marBottom w:val="0"/>
                                          <w:divBdr>
                                            <w:top w:val="none" w:sz="0" w:space="0" w:color="auto"/>
                                            <w:left w:val="none" w:sz="0" w:space="0" w:color="auto"/>
                                            <w:bottom w:val="none" w:sz="0" w:space="0" w:color="auto"/>
                                            <w:right w:val="none" w:sz="0" w:space="0" w:color="auto"/>
                                          </w:divBdr>
                                          <w:divsChild>
                                            <w:div w:id="12602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182082">
      <w:bodyDiv w:val="1"/>
      <w:marLeft w:val="0"/>
      <w:marRight w:val="0"/>
      <w:marTop w:val="0"/>
      <w:marBottom w:val="0"/>
      <w:divBdr>
        <w:top w:val="none" w:sz="0" w:space="0" w:color="auto"/>
        <w:left w:val="none" w:sz="0" w:space="0" w:color="auto"/>
        <w:bottom w:val="none" w:sz="0" w:space="0" w:color="auto"/>
        <w:right w:val="none" w:sz="0" w:space="0" w:color="auto"/>
      </w:divBdr>
    </w:div>
    <w:div w:id="658656286">
      <w:bodyDiv w:val="1"/>
      <w:marLeft w:val="0"/>
      <w:marRight w:val="0"/>
      <w:marTop w:val="0"/>
      <w:marBottom w:val="0"/>
      <w:divBdr>
        <w:top w:val="none" w:sz="0" w:space="0" w:color="auto"/>
        <w:left w:val="none" w:sz="0" w:space="0" w:color="auto"/>
        <w:bottom w:val="none" w:sz="0" w:space="0" w:color="auto"/>
        <w:right w:val="none" w:sz="0" w:space="0" w:color="auto"/>
      </w:divBdr>
    </w:div>
    <w:div w:id="1102651466">
      <w:bodyDiv w:val="1"/>
      <w:marLeft w:val="0"/>
      <w:marRight w:val="0"/>
      <w:marTop w:val="0"/>
      <w:marBottom w:val="0"/>
      <w:divBdr>
        <w:top w:val="none" w:sz="0" w:space="0" w:color="auto"/>
        <w:left w:val="none" w:sz="0" w:space="0" w:color="auto"/>
        <w:bottom w:val="none" w:sz="0" w:space="0" w:color="auto"/>
        <w:right w:val="none" w:sz="0" w:space="0" w:color="auto"/>
      </w:divBdr>
    </w:div>
    <w:div w:id="1198392267">
      <w:bodyDiv w:val="1"/>
      <w:marLeft w:val="0"/>
      <w:marRight w:val="0"/>
      <w:marTop w:val="0"/>
      <w:marBottom w:val="0"/>
      <w:divBdr>
        <w:top w:val="none" w:sz="0" w:space="0" w:color="auto"/>
        <w:left w:val="none" w:sz="0" w:space="0" w:color="auto"/>
        <w:bottom w:val="none" w:sz="0" w:space="0" w:color="auto"/>
        <w:right w:val="none" w:sz="0" w:space="0" w:color="auto"/>
      </w:divBdr>
      <w:divsChild>
        <w:div w:id="1183517189">
          <w:marLeft w:val="0"/>
          <w:marRight w:val="0"/>
          <w:marTop w:val="0"/>
          <w:marBottom w:val="0"/>
          <w:divBdr>
            <w:top w:val="none" w:sz="0" w:space="0" w:color="auto"/>
            <w:left w:val="none" w:sz="0" w:space="0" w:color="auto"/>
            <w:bottom w:val="none" w:sz="0" w:space="0" w:color="auto"/>
            <w:right w:val="none" w:sz="0" w:space="0" w:color="auto"/>
          </w:divBdr>
          <w:divsChild>
            <w:div w:id="1000233875">
              <w:marLeft w:val="0"/>
              <w:marRight w:val="0"/>
              <w:marTop w:val="0"/>
              <w:marBottom w:val="0"/>
              <w:divBdr>
                <w:top w:val="none" w:sz="0" w:space="0" w:color="auto"/>
                <w:left w:val="none" w:sz="0" w:space="0" w:color="auto"/>
                <w:bottom w:val="none" w:sz="0" w:space="0" w:color="auto"/>
                <w:right w:val="none" w:sz="0" w:space="0" w:color="auto"/>
              </w:divBdr>
              <w:divsChild>
                <w:div w:id="926963426">
                  <w:marLeft w:val="0"/>
                  <w:marRight w:val="0"/>
                  <w:marTop w:val="0"/>
                  <w:marBottom w:val="0"/>
                  <w:divBdr>
                    <w:top w:val="none" w:sz="0" w:space="0" w:color="auto"/>
                    <w:left w:val="none" w:sz="0" w:space="0" w:color="auto"/>
                    <w:bottom w:val="none" w:sz="0" w:space="0" w:color="auto"/>
                    <w:right w:val="none" w:sz="0" w:space="0" w:color="auto"/>
                  </w:divBdr>
                  <w:divsChild>
                    <w:div w:id="984548821">
                      <w:marLeft w:val="0"/>
                      <w:marRight w:val="0"/>
                      <w:marTop w:val="0"/>
                      <w:marBottom w:val="0"/>
                      <w:divBdr>
                        <w:top w:val="none" w:sz="0" w:space="0" w:color="auto"/>
                        <w:left w:val="none" w:sz="0" w:space="0" w:color="auto"/>
                        <w:bottom w:val="none" w:sz="0" w:space="0" w:color="auto"/>
                        <w:right w:val="none" w:sz="0" w:space="0" w:color="auto"/>
                      </w:divBdr>
                      <w:divsChild>
                        <w:div w:id="701395964">
                          <w:marLeft w:val="0"/>
                          <w:marRight w:val="0"/>
                          <w:marTop w:val="0"/>
                          <w:marBottom w:val="0"/>
                          <w:divBdr>
                            <w:top w:val="none" w:sz="0" w:space="0" w:color="auto"/>
                            <w:left w:val="none" w:sz="0" w:space="0" w:color="auto"/>
                            <w:bottom w:val="none" w:sz="0" w:space="0" w:color="auto"/>
                            <w:right w:val="none" w:sz="0" w:space="0" w:color="auto"/>
                          </w:divBdr>
                          <w:divsChild>
                            <w:div w:id="1414668405">
                              <w:marLeft w:val="0"/>
                              <w:marRight w:val="0"/>
                              <w:marTop w:val="0"/>
                              <w:marBottom w:val="0"/>
                              <w:divBdr>
                                <w:top w:val="none" w:sz="0" w:space="0" w:color="auto"/>
                                <w:left w:val="none" w:sz="0" w:space="0" w:color="auto"/>
                                <w:bottom w:val="none" w:sz="0" w:space="0" w:color="auto"/>
                                <w:right w:val="none" w:sz="0" w:space="0" w:color="auto"/>
                              </w:divBdr>
                              <w:divsChild>
                                <w:div w:id="1333995559">
                                  <w:marLeft w:val="0"/>
                                  <w:marRight w:val="0"/>
                                  <w:marTop w:val="0"/>
                                  <w:marBottom w:val="0"/>
                                  <w:divBdr>
                                    <w:top w:val="none" w:sz="0" w:space="0" w:color="auto"/>
                                    <w:left w:val="none" w:sz="0" w:space="0" w:color="auto"/>
                                    <w:bottom w:val="none" w:sz="0" w:space="0" w:color="auto"/>
                                    <w:right w:val="none" w:sz="0" w:space="0" w:color="auto"/>
                                  </w:divBdr>
                                </w:div>
                                <w:div w:id="1325670101">
                                  <w:marLeft w:val="0"/>
                                  <w:marRight w:val="0"/>
                                  <w:marTop w:val="0"/>
                                  <w:marBottom w:val="0"/>
                                  <w:divBdr>
                                    <w:top w:val="none" w:sz="0" w:space="0" w:color="auto"/>
                                    <w:left w:val="none" w:sz="0" w:space="0" w:color="auto"/>
                                    <w:bottom w:val="none" w:sz="0" w:space="0" w:color="auto"/>
                                    <w:right w:val="none" w:sz="0" w:space="0" w:color="auto"/>
                                  </w:divBdr>
                                  <w:divsChild>
                                    <w:div w:id="1086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448748">
          <w:marLeft w:val="0"/>
          <w:marRight w:val="0"/>
          <w:marTop w:val="0"/>
          <w:marBottom w:val="0"/>
          <w:divBdr>
            <w:top w:val="none" w:sz="0" w:space="0" w:color="auto"/>
            <w:left w:val="none" w:sz="0" w:space="0" w:color="auto"/>
            <w:bottom w:val="none" w:sz="0" w:space="0" w:color="auto"/>
            <w:right w:val="none" w:sz="0" w:space="0" w:color="auto"/>
          </w:divBdr>
          <w:divsChild>
            <w:div w:id="94520199">
              <w:marLeft w:val="0"/>
              <w:marRight w:val="0"/>
              <w:marTop w:val="0"/>
              <w:marBottom w:val="0"/>
              <w:divBdr>
                <w:top w:val="none" w:sz="0" w:space="0" w:color="auto"/>
                <w:left w:val="none" w:sz="0" w:space="0" w:color="auto"/>
                <w:bottom w:val="none" w:sz="0" w:space="0" w:color="auto"/>
                <w:right w:val="none" w:sz="0" w:space="0" w:color="auto"/>
              </w:divBdr>
              <w:divsChild>
                <w:div w:id="323356169">
                  <w:marLeft w:val="0"/>
                  <w:marRight w:val="0"/>
                  <w:marTop w:val="0"/>
                  <w:marBottom w:val="0"/>
                  <w:divBdr>
                    <w:top w:val="none" w:sz="0" w:space="0" w:color="auto"/>
                    <w:left w:val="none" w:sz="0" w:space="0" w:color="auto"/>
                    <w:bottom w:val="none" w:sz="0" w:space="0" w:color="auto"/>
                    <w:right w:val="none" w:sz="0" w:space="0" w:color="auto"/>
                  </w:divBdr>
                  <w:divsChild>
                    <w:div w:id="15082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7976">
              <w:marLeft w:val="0"/>
              <w:marRight w:val="0"/>
              <w:marTop w:val="0"/>
              <w:marBottom w:val="0"/>
              <w:divBdr>
                <w:top w:val="none" w:sz="0" w:space="0" w:color="auto"/>
                <w:left w:val="none" w:sz="0" w:space="0" w:color="auto"/>
                <w:bottom w:val="none" w:sz="0" w:space="0" w:color="auto"/>
                <w:right w:val="none" w:sz="0" w:space="0" w:color="auto"/>
              </w:divBdr>
              <w:divsChild>
                <w:div w:id="813910698">
                  <w:marLeft w:val="0"/>
                  <w:marRight w:val="0"/>
                  <w:marTop w:val="0"/>
                  <w:marBottom w:val="0"/>
                  <w:divBdr>
                    <w:top w:val="none" w:sz="0" w:space="0" w:color="auto"/>
                    <w:left w:val="none" w:sz="0" w:space="0" w:color="auto"/>
                    <w:bottom w:val="none" w:sz="0" w:space="0" w:color="auto"/>
                    <w:right w:val="none" w:sz="0" w:space="0" w:color="auto"/>
                  </w:divBdr>
                  <w:divsChild>
                    <w:div w:id="942960882">
                      <w:marLeft w:val="0"/>
                      <w:marRight w:val="0"/>
                      <w:marTop w:val="0"/>
                      <w:marBottom w:val="0"/>
                      <w:divBdr>
                        <w:top w:val="none" w:sz="0" w:space="0" w:color="auto"/>
                        <w:left w:val="none" w:sz="0" w:space="0" w:color="auto"/>
                        <w:bottom w:val="none" w:sz="0" w:space="0" w:color="auto"/>
                        <w:right w:val="none" w:sz="0" w:space="0" w:color="auto"/>
                      </w:divBdr>
                      <w:divsChild>
                        <w:div w:id="1803498735">
                          <w:marLeft w:val="0"/>
                          <w:marRight w:val="0"/>
                          <w:marTop w:val="0"/>
                          <w:marBottom w:val="0"/>
                          <w:divBdr>
                            <w:top w:val="none" w:sz="0" w:space="0" w:color="auto"/>
                            <w:left w:val="none" w:sz="0" w:space="0" w:color="auto"/>
                            <w:bottom w:val="none" w:sz="0" w:space="0" w:color="auto"/>
                            <w:right w:val="none" w:sz="0" w:space="0" w:color="auto"/>
                          </w:divBdr>
                          <w:divsChild>
                            <w:div w:id="99229067">
                              <w:marLeft w:val="0"/>
                              <w:marRight w:val="0"/>
                              <w:marTop w:val="0"/>
                              <w:marBottom w:val="0"/>
                              <w:divBdr>
                                <w:top w:val="none" w:sz="0" w:space="0" w:color="auto"/>
                                <w:left w:val="none" w:sz="0" w:space="0" w:color="auto"/>
                                <w:bottom w:val="none" w:sz="0" w:space="0" w:color="auto"/>
                                <w:right w:val="none" w:sz="0" w:space="0" w:color="auto"/>
                              </w:divBdr>
                              <w:divsChild>
                                <w:div w:id="871265278">
                                  <w:marLeft w:val="0"/>
                                  <w:marRight w:val="0"/>
                                  <w:marTop w:val="0"/>
                                  <w:marBottom w:val="0"/>
                                  <w:divBdr>
                                    <w:top w:val="none" w:sz="0" w:space="0" w:color="auto"/>
                                    <w:left w:val="none" w:sz="0" w:space="0" w:color="auto"/>
                                    <w:bottom w:val="none" w:sz="0" w:space="0" w:color="auto"/>
                                    <w:right w:val="none" w:sz="0" w:space="0" w:color="auto"/>
                                  </w:divBdr>
                                  <w:divsChild>
                                    <w:div w:id="1700348223">
                                      <w:marLeft w:val="0"/>
                                      <w:marRight w:val="0"/>
                                      <w:marTop w:val="0"/>
                                      <w:marBottom w:val="0"/>
                                      <w:divBdr>
                                        <w:top w:val="none" w:sz="0" w:space="0" w:color="auto"/>
                                        <w:left w:val="none" w:sz="0" w:space="0" w:color="auto"/>
                                        <w:bottom w:val="none" w:sz="0" w:space="0" w:color="auto"/>
                                        <w:right w:val="none" w:sz="0" w:space="0" w:color="auto"/>
                                      </w:divBdr>
                                      <w:divsChild>
                                        <w:div w:id="7240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14322">
                          <w:marLeft w:val="0"/>
                          <w:marRight w:val="0"/>
                          <w:marTop w:val="0"/>
                          <w:marBottom w:val="0"/>
                          <w:divBdr>
                            <w:top w:val="none" w:sz="0" w:space="0" w:color="auto"/>
                            <w:left w:val="none" w:sz="0" w:space="0" w:color="auto"/>
                            <w:bottom w:val="none" w:sz="0" w:space="0" w:color="auto"/>
                            <w:right w:val="none" w:sz="0" w:space="0" w:color="auto"/>
                          </w:divBdr>
                          <w:divsChild>
                            <w:div w:id="341906298">
                              <w:marLeft w:val="0"/>
                              <w:marRight w:val="0"/>
                              <w:marTop w:val="0"/>
                              <w:marBottom w:val="0"/>
                              <w:divBdr>
                                <w:top w:val="none" w:sz="0" w:space="0" w:color="auto"/>
                                <w:left w:val="none" w:sz="0" w:space="0" w:color="auto"/>
                                <w:bottom w:val="none" w:sz="0" w:space="0" w:color="auto"/>
                                <w:right w:val="none" w:sz="0" w:space="0" w:color="auto"/>
                              </w:divBdr>
                              <w:divsChild>
                                <w:div w:id="1343319762">
                                  <w:marLeft w:val="0"/>
                                  <w:marRight w:val="0"/>
                                  <w:marTop w:val="0"/>
                                  <w:marBottom w:val="0"/>
                                  <w:divBdr>
                                    <w:top w:val="none" w:sz="0" w:space="0" w:color="auto"/>
                                    <w:left w:val="none" w:sz="0" w:space="0" w:color="auto"/>
                                    <w:bottom w:val="none" w:sz="0" w:space="0" w:color="auto"/>
                                    <w:right w:val="none" w:sz="0" w:space="0" w:color="auto"/>
                                  </w:divBdr>
                                </w:div>
                              </w:divsChild>
                            </w:div>
                            <w:div w:id="1016349583">
                              <w:marLeft w:val="0"/>
                              <w:marRight w:val="0"/>
                              <w:marTop w:val="0"/>
                              <w:marBottom w:val="0"/>
                              <w:divBdr>
                                <w:top w:val="none" w:sz="0" w:space="0" w:color="auto"/>
                                <w:left w:val="none" w:sz="0" w:space="0" w:color="auto"/>
                                <w:bottom w:val="none" w:sz="0" w:space="0" w:color="auto"/>
                                <w:right w:val="none" w:sz="0" w:space="0" w:color="auto"/>
                              </w:divBdr>
                              <w:divsChild>
                                <w:div w:id="6622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8889">
          <w:marLeft w:val="0"/>
          <w:marRight w:val="0"/>
          <w:marTop w:val="0"/>
          <w:marBottom w:val="0"/>
          <w:divBdr>
            <w:top w:val="none" w:sz="0" w:space="0" w:color="auto"/>
            <w:left w:val="none" w:sz="0" w:space="0" w:color="auto"/>
            <w:bottom w:val="none" w:sz="0" w:space="0" w:color="auto"/>
            <w:right w:val="none" w:sz="0" w:space="0" w:color="auto"/>
          </w:divBdr>
          <w:divsChild>
            <w:div w:id="1110778302">
              <w:marLeft w:val="0"/>
              <w:marRight w:val="0"/>
              <w:marTop w:val="0"/>
              <w:marBottom w:val="0"/>
              <w:divBdr>
                <w:top w:val="none" w:sz="0" w:space="0" w:color="auto"/>
                <w:left w:val="none" w:sz="0" w:space="0" w:color="auto"/>
                <w:bottom w:val="none" w:sz="0" w:space="0" w:color="auto"/>
                <w:right w:val="none" w:sz="0" w:space="0" w:color="auto"/>
              </w:divBdr>
              <w:divsChild>
                <w:div w:id="1763603873">
                  <w:marLeft w:val="0"/>
                  <w:marRight w:val="0"/>
                  <w:marTop w:val="0"/>
                  <w:marBottom w:val="0"/>
                  <w:divBdr>
                    <w:top w:val="none" w:sz="0" w:space="0" w:color="auto"/>
                    <w:left w:val="none" w:sz="0" w:space="0" w:color="auto"/>
                    <w:bottom w:val="none" w:sz="0" w:space="0" w:color="auto"/>
                    <w:right w:val="none" w:sz="0" w:space="0" w:color="auto"/>
                  </w:divBdr>
                  <w:divsChild>
                    <w:div w:id="7108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3945">
              <w:marLeft w:val="0"/>
              <w:marRight w:val="0"/>
              <w:marTop w:val="0"/>
              <w:marBottom w:val="0"/>
              <w:divBdr>
                <w:top w:val="none" w:sz="0" w:space="0" w:color="auto"/>
                <w:left w:val="none" w:sz="0" w:space="0" w:color="auto"/>
                <w:bottom w:val="none" w:sz="0" w:space="0" w:color="auto"/>
                <w:right w:val="none" w:sz="0" w:space="0" w:color="auto"/>
              </w:divBdr>
              <w:divsChild>
                <w:div w:id="2073119874">
                  <w:marLeft w:val="0"/>
                  <w:marRight w:val="0"/>
                  <w:marTop w:val="0"/>
                  <w:marBottom w:val="0"/>
                  <w:divBdr>
                    <w:top w:val="none" w:sz="0" w:space="0" w:color="auto"/>
                    <w:left w:val="none" w:sz="0" w:space="0" w:color="auto"/>
                    <w:bottom w:val="none" w:sz="0" w:space="0" w:color="auto"/>
                    <w:right w:val="none" w:sz="0" w:space="0" w:color="auto"/>
                  </w:divBdr>
                  <w:divsChild>
                    <w:div w:id="125320723">
                      <w:marLeft w:val="0"/>
                      <w:marRight w:val="0"/>
                      <w:marTop w:val="0"/>
                      <w:marBottom w:val="0"/>
                      <w:divBdr>
                        <w:top w:val="none" w:sz="0" w:space="0" w:color="auto"/>
                        <w:left w:val="none" w:sz="0" w:space="0" w:color="auto"/>
                        <w:bottom w:val="none" w:sz="0" w:space="0" w:color="auto"/>
                        <w:right w:val="none" w:sz="0" w:space="0" w:color="auto"/>
                      </w:divBdr>
                      <w:divsChild>
                        <w:div w:id="1158040474">
                          <w:marLeft w:val="0"/>
                          <w:marRight w:val="0"/>
                          <w:marTop w:val="0"/>
                          <w:marBottom w:val="0"/>
                          <w:divBdr>
                            <w:top w:val="none" w:sz="0" w:space="0" w:color="auto"/>
                            <w:left w:val="none" w:sz="0" w:space="0" w:color="auto"/>
                            <w:bottom w:val="none" w:sz="0" w:space="0" w:color="auto"/>
                            <w:right w:val="none" w:sz="0" w:space="0" w:color="auto"/>
                          </w:divBdr>
                          <w:divsChild>
                            <w:div w:id="334501334">
                              <w:marLeft w:val="0"/>
                              <w:marRight w:val="0"/>
                              <w:marTop w:val="0"/>
                              <w:marBottom w:val="0"/>
                              <w:divBdr>
                                <w:top w:val="none" w:sz="0" w:space="0" w:color="auto"/>
                                <w:left w:val="none" w:sz="0" w:space="0" w:color="auto"/>
                                <w:bottom w:val="none" w:sz="0" w:space="0" w:color="auto"/>
                                <w:right w:val="none" w:sz="0" w:space="0" w:color="auto"/>
                              </w:divBdr>
                              <w:divsChild>
                                <w:div w:id="1710953584">
                                  <w:marLeft w:val="0"/>
                                  <w:marRight w:val="0"/>
                                  <w:marTop w:val="0"/>
                                  <w:marBottom w:val="0"/>
                                  <w:divBdr>
                                    <w:top w:val="none" w:sz="0" w:space="0" w:color="auto"/>
                                    <w:left w:val="none" w:sz="0" w:space="0" w:color="auto"/>
                                    <w:bottom w:val="none" w:sz="0" w:space="0" w:color="auto"/>
                                    <w:right w:val="none" w:sz="0" w:space="0" w:color="auto"/>
                                  </w:divBdr>
                                  <w:divsChild>
                                    <w:div w:id="1166558259">
                                      <w:marLeft w:val="0"/>
                                      <w:marRight w:val="0"/>
                                      <w:marTop w:val="0"/>
                                      <w:marBottom w:val="0"/>
                                      <w:divBdr>
                                        <w:top w:val="none" w:sz="0" w:space="0" w:color="auto"/>
                                        <w:left w:val="none" w:sz="0" w:space="0" w:color="auto"/>
                                        <w:bottom w:val="none" w:sz="0" w:space="0" w:color="auto"/>
                                        <w:right w:val="none" w:sz="0" w:space="0" w:color="auto"/>
                                      </w:divBdr>
                                      <w:divsChild>
                                        <w:div w:id="2603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54294">
                          <w:marLeft w:val="0"/>
                          <w:marRight w:val="0"/>
                          <w:marTop w:val="0"/>
                          <w:marBottom w:val="0"/>
                          <w:divBdr>
                            <w:top w:val="none" w:sz="0" w:space="0" w:color="auto"/>
                            <w:left w:val="none" w:sz="0" w:space="0" w:color="auto"/>
                            <w:bottom w:val="none" w:sz="0" w:space="0" w:color="auto"/>
                            <w:right w:val="none" w:sz="0" w:space="0" w:color="auto"/>
                          </w:divBdr>
                          <w:divsChild>
                            <w:div w:id="1866017987">
                              <w:marLeft w:val="0"/>
                              <w:marRight w:val="0"/>
                              <w:marTop w:val="0"/>
                              <w:marBottom w:val="0"/>
                              <w:divBdr>
                                <w:top w:val="none" w:sz="0" w:space="0" w:color="auto"/>
                                <w:left w:val="none" w:sz="0" w:space="0" w:color="auto"/>
                                <w:bottom w:val="none" w:sz="0" w:space="0" w:color="auto"/>
                                <w:right w:val="none" w:sz="0" w:space="0" w:color="auto"/>
                              </w:divBdr>
                              <w:divsChild>
                                <w:div w:id="1855800291">
                                  <w:marLeft w:val="0"/>
                                  <w:marRight w:val="0"/>
                                  <w:marTop w:val="0"/>
                                  <w:marBottom w:val="0"/>
                                  <w:divBdr>
                                    <w:top w:val="none" w:sz="0" w:space="0" w:color="auto"/>
                                    <w:left w:val="none" w:sz="0" w:space="0" w:color="auto"/>
                                    <w:bottom w:val="none" w:sz="0" w:space="0" w:color="auto"/>
                                    <w:right w:val="none" w:sz="0" w:space="0" w:color="auto"/>
                                  </w:divBdr>
                                </w:div>
                              </w:divsChild>
                            </w:div>
                            <w:div w:id="111870546">
                              <w:marLeft w:val="0"/>
                              <w:marRight w:val="0"/>
                              <w:marTop w:val="0"/>
                              <w:marBottom w:val="0"/>
                              <w:divBdr>
                                <w:top w:val="none" w:sz="0" w:space="0" w:color="auto"/>
                                <w:left w:val="none" w:sz="0" w:space="0" w:color="auto"/>
                                <w:bottom w:val="none" w:sz="0" w:space="0" w:color="auto"/>
                                <w:right w:val="none" w:sz="0" w:space="0" w:color="auto"/>
                              </w:divBdr>
                              <w:divsChild>
                                <w:div w:id="16387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005389">
          <w:marLeft w:val="0"/>
          <w:marRight w:val="0"/>
          <w:marTop w:val="0"/>
          <w:marBottom w:val="0"/>
          <w:divBdr>
            <w:top w:val="none" w:sz="0" w:space="0" w:color="auto"/>
            <w:left w:val="none" w:sz="0" w:space="0" w:color="auto"/>
            <w:bottom w:val="none" w:sz="0" w:space="0" w:color="auto"/>
            <w:right w:val="none" w:sz="0" w:space="0" w:color="auto"/>
          </w:divBdr>
          <w:divsChild>
            <w:div w:id="1513103888">
              <w:marLeft w:val="0"/>
              <w:marRight w:val="0"/>
              <w:marTop w:val="0"/>
              <w:marBottom w:val="0"/>
              <w:divBdr>
                <w:top w:val="none" w:sz="0" w:space="0" w:color="auto"/>
                <w:left w:val="none" w:sz="0" w:space="0" w:color="auto"/>
                <w:bottom w:val="none" w:sz="0" w:space="0" w:color="auto"/>
                <w:right w:val="none" w:sz="0" w:space="0" w:color="auto"/>
              </w:divBdr>
              <w:divsChild>
                <w:div w:id="789082959">
                  <w:marLeft w:val="0"/>
                  <w:marRight w:val="0"/>
                  <w:marTop w:val="0"/>
                  <w:marBottom w:val="0"/>
                  <w:divBdr>
                    <w:top w:val="none" w:sz="0" w:space="0" w:color="auto"/>
                    <w:left w:val="none" w:sz="0" w:space="0" w:color="auto"/>
                    <w:bottom w:val="none" w:sz="0" w:space="0" w:color="auto"/>
                    <w:right w:val="none" w:sz="0" w:space="0" w:color="auto"/>
                  </w:divBdr>
                  <w:divsChild>
                    <w:div w:id="8021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9045">
              <w:marLeft w:val="0"/>
              <w:marRight w:val="0"/>
              <w:marTop w:val="0"/>
              <w:marBottom w:val="0"/>
              <w:divBdr>
                <w:top w:val="none" w:sz="0" w:space="0" w:color="auto"/>
                <w:left w:val="none" w:sz="0" w:space="0" w:color="auto"/>
                <w:bottom w:val="none" w:sz="0" w:space="0" w:color="auto"/>
                <w:right w:val="none" w:sz="0" w:space="0" w:color="auto"/>
              </w:divBdr>
              <w:divsChild>
                <w:div w:id="1026251302">
                  <w:marLeft w:val="0"/>
                  <w:marRight w:val="0"/>
                  <w:marTop w:val="0"/>
                  <w:marBottom w:val="0"/>
                  <w:divBdr>
                    <w:top w:val="none" w:sz="0" w:space="0" w:color="auto"/>
                    <w:left w:val="none" w:sz="0" w:space="0" w:color="auto"/>
                    <w:bottom w:val="none" w:sz="0" w:space="0" w:color="auto"/>
                    <w:right w:val="none" w:sz="0" w:space="0" w:color="auto"/>
                  </w:divBdr>
                  <w:divsChild>
                    <w:div w:id="1037705233">
                      <w:marLeft w:val="0"/>
                      <w:marRight w:val="0"/>
                      <w:marTop w:val="0"/>
                      <w:marBottom w:val="0"/>
                      <w:divBdr>
                        <w:top w:val="none" w:sz="0" w:space="0" w:color="auto"/>
                        <w:left w:val="none" w:sz="0" w:space="0" w:color="auto"/>
                        <w:bottom w:val="none" w:sz="0" w:space="0" w:color="auto"/>
                        <w:right w:val="none" w:sz="0" w:space="0" w:color="auto"/>
                      </w:divBdr>
                      <w:divsChild>
                        <w:div w:id="167448303">
                          <w:marLeft w:val="0"/>
                          <w:marRight w:val="0"/>
                          <w:marTop w:val="0"/>
                          <w:marBottom w:val="0"/>
                          <w:divBdr>
                            <w:top w:val="none" w:sz="0" w:space="0" w:color="auto"/>
                            <w:left w:val="none" w:sz="0" w:space="0" w:color="auto"/>
                            <w:bottom w:val="none" w:sz="0" w:space="0" w:color="auto"/>
                            <w:right w:val="none" w:sz="0" w:space="0" w:color="auto"/>
                          </w:divBdr>
                          <w:divsChild>
                            <w:div w:id="1840271803">
                              <w:marLeft w:val="0"/>
                              <w:marRight w:val="0"/>
                              <w:marTop w:val="0"/>
                              <w:marBottom w:val="0"/>
                              <w:divBdr>
                                <w:top w:val="none" w:sz="0" w:space="0" w:color="auto"/>
                                <w:left w:val="none" w:sz="0" w:space="0" w:color="auto"/>
                                <w:bottom w:val="none" w:sz="0" w:space="0" w:color="auto"/>
                                <w:right w:val="none" w:sz="0" w:space="0" w:color="auto"/>
                              </w:divBdr>
                              <w:divsChild>
                                <w:div w:id="509754345">
                                  <w:marLeft w:val="0"/>
                                  <w:marRight w:val="0"/>
                                  <w:marTop w:val="0"/>
                                  <w:marBottom w:val="0"/>
                                  <w:divBdr>
                                    <w:top w:val="none" w:sz="0" w:space="0" w:color="auto"/>
                                    <w:left w:val="none" w:sz="0" w:space="0" w:color="auto"/>
                                    <w:bottom w:val="none" w:sz="0" w:space="0" w:color="auto"/>
                                    <w:right w:val="none" w:sz="0" w:space="0" w:color="auto"/>
                                  </w:divBdr>
                                  <w:divsChild>
                                    <w:div w:id="1771732645">
                                      <w:marLeft w:val="0"/>
                                      <w:marRight w:val="0"/>
                                      <w:marTop w:val="0"/>
                                      <w:marBottom w:val="0"/>
                                      <w:divBdr>
                                        <w:top w:val="none" w:sz="0" w:space="0" w:color="auto"/>
                                        <w:left w:val="none" w:sz="0" w:space="0" w:color="auto"/>
                                        <w:bottom w:val="none" w:sz="0" w:space="0" w:color="auto"/>
                                        <w:right w:val="none" w:sz="0" w:space="0" w:color="auto"/>
                                      </w:divBdr>
                                      <w:divsChild>
                                        <w:div w:id="1479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442313">
                          <w:marLeft w:val="0"/>
                          <w:marRight w:val="0"/>
                          <w:marTop w:val="0"/>
                          <w:marBottom w:val="0"/>
                          <w:divBdr>
                            <w:top w:val="none" w:sz="0" w:space="0" w:color="auto"/>
                            <w:left w:val="none" w:sz="0" w:space="0" w:color="auto"/>
                            <w:bottom w:val="none" w:sz="0" w:space="0" w:color="auto"/>
                            <w:right w:val="none" w:sz="0" w:space="0" w:color="auto"/>
                          </w:divBdr>
                          <w:divsChild>
                            <w:div w:id="1677614630">
                              <w:marLeft w:val="0"/>
                              <w:marRight w:val="0"/>
                              <w:marTop w:val="0"/>
                              <w:marBottom w:val="0"/>
                              <w:divBdr>
                                <w:top w:val="none" w:sz="0" w:space="0" w:color="auto"/>
                                <w:left w:val="none" w:sz="0" w:space="0" w:color="auto"/>
                                <w:bottom w:val="none" w:sz="0" w:space="0" w:color="auto"/>
                                <w:right w:val="none" w:sz="0" w:space="0" w:color="auto"/>
                              </w:divBdr>
                              <w:divsChild>
                                <w:div w:id="1671639953">
                                  <w:marLeft w:val="0"/>
                                  <w:marRight w:val="0"/>
                                  <w:marTop w:val="0"/>
                                  <w:marBottom w:val="0"/>
                                  <w:divBdr>
                                    <w:top w:val="none" w:sz="0" w:space="0" w:color="auto"/>
                                    <w:left w:val="none" w:sz="0" w:space="0" w:color="auto"/>
                                    <w:bottom w:val="none" w:sz="0" w:space="0" w:color="auto"/>
                                    <w:right w:val="none" w:sz="0" w:space="0" w:color="auto"/>
                                  </w:divBdr>
                                </w:div>
                              </w:divsChild>
                            </w:div>
                            <w:div w:id="2006517932">
                              <w:marLeft w:val="0"/>
                              <w:marRight w:val="0"/>
                              <w:marTop w:val="0"/>
                              <w:marBottom w:val="0"/>
                              <w:divBdr>
                                <w:top w:val="none" w:sz="0" w:space="0" w:color="auto"/>
                                <w:left w:val="none" w:sz="0" w:space="0" w:color="auto"/>
                                <w:bottom w:val="none" w:sz="0" w:space="0" w:color="auto"/>
                                <w:right w:val="none" w:sz="0" w:space="0" w:color="auto"/>
                              </w:divBdr>
                              <w:divsChild>
                                <w:div w:id="700665671">
                                  <w:marLeft w:val="0"/>
                                  <w:marRight w:val="0"/>
                                  <w:marTop w:val="0"/>
                                  <w:marBottom w:val="0"/>
                                  <w:divBdr>
                                    <w:top w:val="none" w:sz="0" w:space="0" w:color="auto"/>
                                    <w:left w:val="none" w:sz="0" w:space="0" w:color="auto"/>
                                    <w:bottom w:val="none" w:sz="0" w:space="0" w:color="auto"/>
                                    <w:right w:val="none" w:sz="0" w:space="0" w:color="auto"/>
                                  </w:divBdr>
                                  <w:divsChild>
                                    <w:div w:id="1659111412">
                                      <w:marLeft w:val="0"/>
                                      <w:marRight w:val="0"/>
                                      <w:marTop w:val="0"/>
                                      <w:marBottom w:val="0"/>
                                      <w:divBdr>
                                        <w:top w:val="none" w:sz="0" w:space="0" w:color="auto"/>
                                        <w:left w:val="none" w:sz="0" w:space="0" w:color="auto"/>
                                        <w:bottom w:val="none" w:sz="0" w:space="0" w:color="auto"/>
                                        <w:right w:val="none" w:sz="0" w:space="0" w:color="auto"/>
                                      </w:divBdr>
                                      <w:divsChild>
                                        <w:div w:id="1650086210">
                                          <w:marLeft w:val="0"/>
                                          <w:marRight w:val="0"/>
                                          <w:marTop w:val="0"/>
                                          <w:marBottom w:val="0"/>
                                          <w:divBdr>
                                            <w:top w:val="none" w:sz="0" w:space="0" w:color="auto"/>
                                            <w:left w:val="none" w:sz="0" w:space="0" w:color="auto"/>
                                            <w:bottom w:val="none" w:sz="0" w:space="0" w:color="auto"/>
                                            <w:right w:val="none" w:sz="0" w:space="0" w:color="auto"/>
                                          </w:divBdr>
                                          <w:divsChild>
                                            <w:div w:id="21328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454770">
          <w:marLeft w:val="0"/>
          <w:marRight w:val="0"/>
          <w:marTop w:val="0"/>
          <w:marBottom w:val="0"/>
          <w:divBdr>
            <w:top w:val="none" w:sz="0" w:space="0" w:color="auto"/>
            <w:left w:val="none" w:sz="0" w:space="0" w:color="auto"/>
            <w:bottom w:val="none" w:sz="0" w:space="0" w:color="auto"/>
            <w:right w:val="none" w:sz="0" w:space="0" w:color="auto"/>
          </w:divBdr>
          <w:divsChild>
            <w:div w:id="1260943730">
              <w:marLeft w:val="0"/>
              <w:marRight w:val="0"/>
              <w:marTop w:val="0"/>
              <w:marBottom w:val="0"/>
              <w:divBdr>
                <w:top w:val="none" w:sz="0" w:space="0" w:color="auto"/>
                <w:left w:val="none" w:sz="0" w:space="0" w:color="auto"/>
                <w:bottom w:val="none" w:sz="0" w:space="0" w:color="auto"/>
                <w:right w:val="none" w:sz="0" w:space="0" w:color="auto"/>
              </w:divBdr>
              <w:divsChild>
                <w:div w:id="1727531935">
                  <w:marLeft w:val="0"/>
                  <w:marRight w:val="0"/>
                  <w:marTop w:val="0"/>
                  <w:marBottom w:val="0"/>
                  <w:divBdr>
                    <w:top w:val="none" w:sz="0" w:space="0" w:color="auto"/>
                    <w:left w:val="none" w:sz="0" w:space="0" w:color="auto"/>
                    <w:bottom w:val="none" w:sz="0" w:space="0" w:color="auto"/>
                    <w:right w:val="none" w:sz="0" w:space="0" w:color="auto"/>
                  </w:divBdr>
                  <w:divsChild>
                    <w:div w:id="11993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5951">
              <w:marLeft w:val="0"/>
              <w:marRight w:val="0"/>
              <w:marTop w:val="0"/>
              <w:marBottom w:val="0"/>
              <w:divBdr>
                <w:top w:val="none" w:sz="0" w:space="0" w:color="auto"/>
                <w:left w:val="none" w:sz="0" w:space="0" w:color="auto"/>
                <w:bottom w:val="none" w:sz="0" w:space="0" w:color="auto"/>
                <w:right w:val="none" w:sz="0" w:space="0" w:color="auto"/>
              </w:divBdr>
              <w:divsChild>
                <w:div w:id="1659381485">
                  <w:marLeft w:val="0"/>
                  <w:marRight w:val="0"/>
                  <w:marTop w:val="0"/>
                  <w:marBottom w:val="0"/>
                  <w:divBdr>
                    <w:top w:val="none" w:sz="0" w:space="0" w:color="auto"/>
                    <w:left w:val="none" w:sz="0" w:space="0" w:color="auto"/>
                    <w:bottom w:val="none" w:sz="0" w:space="0" w:color="auto"/>
                    <w:right w:val="none" w:sz="0" w:space="0" w:color="auto"/>
                  </w:divBdr>
                  <w:divsChild>
                    <w:div w:id="493111097">
                      <w:marLeft w:val="0"/>
                      <w:marRight w:val="0"/>
                      <w:marTop w:val="0"/>
                      <w:marBottom w:val="0"/>
                      <w:divBdr>
                        <w:top w:val="none" w:sz="0" w:space="0" w:color="auto"/>
                        <w:left w:val="none" w:sz="0" w:space="0" w:color="auto"/>
                        <w:bottom w:val="none" w:sz="0" w:space="0" w:color="auto"/>
                        <w:right w:val="none" w:sz="0" w:space="0" w:color="auto"/>
                      </w:divBdr>
                      <w:divsChild>
                        <w:div w:id="1806505162">
                          <w:marLeft w:val="0"/>
                          <w:marRight w:val="0"/>
                          <w:marTop w:val="0"/>
                          <w:marBottom w:val="0"/>
                          <w:divBdr>
                            <w:top w:val="none" w:sz="0" w:space="0" w:color="auto"/>
                            <w:left w:val="none" w:sz="0" w:space="0" w:color="auto"/>
                            <w:bottom w:val="none" w:sz="0" w:space="0" w:color="auto"/>
                            <w:right w:val="none" w:sz="0" w:space="0" w:color="auto"/>
                          </w:divBdr>
                          <w:divsChild>
                            <w:div w:id="254288651">
                              <w:marLeft w:val="0"/>
                              <w:marRight w:val="0"/>
                              <w:marTop w:val="0"/>
                              <w:marBottom w:val="0"/>
                              <w:divBdr>
                                <w:top w:val="none" w:sz="0" w:space="0" w:color="auto"/>
                                <w:left w:val="none" w:sz="0" w:space="0" w:color="auto"/>
                                <w:bottom w:val="none" w:sz="0" w:space="0" w:color="auto"/>
                                <w:right w:val="none" w:sz="0" w:space="0" w:color="auto"/>
                              </w:divBdr>
                              <w:divsChild>
                                <w:div w:id="1529638413">
                                  <w:marLeft w:val="0"/>
                                  <w:marRight w:val="0"/>
                                  <w:marTop w:val="0"/>
                                  <w:marBottom w:val="0"/>
                                  <w:divBdr>
                                    <w:top w:val="none" w:sz="0" w:space="0" w:color="auto"/>
                                    <w:left w:val="none" w:sz="0" w:space="0" w:color="auto"/>
                                    <w:bottom w:val="none" w:sz="0" w:space="0" w:color="auto"/>
                                    <w:right w:val="none" w:sz="0" w:space="0" w:color="auto"/>
                                  </w:divBdr>
                                  <w:divsChild>
                                    <w:div w:id="577441328">
                                      <w:marLeft w:val="0"/>
                                      <w:marRight w:val="0"/>
                                      <w:marTop w:val="0"/>
                                      <w:marBottom w:val="0"/>
                                      <w:divBdr>
                                        <w:top w:val="none" w:sz="0" w:space="0" w:color="auto"/>
                                        <w:left w:val="none" w:sz="0" w:space="0" w:color="auto"/>
                                        <w:bottom w:val="none" w:sz="0" w:space="0" w:color="auto"/>
                                        <w:right w:val="none" w:sz="0" w:space="0" w:color="auto"/>
                                      </w:divBdr>
                                      <w:divsChild>
                                        <w:div w:id="89543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85133">
                          <w:marLeft w:val="0"/>
                          <w:marRight w:val="0"/>
                          <w:marTop w:val="0"/>
                          <w:marBottom w:val="0"/>
                          <w:divBdr>
                            <w:top w:val="none" w:sz="0" w:space="0" w:color="auto"/>
                            <w:left w:val="none" w:sz="0" w:space="0" w:color="auto"/>
                            <w:bottom w:val="none" w:sz="0" w:space="0" w:color="auto"/>
                            <w:right w:val="none" w:sz="0" w:space="0" w:color="auto"/>
                          </w:divBdr>
                          <w:divsChild>
                            <w:div w:id="1360744868">
                              <w:marLeft w:val="0"/>
                              <w:marRight w:val="0"/>
                              <w:marTop w:val="0"/>
                              <w:marBottom w:val="0"/>
                              <w:divBdr>
                                <w:top w:val="none" w:sz="0" w:space="0" w:color="auto"/>
                                <w:left w:val="none" w:sz="0" w:space="0" w:color="auto"/>
                                <w:bottom w:val="none" w:sz="0" w:space="0" w:color="auto"/>
                                <w:right w:val="none" w:sz="0" w:space="0" w:color="auto"/>
                              </w:divBdr>
                              <w:divsChild>
                                <w:div w:id="547111859">
                                  <w:marLeft w:val="0"/>
                                  <w:marRight w:val="0"/>
                                  <w:marTop w:val="0"/>
                                  <w:marBottom w:val="0"/>
                                  <w:divBdr>
                                    <w:top w:val="none" w:sz="0" w:space="0" w:color="auto"/>
                                    <w:left w:val="none" w:sz="0" w:space="0" w:color="auto"/>
                                    <w:bottom w:val="none" w:sz="0" w:space="0" w:color="auto"/>
                                    <w:right w:val="none" w:sz="0" w:space="0" w:color="auto"/>
                                  </w:divBdr>
                                </w:div>
                              </w:divsChild>
                            </w:div>
                            <w:div w:id="1191991281">
                              <w:marLeft w:val="0"/>
                              <w:marRight w:val="0"/>
                              <w:marTop w:val="0"/>
                              <w:marBottom w:val="0"/>
                              <w:divBdr>
                                <w:top w:val="none" w:sz="0" w:space="0" w:color="auto"/>
                                <w:left w:val="none" w:sz="0" w:space="0" w:color="auto"/>
                                <w:bottom w:val="none" w:sz="0" w:space="0" w:color="auto"/>
                                <w:right w:val="none" w:sz="0" w:space="0" w:color="auto"/>
                              </w:divBdr>
                              <w:divsChild>
                                <w:div w:id="12401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015100">
          <w:marLeft w:val="0"/>
          <w:marRight w:val="0"/>
          <w:marTop w:val="0"/>
          <w:marBottom w:val="0"/>
          <w:divBdr>
            <w:top w:val="none" w:sz="0" w:space="0" w:color="auto"/>
            <w:left w:val="none" w:sz="0" w:space="0" w:color="auto"/>
            <w:bottom w:val="none" w:sz="0" w:space="0" w:color="auto"/>
            <w:right w:val="none" w:sz="0" w:space="0" w:color="auto"/>
          </w:divBdr>
          <w:divsChild>
            <w:div w:id="975405011">
              <w:marLeft w:val="0"/>
              <w:marRight w:val="0"/>
              <w:marTop w:val="0"/>
              <w:marBottom w:val="0"/>
              <w:divBdr>
                <w:top w:val="none" w:sz="0" w:space="0" w:color="auto"/>
                <w:left w:val="none" w:sz="0" w:space="0" w:color="auto"/>
                <w:bottom w:val="none" w:sz="0" w:space="0" w:color="auto"/>
                <w:right w:val="none" w:sz="0" w:space="0" w:color="auto"/>
              </w:divBdr>
              <w:divsChild>
                <w:div w:id="2019767328">
                  <w:marLeft w:val="0"/>
                  <w:marRight w:val="0"/>
                  <w:marTop w:val="0"/>
                  <w:marBottom w:val="0"/>
                  <w:divBdr>
                    <w:top w:val="none" w:sz="0" w:space="0" w:color="auto"/>
                    <w:left w:val="none" w:sz="0" w:space="0" w:color="auto"/>
                    <w:bottom w:val="none" w:sz="0" w:space="0" w:color="auto"/>
                    <w:right w:val="none" w:sz="0" w:space="0" w:color="auto"/>
                  </w:divBdr>
                  <w:divsChild>
                    <w:div w:id="44134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8163">
              <w:marLeft w:val="0"/>
              <w:marRight w:val="0"/>
              <w:marTop w:val="0"/>
              <w:marBottom w:val="0"/>
              <w:divBdr>
                <w:top w:val="none" w:sz="0" w:space="0" w:color="auto"/>
                <w:left w:val="none" w:sz="0" w:space="0" w:color="auto"/>
                <w:bottom w:val="none" w:sz="0" w:space="0" w:color="auto"/>
                <w:right w:val="none" w:sz="0" w:space="0" w:color="auto"/>
              </w:divBdr>
              <w:divsChild>
                <w:div w:id="759638989">
                  <w:marLeft w:val="0"/>
                  <w:marRight w:val="0"/>
                  <w:marTop w:val="0"/>
                  <w:marBottom w:val="0"/>
                  <w:divBdr>
                    <w:top w:val="none" w:sz="0" w:space="0" w:color="auto"/>
                    <w:left w:val="none" w:sz="0" w:space="0" w:color="auto"/>
                    <w:bottom w:val="none" w:sz="0" w:space="0" w:color="auto"/>
                    <w:right w:val="none" w:sz="0" w:space="0" w:color="auto"/>
                  </w:divBdr>
                  <w:divsChild>
                    <w:div w:id="1194810676">
                      <w:marLeft w:val="0"/>
                      <w:marRight w:val="0"/>
                      <w:marTop w:val="0"/>
                      <w:marBottom w:val="0"/>
                      <w:divBdr>
                        <w:top w:val="none" w:sz="0" w:space="0" w:color="auto"/>
                        <w:left w:val="none" w:sz="0" w:space="0" w:color="auto"/>
                        <w:bottom w:val="none" w:sz="0" w:space="0" w:color="auto"/>
                        <w:right w:val="none" w:sz="0" w:space="0" w:color="auto"/>
                      </w:divBdr>
                      <w:divsChild>
                        <w:div w:id="341055936">
                          <w:marLeft w:val="0"/>
                          <w:marRight w:val="0"/>
                          <w:marTop w:val="0"/>
                          <w:marBottom w:val="0"/>
                          <w:divBdr>
                            <w:top w:val="none" w:sz="0" w:space="0" w:color="auto"/>
                            <w:left w:val="none" w:sz="0" w:space="0" w:color="auto"/>
                            <w:bottom w:val="none" w:sz="0" w:space="0" w:color="auto"/>
                            <w:right w:val="none" w:sz="0" w:space="0" w:color="auto"/>
                          </w:divBdr>
                          <w:divsChild>
                            <w:div w:id="23136023">
                              <w:marLeft w:val="0"/>
                              <w:marRight w:val="0"/>
                              <w:marTop w:val="0"/>
                              <w:marBottom w:val="0"/>
                              <w:divBdr>
                                <w:top w:val="none" w:sz="0" w:space="0" w:color="auto"/>
                                <w:left w:val="none" w:sz="0" w:space="0" w:color="auto"/>
                                <w:bottom w:val="none" w:sz="0" w:space="0" w:color="auto"/>
                                <w:right w:val="none" w:sz="0" w:space="0" w:color="auto"/>
                              </w:divBdr>
                              <w:divsChild>
                                <w:div w:id="1372997864">
                                  <w:marLeft w:val="0"/>
                                  <w:marRight w:val="0"/>
                                  <w:marTop w:val="0"/>
                                  <w:marBottom w:val="0"/>
                                  <w:divBdr>
                                    <w:top w:val="none" w:sz="0" w:space="0" w:color="auto"/>
                                    <w:left w:val="none" w:sz="0" w:space="0" w:color="auto"/>
                                    <w:bottom w:val="none" w:sz="0" w:space="0" w:color="auto"/>
                                    <w:right w:val="none" w:sz="0" w:space="0" w:color="auto"/>
                                  </w:divBdr>
                                  <w:divsChild>
                                    <w:div w:id="1651905046">
                                      <w:marLeft w:val="0"/>
                                      <w:marRight w:val="0"/>
                                      <w:marTop w:val="0"/>
                                      <w:marBottom w:val="0"/>
                                      <w:divBdr>
                                        <w:top w:val="none" w:sz="0" w:space="0" w:color="auto"/>
                                        <w:left w:val="none" w:sz="0" w:space="0" w:color="auto"/>
                                        <w:bottom w:val="none" w:sz="0" w:space="0" w:color="auto"/>
                                        <w:right w:val="none" w:sz="0" w:space="0" w:color="auto"/>
                                      </w:divBdr>
                                      <w:divsChild>
                                        <w:div w:id="17641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99629">
                          <w:marLeft w:val="0"/>
                          <w:marRight w:val="0"/>
                          <w:marTop w:val="0"/>
                          <w:marBottom w:val="0"/>
                          <w:divBdr>
                            <w:top w:val="none" w:sz="0" w:space="0" w:color="auto"/>
                            <w:left w:val="none" w:sz="0" w:space="0" w:color="auto"/>
                            <w:bottom w:val="none" w:sz="0" w:space="0" w:color="auto"/>
                            <w:right w:val="none" w:sz="0" w:space="0" w:color="auto"/>
                          </w:divBdr>
                          <w:divsChild>
                            <w:div w:id="1868639298">
                              <w:marLeft w:val="0"/>
                              <w:marRight w:val="0"/>
                              <w:marTop w:val="0"/>
                              <w:marBottom w:val="0"/>
                              <w:divBdr>
                                <w:top w:val="none" w:sz="0" w:space="0" w:color="auto"/>
                                <w:left w:val="none" w:sz="0" w:space="0" w:color="auto"/>
                                <w:bottom w:val="none" w:sz="0" w:space="0" w:color="auto"/>
                                <w:right w:val="none" w:sz="0" w:space="0" w:color="auto"/>
                              </w:divBdr>
                              <w:divsChild>
                                <w:div w:id="1875921788">
                                  <w:marLeft w:val="0"/>
                                  <w:marRight w:val="0"/>
                                  <w:marTop w:val="0"/>
                                  <w:marBottom w:val="0"/>
                                  <w:divBdr>
                                    <w:top w:val="none" w:sz="0" w:space="0" w:color="auto"/>
                                    <w:left w:val="none" w:sz="0" w:space="0" w:color="auto"/>
                                    <w:bottom w:val="none" w:sz="0" w:space="0" w:color="auto"/>
                                    <w:right w:val="none" w:sz="0" w:space="0" w:color="auto"/>
                                  </w:divBdr>
                                </w:div>
                              </w:divsChild>
                            </w:div>
                            <w:div w:id="1329091659">
                              <w:marLeft w:val="0"/>
                              <w:marRight w:val="0"/>
                              <w:marTop w:val="0"/>
                              <w:marBottom w:val="0"/>
                              <w:divBdr>
                                <w:top w:val="none" w:sz="0" w:space="0" w:color="auto"/>
                                <w:left w:val="none" w:sz="0" w:space="0" w:color="auto"/>
                                <w:bottom w:val="none" w:sz="0" w:space="0" w:color="auto"/>
                                <w:right w:val="none" w:sz="0" w:space="0" w:color="auto"/>
                              </w:divBdr>
                              <w:divsChild>
                                <w:div w:id="696782941">
                                  <w:marLeft w:val="0"/>
                                  <w:marRight w:val="0"/>
                                  <w:marTop w:val="0"/>
                                  <w:marBottom w:val="0"/>
                                  <w:divBdr>
                                    <w:top w:val="none" w:sz="0" w:space="0" w:color="auto"/>
                                    <w:left w:val="none" w:sz="0" w:space="0" w:color="auto"/>
                                    <w:bottom w:val="none" w:sz="0" w:space="0" w:color="auto"/>
                                    <w:right w:val="none" w:sz="0" w:space="0" w:color="auto"/>
                                  </w:divBdr>
                                  <w:divsChild>
                                    <w:div w:id="397673487">
                                      <w:marLeft w:val="0"/>
                                      <w:marRight w:val="0"/>
                                      <w:marTop w:val="0"/>
                                      <w:marBottom w:val="0"/>
                                      <w:divBdr>
                                        <w:top w:val="none" w:sz="0" w:space="0" w:color="auto"/>
                                        <w:left w:val="none" w:sz="0" w:space="0" w:color="auto"/>
                                        <w:bottom w:val="none" w:sz="0" w:space="0" w:color="auto"/>
                                        <w:right w:val="none" w:sz="0" w:space="0" w:color="auto"/>
                                      </w:divBdr>
                                      <w:divsChild>
                                        <w:div w:id="888688439">
                                          <w:marLeft w:val="0"/>
                                          <w:marRight w:val="0"/>
                                          <w:marTop w:val="0"/>
                                          <w:marBottom w:val="0"/>
                                          <w:divBdr>
                                            <w:top w:val="none" w:sz="0" w:space="0" w:color="auto"/>
                                            <w:left w:val="none" w:sz="0" w:space="0" w:color="auto"/>
                                            <w:bottom w:val="none" w:sz="0" w:space="0" w:color="auto"/>
                                            <w:right w:val="none" w:sz="0" w:space="0" w:color="auto"/>
                                          </w:divBdr>
                                          <w:divsChild>
                                            <w:div w:id="5046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184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4</cp:revision>
  <dcterms:created xsi:type="dcterms:W3CDTF">2025-10-09T19:36:00Z</dcterms:created>
  <dcterms:modified xsi:type="dcterms:W3CDTF">2025-10-09T19:46:00Z</dcterms:modified>
</cp:coreProperties>
</file>