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上线准备执行记录2026-09-10"/>
    <w:p>
      <w:pPr>
        <w:pStyle w:val="Heading1"/>
      </w:pPr>
      <w:r>
        <w:rPr>
          <w:rFonts w:hint="eastAsia"/>
        </w:rPr>
        <w:t xml:space="preserve">上线准备执行记录（2026-09-10）</w:t>
      </w:r>
    </w:p>
    <w:bookmarkStart w:id="9" w:name="本轮已完成"/>
    <w:p>
      <w:pPr>
        <w:pStyle w:val="Heading2"/>
      </w:pPr>
      <w:r>
        <w:rPr>
          <w:rFonts w:hint="eastAsia"/>
        </w:rPr>
        <w:t xml:space="preserve">本轮已完成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修复</w:t>
      </w:r>
      <w:r>
        <w:t xml:space="preserve"> </w:t>
      </w:r>
      <w:r>
        <w:rPr>
          <w:rStyle w:val="VerbatimChar"/>
        </w:rPr>
        <w:t xml:space="preserve">/api/state/sync</w:t>
      </w:r>
      <w:r>
        <w:t xml:space="preserve"> </w:t>
      </w:r>
      <w:r>
        <w:rPr>
          <w:rFonts w:hint="eastAsia"/>
        </w:rPr>
        <w:t xml:space="preserve">的工作日志、不符合项、任务模板并发覆盖路径：浏览器携带加载时的基线，只提交改变的数据集；服务端按记录</w:t>
      </w:r>
      <w:r>
        <w:t xml:space="preserve"> ID </w:t>
      </w:r>
      <w:r>
        <w:rPr>
          <w:rFonts w:hint="eastAsia"/>
        </w:rPr>
        <w:t xml:space="preserve">三方合并，保留其他同事的新增与修改。同一记录冲突返回</w:t>
      </w:r>
      <w:r>
        <w:t xml:space="preserve"> </w:t>
      </w:r>
      <w:r>
        <w:rPr>
          <w:rFonts w:hint="eastAsia"/>
        </w:rPr>
        <w:t xml:space="preserve">409，整批状态写入回滚。三类关系表与状态快照在同一</w:t>
      </w:r>
      <w:r>
        <w:t xml:space="preserve"> PostgreSQL </w:t>
      </w:r>
      <w:r>
        <w:rPr>
          <w:rFonts w:hint="eastAsia"/>
        </w:rPr>
        <w:t xml:space="preserve">事务内更新。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增加保存失败提示、未保存内容导出和手动重试；失败后暂停自动重试，避免反复覆盖。存在待保存内容时增加离开页面提醒。切换账号清理基线，旧请求结果不更新新账号基线。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启动本机现有</w:t>
      </w:r>
      <w:r>
        <w:t xml:space="preserve"> Docker </w:t>
      </w:r>
      <w:r>
        <w:rPr>
          <w:rFonts w:hint="eastAsia"/>
        </w:rPr>
        <w:t xml:space="preserve">Desktop/PostgreSQL，确保新增并发测试确实经过</w:t>
      </w:r>
      <w:r>
        <w:t xml:space="preserve"> </w:t>
      </w:r>
      <w:r>
        <w:rPr>
          <w:rFonts w:hint="eastAsia"/>
        </w:rPr>
        <w:t xml:space="preserve">PostgreSQL，不以文件回退的通过结果代替生产路径验收。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补装</w:t>
      </w:r>
      <w:r>
        <w:t xml:space="preserve"> </w:t>
      </w:r>
      <w:r>
        <w:rPr>
          <w:rFonts w:hint="eastAsia"/>
        </w:rPr>
        <w:t xml:space="preserve">Chromium，补跑此前跳过的</w:t>
      </w:r>
      <w:r>
        <w:t xml:space="preserve"> 3 </w:t>
      </w:r>
      <w:r>
        <w:rPr>
          <w:rFonts w:hint="eastAsia"/>
        </w:rPr>
        <w:t xml:space="preserve">项登录门禁浏览器测试。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在线上执行数据库和状态文件备份，复制到本机；另存生产环境配置、Nginx</w:t>
      </w:r>
      <w:r>
        <w:t xml:space="preserve"> </w:t>
      </w:r>
      <w:r>
        <w:rPr>
          <w:rFonts w:hint="eastAsia"/>
        </w:rPr>
        <w:t xml:space="preserve">和</w:t>
      </w:r>
      <w:r>
        <w:t xml:space="preserve"> systemd </w:t>
      </w:r>
      <w:r>
        <w:rPr>
          <w:rFonts w:hint="eastAsia"/>
        </w:rPr>
        <w:t xml:space="preserve">配置，文件仅当前用户可读。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将同一份备份分别恢复到服务器临时库和本机临时库，验证后删除临时库。23</w:t>
      </w:r>
      <w:r>
        <w:t xml:space="preserve"> </w:t>
      </w:r>
      <w:r>
        <w:rPr>
          <w:rFonts w:hint="eastAsia"/>
        </w:rPr>
        <w:t xml:space="preserve">张表、5127</w:t>
      </w:r>
      <w:r>
        <w:t xml:space="preserve"> </w:t>
      </w:r>
      <w:r>
        <w:rPr>
          <w:rFonts w:hint="eastAsia"/>
        </w:rPr>
        <w:t xml:space="preserve">行数据完整恢复。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只读核实线上</w:t>
      </w:r>
      <w:r>
        <w:t xml:space="preserve"> 4 </w:t>
      </w:r>
      <w:r>
        <w:rPr>
          <w:rFonts w:hint="eastAsia"/>
        </w:rPr>
        <w:t xml:space="preserve">个账号均</w:t>
      </w:r>
      <w:r>
        <w:t xml:space="preserve"> </w:t>
      </w:r>
      <w:r>
        <w:rPr>
          <w:rFonts w:hint="eastAsia"/>
        </w:rPr>
        <w:t xml:space="preserve">active：李智薇</w:t>
      </w:r>
      <w:r>
        <w:t xml:space="preserve"> </w:t>
      </w:r>
      <w:r>
        <w:rPr>
          <w:rFonts w:hint="eastAsia"/>
        </w:rPr>
        <w:t xml:space="preserve">MANAGER，商春姿、黄佳佳、黄邦煜</w:t>
      </w:r>
      <w:r>
        <w:t xml:space="preserve"> CONSULTANT。</w:t>
      </w:r>
    </w:p>
    <w:bookmarkEnd w:id="9"/>
    <w:bookmarkStart w:id="10" w:name="备份证据"/>
    <w:p>
      <w:pPr>
        <w:pStyle w:val="Heading2"/>
      </w:pPr>
      <w:r>
        <w:rPr>
          <w:rFonts w:hint="eastAsia"/>
        </w:rPr>
        <w:t xml:space="preserve">备份证据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服务器：</w:t>
      </w:r>
      <w:r>
        <w:rPr>
          <w:rStyle w:val="VerbatimChar"/>
        </w:rPr>
        <w:t xml:space="preserve">/opt/xinyi/backups/xinyi-20260910-104954/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本机：</w:t>
      </w:r>
      <w:r>
        <w:rPr>
          <w:rStyle w:val="VerbatimChar"/>
        </w:rPr>
        <w:t xml:space="preserve">.runtime/prelaunch-backups/xinyi-20260910-104954/</w:t>
      </w:r>
      <w:r>
        <w:rPr>
          <w:rFonts w:hint="eastAsia"/>
        </w:rPr>
        <w:t xml:space="preserve">（已限制目录和文件权限；不进入</w:t>
      </w:r>
      <w:r>
        <w:t xml:space="preserve"> </w:t>
      </w:r>
      <w:r>
        <w:rPr>
          <w:rFonts w:hint="eastAsia"/>
        </w:rPr>
        <w:t xml:space="preserve">Git、部署包）</w:t>
      </w:r>
    </w:p>
    <w:p>
      <w:pPr>
        <w:pStyle w:val="Compact"/>
        <w:numPr>
          <w:ilvl w:val="0"/>
          <w:numId w:val="1002"/>
        </w:numPr>
      </w:pPr>
      <w:r>
        <w:t xml:space="preserve">database.dump </w:t>
      </w:r>
      <w:r>
        <w:rPr>
          <w:rFonts w:hint="eastAsia"/>
        </w:rPr>
        <w:t xml:space="preserve">SHA-256：</w:t>
      </w:r>
      <w:r>
        <w:rPr>
          <w:rStyle w:val="VerbatimChar"/>
        </w:rPr>
        <w:t xml:space="preserve">8fd6a2af0677700e2a05f7a3b4fc685fdb0f13c829bfb85ca19b9e6dc93b622c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</w:t>
      </w:r>
      <w:r>
        <w:t xml:space="preserve"> dump、manifest、3 </w:t>
      </w:r>
      <w:r>
        <w:rPr>
          <w:rFonts w:hint="eastAsia"/>
        </w:rPr>
        <w:t xml:space="preserve">个状态文件的远端与本机</w:t>
      </w:r>
      <w:r>
        <w:t xml:space="preserve"> SHA-256 </w:t>
      </w:r>
      <w:r>
        <w:rPr>
          <w:rFonts w:hint="eastAsia"/>
        </w:rPr>
        <w:t xml:space="preserve">全部一致。备份时上传目录为</w:t>
      </w:r>
      <w:r>
        <w:t xml:space="preserve"> 0 </w:t>
      </w:r>
      <w:r>
        <w:rPr>
          <w:rFonts w:hint="eastAsia"/>
        </w:rPr>
        <w:t xml:space="preserve">个附件，因此本轮不构成真实附件恢复验收。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配置副本另存在本机备份下的</w:t>
      </w:r>
      <w:r>
        <w:t xml:space="preserve"> </w:t>
      </w:r>
      <w:r>
        <w:rPr>
          <w:rStyle w:val="VerbatimChar"/>
        </w:rPr>
        <w:t xml:space="preserve">config/</w:t>
      </w:r>
      <w:r>
        <w:rPr>
          <w:rFonts w:hint="eastAsia"/>
        </w:rPr>
        <w:t xml:space="preserve">，含敏感参数，不应分享。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恢复演练发现旧指纹依赖服务器时区和排序规则。在原服务器恢复并逐表匹配原始指纹后，生成固定</w:t>
      </w:r>
      <w:r>
        <w:t xml:space="preserve"> UTC/C </w:t>
      </w:r>
      <w:r>
        <w:rPr>
          <w:rFonts w:hint="eastAsia"/>
        </w:rPr>
        <w:t xml:space="preserve">排序的</w:t>
      </w:r>
      <w:r>
        <w:t xml:space="preserve"> </w:t>
      </w:r>
      <w:r>
        <w:rPr>
          <w:rStyle w:val="VerbatimChar"/>
        </w:rPr>
        <w:t xml:space="preserve">canonical-fingerprint.json</w:t>
      </w:r>
      <w:r>
        <w:rPr>
          <w:rFonts w:hint="eastAsia"/>
        </w:rPr>
        <w:t xml:space="preserve">；本机使用此指纹逐表匹配成功。没有忽略校验错误。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可重复验证脚本：</w:t>
      </w:r>
      <w:r>
        <w:rPr>
          <w:rStyle w:val="VerbatimChar"/>
        </w:rPr>
        <w:t xml:space="preserve">scripts/verify-offsite-backup.mjs --from </w:t>
      </w:r>
      <w:r>
        <w:rPr>
          <w:rStyle w:val="VerbatimChar"/>
          <w:rFonts w:hint="eastAsia"/>
        </w:rPr>
        <w:t xml:space="preserve">&lt;备份目录&gt;</w:t>
      </w:r>
      <w:r>
        <w:rPr>
          <w:rFonts w:hint="eastAsia"/>
        </w:rPr>
        <w:t xml:space="preserve">；通过环境变量</w:t>
      </w:r>
      <w:r>
        <w:t xml:space="preserve"> </w:t>
      </w:r>
      <w:r>
        <w:rPr>
          <w:rStyle w:val="VerbatimChar"/>
        </w:rPr>
        <w:t xml:space="preserve">XINYI_RESTORE_TEST_URL</w:t>
      </w:r>
      <w:r>
        <w:t xml:space="preserve"> </w:t>
      </w:r>
      <w:r>
        <w:rPr>
          <w:rFonts w:hint="eastAsia"/>
        </w:rPr>
        <w:t xml:space="preserve">指定本机测试连接，不在命令行或文档填密码。脚本只接受本机且库名以</w:t>
      </w:r>
      <w:r>
        <w:t xml:space="preserve"> </w:t>
      </w:r>
      <w:r>
        <w:rPr>
          <w:rStyle w:val="VerbatimChar"/>
        </w:rPr>
        <w:t xml:space="preserve">_test</w:t>
      </w:r>
      <w:r>
        <w:t xml:space="preserve"> </w:t>
      </w:r>
      <w:r>
        <w:rPr>
          <w:rFonts w:hint="eastAsia"/>
        </w:rPr>
        <w:t xml:space="preserve">结尾的连接，创建独立临时库后恢复，完成后删除自己创建的临时库。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本机</w:t>
      </w:r>
      <w:r>
        <w:t xml:space="preserve"> PostgreSQL </w:t>
      </w:r>
      <w:r>
        <w:rPr>
          <w:rFonts w:hint="eastAsia"/>
        </w:rPr>
        <w:t xml:space="preserve">客户端</w:t>
      </w:r>
      <w:r>
        <w:t xml:space="preserve"> 18 </w:t>
      </w:r>
      <w:r>
        <w:rPr>
          <w:rFonts w:hint="eastAsia"/>
        </w:rPr>
        <w:t xml:space="preserve">与服务端</w:t>
      </w:r>
      <w:r>
        <w:t xml:space="preserve"> 16 </w:t>
      </w:r>
      <w:r>
        <w:rPr>
          <w:rFonts w:hint="eastAsia"/>
        </w:rPr>
        <w:t xml:space="preserve">不兼容部分恢复语句，实测使用</w:t>
      </w:r>
      <w:r>
        <w:t xml:space="preserve"> </w:t>
      </w:r>
      <w:r>
        <w:rPr>
          <w:rStyle w:val="VerbatimChar"/>
        </w:rPr>
        <w:t xml:space="preserve">XINYI_RESTORE_DOCKER_CONTAINER=xinyi-dev-db</w:t>
      </w:r>
      <w:r>
        <w:t xml:space="preserve"> </w:t>
      </w:r>
      <w:r>
        <w:rPr>
          <w:rFonts w:hint="eastAsia"/>
        </w:rPr>
        <w:t xml:space="preserve">调用容器内版本匹配的</w:t>
      </w:r>
      <w:r>
        <w:t xml:space="preserve"> pg_restore 16。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本轮为一次性异地副本，并未配置持续异地备份。</w:t>
      </w:r>
    </w:p>
    <w:bookmarkEnd w:id="10"/>
    <w:bookmarkStart w:id="11" w:name="验证"/>
    <w:p>
      <w:pPr>
        <w:pStyle w:val="Heading2"/>
      </w:pP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3"/>
        </w:numPr>
      </w:pPr>
      <w:r>
        <w:t xml:space="preserve">PostgreSQL </w:t>
      </w:r>
      <w:r>
        <w:rPr>
          <w:rFonts w:hint="eastAsia"/>
        </w:rPr>
        <w:t xml:space="preserve">并发</w:t>
      </w:r>
      <w:r>
        <w:t xml:space="preserve"> HTTP </w:t>
      </w:r>
      <w:r>
        <w:rPr>
          <w:rFonts w:hint="eastAsia"/>
        </w:rPr>
        <w:t xml:space="preserve">测试：同时新增保留双方；同条修改冲突拒绝；批次失败回滚；0.5</w:t>
      </w:r>
      <w:r>
        <w:t xml:space="preserve"> </w:t>
      </w:r>
      <w:r>
        <w:rPr>
          <w:rFonts w:hint="eastAsia"/>
        </w:rPr>
        <w:t xml:space="preserve">小时数据库原值正确；旧客户端缺少基线及规范化键名绕过被拒绝。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浏览器同步队列测试：未改变的数据不推送；重叠请求串行；收到确认后更新基线；失败保留待保存内容、不盲目重试。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浏览器实际显示已核对：保存冲突提示及“导出未保存内容”“重试保存”按钮可见（独立预览场景，未冒充四岗位全流程验收）。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全量回归</w:t>
      </w:r>
      <w:r>
        <w:t xml:space="preserve"> </w:t>
      </w:r>
      <w:r>
        <w:rPr>
          <w:b/>
          <w:bCs/>
        </w:rPr>
        <w:t xml:space="preserve">483/483 </w:t>
      </w:r>
      <w:r>
        <w:rPr>
          <w:rFonts w:hint="eastAsia"/>
          <w:b/>
          <w:bCs/>
        </w:rPr>
        <w:t xml:space="preserve">通过，0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失败、0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跳过</w:t>
      </w:r>
      <w:r>
        <w:rPr>
          <w:rFonts w:hint="eastAsia"/>
        </w:rPr>
        <w:t xml:space="preserve">，见</w:t>
      </w:r>
      <w:r>
        <w:t xml:space="preserve"> </w:t>
      </w:r>
      <w:r>
        <w:rPr>
          <w:rStyle w:val="VerbatimChar"/>
        </w:rPr>
        <w:t xml:space="preserve">.artifacts/prelaunch-tests-20260910.log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构建日志：</w:t>
      </w:r>
      <w:r>
        <w:rPr>
          <w:rStyle w:val="VerbatimChar"/>
        </w:rPr>
        <w:t xml:space="preserve">.artifacts/prelaunch-build-20260910.log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恢复记录：</w:t>
      </w:r>
      <w:r>
        <w:rPr>
          <w:rStyle w:val="VerbatimChar"/>
        </w:rPr>
        <w:t xml:space="preserve">.artifacts/prelaunch-restore-20260910.log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迁移文件检查、14/14</w:t>
      </w:r>
      <w:r>
        <w:t xml:space="preserve"> </w:t>
      </w:r>
      <w:r>
        <w:rPr>
          <w:rFonts w:hint="eastAsia"/>
        </w:rPr>
        <w:t xml:space="preserve">页面权限守卫检查、前端构建产物密钥检查通过。</w:t>
      </w:r>
    </w:p>
    <w:bookmarkEnd w:id="11"/>
    <w:bookmarkStart w:id="12" w:name="发布状态及开测条件"/>
    <w:p>
      <w:pPr>
        <w:pStyle w:val="Heading2"/>
      </w:pPr>
      <w:r>
        <w:rPr>
          <w:rFonts w:hint="eastAsia"/>
        </w:rPr>
        <w:t xml:space="preserve">发布状态及开测条件</w:t>
      </w:r>
    </w:p>
    <w:p>
      <w:pPr>
        <w:pStyle w:val="FirstParagraph"/>
      </w:pPr>
      <w:r>
        <w:rPr>
          <w:rFonts w:hint="eastAsia"/>
          <w:b/>
          <w:bCs/>
        </w:rPr>
        <w:t xml:space="preserve">修复版本已于</w:t>
      </w:r>
      <w:r>
        <w:rPr>
          <w:b/>
          <w:bCs/>
        </w:rPr>
        <w:t xml:space="preserve"> 2026-09-10 </w:t>
      </w:r>
      <w:r>
        <w:rPr>
          <w:rFonts w:hint="eastAsia"/>
          <w:b/>
          <w:bCs/>
        </w:rPr>
        <w:t xml:space="preserve">部署到生产，版本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2c4c60a-20260910T153400Z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前后端已同步更新，原有工作区修改予以保留。旧页面发送三类受保护数据但不提供基线时会收到</w:t>
      </w:r>
      <w:r>
        <w:t xml:space="preserve"> </w:t>
      </w:r>
      <w:r>
        <w:rPr>
          <w:rFonts w:hint="eastAsia"/>
        </w:rPr>
        <w:t xml:space="preserve">409，应提示使用者导出未保存内容后重新加载页面。</w:t>
      </w:r>
    </w:p>
    <w:p>
      <w:pPr>
        <w:pStyle w:val="BodyText"/>
      </w:pPr>
      <w:r>
        <w:rPr>
          <w:rFonts w:hint="eastAsia"/>
        </w:rPr>
        <w:t xml:space="preserve">保护范围是上述三个数据集经</w:t>
      </w:r>
      <w:r>
        <w:t xml:space="preserve"> </w:t>
      </w:r>
      <w:r>
        <w:rPr>
          <w:rStyle w:val="VerbatimChar"/>
        </w:rPr>
        <w:t xml:space="preserve">/api/state/sync</w:t>
      </w:r>
      <w:r>
        <w:t xml:space="preserve"> </w:t>
      </w:r>
      <w:r>
        <w:rPr>
          <w:rFonts w:hint="eastAsia"/>
        </w:rPr>
        <w:t xml:space="preserve">的写入路径；其他整批接口、维护脚本并不因此自动获得同样保护。正式开测前仍应在目标版本上进行四岗位真实前端验收。</w:t>
      </w:r>
    </w:p>
    <w:p>
      <w:pPr>
        <w:pStyle w:val="BodyText"/>
      </w:pPr>
      <w:r>
        <w:rPr>
          <w:rFonts w:hint="eastAsia"/>
        </w:rPr>
        <w:t xml:space="preserve">线上只读复核：11</w:t>
      </w:r>
      <w:r>
        <w:t xml:space="preserve"> </w:t>
      </w:r>
      <w:r>
        <w:rPr>
          <w:rFonts w:hint="eastAsia"/>
        </w:rPr>
        <w:t xml:space="preserve">个客户归属数为</w:t>
      </w:r>
      <w:r>
        <w:t xml:space="preserve"> </w:t>
      </w:r>
      <w:r>
        <w:rPr>
          <w:rFonts w:hint="eastAsia"/>
        </w:rPr>
        <w:t xml:space="preserve">0，30</w:t>
      </w:r>
      <w:r>
        <w:t xml:space="preserve"> </w:t>
      </w:r>
      <w:r>
        <w:rPr>
          <w:rFonts w:hint="eastAsia"/>
        </w:rPr>
        <w:t xml:space="preserve">个项目有归属数为</w:t>
      </w:r>
      <w:r>
        <w:t xml:space="preserve"> </w:t>
      </w:r>
      <w:r>
        <w:rPr>
          <w:rFonts w:hint="eastAsia"/>
        </w:rPr>
        <w:t xml:space="preserve">3，455</w:t>
      </w:r>
      <w:r>
        <w:t xml:space="preserve"> </w:t>
      </w:r>
      <w:r>
        <w:rPr>
          <w:rFonts w:hint="eastAsia"/>
        </w:rPr>
        <w:t xml:space="preserve">条线索归属数为</w:t>
      </w:r>
      <w:r>
        <w:t xml:space="preserve"> </w:t>
      </w:r>
      <w:r>
        <w:rPr>
          <w:rFonts w:hint="eastAsia"/>
        </w:rPr>
        <w:t xml:space="preserve">0。未擅自按行业猜测真实负责人，未执行生产分派或补造到期日。</w:t>
      </w:r>
    </w:p>
    <w:p>
      <w:pPr>
        <w:pStyle w:val="BodyText"/>
      </w:pPr>
      <w:r>
        <w:rPr>
          <w:rFonts w:hint="eastAsia"/>
        </w:rPr>
        <w:t xml:space="preserve">生产访问入口仍可通过</w:t>
      </w:r>
      <w:r>
        <w:t xml:space="preserve"> HTTP </w:t>
      </w:r>
      <w:r>
        <w:rPr>
          <w:rFonts w:hint="eastAsia"/>
        </w:rPr>
        <w:t xml:space="preserve">打开；本轮没有完成</w:t>
      </w:r>
      <w:r>
        <w:t xml:space="preserve"> HTTPS </w:t>
      </w:r>
      <w:r>
        <w:rPr>
          <w:rFonts w:hint="eastAsia"/>
        </w:rPr>
        <w:t xml:space="preserve">配置。线上服务</w:t>
      </w:r>
      <w:r>
        <w:t xml:space="preserve"> xinyi/nginx/postgresql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active。HTTPS、参与试运行项目的真实归属、目标版本四岗位流程验收仍需完成后再放行真实业务测试。</w:t>
      </w:r>
    </w:p>
    <w:bookmarkEnd w:id="12"/>
    <w:bookmarkStart w:id="13" w:name="中断后继续完成2026-09-10-2335"/>
    <w:p>
      <w:pPr>
        <w:pStyle w:val="Heading2"/>
      </w:pPr>
      <w:r>
        <w:rPr>
          <w:rFonts w:hint="eastAsia"/>
        </w:rPr>
        <w:t xml:space="preserve">中断后继续完成（2026-09-10</w:t>
      </w:r>
      <w:r>
        <w:t xml:space="preserve"> </w:t>
      </w:r>
      <w:r>
        <w:rPr>
          <w:rFonts w:hint="eastAsia"/>
        </w:rPr>
        <w:t xml:space="preserve">23:35）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已执行正式服务器部署，部署前保存代码快照；既有业务数据库、配置、备份和服务器状态文件保留，迁移检查无待执行项。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deploy/verify-live.sh</w:t>
      </w:r>
      <w:r>
        <w:rPr>
          <w:rFonts w:hint="eastAsia"/>
        </w:rPr>
        <w:t xml:space="preserve">：服务未运行、首页/静态资源失败、未登录访问未拒绝、配置文件防护失效、认证未使用就绪</w:t>
      </w:r>
      <w:r>
        <w:t xml:space="preserve"> PostgreSQL </w:t>
      </w:r>
      <w:r>
        <w:rPr>
          <w:rFonts w:hint="eastAsia"/>
        </w:rPr>
        <w:t xml:space="preserve">时退出失败，不再仅打印警告后声称发布完成。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部署</w:t>
      </w:r>
      <w:r>
        <w:t xml:space="preserve"> SSH </w:t>
      </w:r>
      <w:r>
        <w:rPr>
          <w:rFonts w:hint="eastAsia"/>
        </w:rPr>
        <w:t xml:space="preserve">启用已知主机严格校验，排除服务器的</w:t>
      </w:r>
      <w:r>
        <w:t xml:space="preserve"> </w:t>
      </w:r>
      <w:r>
        <w:rPr>
          <w:rStyle w:val="VerbatimChar"/>
        </w:rPr>
        <w:t xml:space="preserve">server/state_store.json</w:t>
      </w:r>
      <w:r>
        <w:t xml:space="preserve">、</w:t>
      </w:r>
      <w:r>
        <w:rPr>
          <w:rStyle w:val="VerbatimChar"/>
        </w:rPr>
        <w:t xml:space="preserve">server/auth_store.json</w:t>
      </w:r>
      <w:r>
        <w:t xml:space="preserve">、</w:t>
      </w:r>
      <w:r>
        <w:rPr>
          <w:rStyle w:val="VerbatimChar"/>
        </w:rPr>
        <w:t xml:space="preserve">server/intel_store.json</w:t>
      </w:r>
      <w:r>
        <w:rPr>
          <w:rFonts w:hint="eastAsia"/>
        </w:rPr>
        <w:t xml:space="preserve">，避免本地副本覆盖线上状态。版本号附带</w:t>
      </w:r>
      <w:r>
        <w:t xml:space="preserve"> UTC </w:t>
      </w:r>
      <w:r>
        <w:rPr>
          <w:rFonts w:hint="eastAsia"/>
        </w:rPr>
        <w:t xml:space="preserve">发布时间，能区分未提交代码的不同发布。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部署检查通过：首页与</w:t>
      </w:r>
      <w:r>
        <w:t xml:space="preserve"> vendor </w:t>
      </w:r>
      <w:r>
        <w:rPr>
          <w:rFonts w:hint="eastAsia"/>
        </w:rPr>
        <w:t xml:space="preserve">资源</w:t>
      </w:r>
      <w:r>
        <w:t xml:space="preserve"> </w:t>
      </w:r>
      <w:r>
        <w:rPr>
          <w:rFonts w:hint="eastAsia"/>
        </w:rPr>
        <w:t xml:space="preserve">200；未登录状态接口</w:t>
      </w:r>
      <w:r>
        <w:t xml:space="preserve"> </w:t>
      </w:r>
      <w:r>
        <w:rPr>
          <w:rFonts w:hint="eastAsia"/>
        </w:rPr>
        <w:t xml:space="preserve">401；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探测断开；三个服务均</w:t>
      </w:r>
      <w:r>
        <w:t xml:space="preserve"> </w:t>
      </w:r>
      <w:r>
        <w:rPr>
          <w:rFonts w:hint="eastAsia"/>
        </w:rPr>
        <w:t xml:space="preserve">active；认证</w:t>
      </w:r>
      <w:r>
        <w:t xml:space="preserve"> PostgreSQL </w:t>
      </w:r>
      <w:r>
        <w:rPr>
          <w:rFonts w:hint="eastAsia"/>
        </w:rPr>
        <w:t xml:space="preserve">ready。通知通道仅确认配置存在，没有发送群消息或验证实际收件群。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使用现有管理员浏览器会话打开线上工作台与全公司项目列表，确认</w:t>
      </w:r>
      <w:r>
        <w:t xml:space="preserve"> 30 </w:t>
      </w:r>
      <w:r>
        <w:rPr>
          <w:rFonts w:hint="eastAsia"/>
        </w:rPr>
        <w:t xml:space="preserve">个项目可读取。这是管理员视角检查，不是四个员工账号各自的流程验收。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实际页面发现并修正：空任务项目由“所有任务已完成”改为“尚未安排任务”；下一任务排除</w:t>
      </w:r>
      <w:r>
        <w:t xml:space="preserve"> </w:t>
      </w:r>
      <w:r>
        <w:rPr>
          <w:rFonts w:hint="eastAsia"/>
        </w:rPr>
        <w:t xml:space="preserve">Skipped；含跳过任务且没有待办时明确显示“无待办任务（含已跳过）”。线上重新加载后核对三个空任务项目及一个全跳过项目，显示均正确。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本次增量验证：部署安全测试</w:t>
      </w:r>
      <w:r>
        <w:t xml:space="preserve"> </w:t>
      </w:r>
      <w:r>
        <w:rPr>
          <w:rFonts w:hint="eastAsia"/>
        </w:rPr>
        <w:t xml:space="preserve">10/10，项目类别/下一步相关测试</w:t>
      </w:r>
      <w:r>
        <w:t xml:space="preserve"> </w:t>
      </w:r>
      <w:r>
        <w:rPr>
          <w:rFonts w:hint="eastAsia"/>
        </w:rPr>
        <w:t xml:space="preserve">15/15，构建（含类型检查）通过。此前</w:t>
      </w:r>
      <w:r>
        <w:t xml:space="preserve"> 483/483 </w:t>
      </w:r>
      <w:r>
        <w:rPr>
          <w:rFonts w:hint="eastAsia"/>
        </w:rPr>
        <w:t xml:space="preserve">全量回归记录保留，不将增量测试冒充新一轮全量结果。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发布日志：</w:t>
      </w:r>
      <w:r>
        <w:rPr>
          <w:rStyle w:val="VerbatimChar"/>
        </w:rPr>
        <w:t xml:space="preserve">.artifacts/prelaunch-deploy-20260910.log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已准备</w:t>
      </w:r>
      <w:r>
        <w:t xml:space="preserve"> </w:t>
      </w:r>
      <w:r>
        <w:rPr>
          <w:rStyle w:val="VerbatimChar"/>
          <w:rFonts w:hint="eastAsia"/>
        </w:rPr>
        <w:t xml:space="preserve">docs/四岗位试运行任务卡-20260910.md</w:t>
      </w:r>
      <w:r>
        <w:rPr>
          <w:rFonts w:hint="eastAsia"/>
        </w:rPr>
        <w:t xml:space="preserve">，尚未发给同事。</w:t>
      </w:r>
    </w:p>
    <w:p>
      <w:pPr>
        <w:pStyle w:val="FirstParagraph"/>
      </w:pPr>
      <w:r>
        <w:rPr>
          <w:rFonts w:hint="eastAsia"/>
        </w:rPr>
        <w:t xml:space="preserve">仍需完成：HTTPS</w:t>
      </w:r>
      <w:r>
        <w:t xml:space="preserve"> </w:t>
      </w:r>
      <w:r>
        <w:rPr>
          <w:rFonts w:hint="eastAsia"/>
        </w:rPr>
        <w:t xml:space="preserve">域名/证书配置、业务方确认本轮项目与客户的真实负责人、四位员工各自完整操作验收。未把预览账号和“待指派”等占位名字当作真实负责人，也没有凭猜测清理线上记录。</w:t>
      </w:r>
    </w:p>
    <w:bookmarkEnd w:id="13"/>
    <w:bookmarkStart w:id="14" w:name="继续排查连续保存与整改关联"/>
    <w:p>
      <w:pPr>
        <w:pStyle w:val="Heading2"/>
      </w:pPr>
      <w:r>
        <w:rPr>
          <w:rFonts w:hint="eastAsia"/>
        </w:rPr>
        <w:t xml:space="preserve">继续排查：连续保存与整改关联</w:t>
      </w:r>
    </w:p>
    <w:p>
      <w:pPr>
        <w:pStyle w:val="FirstParagraph"/>
      </w:pPr>
      <w:r>
        <w:rPr>
          <w:rFonts w:hint="eastAsia"/>
        </w:rPr>
        <w:t xml:space="preserve">本轮修复三处具体问题：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工作日志、整改项、模板的完整快照写入原来使用局部</w:t>
      </w:r>
      <w:r>
        <w:t xml:space="preserve"> </w:t>
      </w:r>
      <w:r>
        <w:rPr>
          <w:rFonts w:hint="eastAsia"/>
        </w:rPr>
        <w:t xml:space="preserve">upsert。前端清空可选字段后，JSON</w:t>
      </w:r>
      <w:r>
        <w:t xml:space="preserve"> </w:t>
      </w:r>
      <w:r>
        <w:rPr>
          <w:rFonts w:hint="eastAsia"/>
        </w:rPr>
        <w:t xml:space="preserve">中该字段消失，数据库却保留旧值。现在完整快照明确使用字段默认值覆盖；普通局部更新接口保持原有语义。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新建模板/整改项后，数据库补充默认值（例如</w:t>
      </w:r>
      <w:r>
        <w:t xml:space="preserve"> </w:t>
      </w:r>
      <w:r>
        <w:rPr>
          <w:rFonts w:hint="eastAsia"/>
        </w:rPr>
        <w:t xml:space="preserve">archived=false、evidences=[]），与浏览器刚提交的基线不一致，第二次编辑可能误报冲突。三方比较统一这些默认值，仍拒绝同一记录的真正竞争修改。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整改任务编号原来在</w:t>
      </w:r>
      <w:r>
        <w:t xml:space="preserve"> React </w:t>
      </w:r>
      <w:r>
        <w:rPr>
          <w:rFonts w:hint="eastAsia"/>
        </w:rPr>
        <w:t xml:space="preserve">状态更新回调内生成，回调被延后时，整改记录可能拿不到关联编号。现在在回调前生成固定编号；回调重放不会改变编号，关闭同一整改项也不会另建任务。</w:t>
      </w:r>
    </w:p>
    <w:p>
      <w:pPr>
        <w:pStyle w:val="FirstParagraph"/>
      </w:pPr>
      <w:r>
        <w:rPr>
          <w:rFonts w:hint="eastAsia"/>
        </w:rPr>
        <w:t xml:space="preserve">验证：PostgreSQL</w:t>
      </w:r>
      <w:r>
        <w:t xml:space="preserve"> </w:t>
      </w:r>
      <w:r>
        <w:rPr>
          <w:rFonts w:hint="eastAsia"/>
        </w:rPr>
        <w:t xml:space="preserve">连续新增→清空字段→第三次编辑，覆盖日志/模板/整改三个数据集，通过；全量回归</w:t>
      </w:r>
      <w:r>
        <w:t xml:space="preserve"> </w:t>
      </w:r>
      <w:r>
        <w:rPr>
          <w:rFonts w:hint="eastAsia"/>
        </w:rPr>
        <w:t xml:space="preserve">486/486，0</w:t>
      </w:r>
      <w:r>
        <w:t xml:space="preserve"> </w:t>
      </w:r>
      <w:r>
        <w:rPr>
          <w:rFonts w:hint="eastAsia"/>
        </w:rPr>
        <w:t xml:space="preserve">跳过（运行启动后新增的整改编号测试另外</w:t>
      </w:r>
      <w:r>
        <w:t xml:space="preserve"> 1/1 </w:t>
      </w:r>
      <w:r>
        <w:rPr>
          <w:rFonts w:hint="eastAsia"/>
        </w:rPr>
        <w:t xml:space="preserve">通过）；最终类型检查及构建通过。日志</w:t>
      </w:r>
      <w:r>
        <w:t xml:space="preserve"> </w:t>
      </w:r>
      <w:r>
        <w:rPr>
          <w:rStyle w:val="VerbatimChar"/>
        </w:rPr>
        <w:t xml:space="preserve">.artifacts/prelaunch-roundtrip-full-tests-20260910.log</w:t>
      </w:r>
      <w:r>
        <w:t xml:space="preserve">、</w:t>
      </w:r>
      <w:r>
        <w:rPr>
          <w:rStyle w:val="VerbatimChar"/>
        </w:rPr>
        <w:t xml:space="preserve">.artifacts/prelaunch-roundtrip-build-20260910.log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未完成项仍保留：整改自动任务目前只看到前端</w:t>
      </w:r>
      <w:r>
        <w:t xml:space="preserve"> setProjects </w:t>
      </w:r>
      <w:r>
        <w:rPr>
          <w:rFonts w:hint="eastAsia"/>
        </w:rPr>
        <w:t xml:space="preserve">路径，需进一步打通并验收关联任务的关系表落库与失败恢复；四岗位完整浏览器流程、HTTPS、真实业务归属仍未验收。本轮测试通过不代表这些事项已经解决。</w:t>
      </w:r>
    </w:p>
    <w:p>
      <w:pPr>
        <w:pStyle w:val="BodyText"/>
      </w:pPr>
      <w:r>
        <w:rPr>
          <w:rFonts w:hint="eastAsia"/>
        </w:rPr>
        <w:t xml:space="preserve">本轮修复已发布，</w:t>
      </w:r>
      <w:r>
        <w:rPr>
          <w:rStyle w:val="VerbatimChar"/>
        </w:rPr>
        <w:t xml:space="preserve">.artifacts/prelaunch-roundtrip-deploy-20260910.log</w:t>
      </w:r>
      <w:r>
        <w:t xml:space="preserve"> </w:t>
      </w:r>
      <w:r>
        <w:rPr>
          <w:rFonts w:hint="eastAsia"/>
        </w:rPr>
        <w:t xml:space="preserve">记录部署成功：xinyi/nginx/postgresql</w:t>
      </w:r>
      <w:r>
        <w:t xml:space="preserve">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active，首页</w:t>
      </w:r>
      <w:r>
        <w:t xml:space="preserve"> </w:t>
      </w:r>
      <w:r>
        <w:rPr>
          <w:rFonts w:hint="eastAsia"/>
        </w:rPr>
        <w:t xml:space="preserve">200、未登录接口</w:t>
      </w:r>
      <w:r>
        <w:t xml:space="preserve"> </w:t>
      </w:r>
      <w:r>
        <w:rPr>
          <w:rFonts w:hint="eastAsia"/>
        </w:rPr>
        <w:t xml:space="preserve">401、认证</w:t>
      </w:r>
      <w:r>
        <w:t xml:space="preserve"> PostgreSQL </w:t>
      </w:r>
      <w:r>
        <w:rPr>
          <w:rFonts w:hint="eastAsia"/>
        </w:rPr>
        <w:t xml:space="preserve">ready（21</w:t>
      </w:r>
      <w:r>
        <w:t xml:space="preserve"> </w:t>
      </w:r>
      <w:r>
        <w:rPr>
          <w:rFonts w:hint="eastAsia"/>
        </w:rPr>
        <w:t xml:space="preserve">个账号），无待执行迁移，发布后检查通过。未写入生产测试业务记录或发送通知。</w:t>
      </w:r>
    </w:p>
    <w:bookmarkEnd w:id="14"/>
    <w:bookmarkStart w:id="15" w:name="继续整改任务落库"/>
    <w:p>
      <w:pPr>
        <w:pStyle w:val="Heading2"/>
      </w:pPr>
      <w:r>
        <w:t xml:space="preserve">2026-09-11 </w:t>
      </w:r>
      <w:r>
        <w:rPr>
          <w:rFonts w:hint="eastAsia"/>
        </w:rPr>
        <w:t xml:space="preserve">继续：整改任务落库</w:t>
      </w:r>
    </w:p>
    <w:p>
      <w:pPr>
        <w:pStyle w:val="FirstParagraph"/>
      </w:pPr>
      <w:r>
        <w:rPr>
          <w:rFonts w:hint="eastAsia"/>
        </w:rPr>
        <w:t xml:space="preserve">已修复并发布</w:t>
      </w:r>
      <w:r>
        <w:t xml:space="preserve"> </w:t>
      </w:r>
      <w:r>
        <w:rPr>
          <w:rStyle w:val="VerbatimChar"/>
        </w:rPr>
        <w:t xml:space="preserve">2c4c60a-20260910T235057Z</w:t>
      </w:r>
      <w:r>
        <w:rPr>
          <w:rFonts w:hint="eastAsia"/>
        </w:rPr>
        <w:t xml:space="preserve">：带基线的整改同步在同一数据库事务中维护关联项目任务，验证新增、关闭、转移、删除、幂等重试与失败回滚。全量</w:t>
      </w:r>
      <w:r>
        <w:t xml:space="preserve"> 488/488 </w:t>
      </w:r>
      <w:r>
        <w:rPr>
          <w:rFonts w:hint="eastAsia"/>
        </w:rPr>
        <w:t xml:space="preserve">通过，构建与部署检查通过。详见</w:t>
      </w:r>
      <w:r>
        <w:t xml:space="preserve"> </w:t>
      </w:r>
      <w:r>
        <w:rPr>
          <w:rStyle w:val="VerbatimChar"/>
          <w:rFonts w:hint="eastAsia"/>
        </w:rPr>
        <w:t xml:space="preserve">docs/整改任务持久化修复-20260911.md</w:t>
      </w:r>
      <w:r>
        <w:rPr>
          <w:rFonts w:hint="eastAsia"/>
        </w:rPr>
        <w:t xml:space="preserve">。历史缺失任务未自动补建，四岗位浏览器验收仍未完成。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2026-09-11T07:11:25Z</dcterms:created>
  <dcterms:modified xsi:type="dcterms:W3CDTF">2026-09-11T07:11:25Z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