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230E" w14:textId="58801731" w:rsidR="0094783E" w:rsidRPr="00BF3D32" w:rsidRDefault="00470DBD">
      <w:r>
        <w:t>Name: __________________</w:t>
      </w:r>
      <w:r w:rsidR="00C66A6A">
        <w:t>______________________________</w:t>
      </w:r>
    </w:p>
    <w:p w14:paraId="2BCE1904" w14:textId="418A3768" w:rsidR="00BF3D32" w:rsidRDefault="00BF3D32" w:rsidP="0062449E">
      <w:pPr>
        <w:pStyle w:val="NormalWeb"/>
        <w:numPr>
          <w:ilvl w:val="0"/>
          <w:numId w:val="3"/>
        </w:numPr>
        <w:spacing w:before="0" w:beforeAutospacing="0" w:after="160" w:afterAutospacing="0"/>
        <w:ind w:left="360"/>
      </w:pPr>
      <w:r>
        <w:rPr>
          <w:rFonts w:ascii="Calibri" w:hAnsi="Calibri" w:cs="Calibri"/>
          <w:color w:val="000000"/>
        </w:rPr>
        <w:t>Line AB, A(5, 1), B(2, -3)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is rotated 270 degrees clockwise. What are the coordinates of B’?</w:t>
      </w:r>
    </w:p>
    <w:p w14:paraId="414FA479" w14:textId="457BD871" w:rsidR="00BB4AE8" w:rsidRDefault="00BF3D32" w:rsidP="00BF3D32">
      <w:pPr>
        <w:jc w:val="right"/>
        <w:rPr>
          <w:rFonts w:ascii="Calibri" w:hAnsi="Calibri" w:cs="Calibri"/>
          <w:color w:val="000000"/>
        </w:rPr>
      </w:pPr>
      <w:r w:rsidRPr="00BF3D3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66EA0D9C" wp14:editId="14AEF247">
            <wp:extent cx="2943225" cy="2886075"/>
            <wp:effectExtent l="0" t="0" r="9525" b="9525"/>
            <wp:docPr id="1" name="Picture 1" descr="https://lh6.googleusercontent.com/pfo9qETIlrR9vlt88txBsMH26DWhrYQ2HhyToAn3LAz5hDK9ZQBAts2pFUXb6Gz7Rn4ayS1ratucaiLJawsdxyCRheGmknnmR6kMzOnBbrxLTLV8IO9kHTEqXrBniGR8PkzPWi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fo9qETIlrR9vlt88txBsMH26DWhrYQ2HhyToAn3LAz5hDK9ZQBAts2pFUXb6Gz7Rn4ayS1ratucaiLJawsdxyCRheGmknnmR6kMzOnBbrxLTLV8IO9kHTEqXrBniGR8PkzPWii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37E6" w14:textId="040C4C06" w:rsidR="00847B66" w:rsidRDefault="00847B66" w:rsidP="00BF3D32">
      <w:pPr>
        <w:jc w:val="right"/>
        <w:rPr>
          <w:rFonts w:ascii="Calibri" w:hAnsi="Calibri" w:cs="Calibri"/>
          <w:color w:val="000000"/>
        </w:rPr>
      </w:pPr>
    </w:p>
    <w:p w14:paraId="66CD3102" w14:textId="0245F63F" w:rsidR="00847B66" w:rsidRDefault="00847B66" w:rsidP="00BF3D32">
      <w:pPr>
        <w:jc w:val="right"/>
        <w:rPr>
          <w:rFonts w:ascii="Calibri" w:hAnsi="Calibri" w:cs="Calibri"/>
          <w:color w:val="000000"/>
        </w:rPr>
      </w:pPr>
    </w:p>
    <w:p w14:paraId="5104795F" w14:textId="77777777" w:rsidR="00E56FE5" w:rsidRDefault="00E56FE5" w:rsidP="00BF3D32">
      <w:pPr>
        <w:jc w:val="right"/>
        <w:rPr>
          <w:rFonts w:ascii="Calibri" w:hAnsi="Calibri" w:cs="Calibri"/>
          <w:color w:val="000000"/>
        </w:rPr>
      </w:pPr>
    </w:p>
    <w:p w14:paraId="7F45A519" w14:textId="0B44D291" w:rsidR="00BF3D32" w:rsidRPr="00BF3D32" w:rsidRDefault="00BF3D32" w:rsidP="0062449E">
      <w:pPr>
        <w:pStyle w:val="ListParagraph"/>
        <w:numPr>
          <w:ilvl w:val="0"/>
          <w:numId w:val="3"/>
        </w:numPr>
        <w:ind w:left="360"/>
      </w:pPr>
      <w:r>
        <w:rPr>
          <w:rFonts w:ascii="Calibri" w:hAnsi="Calibri" w:cs="Calibri"/>
          <w:color w:val="000000"/>
        </w:rPr>
        <w:t>Triangle ABC, A(2, 5), B(5, 7), C(8, 1)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is translated three units to the left and four units down. Then, that shape is rotated 90 degrees counter clockwise around the origin. What are the coordinate of B’’?</w:t>
      </w:r>
    </w:p>
    <w:p w14:paraId="6A4EB214" w14:textId="68DE07B8" w:rsidR="00BF3D32" w:rsidRDefault="00BF3D32" w:rsidP="00BF3D32">
      <w:pPr>
        <w:ind w:left="360"/>
        <w:jc w:val="right"/>
      </w:pPr>
      <w:r>
        <w:rPr>
          <w:noProof/>
        </w:rPr>
        <w:drawing>
          <wp:inline distT="0" distB="0" distL="0" distR="0" wp14:anchorId="2F696D5A" wp14:editId="7A94EBEF">
            <wp:extent cx="2943225" cy="2886075"/>
            <wp:effectExtent l="0" t="0" r="9525" b="9525"/>
            <wp:docPr id="2" name="Picture 2" descr="https://lh6.googleusercontent.com/pfo9qETIlrR9vlt88txBsMH26DWhrYQ2HhyToAn3LAz5hDK9ZQBAts2pFUXb6Gz7Rn4ayS1ratucaiLJawsdxyCRheGmknnmR6kMzOnBbrxLTLV8IO9kHTEqXrBniGR8PkzPWi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fo9qETIlrR9vlt88txBsMH26DWhrYQ2HhyToAn3LAz5hDK9ZQBAts2pFUXb6Gz7Rn4ayS1ratucaiLJawsdxyCRheGmknnmR6kMzOnBbrxLTLV8IO9kHTEqXrBniGR8PkzPWii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1090" w14:textId="77171B4F" w:rsidR="00847B66" w:rsidRDefault="00847B66">
      <w:r>
        <w:br w:type="page"/>
      </w:r>
    </w:p>
    <w:p w14:paraId="6B3B3335" w14:textId="4E85A063" w:rsidR="003E5E7C" w:rsidRPr="0062449E" w:rsidRDefault="00274C71" w:rsidP="0062449E">
      <w:pPr>
        <w:pStyle w:val="ListParagraph"/>
        <w:numPr>
          <w:ilvl w:val="0"/>
          <w:numId w:val="3"/>
        </w:numPr>
        <w:ind w:left="360"/>
      </w:pPr>
      <w:r>
        <w:rPr>
          <w:rFonts w:ascii="Calibri" w:hAnsi="Calibri" w:cs="Calibri"/>
          <w:color w:val="000000"/>
        </w:rPr>
        <w:lastRenderedPageBreak/>
        <w:t>Point A</w:t>
      </w:r>
      <w:r>
        <w:rPr>
          <w:rFonts w:ascii="Calibri" w:hAnsi="Calibri" w:cs="Calibri"/>
          <w:color w:val="000000"/>
        </w:rPr>
        <w:t xml:space="preserve">(2, 2) goes through a rotation </w:t>
      </w:r>
      <w:r>
        <w:rPr>
          <w:rFonts w:ascii="Calibri" w:hAnsi="Calibri" w:cs="Calibri"/>
          <w:b/>
          <w:bCs/>
          <w:color w:val="000000"/>
        </w:rPr>
        <w:t>and</w:t>
      </w:r>
      <w:r>
        <w:rPr>
          <w:rFonts w:ascii="Calibri" w:hAnsi="Calibri" w:cs="Calibri"/>
          <w:color w:val="000000"/>
        </w:rPr>
        <w:t xml:space="preserve"> a </w:t>
      </w:r>
      <w:r w:rsidR="00495108">
        <w:rPr>
          <w:rFonts w:ascii="Calibri" w:hAnsi="Calibri" w:cs="Calibri"/>
          <w:color w:val="000000"/>
        </w:rPr>
        <w:t>translation, then ends up at A’’</w:t>
      </w:r>
      <w:r>
        <w:rPr>
          <w:rFonts w:ascii="Calibri" w:hAnsi="Calibri" w:cs="Calibri"/>
          <w:color w:val="000000"/>
        </w:rPr>
        <w:t xml:space="preserve">(-4, -2). </w:t>
      </w:r>
      <w:r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</w:rPr>
        <w:t>hat two transforma</w:t>
      </w:r>
      <w:r>
        <w:rPr>
          <w:rFonts w:ascii="Calibri" w:hAnsi="Calibri" w:cs="Calibri"/>
          <w:color w:val="000000"/>
        </w:rPr>
        <w:t>tions take Point A to Point A’’?</w:t>
      </w:r>
    </w:p>
    <w:p w14:paraId="12D600A4" w14:textId="24FF84DF" w:rsidR="0062449E" w:rsidRDefault="0062449E" w:rsidP="0062449E"/>
    <w:p w14:paraId="10FB5DBE" w14:textId="7999315B" w:rsidR="0062449E" w:rsidRDefault="0078696C" w:rsidP="0062449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99AB9" wp14:editId="154F9025">
                <wp:simplePos x="0" y="0"/>
                <wp:positionH relativeFrom="column">
                  <wp:posOffset>4514850</wp:posOffset>
                </wp:positionH>
                <wp:positionV relativeFrom="paragraph">
                  <wp:posOffset>121285</wp:posOffset>
                </wp:positionV>
                <wp:extent cx="666750" cy="0"/>
                <wp:effectExtent l="0" t="11430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70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5.5pt;margin-top:9.55pt;width:5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2FAE" wp14:editId="29010130">
                <wp:simplePos x="0" y="0"/>
                <wp:positionH relativeFrom="column">
                  <wp:posOffset>1571625</wp:posOffset>
                </wp:positionH>
                <wp:positionV relativeFrom="paragraph">
                  <wp:posOffset>121285</wp:posOffset>
                </wp:positionV>
                <wp:extent cx="666750" cy="0"/>
                <wp:effectExtent l="0" t="11430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9781" id="Straight Arrow Connector 5" o:spid="_x0000_s1026" type="#_x0000_t32" style="position:absolute;margin-left:123.75pt;margin-top:9.55pt;width:5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  <w:r w:rsidR="0062449E">
        <w:t>Point A</w:t>
      </w:r>
      <w:r w:rsidR="0062449E">
        <w:tab/>
      </w:r>
      <w:r w:rsidR="0062449E">
        <w:tab/>
      </w:r>
      <w:r w:rsidR="0062449E">
        <w:tab/>
      </w:r>
      <w:r w:rsidR="0062449E">
        <w:tab/>
      </w:r>
      <w:r w:rsidR="0062449E">
        <w:tab/>
      </w:r>
      <w:r w:rsidR="0062449E">
        <w:tab/>
        <w:t>Point A’</w:t>
      </w:r>
      <w:r w:rsidR="0062449E">
        <w:tab/>
      </w:r>
      <w:r w:rsidR="0062449E">
        <w:tab/>
      </w:r>
      <w:r w:rsidR="0062449E">
        <w:tab/>
      </w:r>
      <w:r w:rsidR="0062449E">
        <w:tab/>
      </w:r>
      <w:r w:rsidR="0062449E">
        <w:tab/>
      </w:r>
      <w:r w:rsidR="0062449E">
        <w:tab/>
        <w:t>Point A’’</w:t>
      </w:r>
      <w:r w:rsidR="0062449E">
        <w:tab/>
      </w:r>
    </w:p>
    <w:p w14:paraId="1CC4B349" w14:textId="396B4EC3" w:rsidR="0062449E" w:rsidRDefault="0062449E" w:rsidP="0062449E">
      <w:pPr>
        <w:ind w:left="360"/>
      </w:pPr>
      <w:r>
        <w:t xml:space="preserve">   (2,2)</w:t>
      </w:r>
      <w:r>
        <w:tab/>
      </w:r>
      <w:r>
        <w:tab/>
      </w:r>
      <w:r>
        <w:tab/>
      </w:r>
      <w:r w:rsidR="0078696C">
        <w:t>?</w:t>
      </w:r>
      <w:r>
        <w:tab/>
      </w:r>
      <w:r>
        <w:tab/>
      </w:r>
      <w:r>
        <w:tab/>
        <w:t xml:space="preserve">   (?,?)</w:t>
      </w:r>
      <w:r>
        <w:tab/>
      </w:r>
      <w:r>
        <w:tab/>
      </w:r>
      <w:r>
        <w:tab/>
      </w:r>
      <w:r w:rsidR="0078696C">
        <w:t xml:space="preserve">      ?</w:t>
      </w:r>
      <w:r>
        <w:tab/>
      </w:r>
      <w:r>
        <w:tab/>
      </w:r>
      <w:r>
        <w:tab/>
        <w:t xml:space="preserve">   (-4,-2)</w:t>
      </w:r>
    </w:p>
    <w:p w14:paraId="2949B2B3" w14:textId="746D6AF3" w:rsidR="0062449E" w:rsidRDefault="0062449E" w:rsidP="0062449E"/>
    <w:p w14:paraId="24ACEC7B" w14:textId="18F8FC6F" w:rsidR="00495108" w:rsidRDefault="00495108" w:rsidP="0062449E"/>
    <w:p w14:paraId="22F8E852" w14:textId="41F55BE5" w:rsidR="00495108" w:rsidRDefault="00495108" w:rsidP="0062449E"/>
    <w:p w14:paraId="7CD32C51" w14:textId="17546039" w:rsidR="00495108" w:rsidRPr="00205C42" w:rsidRDefault="00495108" w:rsidP="00495108">
      <w:pPr>
        <w:pStyle w:val="ListParagraph"/>
        <w:numPr>
          <w:ilvl w:val="0"/>
          <w:numId w:val="3"/>
        </w:numPr>
        <w:ind w:left="360"/>
      </w:pPr>
      <w:r>
        <w:rPr>
          <w:rFonts w:ascii="Calibri" w:hAnsi="Calibri" w:cs="Calibri"/>
          <w:color w:val="000000"/>
        </w:rPr>
        <w:t>Line AB, A(-2, 3) B(4, -3)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is translated by the rule (x, y) → (x - 2, y + 1), then it is rotated by 180 degrees. What are the coordinates of A’’ and B’’?</w:t>
      </w:r>
    </w:p>
    <w:p w14:paraId="1AFC338A" w14:textId="73A1646F" w:rsidR="00205C42" w:rsidRDefault="00205C42" w:rsidP="00205C42"/>
    <w:p w14:paraId="1196E5E5" w14:textId="64FE4780" w:rsidR="00205C42" w:rsidRDefault="00205C42" w:rsidP="00205C42"/>
    <w:p w14:paraId="39F57033" w14:textId="35D2F6AA" w:rsidR="00205C42" w:rsidRDefault="00205C42" w:rsidP="00205C42"/>
    <w:p w14:paraId="40696C0C" w14:textId="3BF356B6" w:rsidR="00205C42" w:rsidRDefault="00205C42" w:rsidP="00205C42">
      <w:pPr>
        <w:pStyle w:val="ListParagraph"/>
        <w:numPr>
          <w:ilvl w:val="0"/>
          <w:numId w:val="3"/>
        </w:numPr>
        <w:ind w:left="360"/>
      </w:pPr>
      <w:r w:rsidRPr="00205C42">
        <w:t>Create your own p</w:t>
      </w:r>
      <w:r>
        <w:t>olygon with up to six</w:t>
      </w:r>
      <w:r w:rsidR="00915368">
        <w:t xml:space="preserve"> points </w:t>
      </w:r>
      <w:bookmarkStart w:id="0" w:name="_GoBack"/>
      <w:bookmarkEnd w:id="0"/>
      <w:r w:rsidRPr="00205C42">
        <w:t xml:space="preserve">on the coordinate grid below. Apply two different transformations to your polygon. Draw the </w:t>
      </w:r>
      <w:r>
        <w:t>final shape on the grid, and e</w:t>
      </w:r>
      <w:r w:rsidRPr="00205C42">
        <w:t>xplain what your transformations were.</w:t>
      </w:r>
    </w:p>
    <w:p w14:paraId="2808CE64" w14:textId="5183628E" w:rsidR="00515728" w:rsidRDefault="00515728" w:rsidP="00515728">
      <w:pPr>
        <w:jc w:val="right"/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B21E426" wp14:editId="6E3A6FA3">
            <wp:extent cx="2943225" cy="2886075"/>
            <wp:effectExtent l="0" t="0" r="9525" b="9525"/>
            <wp:docPr id="9" name="Picture 9" descr="https://lh6.googleusercontent.com/pfo9qETIlrR9vlt88txBsMH26DWhrYQ2HhyToAn3LAz5hDK9ZQBAts2pFUXb6Gz7Rn4ayS1ratucaiLJawsdxyCRheGmknnmR6kMzOnBbrxLTLV8IO9kHTEqXrBniGR8PkzPWi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fo9qETIlrR9vlt88txBsMH26DWhrYQ2HhyToAn3LAz5hDK9ZQBAts2pFUXb6Gz7Rn4ayS1ratucaiLJawsdxyCRheGmknnmR6kMzOnBbrxLTLV8IO9kHTEqXrBniGR8PkzPWii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580A" w14:textId="77777777" w:rsidR="005133E3" w:rsidRDefault="005133E3" w:rsidP="005133E3">
      <w:pPr>
        <w:pStyle w:val="ListParagraph"/>
        <w:ind w:left="360"/>
      </w:pPr>
    </w:p>
    <w:p w14:paraId="3868C53E" w14:textId="38FAB43D" w:rsidR="0082689E" w:rsidRPr="003E5E7C" w:rsidRDefault="0082689E" w:rsidP="0082689E">
      <w:pPr>
        <w:pStyle w:val="ListParagraph"/>
        <w:numPr>
          <w:ilvl w:val="0"/>
          <w:numId w:val="3"/>
        </w:numPr>
        <w:ind w:left="360"/>
      </w:pPr>
      <w:r>
        <w:t>Experiment with reflections and dilations. In your own words, explain what each means.</w:t>
      </w:r>
    </w:p>
    <w:sectPr w:rsidR="0082689E" w:rsidRPr="003E5E7C" w:rsidSect="00BF3D32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2EA96" w14:textId="77777777" w:rsidR="00BA23FA" w:rsidRDefault="00BA23FA" w:rsidP="0084072A">
      <w:pPr>
        <w:spacing w:after="0" w:line="240" w:lineRule="auto"/>
      </w:pPr>
      <w:r>
        <w:separator/>
      </w:r>
    </w:p>
  </w:endnote>
  <w:endnote w:type="continuationSeparator" w:id="0">
    <w:p w14:paraId="12BA98C4" w14:textId="77777777" w:rsidR="00BA23FA" w:rsidRDefault="00BA23FA" w:rsidP="0084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2DA0C" w14:textId="77777777" w:rsidR="00BA23FA" w:rsidRDefault="00BA23FA" w:rsidP="0084072A">
      <w:pPr>
        <w:spacing w:after="0" w:line="240" w:lineRule="auto"/>
      </w:pPr>
      <w:r>
        <w:separator/>
      </w:r>
    </w:p>
  </w:footnote>
  <w:footnote w:type="continuationSeparator" w:id="0">
    <w:p w14:paraId="0C204547" w14:textId="77777777" w:rsidR="00BA23FA" w:rsidRDefault="00BA23FA" w:rsidP="00840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4ADB6" w14:textId="38391416" w:rsidR="00BF3D32" w:rsidRPr="00987D30" w:rsidRDefault="00BF3D32" w:rsidP="00BF3D32">
    <w:pPr>
      <w:spacing w:after="0" w:line="240" w:lineRule="auto"/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Polygon Transformations</w:t>
    </w:r>
  </w:p>
  <w:p w14:paraId="0508DFA2" w14:textId="5AE730E9" w:rsidR="00BF3D32" w:rsidRPr="00C66A6A" w:rsidRDefault="00BF3D32" w:rsidP="00BF3D32">
    <w:pPr>
      <w:spacing w:after="0" w:line="240" w:lineRule="auto"/>
      <w:jc w:val="right"/>
      <w:rPr>
        <w:rFonts w:ascii="Segoe UI Light" w:hAnsi="Segoe UI Light" w:cs="Segoe UI Light"/>
        <w:b/>
        <w:color w:val="FFC000"/>
        <w:sz w:val="36"/>
        <w:szCs w:val="36"/>
      </w:rPr>
    </w:pPr>
    <w:r>
      <w:rPr>
        <w:rFonts w:ascii="Segoe UI Light" w:hAnsi="Segoe UI Light" w:cs="Segoe UI Light"/>
        <w:b/>
        <w:color w:val="FFC000"/>
        <w:sz w:val="36"/>
        <w:szCs w:val="36"/>
      </w:rPr>
      <w:t>Exploring geometric manipulations with the Polygon Transformer tool</w:t>
    </w:r>
  </w:p>
  <w:p w14:paraId="481D9A00" w14:textId="77777777" w:rsidR="00BF3D32" w:rsidRDefault="00BF3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74F"/>
    <w:multiLevelType w:val="hybridMultilevel"/>
    <w:tmpl w:val="E3A615F4"/>
    <w:lvl w:ilvl="0" w:tplc="DF44D7E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761A"/>
    <w:multiLevelType w:val="hybridMultilevel"/>
    <w:tmpl w:val="9418C25A"/>
    <w:lvl w:ilvl="0" w:tplc="929E265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D1069"/>
    <w:multiLevelType w:val="hybridMultilevel"/>
    <w:tmpl w:val="AECA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2A"/>
    <w:rsid w:val="000D1C15"/>
    <w:rsid w:val="001075DF"/>
    <w:rsid w:val="00147E50"/>
    <w:rsid w:val="00205C42"/>
    <w:rsid w:val="00274C71"/>
    <w:rsid w:val="002A32BD"/>
    <w:rsid w:val="002B2293"/>
    <w:rsid w:val="0039276C"/>
    <w:rsid w:val="003E24D1"/>
    <w:rsid w:val="003E5E7C"/>
    <w:rsid w:val="00470DBD"/>
    <w:rsid w:val="00495108"/>
    <w:rsid w:val="005133E3"/>
    <w:rsid w:val="00515728"/>
    <w:rsid w:val="00613489"/>
    <w:rsid w:val="0062449E"/>
    <w:rsid w:val="00630BFA"/>
    <w:rsid w:val="00680E14"/>
    <w:rsid w:val="00696103"/>
    <w:rsid w:val="006B5905"/>
    <w:rsid w:val="00732139"/>
    <w:rsid w:val="0074567C"/>
    <w:rsid w:val="0078696C"/>
    <w:rsid w:val="007B397E"/>
    <w:rsid w:val="007E75FE"/>
    <w:rsid w:val="0082689E"/>
    <w:rsid w:val="0084072A"/>
    <w:rsid w:val="00847B66"/>
    <w:rsid w:val="00915368"/>
    <w:rsid w:val="0094783E"/>
    <w:rsid w:val="00B746D0"/>
    <w:rsid w:val="00B95D58"/>
    <w:rsid w:val="00BA23FA"/>
    <w:rsid w:val="00BB05E8"/>
    <w:rsid w:val="00BB4AE8"/>
    <w:rsid w:val="00BF3D32"/>
    <w:rsid w:val="00C00B1C"/>
    <w:rsid w:val="00C44CA9"/>
    <w:rsid w:val="00C65D3D"/>
    <w:rsid w:val="00C66A6A"/>
    <w:rsid w:val="00D03B4C"/>
    <w:rsid w:val="00E155AA"/>
    <w:rsid w:val="00E56FE5"/>
    <w:rsid w:val="00E95324"/>
    <w:rsid w:val="00F0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ADDD"/>
  <w15:chartTrackingRefBased/>
  <w15:docId w15:val="{CC1755D1-4AFE-43F1-8111-3E5DC79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72A"/>
  </w:style>
  <w:style w:type="paragraph" w:styleId="Footer">
    <w:name w:val="footer"/>
    <w:basedOn w:val="Normal"/>
    <w:link w:val="FooterChar"/>
    <w:uiPriority w:val="99"/>
    <w:unhideWhenUsed/>
    <w:rsid w:val="0084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72A"/>
  </w:style>
  <w:style w:type="paragraph" w:styleId="ListParagraph">
    <w:name w:val="List Paragraph"/>
    <w:basedOn w:val="Normal"/>
    <w:uiPriority w:val="34"/>
    <w:qFormat/>
    <w:rsid w:val="007E75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5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6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56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3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F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18</cp:revision>
  <dcterms:created xsi:type="dcterms:W3CDTF">2016-11-22T16:42:00Z</dcterms:created>
  <dcterms:modified xsi:type="dcterms:W3CDTF">2016-11-22T16:51:00Z</dcterms:modified>
</cp:coreProperties>
</file>