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Pr="00851537" w:rsidRDefault="009F0724" w:rsidP="004941F0">
      <w:pPr>
        <w:pStyle w:val="Title"/>
        <w:rPr>
          <w:rFonts w:asciiTheme="minorBidi" w:hAnsiTheme="minorBidi" w:cstheme="minorBidi"/>
        </w:rPr>
      </w:pPr>
      <w:r w:rsidRPr="00851537">
        <w:rPr>
          <w:rFonts w:asciiTheme="minorBidi" w:hAnsiTheme="minorBidi" w:cstheme="minorBidi"/>
        </w:rPr>
        <w:t>Version Control</w:t>
      </w:r>
    </w:p>
    <w:p w14:paraId="69B73C98" w14:textId="359C7C0B" w:rsidR="009F0724" w:rsidRPr="00851537" w:rsidRDefault="009F0724" w:rsidP="004941F0">
      <w:pPr>
        <w:spacing w:line="240" w:lineRule="auto"/>
        <w:rPr>
          <w:rFonts w:asciiTheme="minorBidi" w:hAnsiTheme="minorBidi"/>
        </w:rPr>
      </w:pPr>
    </w:p>
    <w:p w14:paraId="4F4F9041" w14:textId="02032076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Intro to Version Control</w:t>
      </w:r>
    </w:p>
    <w:p w14:paraId="60807258" w14:textId="467DBBD7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What it is</w:t>
      </w:r>
    </w:p>
    <w:p w14:paraId="609C025E" w14:textId="182F8F62" w:rsidR="000C0532" w:rsidRPr="00851537" w:rsidRDefault="00F84832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851537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Purpose</w:t>
      </w:r>
      <w:r w:rsidR="00437CBC" w:rsidRPr="00851537">
        <w:rPr>
          <w:rFonts w:asciiTheme="minorBidi" w:hAnsiTheme="minorBidi"/>
        </w:rPr>
        <w:t>/</w:t>
      </w:r>
      <w:r w:rsidR="00323CAB" w:rsidRPr="00851537">
        <w:rPr>
          <w:rFonts w:asciiTheme="minorBidi" w:hAnsiTheme="minorBidi"/>
        </w:rPr>
        <w:t>Benefits</w:t>
      </w:r>
    </w:p>
    <w:p w14:paraId="6AA3B223" w14:textId="361ECAD8" w:rsidR="00B86EE6" w:rsidRPr="00851537" w:rsidRDefault="00B86EE6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It allows developers to know who made what changes and when so that everything is organized</w:t>
      </w:r>
      <w:r w:rsidR="00CA05DB">
        <w:rPr>
          <w:rFonts w:asciiTheme="minorBidi" w:hAnsiTheme="minorBidi"/>
        </w:rPr>
        <w:t xml:space="preserve"> and </w:t>
      </w:r>
      <w:r w:rsidR="00F36199">
        <w:rPr>
          <w:rFonts w:asciiTheme="minorBidi" w:hAnsiTheme="minorBidi"/>
        </w:rPr>
        <w:t>controlled</w:t>
      </w:r>
      <w:r w:rsidRPr="00851537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Types</w:t>
      </w:r>
    </w:p>
    <w:p w14:paraId="727EFD08" w14:textId="6CCA22D2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A794599" w14:textId="1DD270CC" w:rsidR="000C0708" w:rsidRPr="00851537" w:rsidRDefault="000C0708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851537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0AF5A8FA" w14:textId="41E76CEE" w:rsidR="00EE0B08" w:rsidRPr="00851537" w:rsidRDefault="00EE0B08" w:rsidP="00EE0B0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</w:p>
    <w:p w14:paraId="746F656A" w14:textId="17C06F7A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One server with all the versions saved.  Each developer ‘checks</w:t>
      </w:r>
      <w:r w:rsidR="00CA05DB">
        <w:rPr>
          <w:rFonts w:asciiTheme="minorBidi" w:hAnsiTheme="minorBidi"/>
        </w:rPr>
        <w:t>-</w:t>
      </w:r>
      <w:r w:rsidRPr="00851537">
        <w:rPr>
          <w:rFonts w:asciiTheme="minorBidi" w:hAnsiTheme="minorBidi"/>
        </w:rPr>
        <w:t>out’ the versions that they need.</w:t>
      </w:r>
      <w:r w:rsidRPr="00851537">
        <w:rPr>
          <w:rStyle w:val="FootnoteReference"/>
          <w:rFonts w:asciiTheme="minorBidi" w:hAnsiTheme="minorBidi"/>
        </w:rPr>
        <w:footnoteReference w:id="4"/>
      </w:r>
      <w:r w:rsidRPr="00851537">
        <w:rPr>
          <w:rFonts w:asciiTheme="minorBidi" w:hAnsiTheme="minorBidi"/>
        </w:rPr>
        <w:t xml:space="preserve"> </w:t>
      </w:r>
    </w:p>
    <w:p w14:paraId="5B784A7C" w14:textId="5BA9F18C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that there is communication between developers.  Everyone can see what others are doing because there is one centralized server.  Administrators have more control.  It’s easier to work with.</w:t>
      </w:r>
    </w:p>
    <w:p w14:paraId="21A4813F" w14:textId="78A256D2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Disadvantages are that if the central server goes down or is compromised, all the data could potentially be lost. </w:t>
      </w:r>
      <w:r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22814FE6" w14:textId="5AA698DD" w:rsidR="00BF4ED4" w:rsidRPr="00851537" w:rsidRDefault="00BF4ED4" w:rsidP="00BF4ED4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</w:t>
      </w:r>
    </w:p>
    <w:p w14:paraId="18BE0390" w14:textId="77777777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Developers checkout all versions every time they clone.  </w:t>
      </w:r>
    </w:p>
    <w:p w14:paraId="0BC00399" w14:textId="44433153" w:rsidR="00F820B2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if a server goes down, they can copy from one of the other developers back to the server. Additionally,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6"/>
      </w:r>
    </w:p>
    <w:p w14:paraId="60C80B3A" w14:textId="361687D9" w:rsidR="00BF4ED4" w:rsidRPr="00851537" w:rsidRDefault="00BF4ED4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Disadvantages are that it could take up more space.</w:t>
      </w:r>
    </w:p>
    <w:p w14:paraId="70B6DC58" w14:textId="75A09FCB" w:rsidR="00ED60A0" w:rsidRPr="00851537" w:rsidRDefault="00ED60A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 short, local is one copy on one machine, centralized is one copy</w:t>
      </w:r>
      <w:r w:rsidR="00CA05DB">
        <w:rPr>
          <w:rFonts w:asciiTheme="minorBidi" w:hAnsiTheme="minorBidi"/>
        </w:rPr>
        <w:t xml:space="preserve"> that can be accessed from many machines</w:t>
      </w:r>
      <w:r w:rsidRPr="00851537">
        <w:rPr>
          <w:rFonts w:asciiTheme="minorBidi" w:hAnsiTheme="minorBidi"/>
        </w:rPr>
        <w:t>, and distributed is many copie</w:t>
      </w:r>
      <w:r w:rsidR="00CA05DB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7"/>
      </w:r>
    </w:p>
    <w:p w14:paraId="08796AA4" w14:textId="4109F605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Terminology</w:t>
      </w:r>
    </w:p>
    <w:p w14:paraId="3767464E" w14:textId="7D6F2EBA" w:rsidR="00E62C7A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8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9"/>
      </w:r>
    </w:p>
    <w:p w14:paraId="58B44EFA" w14:textId="7EE1E440" w:rsidR="00E62C7A" w:rsidRPr="00E62C7A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0"/>
      </w:r>
    </w:p>
    <w:p w14:paraId="4F921A43" w14:textId="3415CCCE" w:rsidR="00E62C7A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2EF3094E" w:rsidR="0069410A" w:rsidRPr="00851537" w:rsidRDefault="0069410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>
        <w:rPr>
          <w:rStyle w:val="FootnoteReference"/>
          <w:rFonts w:asciiTheme="minorBidi" w:hAnsiTheme="minorBidi"/>
        </w:rPr>
        <w:footnoteReference w:id="11"/>
      </w:r>
    </w:p>
    <w:p w14:paraId="244A56C9" w14:textId="61E661AC" w:rsidR="001771FE" w:rsidRDefault="001771F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2"/>
      </w:r>
    </w:p>
    <w:p w14:paraId="1BAFF263" w14:textId="77777777" w:rsidR="000B1610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3"/>
      </w:r>
    </w:p>
    <w:p w14:paraId="58C03E3E" w14:textId="319CB218" w:rsidR="000B1610" w:rsidRDefault="000B161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4"/>
      </w:r>
    </w:p>
    <w:p w14:paraId="52FF1D43" w14:textId="3717497F" w:rsidR="00851537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5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38F55C9D" w14:textId="418A9CC8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17"/>
      </w:r>
    </w:p>
    <w:p w14:paraId="7DAD75A6" w14:textId="479B24B2" w:rsidR="000B1610" w:rsidRDefault="000B161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18"/>
      </w:r>
    </w:p>
    <w:p w14:paraId="25DBA119" w14:textId="50C70A81" w:rsidR="00455A60" w:rsidRPr="00851537" w:rsidRDefault="00455A6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19"/>
      </w:r>
    </w:p>
    <w:p w14:paraId="12A5211F" w14:textId="726B6C6F" w:rsidR="009F0724" w:rsidRPr="00851537" w:rsidRDefault="003868CB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Comparing</w:t>
      </w:r>
      <w:r w:rsidR="009F0724" w:rsidRPr="00851537">
        <w:rPr>
          <w:rFonts w:asciiTheme="minorBidi" w:hAnsiTheme="minorBidi"/>
        </w:rPr>
        <w:t xml:space="preserve"> Version Control software and how to use them</w:t>
      </w:r>
    </w:p>
    <w:p w14:paraId="67DAE735" w14:textId="64A804E4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CD09E6F" w14:textId="6EB2EB5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0"/>
      </w:r>
    </w:p>
    <w:p w14:paraId="6D29DCA4" w14:textId="06EC2EE5" w:rsidR="00795CF5" w:rsidRPr="00B522FD" w:rsidRDefault="009F0724" w:rsidP="00B522FD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4F198AC8" w14:textId="68513426" w:rsidR="001771FE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1"/>
      </w:r>
    </w:p>
    <w:p w14:paraId="0AC4FCA6" w14:textId="4CB37702" w:rsidR="009A49D8" w:rsidRPr="00851537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2"/>
      </w:r>
    </w:p>
    <w:p w14:paraId="0E47D401" w14:textId="718AE102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500DF5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3"/>
      </w:r>
    </w:p>
    <w:p w14:paraId="4280D291" w14:textId="63C3B1A9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4"/>
      </w:r>
    </w:p>
    <w:p w14:paraId="658392F6" w14:textId="079FB830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4321174F" w:rsidR="009A49D8" w:rsidRPr="00851537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(takes up a lot of room)</w:t>
      </w:r>
      <w:r>
        <w:rPr>
          <w:rStyle w:val="FootnoteReference"/>
          <w:rFonts w:asciiTheme="minorBidi" w:hAnsiTheme="minorBidi"/>
        </w:rPr>
        <w:footnoteReference w:id="25"/>
      </w:r>
    </w:p>
    <w:p w14:paraId="6F5F0604" w14:textId="2148413D" w:rsidR="00795CF5" w:rsidRPr="009428B6" w:rsidRDefault="009F0724" w:rsidP="009428B6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4FD6713E" w14:textId="5B9B497C" w:rsidR="009F0724" w:rsidRPr="00795CF5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1A67F712" w14:textId="353A921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2303E23D" w14:textId="58968667" w:rsidR="00A2681F" w:rsidRPr="00851537" w:rsidRDefault="00A2681F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Comparing the different VCSs</w:t>
      </w:r>
    </w:p>
    <w:p w14:paraId="2D6D7CBC" w14:textId="7AEFFAB0" w:rsidR="008F5F54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An Example of a Popular VC: </w:t>
      </w:r>
      <w:r w:rsidR="005B4054" w:rsidRPr="00851537">
        <w:rPr>
          <w:rFonts w:asciiTheme="minorBidi" w:hAnsiTheme="minorBidi"/>
        </w:rPr>
        <w:t>Git</w:t>
      </w:r>
      <w:r w:rsidR="00FC21E7" w:rsidRPr="00851537">
        <w:rPr>
          <w:rFonts w:asciiTheme="minorBidi" w:hAnsiTheme="minorBidi"/>
        </w:rPr>
        <w:t xml:space="preserve"> and GitHub</w:t>
      </w:r>
      <w:r w:rsidR="005B4054" w:rsidRPr="00851537">
        <w:rPr>
          <w:rFonts w:asciiTheme="minorBidi" w:hAnsiTheme="minorBidi"/>
        </w:rPr>
        <w:t xml:space="preserve"> in Detail</w:t>
      </w:r>
    </w:p>
    <w:p w14:paraId="231A7279" w14:textId="373EA7DD" w:rsidR="00FC21E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Installing Git</w:t>
      </w:r>
    </w:p>
    <w:p w14:paraId="79BA9D20" w14:textId="439E6207" w:rsidR="006134EE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can be installed in a few ways, I will be using the command prompt</w:t>
      </w:r>
      <w:r w:rsidR="00587E16">
        <w:rPr>
          <w:rFonts w:asciiTheme="minorBidi" w:hAnsiTheme="minorBidi"/>
        </w:rPr>
        <w:t xml:space="preserve"> which can be accessed in all three installation methods.</w:t>
      </w:r>
    </w:p>
    <w:p w14:paraId="7DF53AD7" w14:textId="7E69B4C1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Bash- a version of the command prompt with git already preconfigured.</w:t>
      </w:r>
    </w:p>
    <w:p w14:paraId="38483B6A" w14:textId="222F2AB7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Git- the actual source code which can we used from the command prompt.</w:t>
      </w:r>
    </w:p>
    <w:p w14:paraId="068681CE" w14:textId="3D2C5188" w:rsidR="00587E16" w:rsidRPr="00587E16" w:rsidRDefault="00587E16" w:rsidP="00587E16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GitHub Desktop- a graphical interface that works on with your local repository to track changes and differences between your local repository and the repository stored on </w:t>
      </w:r>
      <w:r w:rsidR="00AD461B">
        <w:rPr>
          <w:rFonts w:asciiTheme="minorBidi" w:hAnsiTheme="minorBidi"/>
        </w:rPr>
        <w:t>GitHub</w:t>
      </w:r>
      <w:r>
        <w:rPr>
          <w:rFonts w:asciiTheme="minorBidi" w:hAnsiTheme="minorBidi"/>
        </w:rPr>
        <w:t>.</w:t>
      </w:r>
    </w:p>
    <w:p w14:paraId="10D25E34" w14:textId="32545BAC" w:rsidR="00FC21E7" w:rsidRDefault="006134E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Creating repositories</w:t>
      </w:r>
    </w:p>
    <w:p w14:paraId="0CB21054" w14:textId="77777777" w:rsidR="00AD461B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Once you have git installed, you want to start keeping track of files.</w:t>
      </w:r>
      <w:r w:rsidR="00AD461B">
        <w:rPr>
          <w:rFonts w:asciiTheme="minorBidi" w:hAnsiTheme="minorBidi"/>
        </w:rPr>
        <w:t xml:space="preserve"> You can either </w:t>
      </w:r>
    </w:p>
    <w:p w14:paraId="7BBA4A8D" w14:textId="59E4B04A" w:rsidR="00AD461B" w:rsidRPr="00AD461B" w:rsidRDefault="00AD461B" w:rsidP="00AD461B">
      <w:pPr>
        <w:pStyle w:val="ListParagraph"/>
        <w:numPr>
          <w:ilvl w:val="3"/>
          <w:numId w:val="2"/>
        </w:numPr>
        <w:spacing w:line="240" w:lineRule="auto"/>
        <w:rPr>
          <w:rFonts w:eastAsia="Times New Roman"/>
        </w:rPr>
      </w:pPr>
      <w:r>
        <w:rPr>
          <w:rFonts w:asciiTheme="minorBidi" w:eastAsia="Times New Roman" w:hAnsiTheme="minorBidi"/>
        </w:rPr>
        <w:t>Clone an existing repository from GitHub</w:t>
      </w:r>
    </w:p>
    <w:p w14:paraId="183E03CF" w14:textId="1971AFFA" w:rsidR="00AD461B" w:rsidRDefault="00AD461B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G</w:t>
      </w:r>
      <w:r w:rsidRPr="00AD461B">
        <w:rPr>
          <w:rFonts w:asciiTheme="minorBidi" w:eastAsia="Times New Roman" w:hAnsiTheme="minorBidi"/>
        </w:rPr>
        <w:t>itHub</w:t>
      </w:r>
      <w:r>
        <w:rPr>
          <w:rFonts w:asciiTheme="minorBidi" w:eastAsia="Times New Roman" w:hAnsiTheme="minorBidi"/>
        </w:rPr>
        <w:t xml:space="preserve"> is a website that stores repositories, allows the developers to do all git functions, and much more.  Developers use GitHub like a central repository, in that it is the most up to date branch.  All developers can access it and update their local repositories from it when necessary.  They also </w:t>
      </w:r>
      <w:r w:rsidR="00486BF3">
        <w:rPr>
          <w:rFonts w:asciiTheme="minorBidi" w:eastAsia="Times New Roman" w:hAnsiTheme="minorBidi"/>
        </w:rPr>
        <w:t>merge their own updates to the repository stored on GitHub.</w:t>
      </w:r>
    </w:p>
    <w:p w14:paraId="3978B7E7" w14:textId="21E2565F" w:rsidR="00F106EF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To clone an existing repository, open the command prompt and </w:t>
      </w:r>
      <w:r>
        <w:rPr>
          <w:rFonts w:eastAsia="Times New Roman"/>
          <w:color w:val="555555"/>
        </w:rPr>
        <w:t xml:space="preserve">cd </w:t>
      </w:r>
      <w:r>
        <w:rPr>
          <w:rFonts w:asciiTheme="minorBidi" w:eastAsia="Times New Roman" w:hAnsiTheme="minorBidi"/>
        </w:rPr>
        <w:t>to the directory where you want your local repository to exist.</w:t>
      </w:r>
    </w:p>
    <w:p w14:paraId="031842E6" w14:textId="21E9F535" w:rsidR="00F106EF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Clone the repository by </w:t>
      </w:r>
      <w:r>
        <w:rPr>
          <w:rFonts w:eastAsia="Times New Roman"/>
          <w:color w:val="555555"/>
        </w:rPr>
        <w:t xml:space="preserve">git clone </w:t>
      </w:r>
      <w:r>
        <w:rPr>
          <w:rFonts w:eastAsia="Times New Roman"/>
          <w:color w:val="DD1144"/>
        </w:rPr>
        <w:t>&lt;URL&gt;</w:t>
      </w:r>
      <w:r>
        <w:rPr>
          <w:rFonts w:asciiTheme="minorBidi" w:eastAsia="Times New Roman" w:hAnsiTheme="minorBidi"/>
        </w:rPr>
        <w:t>.</w:t>
      </w:r>
    </w:p>
    <w:p w14:paraId="0BC8AD7F" w14:textId="77777777" w:rsidR="006A787E" w:rsidRDefault="00F106EF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You should </w:t>
      </w:r>
      <w:r w:rsidR="006A787E">
        <w:rPr>
          <w:rFonts w:asciiTheme="minorBidi" w:eastAsia="Times New Roman" w:hAnsiTheme="minorBidi"/>
        </w:rPr>
        <w:t>get back something like the following:</w:t>
      </w:r>
    </w:p>
    <w:p w14:paraId="2770ADD3" w14:textId="4BA2F888" w:rsidR="00F106EF" w:rsidRPr="006A787E" w:rsidRDefault="006A787E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008080"/>
        </w:rPr>
        <w:t>Cloning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into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'&lt;Name of Repository&gt;'</w:t>
      </w:r>
      <w:r>
        <w:rPr>
          <w:rFonts w:eastAsia="Times New Roman"/>
          <w:color w:val="555555"/>
        </w:rPr>
        <w:t>...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Counting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Compressing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10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10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Total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97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), reused 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 xml:space="preserve">), pack-reused </w:t>
      </w:r>
      <w:r>
        <w:rPr>
          <w:rFonts w:eastAsia="Times New Roman"/>
          <w:color w:val="DD1144"/>
        </w:rPr>
        <w:t>87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Unpacking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97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</w:p>
    <w:p w14:paraId="1F034010" w14:textId="77777777" w:rsidR="006A787E" w:rsidRDefault="006A787E" w:rsidP="006A787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Create a new repository</w:t>
      </w:r>
    </w:p>
    <w:p w14:paraId="5ABD735D" w14:textId="77777777" w:rsidR="006A787E" w:rsidRPr="00AD461B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Open the command prompt and move</w:t>
      </w:r>
      <w:r>
        <w:rPr>
          <w:rFonts w:eastAsia="Times New Roman"/>
          <w:color w:val="555555"/>
        </w:rPr>
        <w:t xml:space="preserve"> </w:t>
      </w:r>
      <w:r w:rsidRPr="00587E16">
        <w:rPr>
          <w:rFonts w:asciiTheme="minorBidi" w:hAnsiTheme="minorBidi"/>
        </w:rPr>
        <w:t>to</w:t>
      </w:r>
      <w:r>
        <w:rPr>
          <w:rFonts w:asciiTheme="minorBidi" w:hAnsiTheme="minorBidi"/>
        </w:rPr>
        <w:t xml:space="preserve"> the directory where your new repository is stored. </w:t>
      </w:r>
      <w:r w:rsidRPr="00AD461B">
        <w:rPr>
          <w:rFonts w:asciiTheme="minorBidi" w:hAnsiTheme="minorBidi"/>
        </w:rPr>
        <w:t xml:space="preserve">Ex: </w:t>
      </w:r>
      <w:r w:rsidRPr="00AD461B">
        <w:rPr>
          <w:rFonts w:eastAsia="Times New Roman"/>
          <w:color w:val="555555"/>
        </w:rPr>
        <w:t>cd c:/gitTutorial</w:t>
      </w:r>
      <w:r w:rsidRPr="00AD461B">
        <w:rPr>
          <w:rFonts w:asciiTheme="minorBidi" w:eastAsia="Times New Roman" w:hAnsiTheme="minorBidi"/>
        </w:rPr>
        <w:t>.</w:t>
      </w:r>
    </w:p>
    <w:p w14:paraId="1D7A58D2" w14:textId="77777777" w:rsidR="005A17DF" w:rsidRPr="005A17DF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hAnsiTheme="minorBidi"/>
        </w:rPr>
        <w:lastRenderedPageBreak/>
        <w:t>Then</w:t>
      </w:r>
      <w:r w:rsidRPr="00AD461B">
        <w:rPr>
          <w:rFonts w:eastAsia="Times New Roman"/>
          <w:color w:val="555555"/>
        </w:rPr>
        <w:t xml:space="preserve"> git </w:t>
      </w:r>
      <w:proofErr w:type="spellStart"/>
      <w:r w:rsidRPr="00AD461B">
        <w:rPr>
          <w:rFonts w:eastAsia="Times New Roman"/>
          <w:color w:val="555555"/>
        </w:rPr>
        <w:t>init</w:t>
      </w:r>
      <w:proofErr w:type="spellEnd"/>
      <w:r w:rsidRPr="00AD461B">
        <w:rPr>
          <w:rFonts w:eastAsia="Times New Roman"/>
          <w:color w:val="555555"/>
        </w:rPr>
        <w:t xml:space="preserve"> </w:t>
      </w:r>
      <w:r w:rsidRPr="00AD461B">
        <w:rPr>
          <w:rFonts w:asciiTheme="minorBidi" w:eastAsia="Times New Roman" w:hAnsiTheme="minorBidi"/>
        </w:rPr>
        <w:t xml:space="preserve">to initialize the repository as a git-controlled repository.  This will produce </w:t>
      </w:r>
      <w:proofErr w:type="gramStart"/>
      <w:r w:rsidRPr="00AD461B">
        <w:rPr>
          <w:rFonts w:asciiTheme="minorBidi" w:eastAsia="Times New Roman" w:hAnsiTheme="minorBidi"/>
        </w:rPr>
        <w:t>a .git</w:t>
      </w:r>
      <w:proofErr w:type="gramEnd"/>
      <w:r w:rsidRPr="00AD461B">
        <w:rPr>
          <w:rFonts w:asciiTheme="minorBidi" w:eastAsia="Times New Roman" w:hAnsiTheme="minorBidi"/>
        </w:rPr>
        <w:t xml:space="preserve"> folder within your repository. </w:t>
      </w:r>
    </w:p>
    <w:p w14:paraId="49B6BF74" w14:textId="6C1562FC" w:rsidR="00666B2F" w:rsidRPr="00666B2F" w:rsidRDefault="00666B2F" w:rsidP="00A23328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A</w:t>
      </w:r>
      <w:r w:rsidR="005A17DF">
        <w:rPr>
          <w:rFonts w:asciiTheme="minorBidi" w:eastAsia="Times New Roman" w:hAnsiTheme="minorBidi"/>
        </w:rPr>
        <w:t xml:space="preserve">dd </w:t>
      </w:r>
      <w:r w:rsidR="00A23328">
        <w:rPr>
          <w:rFonts w:asciiTheme="minorBidi" w:eastAsia="Times New Roman" w:hAnsiTheme="minorBidi"/>
        </w:rPr>
        <w:t xml:space="preserve">and commit </w:t>
      </w:r>
      <w:r w:rsidR="005A17DF">
        <w:rPr>
          <w:rFonts w:asciiTheme="minorBidi" w:eastAsia="Times New Roman" w:hAnsiTheme="minorBidi"/>
        </w:rPr>
        <w:t xml:space="preserve">all the existing files to </w:t>
      </w:r>
      <w:r>
        <w:rPr>
          <w:rFonts w:asciiTheme="minorBidi" w:eastAsia="Times New Roman" w:hAnsiTheme="minorBidi"/>
        </w:rPr>
        <w:t>your repository</w:t>
      </w:r>
      <w:r w:rsidR="00A23328">
        <w:rPr>
          <w:rFonts w:asciiTheme="minorBidi" w:eastAsia="Times New Roman" w:hAnsiTheme="minorBidi"/>
        </w:rPr>
        <w:t>. See adding and committing</w:t>
      </w:r>
    </w:p>
    <w:p w14:paraId="30FF908D" w14:textId="1EAF64B2" w:rsidR="006A787E" w:rsidRPr="00AD461B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eastAsia="Times New Roman" w:hAnsiTheme="minorBidi"/>
        </w:rPr>
        <w:t>Now you should have a version-controlled repository on your local computer.</w:t>
      </w:r>
    </w:p>
    <w:p w14:paraId="46254635" w14:textId="44F07720" w:rsidR="006A787E" w:rsidRDefault="006A787E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To clone your new repository to </w:t>
      </w:r>
      <w:r w:rsidR="00A23328">
        <w:rPr>
          <w:rFonts w:asciiTheme="minorBidi" w:eastAsia="Times New Roman" w:hAnsiTheme="minorBidi"/>
        </w:rPr>
        <w:t>GitHub</w:t>
      </w:r>
      <w:r>
        <w:rPr>
          <w:rFonts w:asciiTheme="minorBidi" w:eastAsia="Times New Roman" w:hAnsiTheme="minorBidi"/>
        </w:rPr>
        <w:t>,</w:t>
      </w:r>
      <w:r w:rsidR="005A17DF">
        <w:rPr>
          <w:rFonts w:asciiTheme="minorBidi" w:eastAsia="Times New Roman" w:hAnsiTheme="minorBidi"/>
        </w:rPr>
        <w:t xml:space="preserve"> open the command prompt and </w:t>
      </w:r>
      <w:r w:rsidR="005A17DF">
        <w:rPr>
          <w:rFonts w:eastAsia="Times New Roman"/>
          <w:color w:val="555555"/>
        </w:rPr>
        <w:t xml:space="preserve">cd </w:t>
      </w:r>
      <w:r w:rsidR="005A17DF">
        <w:rPr>
          <w:rFonts w:asciiTheme="minorBidi" w:eastAsia="Times New Roman" w:hAnsiTheme="minorBidi"/>
        </w:rPr>
        <w:t>into your local repository.</w:t>
      </w:r>
    </w:p>
    <w:p w14:paraId="6F5778BD" w14:textId="77777777" w:rsidR="004E1288" w:rsidRDefault="004E1288" w:rsidP="006A787E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Create a completely empty repository in GitHub.</w:t>
      </w:r>
    </w:p>
    <w:p w14:paraId="444788C7" w14:textId="3EB90BAC" w:rsid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In the command prompt, add the GitHub remote repository named and name it. </w:t>
      </w:r>
    </w:p>
    <w:p w14:paraId="2F23796B" w14:textId="700B4D05" w:rsidR="004E1288" w:rsidRP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 xml:space="preserve">git remote </w:t>
      </w:r>
      <w:r>
        <w:rPr>
          <w:rFonts w:eastAsia="Times New Roman"/>
          <w:color w:val="445588"/>
        </w:rPr>
        <w:t>add</w:t>
      </w:r>
      <w:r>
        <w:rPr>
          <w:rFonts w:eastAsia="Times New Roman"/>
          <w:color w:val="555555"/>
        </w:rPr>
        <w:t xml:space="preserve"> origin git@github.com:&lt;username&gt;/&lt;repository name</w:t>
      </w:r>
      <w:proofErr w:type="gramStart"/>
      <w:r>
        <w:rPr>
          <w:rFonts w:eastAsia="Times New Roman"/>
          <w:color w:val="555555"/>
        </w:rPr>
        <w:t>&gt;.git</w:t>
      </w:r>
      <w:proofErr w:type="gramEnd"/>
    </w:p>
    <w:p w14:paraId="3CA3CDCE" w14:textId="77777777" w:rsidR="004E1288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Push your current repository (master) to the remote repository (called origin)</w:t>
      </w:r>
    </w:p>
    <w:p w14:paraId="7C96B4D2" w14:textId="0DE2F0FB" w:rsidR="004E1288" w:rsidRPr="002568D5" w:rsidRDefault="004E1288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>git push origin master</w:t>
      </w:r>
    </w:p>
    <w:p w14:paraId="56438F45" w14:textId="669F422C" w:rsidR="002568D5" w:rsidRDefault="002568D5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You will be asked for your username and password of your GitHub account.  Keep in mind that when entering your </w:t>
      </w:r>
      <w:proofErr w:type="gramStart"/>
      <w:r>
        <w:rPr>
          <w:rFonts w:asciiTheme="minorBidi" w:eastAsia="Times New Roman" w:hAnsiTheme="minorBidi"/>
        </w:rPr>
        <w:t>password</w:t>
      </w:r>
      <w:proofErr w:type="gramEnd"/>
      <w:r>
        <w:rPr>
          <w:rFonts w:asciiTheme="minorBidi" w:eastAsia="Times New Roman" w:hAnsiTheme="minorBidi"/>
        </w:rPr>
        <w:t xml:space="preserve"> the command prompt will appear as if nothing is being entered.</w:t>
      </w:r>
    </w:p>
    <w:p w14:paraId="06BA9231" w14:textId="1175A298" w:rsidR="002568D5" w:rsidRPr="004E1288" w:rsidRDefault="002568D5" w:rsidP="004E1288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eastAsia="Times New Roman"/>
          <w:color w:val="555555"/>
        </w:rPr>
        <w:t>fatal: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008080"/>
        </w:rPr>
        <w:t>HttpRequestException</w:t>
      </w:r>
      <w:proofErr w:type="spellEnd"/>
      <w:r>
        <w:rPr>
          <w:rFonts w:eastAsia="Times New Roman"/>
          <w:color w:val="555555"/>
        </w:rPr>
        <w:t xml:space="preserve"> encountered.</w:t>
      </w:r>
      <w:r>
        <w:rPr>
          <w:rFonts w:eastAsia="Times New Roman"/>
          <w:color w:val="555555"/>
        </w:rPr>
        <w:br/>
        <w:t xml:space="preserve">   </w:t>
      </w:r>
      <w:r>
        <w:rPr>
          <w:rFonts w:eastAsia="Times New Roman"/>
          <w:color w:val="008080"/>
        </w:rPr>
        <w:t>An</w:t>
      </w:r>
      <w:r>
        <w:rPr>
          <w:rFonts w:eastAsia="Times New Roman"/>
          <w:color w:val="555555"/>
        </w:rPr>
        <w:t xml:space="preserve"> error occurred </w:t>
      </w:r>
      <w:r>
        <w:rPr>
          <w:rFonts w:eastAsia="Times New Roman"/>
          <w:color w:val="445588"/>
        </w:rPr>
        <w:t>while</w:t>
      </w:r>
      <w:r>
        <w:rPr>
          <w:rFonts w:eastAsia="Times New Roman"/>
          <w:color w:val="555555"/>
        </w:rPr>
        <w:t xml:space="preserve"> sending the request.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Username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'https://github.com'</w:t>
      </w:r>
      <w:r>
        <w:rPr>
          <w:rFonts w:eastAsia="Times New Roman"/>
          <w:color w:val="555555"/>
        </w:rPr>
        <w:t>: &lt;username&gt;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Password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'https://&lt;username&gt;@github.com'</w:t>
      </w:r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Counting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Delta</w:t>
      </w:r>
      <w:r>
        <w:rPr>
          <w:rFonts w:eastAsia="Times New Roman"/>
          <w:color w:val="555555"/>
        </w:rPr>
        <w:t xml:space="preserve"> compression </w:t>
      </w:r>
      <w:r>
        <w:rPr>
          <w:rFonts w:eastAsia="Times New Roman"/>
          <w:color w:val="445588"/>
        </w:rPr>
        <w:t>using</w:t>
      </w:r>
      <w:r>
        <w:rPr>
          <w:rFonts w:eastAsia="Times New Roman"/>
          <w:color w:val="555555"/>
        </w:rPr>
        <w:t xml:space="preserve"> up to </w:t>
      </w:r>
      <w:r>
        <w:rPr>
          <w:rFonts w:eastAsia="Times New Roman"/>
          <w:color w:val="DD1144"/>
        </w:rPr>
        <w:t>4</w:t>
      </w:r>
      <w:r>
        <w:rPr>
          <w:rFonts w:eastAsia="Times New Roman"/>
          <w:color w:val="555555"/>
        </w:rPr>
        <w:t xml:space="preserve"> threads.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Compressing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51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51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Writing</w:t>
      </w:r>
      <w:r>
        <w:rPr>
          <w:rFonts w:eastAsia="Times New Roman"/>
          <w:color w:val="555555"/>
        </w:rPr>
        <w:t xml:space="preserve"> objects: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53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55.79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KiB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|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5.58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008080"/>
        </w:rPr>
        <w:t>MiB</w:t>
      </w:r>
      <w:proofErr w:type="spellEnd"/>
      <w:r>
        <w:rPr>
          <w:rFonts w:eastAsia="Times New Roman"/>
          <w:color w:val="555555"/>
        </w:rPr>
        <w:t>/s,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Total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53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 xml:space="preserve">), reused 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(delta 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remote: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Resolving</w:t>
      </w:r>
      <w:r>
        <w:rPr>
          <w:rFonts w:eastAsia="Times New Roman"/>
          <w:color w:val="555555"/>
        </w:rPr>
        <w:t xml:space="preserve"> deltas: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t>%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/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),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done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To</w:t>
      </w:r>
      <w:r>
        <w:rPr>
          <w:rFonts w:eastAsia="Times New Roman"/>
          <w:color w:val="555555"/>
        </w:rPr>
        <w:t xml:space="preserve"> https:</w:t>
      </w:r>
      <w:r>
        <w:rPr>
          <w:rFonts w:eastAsia="Times New Roman"/>
          <w:color w:val="B8B6B1"/>
        </w:rPr>
        <w:t>//github.com/elishevastrauss1/SchoolWork.git</w:t>
      </w:r>
      <w:r>
        <w:rPr>
          <w:rFonts w:eastAsia="Times New Roman"/>
          <w:color w:val="555555"/>
        </w:rPr>
        <w:br/>
        <w:t>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</w:t>
      </w:r>
      <w:r>
        <w:rPr>
          <w:rFonts w:eastAsia="Times New Roman"/>
          <w:color w:val="445588"/>
        </w:rPr>
        <w:t>new</w:t>
      </w:r>
      <w:r>
        <w:rPr>
          <w:rFonts w:eastAsia="Times New Roman"/>
          <w:color w:val="555555"/>
        </w:rPr>
        <w:t xml:space="preserve"> branch]      master -&gt; master</w:t>
      </w:r>
    </w:p>
    <w:p w14:paraId="5D666F52" w14:textId="3911741B" w:rsidR="00FC21E7" w:rsidRPr="00AD461B" w:rsidRDefault="008934F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FC21E7" w:rsidRPr="00AD461B">
        <w:rPr>
          <w:rFonts w:asciiTheme="minorBidi" w:hAnsiTheme="minorBidi"/>
        </w:rPr>
        <w:t>ommitting</w:t>
      </w:r>
    </w:p>
    <w:p w14:paraId="3AE55752" w14:textId="37021EFC" w:rsidR="00795CF5" w:rsidRDefault="00795CF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</w:t>
      </w:r>
    </w:p>
    <w:p w14:paraId="676B7D17" w14:textId="5625F9BD" w:rsidR="00757B36" w:rsidRDefault="00757B36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There are many steps to change and save changes to a git repository.</w:t>
      </w:r>
    </w:p>
    <w:p w14:paraId="09EA9DFB" w14:textId="04F83072" w:rsidR="00757B36" w:rsidRPr="003D2285" w:rsidRDefault="00757B36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First do </w:t>
      </w:r>
      <w:r>
        <w:rPr>
          <w:rFonts w:eastAsia="Times New Roman"/>
          <w:color w:val="555555"/>
        </w:rPr>
        <w:t xml:space="preserve">git status </w:t>
      </w:r>
      <w:r>
        <w:rPr>
          <w:rFonts w:asciiTheme="minorBidi" w:eastAsia="Times New Roman" w:hAnsiTheme="minorBidi"/>
        </w:rPr>
        <w:t>to find out what was changed.  The output will be:</w:t>
      </w:r>
    </w:p>
    <w:p w14:paraId="4067464D" w14:textId="5FE39958" w:rsidR="003D2285" w:rsidRDefault="003D228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008080"/>
        </w:rPr>
        <w:t>On</w:t>
      </w:r>
      <w:r>
        <w:rPr>
          <w:rFonts w:eastAsia="Times New Roman"/>
          <w:color w:val="555555"/>
        </w:rPr>
        <w:t xml:space="preserve"> branch master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Your</w:t>
      </w:r>
      <w:r>
        <w:rPr>
          <w:rFonts w:eastAsia="Times New Roman"/>
          <w:color w:val="555555"/>
        </w:rPr>
        <w:t xml:space="preserve"> branch </w:t>
      </w:r>
      <w:r>
        <w:rPr>
          <w:rFonts w:eastAsia="Times New Roman"/>
          <w:color w:val="445588"/>
        </w:rPr>
        <w:t>is</w:t>
      </w:r>
      <w:r>
        <w:rPr>
          <w:rFonts w:eastAsia="Times New Roman"/>
          <w:color w:val="555555"/>
        </w:rPr>
        <w:t xml:space="preserve"> up to date </w:t>
      </w:r>
      <w:r>
        <w:rPr>
          <w:rFonts w:eastAsia="Times New Roman"/>
          <w:color w:val="445588"/>
        </w:rPr>
        <w:t>with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'origin/master'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008080"/>
        </w:rPr>
        <w:t>Changes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not</w:t>
      </w:r>
      <w:r>
        <w:rPr>
          <w:rFonts w:eastAsia="Times New Roman"/>
          <w:color w:val="555555"/>
        </w:rPr>
        <w:t xml:space="preserve"> staged 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commit:</w:t>
      </w:r>
      <w:r>
        <w:rPr>
          <w:rFonts w:eastAsia="Times New Roman"/>
          <w:color w:val="555555"/>
        </w:rPr>
        <w:br/>
        <w:t>  (</w:t>
      </w:r>
      <w:r>
        <w:rPr>
          <w:rFonts w:eastAsia="Times New Roman"/>
          <w:color w:val="445588"/>
        </w:rPr>
        <w:t>use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"git add &lt;file&gt;..."</w:t>
      </w:r>
      <w:r>
        <w:rPr>
          <w:rFonts w:eastAsia="Times New Roman"/>
          <w:color w:val="555555"/>
        </w:rPr>
        <w:t xml:space="preserve"> to update what will be committed)</w:t>
      </w:r>
      <w:r>
        <w:rPr>
          <w:rFonts w:eastAsia="Times New Roman"/>
          <w:color w:val="555555"/>
        </w:rPr>
        <w:br/>
        <w:t>  (</w:t>
      </w:r>
      <w:r>
        <w:rPr>
          <w:rFonts w:eastAsia="Times New Roman"/>
          <w:color w:val="445588"/>
        </w:rPr>
        <w:t>use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"git checkout -- &lt;file&gt;..."</w:t>
      </w:r>
      <w:r>
        <w:rPr>
          <w:rFonts w:eastAsia="Times New Roman"/>
          <w:color w:val="555555"/>
        </w:rPr>
        <w:t xml:space="preserve"> to discard changes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working directory)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 xml:space="preserve">        modified:   </w:t>
      </w:r>
      <w:r>
        <w:rPr>
          <w:rFonts w:eastAsia="Times New Roman"/>
          <w:color w:val="008080"/>
        </w:rPr>
        <w:t>&lt;file name&gt;</w:t>
      </w:r>
    </w:p>
    <w:p w14:paraId="52A22274" w14:textId="4BC5A9A8" w:rsidR="00A23328" w:rsidRPr="00A23328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Add those files to the pending list to be committed by typing</w:t>
      </w:r>
      <w:r w:rsidRPr="00A23328">
        <w:rPr>
          <w:rFonts w:asciiTheme="minorBidi" w:eastAsia="Times New Roman" w:hAnsiTheme="minorBidi"/>
        </w:rPr>
        <w:t xml:space="preserve"> </w:t>
      </w:r>
      <w:r w:rsidRPr="00A23328">
        <w:rPr>
          <w:rFonts w:eastAsia="Times New Roman"/>
          <w:color w:val="555555"/>
        </w:rPr>
        <w:t xml:space="preserve">git </w:t>
      </w:r>
      <w:r w:rsidRPr="00A23328">
        <w:rPr>
          <w:rFonts w:eastAsia="Times New Roman"/>
          <w:color w:val="445588"/>
        </w:rPr>
        <w:t>add</w:t>
      </w:r>
      <w:r w:rsidRPr="00A23328">
        <w:rPr>
          <w:rFonts w:eastAsia="Times New Roman"/>
        </w:rPr>
        <w:t> </w:t>
      </w:r>
      <w:r w:rsidRPr="00A23328">
        <w:rPr>
          <w:rFonts w:eastAsia="Times New Roman"/>
          <w:color w:val="555555"/>
        </w:rPr>
        <w:t>&lt;file name&gt;</w:t>
      </w:r>
      <w:r w:rsidRPr="00A23328">
        <w:rPr>
          <w:rFonts w:asciiTheme="minorBidi" w:eastAsia="Times New Roman" w:hAnsiTheme="minorBidi"/>
        </w:rPr>
        <w:t xml:space="preserve"> or </w:t>
      </w:r>
      <w:r w:rsidRPr="00A23328">
        <w:rPr>
          <w:rFonts w:eastAsia="Times New Roman"/>
          <w:color w:val="555555"/>
        </w:rPr>
        <w:t xml:space="preserve">git </w:t>
      </w:r>
      <w:proofErr w:type="gramStart"/>
      <w:r w:rsidRPr="00A23328">
        <w:rPr>
          <w:rFonts w:eastAsia="Times New Roman"/>
          <w:color w:val="445588"/>
        </w:rPr>
        <w:t>add</w:t>
      </w:r>
      <w:r w:rsidRPr="00A23328">
        <w:rPr>
          <w:rFonts w:eastAsia="Times New Roman"/>
        </w:rPr>
        <w:t> </w:t>
      </w:r>
      <w:r w:rsidRPr="00A23328">
        <w:rPr>
          <w:rFonts w:eastAsia="Times New Roman"/>
          <w:color w:val="555555"/>
        </w:rPr>
        <w:t>.</w:t>
      </w:r>
      <w:proofErr w:type="gramEnd"/>
      <w:r w:rsidRPr="00A23328"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.</w:t>
      </w:r>
      <w:r w:rsidRPr="00A23328">
        <w:rPr>
          <w:rFonts w:asciiTheme="minorBidi" w:eastAsia="Times New Roman" w:hAnsiTheme="minorBidi"/>
        </w:rPr>
        <w:t xml:space="preserve">  </w:t>
      </w:r>
      <w:r w:rsidR="00FB699A">
        <w:rPr>
          <w:rFonts w:asciiTheme="minorBidi" w:eastAsia="Times New Roman" w:hAnsiTheme="minorBidi"/>
        </w:rPr>
        <w:t>This is called staging a commit. Those files are now staged and ready for committing.  They have not been saved to your local repository and you can still change the files.</w:t>
      </w:r>
    </w:p>
    <w:p w14:paraId="311096CE" w14:textId="26858A3F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lastRenderedPageBreak/>
        <w:t xml:space="preserve">Commit the changes to your local repository by </w:t>
      </w:r>
      <w:r>
        <w:rPr>
          <w:rFonts w:eastAsia="Times New Roman"/>
          <w:color w:val="555555"/>
        </w:rPr>
        <w:t>git commit</w:t>
      </w:r>
      <w:r>
        <w:rPr>
          <w:rFonts w:asciiTheme="minorBidi" w:eastAsia="Times New Roman" w:hAnsiTheme="minorBidi"/>
        </w:rPr>
        <w:t xml:space="preserve">. </w:t>
      </w:r>
    </w:p>
    <w:p w14:paraId="64762E6E" w14:textId="77777777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A message editor will pop-up to write a detailed message about your commit. Save the message and close the editor.</w:t>
      </w:r>
    </w:p>
    <w:p w14:paraId="24E02ABF" w14:textId="77777777" w:rsidR="00A23328" w:rsidRPr="00666B2F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Once the editor is closed, the command prompt will say something like:</w:t>
      </w:r>
    </w:p>
    <w:p w14:paraId="46D4B3BC" w14:textId="69F8094B" w:rsidR="00A23328" w:rsidRPr="000D5D73" w:rsidRDefault="00A23328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[master (root-commit)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&lt;Commit Log Number&gt;</w:t>
      </w:r>
      <w:r>
        <w:rPr>
          <w:rFonts w:eastAsia="Times New Roman"/>
          <w:color w:val="555555"/>
        </w:rPr>
        <w:t>]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&lt;Your Message&gt;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40</w:t>
      </w:r>
      <w:r>
        <w:rPr>
          <w:rFonts w:eastAsia="Times New Roman"/>
          <w:color w:val="555555"/>
        </w:rPr>
        <w:t xml:space="preserve"> files changed,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1136</w:t>
      </w:r>
      <w:r>
        <w:rPr>
          <w:rFonts w:eastAsia="Times New Roman"/>
          <w:color w:val="555555"/>
        </w:rPr>
        <w:t xml:space="preserve"> </w:t>
      </w:r>
      <w:proofErr w:type="gramStart"/>
      <w:r>
        <w:rPr>
          <w:rFonts w:eastAsia="Times New Roman"/>
          <w:color w:val="555555"/>
        </w:rPr>
        <w:t>insertions(</w:t>
      </w:r>
      <w:proofErr w:type="gramEnd"/>
      <w:r>
        <w:rPr>
          <w:rFonts w:eastAsia="Times New Roman"/>
          <w:color w:val="555555"/>
        </w:rPr>
        <w:t>+)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</w:t>
      </w:r>
      <w:proofErr w:type="spellStart"/>
      <w:r>
        <w:rPr>
          <w:rFonts w:eastAsia="Times New Roman"/>
          <w:color w:val="555555"/>
        </w:rPr>
        <w:t>classpath</w:t>
      </w:r>
      <w:proofErr w:type="spellEnd"/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.project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.settings/</w:t>
      </w:r>
      <w:proofErr w:type="spellStart"/>
      <w:r>
        <w:rPr>
          <w:rFonts w:eastAsia="Times New Roman"/>
          <w:color w:val="555555"/>
        </w:rPr>
        <w:t>org.eclipse.jdt.core.prefs</w:t>
      </w:r>
      <w:proofErr w:type="spellEnd"/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MusicLessons</w:t>
      </w:r>
      <w:r>
        <w:rPr>
          <w:rFonts w:eastAsia="Times New Roman"/>
          <w:color w:val="555555"/>
        </w:rPr>
        <w:t>.html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MusicNotes</w:t>
      </w:r>
      <w:r>
        <w:rPr>
          <w:rFonts w:eastAsia="Times New Roman"/>
          <w:color w:val="555555"/>
        </w:rPr>
        <w:t>.jpg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StudentLists</w:t>
      </w:r>
      <w:r>
        <w:rPr>
          <w:rFonts w:eastAsia="Times New Roman"/>
          <w:color w:val="555555"/>
        </w:rPr>
        <w:t>.txt</w:t>
      </w:r>
      <w:r>
        <w:rPr>
          <w:rFonts w:eastAsia="Times New Roman"/>
          <w:color w:val="555555"/>
        </w:rPr>
        <w:br/>
        <w:t xml:space="preserve">create mode </w:t>
      </w:r>
      <w:r>
        <w:rPr>
          <w:rFonts w:eastAsia="Times New Roman"/>
          <w:color w:val="DD1144"/>
        </w:rPr>
        <w:t>100644</w:t>
      </w:r>
      <w:r>
        <w:rPr>
          <w:rFonts w:eastAsia="Times New Roman"/>
          <w:color w:val="555555"/>
        </w:rPr>
        <w:t xml:space="preserve"> bin/</w:t>
      </w:r>
      <w:proofErr w:type="spellStart"/>
      <w:r>
        <w:rPr>
          <w:rFonts w:eastAsia="Times New Roman"/>
          <w:color w:val="555555"/>
        </w:rPr>
        <w:t>dataStructures</w:t>
      </w:r>
      <w:proofErr w:type="spellEnd"/>
      <w:r>
        <w:rPr>
          <w:rFonts w:eastAsia="Times New Roman"/>
          <w:color w:val="555555"/>
        </w:rPr>
        <w:t>/</w:t>
      </w:r>
      <w:proofErr w:type="spellStart"/>
      <w:r>
        <w:rPr>
          <w:rFonts w:eastAsia="Times New Roman"/>
          <w:color w:val="008080"/>
        </w:rPr>
        <w:t>LinkList</w:t>
      </w:r>
      <w:r>
        <w:rPr>
          <w:rFonts w:eastAsia="Times New Roman"/>
          <w:color w:val="555555"/>
        </w:rPr>
        <w:t>.</w:t>
      </w:r>
      <w:r>
        <w:rPr>
          <w:rFonts w:eastAsia="Times New Roman"/>
          <w:color w:val="445588"/>
        </w:rPr>
        <w:t>class</w:t>
      </w:r>
      <w:proofErr w:type="spellEnd"/>
    </w:p>
    <w:p w14:paraId="6B896DC4" w14:textId="76E764FD" w:rsidR="000D5D73" w:rsidRPr="00FB699A" w:rsidRDefault="000D5D73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FB699A">
        <w:rPr>
          <w:rFonts w:asciiTheme="minorBidi" w:eastAsia="Times New Roman" w:hAnsiTheme="minorBidi"/>
        </w:rPr>
        <w:t>To unstage</w:t>
      </w:r>
      <w:r w:rsidR="00FB699A">
        <w:rPr>
          <w:rFonts w:asciiTheme="minorBidi" w:eastAsia="Times New Roman" w:hAnsiTheme="minorBidi"/>
        </w:rPr>
        <w:t xml:space="preserve"> a file that was already added to the pending list:</w:t>
      </w:r>
    </w:p>
    <w:p w14:paraId="261A47C8" w14:textId="1CE63437" w:rsidR="00FB699A" w:rsidRPr="000F3FCF" w:rsidRDefault="00FB699A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reset HEAD &lt;file name&gt;</w:t>
      </w:r>
    </w:p>
    <w:p w14:paraId="466DE02C" w14:textId="0546A217" w:rsidR="000F3FCF" w:rsidRDefault="00D866E7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To undo all changes since the last commit</w:t>
      </w:r>
    </w:p>
    <w:p w14:paraId="01C512CB" w14:textId="6746282D" w:rsidR="00D866E7" w:rsidRPr="00FB699A" w:rsidRDefault="00D866E7" w:rsidP="00A23328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bookmarkStart w:id="0" w:name="_GoBack"/>
      <w:r>
        <w:rPr>
          <w:rFonts w:eastAsia="Times New Roman"/>
          <w:color w:val="555555"/>
        </w:rPr>
        <w:t>git checkout --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&lt;file&gt;</w:t>
      </w:r>
      <w:bookmarkEnd w:id="0"/>
    </w:p>
    <w:p w14:paraId="2E1DC84F" w14:textId="3E5A6EB6" w:rsidR="001B663F" w:rsidRDefault="001B663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Updating, merging, fetching</w:t>
      </w:r>
    </w:p>
    <w:p w14:paraId="5815D2F5" w14:textId="6D9FFF9B" w:rsidR="00FA7AB6" w:rsidRDefault="0060594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Reverting</w:t>
      </w:r>
      <w:r w:rsidR="004F271F">
        <w:rPr>
          <w:rFonts w:asciiTheme="minorBidi" w:hAnsiTheme="minorBidi"/>
        </w:rPr>
        <w:t>, cherry-picking</w:t>
      </w:r>
    </w:p>
    <w:p w14:paraId="6226F97B" w14:textId="02B197B3" w:rsidR="00AB7CA6" w:rsidRPr="00757B36" w:rsidRDefault="00757B36" w:rsidP="00AB7CA6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log </w:t>
      </w:r>
      <w:r>
        <w:rPr>
          <w:rFonts w:asciiTheme="minorBidi" w:eastAsia="Times New Roman" w:hAnsiTheme="minorBidi"/>
        </w:rPr>
        <w:t>to find the commit that you want to go back to.</w:t>
      </w:r>
    </w:p>
    <w:p w14:paraId="35F9CFA6" w14:textId="77777777" w:rsidR="004F271F" w:rsidRPr="004F271F" w:rsidRDefault="004F271F" w:rsidP="00AB7CA6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Revert</w:t>
      </w:r>
    </w:p>
    <w:p w14:paraId="72156D7D" w14:textId="0B29C119" w:rsidR="00757B36" w:rsidRPr="00757B36" w:rsidRDefault="00757B36" w:rsidP="004F271F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757B36">
        <w:rPr>
          <w:rFonts w:asciiTheme="minorBidi" w:eastAsia="Times New Roman" w:hAnsiTheme="minorBidi"/>
        </w:rPr>
        <w:t>Copy the</w:t>
      </w:r>
      <w:r>
        <w:rPr>
          <w:rFonts w:asciiTheme="minorBidi" w:eastAsia="Times New Roman" w:hAnsiTheme="minorBidi"/>
        </w:rPr>
        <w:t xml:space="preserve"> log number and then </w:t>
      </w:r>
      <w:r>
        <w:rPr>
          <w:rFonts w:eastAsia="Times New Roman"/>
          <w:color w:val="555555"/>
        </w:rPr>
        <w:t>git revert &lt;log number&gt;</w:t>
      </w:r>
      <w:r>
        <w:rPr>
          <w:rFonts w:asciiTheme="minorBidi" w:eastAsia="Times New Roman" w:hAnsiTheme="minorBidi"/>
        </w:rPr>
        <w:t xml:space="preserve">. </w:t>
      </w:r>
      <w:r w:rsidR="004F271F">
        <w:rPr>
          <w:rFonts w:asciiTheme="minorBidi" w:eastAsia="Times New Roman" w:hAnsiTheme="minorBidi"/>
        </w:rPr>
        <w:t xml:space="preserve">This will </w:t>
      </w:r>
      <w:r w:rsidR="004837E7">
        <w:rPr>
          <w:rFonts w:asciiTheme="minorBidi" w:eastAsia="Times New Roman" w:hAnsiTheme="minorBidi"/>
        </w:rPr>
        <w:t xml:space="preserve">make a new commit that does the opposite of the reverted commit. All + become – and visa-versa. </w:t>
      </w:r>
      <w:r>
        <w:rPr>
          <w:rFonts w:asciiTheme="minorBidi" w:eastAsia="Times New Roman" w:hAnsiTheme="minorBidi"/>
        </w:rPr>
        <w:t>You only need the first eight numbers.</w:t>
      </w:r>
    </w:p>
    <w:p w14:paraId="79CF14BC" w14:textId="19956140" w:rsidR="008934F0" w:rsidRDefault="008934F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Branching</w:t>
      </w:r>
    </w:p>
    <w:p w14:paraId="23A73170" w14:textId="0708DB3B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Using GitHub</w:t>
      </w:r>
    </w:p>
    <w:p w14:paraId="12D12297" w14:textId="6ACEF174" w:rsidR="00A22BCC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Full Version Control Plan</w:t>
      </w:r>
    </w:p>
    <w:p w14:paraId="05EA50CF" w14:textId="108C1422" w:rsidR="00106E1F" w:rsidRPr="00851537" w:rsidRDefault="00106E1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system goes down</w:t>
      </w:r>
    </w:p>
    <w:p w14:paraId="31C9584E" w14:textId="79FC8E27" w:rsidR="0010046B" w:rsidRDefault="0010046B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version blows up</w:t>
      </w:r>
    </w:p>
    <w:p w14:paraId="68E66A52" w14:textId="61495797" w:rsidR="00B173F0" w:rsidRDefault="00B173F0" w:rsidP="00B173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47134FEC" w14:textId="77777777" w:rsidR="006134EE" w:rsidRDefault="00F4495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5FC3E102" w14:textId="11B7108A" w:rsidR="006134EE" w:rsidRPr="006134EE" w:rsidRDefault="00F106EF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revert &lt;log number&gt;</w:t>
      </w:r>
    </w:p>
    <w:p w14:paraId="2954076C" w14:textId="71262770" w:rsidR="005B4054" w:rsidRPr="00851537" w:rsidRDefault="005B405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Conclusion</w:t>
      </w:r>
    </w:p>
    <w:p w14:paraId="7E93E488" w14:textId="4CC83259" w:rsidR="005B4054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71130E">
      <w:pPr>
        <w:keepNext/>
        <w:spacing w:line="240" w:lineRule="auto"/>
      </w:pPr>
    </w:p>
    <w:p w14:paraId="5E0900E4" w14:textId="77777777" w:rsidR="0071130E" w:rsidRDefault="0071130E" w:rsidP="0071130E">
      <w:pPr>
        <w:keepNext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1</w:t>
      </w:r>
      <w:r>
        <w:fldChar w:fldCharType="end"/>
      </w:r>
      <w:r>
        <w:t xml:space="preserve"> From Pro Git</w:t>
      </w:r>
    </w:p>
    <w:p w14:paraId="27C09CAB" w14:textId="77777777" w:rsidR="0071130E" w:rsidRDefault="0071130E" w:rsidP="0071130E">
      <w:pPr>
        <w:keepNext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2</w:t>
      </w:r>
      <w:r>
        <w:fldChar w:fldCharType="end"/>
      </w:r>
      <w:r>
        <w:t xml:space="preserve"> From Pro Git</w:t>
      </w:r>
    </w:p>
    <w:p w14:paraId="19F839BB" w14:textId="77777777" w:rsidR="00795CF5" w:rsidRDefault="0071130E" w:rsidP="00795CF5">
      <w:pPr>
        <w:keepNext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795C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49954" w14:textId="77777777" w:rsidR="00604763" w:rsidRDefault="00604763" w:rsidP="005B4054">
      <w:pPr>
        <w:spacing w:after="0" w:line="240" w:lineRule="auto"/>
      </w:pPr>
      <w:r>
        <w:separator/>
      </w:r>
    </w:p>
  </w:endnote>
  <w:endnote w:type="continuationSeparator" w:id="0">
    <w:p w14:paraId="5E94C0F6" w14:textId="77777777" w:rsidR="00604763" w:rsidRDefault="00604763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3735D" w14:textId="77777777" w:rsidR="00604763" w:rsidRDefault="00604763" w:rsidP="005B4054">
      <w:pPr>
        <w:spacing w:after="0" w:line="240" w:lineRule="auto"/>
      </w:pPr>
      <w:r>
        <w:separator/>
      </w:r>
    </w:p>
  </w:footnote>
  <w:footnote w:type="continuationSeparator" w:id="0">
    <w:p w14:paraId="68F0D66B" w14:textId="77777777" w:rsidR="00604763" w:rsidRDefault="00604763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B86EE6" w:rsidRPr="00851537" w:rsidRDefault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</w:t>
      </w:r>
      <w:r w:rsidR="00ED60A0" w:rsidRPr="00851537">
        <w:rPr>
          <w:rFonts w:asciiTheme="minorBidi" w:hAnsiTheme="minorBidi"/>
        </w:rPr>
        <w:t xml:space="preserve">Source </w:t>
      </w:r>
      <w:r w:rsidRPr="00851537">
        <w:rPr>
          <w:rFonts w:asciiTheme="minorBidi" w:hAnsiTheme="minorBidi"/>
        </w:rPr>
        <w:t>1 (</w:t>
      </w:r>
      <w:r w:rsidR="00ED60A0" w:rsidRPr="00851537">
        <w:rPr>
          <w:rFonts w:asciiTheme="minorBidi" w:hAnsiTheme="minorBidi"/>
        </w:rPr>
        <w:t xml:space="preserve">Card </w:t>
      </w:r>
      <w:r w:rsidRPr="00851537">
        <w:rPr>
          <w:rFonts w:asciiTheme="minorBidi" w:hAnsiTheme="minorBidi"/>
        </w:rPr>
        <w:t>1)</w:t>
      </w:r>
    </w:p>
  </w:footnote>
  <w:footnote w:id="2">
    <w:p w14:paraId="05017E92" w14:textId="113249E1" w:rsidR="00B86EE6" w:rsidRPr="00851537" w:rsidRDefault="00B86EE6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73FABFD4" w14:textId="47C3AF58" w:rsidR="00287F05" w:rsidRPr="00851537" w:rsidRDefault="00287F0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7">
    <w:p w14:paraId="1A409C75" w14:textId="16E588D8" w:rsidR="00ED60A0" w:rsidRPr="00851537" w:rsidRDefault="00ED60A0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8">
    <w:p w14:paraId="0721CCB9" w14:textId="02E5078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9">
    <w:p w14:paraId="67FCBBDE" w14:textId="6BDE89D3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0">
    <w:p w14:paraId="45DC5904" w14:textId="6AC2897C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1">
    <w:p w14:paraId="3CB8B24A" w14:textId="0664F30C" w:rsidR="0069410A" w:rsidRDefault="0069410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2">
    <w:p w14:paraId="39169724" w14:textId="14A4386C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3">
    <w:p w14:paraId="43062BCB" w14:textId="7C656C4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4">
    <w:p w14:paraId="63690780" w14:textId="23FD253F" w:rsidR="000B1610" w:rsidRDefault="000B1610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5">
    <w:p w14:paraId="5A380D64" w14:textId="58090D12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6">
    <w:p w14:paraId="20DC8B64" w14:textId="59A1DF21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76EE84C8" w14:textId="2E57AC08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8">
    <w:p w14:paraId="49497854" w14:textId="558E1A7E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19">
    <w:p w14:paraId="7EEAD605" w14:textId="773F414C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0">
    <w:p w14:paraId="6B69BA94" w14:textId="1CF73B03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1">
    <w:p w14:paraId="35CB420E" w14:textId="5718E80B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2">
    <w:p w14:paraId="040F3120" w14:textId="748BE84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3">
    <w:p w14:paraId="63740F4E" w14:textId="5A5027A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4">
    <w:p w14:paraId="68C5F65F" w14:textId="14A0F8A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5">
    <w:p w14:paraId="67880B76" w14:textId="45CF5A1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 w:rsidR="00F36199"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28965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AC450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4" w:tplc="FBE63DC6">
      <w:start w:val="1"/>
      <w:numFmt w:val="lowerLetter"/>
      <w:lvlText w:val="%5."/>
      <w:lvlJc w:val="left"/>
      <w:pPr>
        <w:ind w:left="3600" w:hanging="360"/>
      </w:pPr>
      <w:rPr>
        <w:rFonts w:asciiTheme="minorBidi" w:hAnsiTheme="minorBid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2CB7"/>
    <w:multiLevelType w:val="multilevel"/>
    <w:tmpl w:val="276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0A217F"/>
    <w:rsid w:val="000B1610"/>
    <w:rsid w:val="000C0532"/>
    <w:rsid w:val="000C0708"/>
    <w:rsid w:val="000D5D73"/>
    <w:rsid w:val="000F3FCF"/>
    <w:rsid w:val="0010046B"/>
    <w:rsid w:val="00106E1F"/>
    <w:rsid w:val="00116F52"/>
    <w:rsid w:val="0013275D"/>
    <w:rsid w:val="001771FE"/>
    <w:rsid w:val="00191B50"/>
    <w:rsid w:val="001B663F"/>
    <w:rsid w:val="001F40C8"/>
    <w:rsid w:val="002568D5"/>
    <w:rsid w:val="00284774"/>
    <w:rsid w:val="00287F05"/>
    <w:rsid w:val="00323CAB"/>
    <w:rsid w:val="003868CB"/>
    <w:rsid w:val="003D2285"/>
    <w:rsid w:val="00437CBC"/>
    <w:rsid w:val="00455A60"/>
    <w:rsid w:val="004837E7"/>
    <w:rsid w:val="00486BF3"/>
    <w:rsid w:val="004941F0"/>
    <w:rsid w:val="004E1288"/>
    <w:rsid w:val="004F271F"/>
    <w:rsid w:val="004F5FBF"/>
    <w:rsid w:val="00587E16"/>
    <w:rsid w:val="005909E1"/>
    <w:rsid w:val="005A17DF"/>
    <w:rsid w:val="005B4054"/>
    <w:rsid w:val="005C1A9C"/>
    <w:rsid w:val="005E7B69"/>
    <w:rsid w:val="00604763"/>
    <w:rsid w:val="00605948"/>
    <w:rsid w:val="006134EE"/>
    <w:rsid w:val="00656C2E"/>
    <w:rsid w:val="00666B2F"/>
    <w:rsid w:val="0069410A"/>
    <w:rsid w:val="006A03E5"/>
    <w:rsid w:val="006A787E"/>
    <w:rsid w:val="006C28B4"/>
    <w:rsid w:val="006D1AF3"/>
    <w:rsid w:val="0071130E"/>
    <w:rsid w:val="007130F8"/>
    <w:rsid w:val="00757B36"/>
    <w:rsid w:val="00795CF5"/>
    <w:rsid w:val="007E542F"/>
    <w:rsid w:val="00851537"/>
    <w:rsid w:val="00877895"/>
    <w:rsid w:val="008934F0"/>
    <w:rsid w:val="00894393"/>
    <w:rsid w:val="008F5F54"/>
    <w:rsid w:val="009428B6"/>
    <w:rsid w:val="00986943"/>
    <w:rsid w:val="009A49D8"/>
    <w:rsid w:val="009F0724"/>
    <w:rsid w:val="00A22BCC"/>
    <w:rsid w:val="00A23328"/>
    <w:rsid w:val="00A2681F"/>
    <w:rsid w:val="00A64D82"/>
    <w:rsid w:val="00A967AD"/>
    <w:rsid w:val="00AB7CA6"/>
    <w:rsid w:val="00AD461B"/>
    <w:rsid w:val="00B173F0"/>
    <w:rsid w:val="00B522FD"/>
    <w:rsid w:val="00B86EE6"/>
    <w:rsid w:val="00BF4ED4"/>
    <w:rsid w:val="00C03BC8"/>
    <w:rsid w:val="00CA05DB"/>
    <w:rsid w:val="00CB0A01"/>
    <w:rsid w:val="00D866E7"/>
    <w:rsid w:val="00DF6107"/>
    <w:rsid w:val="00E535C6"/>
    <w:rsid w:val="00E61BD3"/>
    <w:rsid w:val="00E62C7A"/>
    <w:rsid w:val="00E9606E"/>
    <w:rsid w:val="00EA4214"/>
    <w:rsid w:val="00ED60A0"/>
    <w:rsid w:val="00EE0B08"/>
    <w:rsid w:val="00F106EF"/>
    <w:rsid w:val="00F36199"/>
    <w:rsid w:val="00F4495E"/>
    <w:rsid w:val="00F632BC"/>
    <w:rsid w:val="00F820B2"/>
    <w:rsid w:val="00F84832"/>
    <w:rsid w:val="00FA7AB6"/>
    <w:rsid w:val="00FB11FC"/>
    <w:rsid w:val="00FB699A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3E5"/>
    <w:pPr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1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  <wetp:taskpane dockstate="right" visibility="0" width="350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C3E8009D-A153-4A16-B81F-F6FF0002F02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B276D83-7296-40F9-BEDD-87BEEA2A067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01A3265-64EF-4718-8462-108A2A01FA48}">
  <we:reference id="wa104380162" version="1.0.1.0" store="en-US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AC79D72-2541-44B8-8442-17DAC317A809}">
  <we:reference id="wa104379752" version="2.3.1.0" store="en-US" storeType="OMEX"/>
  <we:alternateReferences>
    <we:reference id="WA104379752" version="2.3.1.0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2A70FB9-02FA-4495-98AF-BFA2751E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8681</TotalTime>
  <Pages>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40</cp:revision>
  <cp:lastPrinted>2018-05-14T20:48:00Z</cp:lastPrinted>
  <dcterms:created xsi:type="dcterms:W3CDTF">2018-05-17T16:24:00Z</dcterms:created>
  <dcterms:modified xsi:type="dcterms:W3CDTF">2018-05-25T15:24:00Z</dcterms:modified>
</cp:coreProperties>
</file>