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 xml:space="preserve">מעקב </w:t>
      </w:r>
      <w:proofErr w:type="spellStart"/>
      <w:r w:rsidRPr="006D35CB">
        <w:rPr>
          <w:rFonts w:ascii="Abadi" w:hAnsi="Abadi" w:cs="Tango" w:hint="cs"/>
          <w:b/>
          <w:bCs/>
          <w:sz w:val="24"/>
          <w:szCs w:val="24"/>
          <w:rtl/>
        </w:rPr>
        <w:t>פרוייקט</w:t>
      </w:r>
      <w:proofErr w:type="spellEnd"/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3365E903" w:rsidR="003D3480" w:rsidRPr="0057285A" w:rsidRDefault="00FD58A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אטרקציה אהובה לא מסמן מיד</w:t>
            </w:r>
          </w:p>
        </w:tc>
        <w:tc>
          <w:tcPr>
            <w:tcW w:w="3338" w:type="dxa"/>
          </w:tcPr>
          <w:p w14:paraId="46911E85" w14:textId="2A02C758" w:rsidR="003D3480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 xml:space="preserve">**מתי משנים סטטוס מלא פעיל לפעיל? </w:t>
            </w:r>
            <w:r w:rsidR="008933D4">
              <w:rPr>
                <w:rFonts w:hint="cs"/>
                <w:sz w:val="24"/>
                <w:szCs w:val="24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4521AD7D" w:rsidR="00D81460" w:rsidRPr="0057285A" w:rsidRDefault="001E5C0C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לא מרענן תצוגה של תגובות מדווחות</w:t>
            </w:r>
          </w:p>
        </w:tc>
        <w:tc>
          <w:tcPr>
            <w:tcW w:w="3338" w:type="dxa"/>
          </w:tcPr>
          <w:p w14:paraId="2466C6E0" w14:textId="2F99B8B7" w:rsidR="00620B21" w:rsidRPr="0057285A" w:rsidRDefault="004320D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57285A" w:rsidRDefault="00CC75E6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שדה שמשתנה ב</w:t>
            </w:r>
            <w:r w:rsidRPr="0057285A">
              <w:rPr>
                <w:sz w:val="24"/>
                <w:szCs w:val="24"/>
              </w:rPr>
              <w:t xml:space="preserve"> </w:t>
            </w:r>
            <w:proofErr w:type="spellStart"/>
            <w:r w:rsidRPr="0057285A">
              <w:rPr>
                <w:sz w:val="24"/>
                <w:szCs w:val="24"/>
              </w:rPr>
              <w:t>db</w:t>
            </w:r>
            <w:proofErr w:type="spellEnd"/>
            <w:r w:rsidRPr="0057285A">
              <w:rPr>
                <w:rFonts w:hint="cs"/>
                <w:sz w:val="24"/>
                <w:szCs w:val="24"/>
                <w:rtl/>
              </w:rPr>
              <w:t>לא משתנה בשרת מדוע?</w:t>
            </w:r>
            <w:r w:rsidR="00605BEC" w:rsidRPr="0057285A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05BEC" w:rsidRPr="0057285A">
              <w:rPr>
                <w:sz w:val="24"/>
                <w:szCs w:val="24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4DFB7C5" w:rsidR="00482D09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**אטרקציה אהובה מדף פרטים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585B444A" w:rsidR="00922E60" w:rsidRPr="0057285A" w:rsidRDefault="004320D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F03A57">
              <w:rPr>
                <w:rFonts w:hint="cs"/>
                <w:sz w:val="24"/>
                <w:szCs w:val="24"/>
                <w:highlight w:val="yellow"/>
                <w:rtl/>
              </w:rPr>
              <w:t>הוספת אטרקציה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בדיקת תקינות </w:t>
            </w:r>
            <w:proofErr w:type="spellStart"/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  <w:proofErr w:type="spellEnd"/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301057D1" w:rsidR="00585554" w:rsidRPr="0057285A" w:rsidRDefault="009B0C2B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סינון לאטרקציה</w:t>
            </w:r>
          </w:p>
        </w:tc>
      </w:tr>
      <w:tr w:rsidR="00A273AE" w14:paraId="7F51DC97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proofErr w:type="spellStart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תגובה+דיווח</w:t>
            </w:r>
            <w:proofErr w:type="spellEnd"/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3E2F5E" w:rsidRDefault="003E2F5E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77777777" w:rsidR="00A273AE" w:rsidRPr="0057285A" w:rsidRDefault="00A273AE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D4B5D94" w14:textId="6F7BD0D5" w:rsidR="00A273AE" w:rsidRPr="0057285A" w:rsidRDefault="00A273AE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רשימות קטנות לאטרקציות</w:t>
            </w:r>
          </w:p>
        </w:tc>
      </w:tr>
      <w:tr w:rsidR="00585554" w14:paraId="2B4C047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הצגת </w:t>
            </w:r>
            <w:proofErr w:type="spellStart"/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  <w:proofErr w:type="spellEnd"/>
          </w:p>
        </w:tc>
        <w:tc>
          <w:tcPr>
            <w:tcW w:w="2843" w:type="dxa"/>
          </w:tcPr>
          <w:p w14:paraId="3C680C1C" w14:textId="10FD293B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EA56CCE" w14:textId="734586E0" w:rsidR="00585554" w:rsidRPr="0057285A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הצגת אטרקציות נבחרות ליום</w:t>
            </w:r>
          </w:p>
        </w:tc>
      </w:tr>
      <w:tr w:rsidR="00207E1A" w14:paraId="2849E95B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54FA5E7" w14:textId="77777777" w:rsidR="00207E1A" w:rsidRPr="0057285A" w:rsidRDefault="00207E1A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0B9C74E6" w14:textId="4A4930BE" w:rsidR="00207E1A" w:rsidRPr="0057285A" w:rsidRDefault="00207E1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C234EEC" w14:textId="77777777" w:rsidR="00207E1A" w:rsidRPr="002F5CD4" w:rsidRDefault="004304EE" w:rsidP="003E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F5CD4">
              <w:rPr>
                <w:rFonts w:hint="cs"/>
                <w:color w:val="FF0000"/>
                <w:sz w:val="24"/>
                <w:szCs w:val="24"/>
                <w:rtl/>
              </w:rPr>
              <w:t>**הוספת תגובה האם תקין איך שנעשה?</w:t>
            </w:r>
          </w:p>
          <w:p w14:paraId="3016FC9E" w14:textId="77777777" w:rsidR="002F5CD4" w:rsidRDefault="002F5CD4" w:rsidP="003E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2F5CD4">
              <w:rPr>
                <w:color w:val="FF0000"/>
                <w:sz w:val="24"/>
                <w:szCs w:val="24"/>
              </w:rPr>
              <w:t>**</w:t>
            </w:r>
            <w:r w:rsidRPr="002F5CD4">
              <w:rPr>
                <w:rFonts w:hint="cs"/>
                <w:color w:val="FF0000"/>
                <w:sz w:val="24"/>
                <w:szCs w:val="24"/>
                <w:rtl/>
              </w:rPr>
              <w:t>למנוע ממשתמש לדווח שוב על אותה תגובה</w:t>
            </w:r>
          </w:p>
          <w:p w14:paraId="0C3D5747" w14:textId="7DDF8F34" w:rsidR="00C8505F" w:rsidRPr="0057285A" w:rsidRDefault="00C8505F" w:rsidP="003E2F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color w:val="FF0000"/>
                <w:sz w:val="24"/>
                <w:szCs w:val="24"/>
              </w:rPr>
              <w:t>**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לאפשר ללא מחובר להגיב?</w:t>
            </w:r>
          </w:p>
        </w:tc>
      </w:tr>
      <w:tr w:rsidR="00482D09" w14:paraId="3CCDAEB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12A1827" w14:textId="77777777" w:rsidR="00482D09" w:rsidRPr="0057285A" w:rsidRDefault="00482D09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66ED5540" w14:textId="058609A8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9EC6439" w14:textId="4BE389E5" w:rsidR="00482D09" w:rsidRPr="0057285A" w:rsidRDefault="00852B2D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57285A">
              <w:rPr>
                <w:rFonts w:hint="cs"/>
                <w:color w:val="FF0000"/>
                <w:sz w:val="24"/>
                <w:szCs w:val="24"/>
                <w:rtl/>
              </w:rPr>
              <w:t>**מספר טלפון בהרשמה</w:t>
            </w:r>
          </w:p>
        </w:tc>
      </w:tr>
      <w:tr w:rsidR="00FA3E43" w14:paraId="5D9AA57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77777777" w:rsidR="00FA3E43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7BE6BAD6" w14:textId="48DE88D8" w:rsidR="00FA3E43" w:rsidRPr="0057285A" w:rsidRDefault="00171DCA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שכחתי סיסמ</w:t>
            </w:r>
            <w:r>
              <w:rPr>
                <w:rFonts w:hint="eastAsia"/>
                <w:color w:val="FF0000"/>
                <w:sz w:val="24"/>
                <w:szCs w:val="24"/>
                <w:rtl/>
              </w:rPr>
              <w:t>א</w:t>
            </w:r>
            <w:r>
              <w:rPr>
                <w:rFonts w:hint="cs"/>
                <w:color w:val="FF0000"/>
                <w:sz w:val="24"/>
                <w:szCs w:val="24"/>
                <w:rtl/>
              </w:rPr>
              <w:t>(שליחת מייל)</w:t>
            </w:r>
          </w:p>
        </w:tc>
      </w:tr>
      <w:tr w:rsidR="00471A73" w14:paraId="0EAAF029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E8C9AB" w14:textId="77777777" w:rsidR="00471A73" w:rsidRPr="0057285A" w:rsidRDefault="00471A7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C8D76A5" w14:textId="77777777" w:rsidR="00471A73" w:rsidRPr="0057285A" w:rsidRDefault="00471A7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1A0D6366" w14:textId="34D4A5ED" w:rsidR="00471A73" w:rsidRDefault="00471A7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>**לבדוק מיון של אטרקציות</w:t>
            </w:r>
          </w:p>
        </w:tc>
      </w:tr>
    </w:tbl>
    <w:p w14:paraId="39E8BE08" w14:textId="5D7C8C16" w:rsidR="00693518" w:rsidRPr="00F13FD8" w:rsidRDefault="000645C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7BD3F312">
                <wp:simplePos x="0" y="0"/>
                <wp:positionH relativeFrom="margin">
                  <wp:posOffset>1498600</wp:posOffset>
                </wp:positionH>
                <wp:positionV relativeFrom="paragraph">
                  <wp:posOffset>419100</wp:posOffset>
                </wp:positionV>
                <wp:extent cx="2698750" cy="450850"/>
                <wp:effectExtent l="19050" t="19050" r="25400" b="2540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8750" cy="450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118pt;margin-top:33pt;width:212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D70D4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645C8"/>
    <w:rsid w:val="00070B24"/>
    <w:rsid w:val="000E5880"/>
    <w:rsid w:val="00154B6E"/>
    <w:rsid w:val="001673BE"/>
    <w:rsid w:val="00171DCA"/>
    <w:rsid w:val="00177BF6"/>
    <w:rsid w:val="001D2803"/>
    <w:rsid w:val="001D6168"/>
    <w:rsid w:val="001E5C0C"/>
    <w:rsid w:val="00207E1A"/>
    <w:rsid w:val="002111A1"/>
    <w:rsid w:val="002950E1"/>
    <w:rsid w:val="002F3941"/>
    <w:rsid w:val="002F5CD4"/>
    <w:rsid w:val="003B7C15"/>
    <w:rsid w:val="003C0870"/>
    <w:rsid w:val="003C0E8D"/>
    <w:rsid w:val="003D3480"/>
    <w:rsid w:val="003E2F5E"/>
    <w:rsid w:val="0042721E"/>
    <w:rsid w:val="004304EE"/>
    <w:rsid w:val="004320DD"/>
    <w:rsid w:val="00440976"/>
    <w:rsid w:val="00471A73"/>
    <w:rsid w:val="00482D09"/>
    <w:rsid w:val="004A67EC"/>
    <w:rsid w:val="004E2F3E"/>
    <w:rsid w:val="00555419"/>
    <w:rsid w:val="0057285A"/>
    <w:rsid w:val="00585554"/>
    <w:rsid w:val="005A2A6E"/>
    <w:rsid w:val="005F6C1F"/>
    <w:rsid w:val="00605BEC"/>
    <w:rsid w:val="006201BB"/>
    <w:rsid w:val="00620B21"/>
    <w:rsid w:val="00653B53"/>
    <w:rsid w:val="006814BB"/>
    <w:rsid w:val="00693518"/>
    <w:rsid w:val="006C4787"/>
    <w:rsid w:val="006D0AE3"/>
    <w:rsid w:val="006D35CB"/>
    <w:rsid w:val="006E7737"/>
    <w:rsid w:val="006F0CFA"/>
    <w:rsid w:val="006F42E3"/>
    <w:rsid w:val="00727EB4"/>
    <w:rsid w:val="00747589"/>
    <w:rsid w:val="007A1821"/>
    <w:rsid w:val="00807DCA"/>
    <w:rsid w:val="00835034"/>
    <w:rsid w:val="00852B2D"/>
    <w:rsid w:val="00857B96"/>
    <w:rsid w:val="008933D4"/>
    <w:rsid w:val="008938BB"/>
    <w:rsid w:val="008A2A3B"/>
    <w:rsid w:val="008E7A86"/>
    <w:rsid w:val="00922E60"/>
    <w:rsid w:val="00951D27"/>
    <w:rsid w:val="00957A2C"/>
    <w:rsid w:val="009A06A7"/>
    <w:rsid w:val="009B0C2B"/>
    <w:rsid w:val="009C69E6"/>
    <w:rsid w:val="00A014BD"/>
    <w:rsid w:val="00A273AE"/>
    <w:rsid w:val="00A37617"/>
    <w:rsid w:val="00A56EA3"/>
    <w:rsid w:val="00A6352B"/>
    <w:rsid w:val="00AE01F7"/>
    <w:rsid w:val="00B645A0"/>
    <w:rsid w:val="00B77524"/>
    <w:rsid w:val="00BB331F"/>
    <w:rsid w:val="00BC0F78"/>
    <w:rsid w:val="00C03F6B"/>
    <w:rsid w:val="00C072D2"/>
    <w:rsid w:val="00C14C20"/>
    <w:rsid w:val="00C8505F"/>
    <w:rsid w:val="00CA2826"/>
    <w:rsid w:val="00CB2474"/>
    <w:rsid w:val="00CC75E6"/>
    <w:rsid w:val="00D16ED8"/>
    <w:rsid w:val="00D35C3D"/>
    <w:rsid w:val="00D521C9"/>
    <w:rsid w:val="00D70D49"/>
    <w:rsid w:val="00D81460"/>
    <w:rsid w:val="00DE0836"/>
    <w:rsid w:val="00DE71EC"/>
    <w:rsid w:val="00E02FD2"/>
    <w:rsid w:val="00E7256F"/>
    <w:rsid w:val="00E84BD4"/>
    <w:rsid w:val="00F013F9"/>
    <w:rsid w:val="00F03A57"/>
    <w:rsid w:val="00F13FD8"/>
    <w:rsid w:val="00F26BA2"/>
    <w:rsid w:val="00F5438B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1</Pages>
  <Words>127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88</cp:revision>
  <dcterms:created xsi:type="dcterms:W3CDTF">2023-03-01T09:55:00Z</dcterms:created>
  <dcterms:modified xsi:type="dcterms:W3CDTF">2024-01-07T09:52:00Z</dcterms:modified>
</cp:coreProperties>
</file>