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7F3A5A7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671942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</w:p>
        </w:tc>
        <w:tc>
          <w:tcPr>
            <w:tcW w:w="2843" w:type="dxa"/>
          </w:tcPr>
          <w:p w14:paraId="4397DC50" w14:textId="5695FE3D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6D35CB" w:rsidRDefault="00FA3E43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6D35CB" w:rsidRDefault="00CC75E6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שדה שמשתנה ב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db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DE71EC" w:rsidRDefault="00DE71EC" w:rsidP="00922E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1EC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4F2BA173" w14:textId="77777777" w:rsidR="00482D09" w:rsidRPr="00605BEC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 w:rsidRPr="00605BEC">
              <w:rPr>
                <w:rFonts w:hint="cs"/>
                <w:sz w:val="24"/>
                <w:szCs w:val="24"/>
                <w:highlight w:val="yellow"/>
                <w:rtl/>
              </w:rPr>
              <w:t>רשימה לאטרקציה בודדת</w:t>
            </w:r>
          </w:p>
          <w:p w14:paraId="7455BD69" w14:textId="03BEE972" w:rsidR="00482D09" w:rsidRP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605BEC">
              <w:rPr>
                <w:rFonts w:hint="cs"/>
                <w:sz w:val="24"/>
                <w:szCs w:val="24"/>
                <w:highlight w:val="yellow"/>
                <w:rtl/>
              </w:rPr>
              <w:t>שרת+לקוח</w:t>
            </w:r>
            <w:proofErr w:type="spellEnd"/>
          </w:p>
        </w:tc>
        <w:tc>
          <w:tcPr>
            <w:tcW w:w="3338" w:type="dxa"/>
          </w:tcPr>
          <w:p w14:paraId="185069EC" w14:textId="031E9022" w:rsidR="00482D09" w:rsidRPr="006D35CB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C03F6B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4EE0657B" w:rsidR="00922E60" w:rsidRDefault="00CA2826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סינון לאטרקציה</w:t>
            </w:r>
          </w:p>
        </w:tc>
        <w:tc>
          <w:tcPr>
            <w:tcW w:w="3338" w:type="dxa"/>
          </w:tcPr>
          <w:p w14:paraId="096F9339" w14:textId="3999B69E" w:rsidR="00922E60" w:rsidRPr="00922E60" w:rsidRDefault="00CC75E6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000BBD">
              <w:rPr>
                <w:color w:val="FF0000"/>
                <w:sz w:val="28"/>
                <w:szCs w:val="28"/>
              </w:rPr>
              <w:t xml:space="preserve">Timeout </w:t>
            </w:r>
            <w:r w:rsidRPr="00000BBD">
              <w:rPr>
                <w:rFonts w:hint="cs"/>
                <w:color w:val="FF0000"/>
                <w:sz w:val="28"/>
                <w:szCs w:val="28"/>
                <w:rtl/>
              </w:rPr>
              <w:t>שגיאה למה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22D68A91" w:rsidR="00585554" w:rsidRPr="00957A2C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בכניסה </w:t>
            </w:r>
            <w:proofErr w:type="spellStart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ססטוס</w:t>
            </w:r>
            <w:proofErr w:type="spellEnd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פעיל</w:t>
            </w:r>
          </w:p>
        </w:tc>
        <w:tc>
          <w:tcPr>
            <w:tcW w:w="2843" w:type="dxa"/>
          </w:tcPr>
          <w:p w14:paraId="36E11B95" w14:textId="008B3567" w:rsidR="00585554" w:rsidRPr="00555419" w:rsidRDefault="0055541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קלאס נורמלי ואחיד לכל השגיאות</w:t>
            </w:r>
          </w:p>
        </w:tc>
        <w:tc>
          <w:tcPr>
            <w:tcW w:w="3338" w:type="dxa"/>
          </w:tcPr>
          <w:p w14:paraId="74EBF566" w14:textId="70523196" w:rsidR="00585554" w:rsidRPr="008E7A86" w:rsidRDefault="006814BB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ניתוב </w:t>
            </w:r>
            <w:r w:rsidR="00857B96">
              <w:rPr>
                <w:rFonts w:hint="cs"/>
                <w:color w:val="FF0000"/>
                <w:sz w:val="24"/>
                <w:szCs w:val="24"/>
                <w:rtl/>
              </w:rPr>
              <w:t>ל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ניהול משתמשים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4ABF8D51" w:rsidR="00585554" w:rsidRPr="00440976" w:rsidRDefault="00440976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40976">
              <w:rPr>
                <w:rFonts w:hint="cs"/>
                <w:b w:val="0"/>
                <w:bCs w:val="0"/>
                <w:color w:val="FF0000"/>
                <w:sz w:val="24"/>
                <w:szCs w:val="24"/>
                <w:highlight w:val="yellow"/>
                <w:rtl/>
              </w:rPr>
              <w:t>הרשמה</w:t>
            </w: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C072D2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42A7BD8A" w:rsidR="00585554" w:rsidRPr="008E7A86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סנקבר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קופץ בעת התחברות</w:t>
            </w:r>
          </w:p>
        </w:tc>
      </w:tr>
      <w:tr w:rsidR="00006427" w14:paraId="74FF965C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43" w:type="dxa"/>
          </w:tcPr>
          <w:p w14:paraId="0CE7AF90" w14:textId="5D15F9AF" w:rsidR="00006427" w:rsidRPr="00605BEC" w:rsidRDefault="002950E1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605BEC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006427" w:rsidRPr="00605BEC">
              <w:rPr>
                <w:rFonts w:hint="cs"/>
                <w:color w:val="FF0000"/>
                <w:sz w:val="24"/>
                <w:szCs w:val="24"/>
                <w:rtl/>
              </w:rPr>
              <w:t xml:space="preserve">הוספת </w:t>
            </w:r>
            <w:proofErr w:type="spellStart"/>
            <w:r w:rsidR="00006427" w:rsidRPr="00605BEC"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 w:rsidR="00006427" w:rsidRPr="00605BEC"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605BEC">
              <w:rPr>
                <w:rFonts w:hint="cs"/>
                <w:color w:val="FF0000"/>
                <w:sz w:val="24"/>
                <w:szCs w:val="24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742F7204" w:rsidR="00006427" w:rsidRPr="008E7A86" w:rsidRDefault="00CC75E6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5BEC">
              <w:rPr>
                <w:rFonts w:hint="cs"/>
                <w:sz w:val="24"/>
                <w:szCs w:val="24"/>
                <w:rtl/>
              </w:rPr>
              <w:t>**איפה ואיך שומרים</w:t>
            </w:r>
            <w:r w:rsidR="00FD2FDA" w:rsidRPr="00605BEC">
              <w:rPr>
                <w:rFonts w:hint="cs"/>
                <w:sz w:val="24"/>
                <w:szCs w:val="24"/>
                <w:rtl/>
              </w:rPr>
              <w:t xml:space="preserve"> תמונות של האטרקציה</w:t>
            </w:r>
            <w:r w:rsidR="00605BEC" w:rsidRPr="00605BEC">
              <w:rPr>
                <w:rFonts w:hint="cs"/>
                <w:sz w:val="24"/>
                <w:szCs w:val="24"/>
                <w:rtl/>
              </w:rPr>
              <w:t>? באותה אטרקציה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43FD0609" w:rsidR="00207E1A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207E1A"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4D7D3D4A" w:rsidR="00207E1A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</w:t>
            </w:r>
            <w:r w:rsidR="006E7737">
              <w:rPr>
                <w:rFonts w:hint="cs"/>
                <w:color w:val="FF0000"/>
                <w:sz w:val="24"/>
                <w:szCs w:val="24"/>
                <w:rtl/>
              </w:rPr>
              <w:t xml:space="preserve">*מתי משנים </w:t>
            </w:r>
            <w:r w:rsidR="00857B96">
              <w:rPr>
                <w:rFonts w:hint="cs"/>
                <w:color w:val="FF0000"/>
                <w:sz w:val="24"/>
                <w:szCs w:val="24"/>
                <w:rtl/>
              </w:rPr>
              <w:t>סטטוס</w:t>
            </w:r>
            <w:r w:rsidR="006E7737">
              <w:rPr>
                <w:rFonts w:hint="cs"/>
                <w:color w:val="FF0000"/>
                <w:sz w:val="24"/>
                <w:szCs w:val="24"/>
                <w:rtl/>
              </w:rPr>
              <w:t xml:space="preserve"> מלא פעיל לפעיל?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957A2C" w:rsidRDefault="00482D09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66ED5540" w14:textId="06AAFBE1" w:rsidR="00482D09" w:rsidRDefault="00E02FD2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שליחת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אוביקט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דרך ניתוב</w:t>
            </w:r>
          </w:p>
        </w:tc>
        <w:tc>
          <w:tcPr>
            <w:tcW w:w="3338" w:type="dxa"/>
          </w:tcPr>
          <w:p w14:paraId="39EC6439" w14:textId="4BE389E5" w:rsidR="00482D09" w:rsidRDefault="00852B2D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957A2C" w:rsidRDefault="00FA3E43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40E3BD6C" w14:textId="0742B46A" w:rsidR="00FA3E43" w:rsidRPr="00FA3E43" w:rsidRDefault="006F0CF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605BEC">
              <w:rPr>
                <w:rFonts w:hint="cs"/>
                <w:sz w:val="24"/>
                <w:szCs w:val="24"/>
                <w:rtl/>
              </w:rPr>
              <w:t>**צירוף טבלאות בשרת בשביל הרשימות</w:t>
            </w:r>
            <w:r w:rsidR="00857B96" w:rsidRPr="00605BEC">
              <w:rPr>
                <w:rFonts w:hint="cs"/>
                <w:sz w:val="24"/>
                <w:szCs w:val="24"/>
                <w:rtl/>
              </w:rPr>
              <w:t xml:space="preserve"> וגם אטרקציות כולל כתובת </w:t>
            </w:r>
            <w:proofErr w:type="spellStart"/>
            <w:r w:rsidR="00857B96" w:rsidRPr="00605BEC"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</w:p>
        </w:tc>
        <w:tc>
          <w:tcPr>
            <w:tcW w:w="3338" w:type="dxa"/>
          </w:tcPr>
          <w:p w14:paraId="7BE6BAD6" w14:textId="4C9ECDA2" w:rsidR="00FA3E43" w:rsidRDefault="00C14C2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ממשק לשליחת מיילים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D2803"/>
    <w:rsid w:val="00207E1A"/>
    <w:rsid w:val="002111A1"/>
    <w:rsid w:val="002950E1"/>
    <w:rsid w:val="003C0870"/>
    <w:rsid w:val="003C0E8D"/>
    <w:rsid w:val="003D3480"/>
    <w:rsid w:val="0042721E"/>
    <w:rsid w:val="00440976"/>
    <w:rsid w:val="00482D09"/>
    <w:rsid w:val="004A67EC"/>
    <w:rsid w:val="004E2F3E"/>
    <w:rsid w:val="00555419"/>
    <w:rsid w:val="00585554"/>
    <w:rsid w:val="005F6C1F"/>
    <w:rsid w:val="00605BEC"/>
    <w:rsid w:val="006201BB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63</cp:revision>
  <dcterms:created xsi:type="dcterms:W3CDTF">2023-03-01T09:55:00Z</dcterms:created>
  <dcterms:modified xsi:type="dcterms:W3CDTF">2023-12-31T16:37:00Z</dcterms:modified>
</cp:coreProperties>
</file>