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44EBF" w14:textId="2582AB7C" w:rsidR="00D4605B" w:rsidRPr="00D4605B" w:rsidRDefault="00D409A8" w:rsidP="00D409A8">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Project 1 </w:t>
      </w:r>
      <w:r>
        <w:rPr>
          <w:rFonts w:ascii="Times New Roman" w:eastAsia="Times New Roman" w:hAnsi="Times New Roman" w:cs="Times New Roman"/>
          <w:sz w:val="24"/>
          <w:szCs w:val="24"/>
        </w:rPr>
        <w:t xml:space="preserve">- </w:t>
      </w:r>
      <w:r w:rsidR="00D4605B" w:rsidRPr="00D4605B">
        <w:rPr>
          <w:rFonts w:ascii="Times New Roman" w:eastAsia="Times New Roman" w:hAnsi="Times New Roman" w:cs="Times New Roman"/>
          <w:sz w:val="24"/>
          <w:szCs w:val="24"/>
        </w:rPr>
        <w:t>California Housing Price Prediction .</w:t>
      </w:r>
    </w:p>
    <w:p w14:paraId="246B47CB" w14:textId="77A85114" w:rsidR="00D4605B" w:rsidRPr="00D4605B" w:rsidRDefault="002B7B00" w:rsidP="00D460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Writeup</w:t>
      </w:r>
    </w:p>
    <w:p w14:paraId="42ADFFBA"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b/>
          <w:bCs/>
          <w:sz w:val="24"/>
          <w:szCs w:val="24"/>
        </w:rPr>
        <w:t>Background of Problem Statement :</w:t>
      </w:r>
    </w:p>
    <w:p w14:paraId="28385944"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nonfunctional requirements for it.</w:t>
      </w:r>
    </w:p>
    <w:p w14:paraId="14C53F40"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b/>
          <w:bCs/>
          <w:sz w:val="24"/>
          <w:szCs w:val="24"/>
        </w:rPr>
        <w:t>Problem Objective :</w:t>
      </w:r>
    </w:p>
    <w:p w14:paraId="6E1840E8"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The project aims at building a model of housing prices to predict median house values in California using the provided dataset. This model should learn from the data and be able to predict the median housing price in any district, given all the other metrics.</w:t>
      </w:r>
    </w:p>
    <w:p w14:paraId="337EE923"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Districts or block groups are the smallest geographical units for which the US Census Bureau</w:t>
      </w:r>
      <w:r w:rsidRPr="00D4605B">
        <w:rPr>
          <w:rFonts w:ascii="Times New Roman" w:eastAsia="Times New Roman" w:hAnsi="Times New Roman" w:cs="Times New Roman"/>
          <w:sz w:val="24"/>
          <w:szCs w:val="24"/>
        </w:rPr>
        <w:br/>
        <w:t>publishes sample data (a block group typically has a population of 600 to 3,000 people). There are 20,640 districts in the project dataset.</w:t>
      </w:r>
    </w:p>
    <w:p w14:paraId="26C2AA13"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b/>
          <w:bCs/>
          <w:sz w:val="24"/>
          <w:szCs w:val="24"/>
        </w:rPr>
        <w:t>Domain</w:t>
      </w:r>
      <w:r w:rsidRPr="00D4605B">
        <w:rPr>
          <w:rFonts w:ascii="Times New Roman" w:eastAsia="Times New Roman" w:hAnsi="Times New Roman" w:cs="Times New Roman"/>
          <w:sz w:val="24"/>
          <w:szCs w:val="24"/>
        </w:rPr>
        <w:t>: Finance and Housing</w:t>
      </w:r>
    </w:p>
    <w:p w14:paraId="150363E3" w14:textId="4461E102"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b/>
          <w:bCs/>
          <w:sz w:val="24"/>
          <w:szCs w:val="24"/>
        </w:rPr>
        <w:t>Analysis Tasks performed:</w:t>
      </w:r>
    </w:p>
    <w:p w14:paraId="305058F1" w14:textId="4DA80D9F" w:rsidR="00F54505" w:rsidRDefault="002B7B00" w:rsidP="002B7B00">
      <w:pPr>
        <w:pStyle w:val="ListParagraph"/>
        <w:numPr>
          <w:ilvl w:val="0"/>
          <w:numId w:val="8"/>
        </w:numPr>
      </w:pPr>
      <w:r>
        <w:t>Explore the data set to understand the relevant features that could be used to build the linear regression model</w:t>
      </w:r>
    </w:p>
    <w:p w14:paraId="431F6B79" w14:textId="1B1BAF69" w:rsidR="002B7B00" w:rsidRDefault="002B7B00" w:rsidP="002B7B00">
      <w:pPr>
        <w:pStyle w:val="ListParagraph"/>
        <w:numPr>
          <w:ilvl w:val="0"/>
          <w:numId w:val="8"/>
        </w:numPr>
      </w:pPr>
      <w:r>
        <w:t xml:space="preserve">Clean up the dataset to remove and </w:t>
      </w:r>
    </w:p>
    <w:p w14:paraId="1320E0F4" w14:textId="561D4B26" w:rsidR="002B7B00" w:rsidRDefault="002B7B00" w:rsidP="002B7B00">
      <w:pPr>
        <w:pStyle w:val="ListParagraph"/>
        <w:numPr>
          <w:ilvl w:val="0"/>
          <w:numId w:val="8"/>
        </w:numPr>
      </w:pPr>
      <w:r>
        <w:t>Convert categorical data to dummy variables</w:t>
      </w:r>
    </w:p>
    <w:p w14:paraId="3CD8E23F" w14:textId="374953E4" w:rsidR="002B7B00" w:rsidRDefault="002B7B00" w:rsidP="002B7B00">
      <w:pPr>
        <w:pStyle w:val="ListParagraph"/>
        <w:numPr>
          <w:ilvl w:val="0"/>
          <w:numId w:val="8"/>
        </w:numPr>
      </w:pPr>
      <w:r>
        <w:t>Split and standardize the input features</w:t>
      </w:r>
    </w:p>
    <w:p w14:paraId="132410D9" w14:textId="6980089C" w:rsidR="002B7B00" w:rsidRDefault="002B7B00" w:rsidP="002B7B00">
      <w:pPr>
        <w:pStyle w:val="ListParagraph"/>
        <w:numPr>
          <w:ilvl w:val="0"/>
          <w:numId w:val="8"/>
        </w:numPr>
      </w:pPr>
      <w:r>
        <w:t>Perform linear regression model using the relevant attributes</w:t>
      </w:r>
    </w:p>
    <w:p w14:paraId="756660E7" w14:textId="4C6A2630" w:rsidR="002B7B00" w:rsidRDefault="002B7B00" w:rsidP="002B7B00">
      <w:pPr>
        <w:pStyle w:val="ListParagraph"/>
        <w:numPr>
          <w:ilvl w:val="0"/>
          <w:numId w:val="8"/>
        </w:numPr>
      </w:pPr>
      <w:r>
        <w:t>Perform linear regression on a single variable to compare against the previous model and interpret the outcome</w:t>
      </w:r>
    </w:p>
    <w:p w14:paraId="3793DD18" w14:textId="0EF21286" w:rsidR="002B7B00" w:rsidRDefault="002B7B00" w:rsidP="002B7B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w:t>
      </w:r>
    </w:p>
    <w:p w14:paraId="77BD5915" w14:textId="3995AD26" w:rsidR="002B7B00" w:rsidRPr="002B7B00" w:rsidRDefault="002B7B00" w:rsidP="002B7B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single dependent variable model may not perform as well as the multi-linear regression model, the root mean square error is quite close to each other. This indicates that </w:t>
      </w:r>
      <w:r w:rsidR="00540166">
        <w:rPr>
          <w:rFonts w:ascii="Times New Roman" w:eastAsia="Times New Roman" w:hAnsi="Times New Roman" w:cs="Times New Roman"/>
          <w:sz w:val="24"/>
          <w:szCs w:val="24"/>
        </w:rPr>
        <w:t>median income is one of the key features required in linear regression models.</w:t>
      </w:r>
      <w:r>
        <w:rPr>
          <w:rFonts w:ascii="Times New Roman" w:eastAsia="Times New Roman" w:hAnsi="Times New Roman" w:cs="Times New Roman"/>
          <w:sz w:val="24"/>
          <w:szCs w:val="24"/>
        </w:rPr>
        <w:t xml:space="preserve"> </w:t>
      </w:r>
    </w:p>
    <w:p w14:paraId="1F47CC2B" w14:textId="77777777" w:rsidR="002B7B00" w:rsidRDefault="002B7B00" w:rsidP="002B7B00"/>
    <w:sectPr w:rsidR="002B7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314AB"/>
    <w:multiLevelType w:val="hybridMultilevel"/>
    <w:tmpl w:val="9AB0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C2411"/>
    <w:multiLevelType w:val="multilevel"/>
    <w:tmpl w:val="B8EE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C0610"/>
    <w:multiLevelType w:val="multilevel"/>
    <w:tmpl w:val="65A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B57D6"/>
    <w:multiLevelType w:val="multilevel"/>
    <w:tmpl w:val="D5BA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76AB6"/>
    <w:multiLevelType w:val="multilevel"/>
    <w:tmpl w:val="156E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E5CFF"/>
    <w:multiLevelType w:val="multilevel"/>
    <w:tmpl w:val="CCE6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A4192"/>
    <w:multiLevelType w:val="multilevel"/>
    <w:tmpl w:val="8E3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E0C20"/>
    <w:multiLevelType w:val="multilevel"/>
    <w:tmpl w:val="982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6"/>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77"/>
    <w:rsid w:val="002B7B00"/>
    <w:rsid w:val="003B1746"/>
    <w:rsid w:val="00540166"/>
    <w:rsid w:val="00702577"/>
    <w:rsid w:val="00D409A8"/>
    <w:rsid w:val="00D4605B"/>
    <w:rsid w:val="00F54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C716"/>
  <w15:chartTrackingRefBased/>
  <w15:docId w15:val="{6723E12C-9C78-496A-8D13-0D503266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05B"/>
    <w:rPr>
      <w:b/>
      <w:bCs/>
    </w:rPr>
  </w:style>
  <w:style w:type="paragraph" w:styleId="ListParagraph">
    <w:name w:val="List Paragraph"/>
    <w:basedOn w:val="Normal"/>
    <w:uiPriority w:val="34"/>
    <w:qFormat/>
    <w:rsid w:val="002B7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372265">
      <w:bodyDiv w:val="1"/>
      <w:marLeft w:val="0"/>
      <w:marRight w:val="0"/>
      <w:marTop w:val="0"/>
      <w:marBottom w:val="0"/>
      <w:divBdr>
        <w:top w:val="none" w:sz="0" w:space="0" w:color="auto"/>
        <w:left w:val="none" w:sz="0" w:space="0" w:color="auto"/>
        <w:bottom w:val="none" w:sz="0" w:space="0" w:color="auto"/>
        <w:right w:val="none" w:sz="0" w:space="0" w:color="auto"/>
      </w:divBdr>
      <w:divsChild>
        <w:div w:id="1072191297">
          <w:marLeft w:val="0"/>
          <w:marRight w:val="0"/>
          <w:marTop w:val="0"/>
          <w:marBottom w:val="0"/>
          <w:divBdr>
            <w:top w:val="none" w:sz="0" w:space="0" w:color="auto"/>
            <w:left w:val="none" w:sz="0" w:space="0" w:color="auto"/>
            <w:bottom w:val="none" w:sz="0" w:space="0" w:color="auto"/>
            <w:right w:val="none" w:sz="0" w:space="0" w:color="auto"/>
          </w:divBdr>
        </w:div>
        <w:div w:id="1792433403">
          <w:marLeft w:val="0"/>
          <w:marRight w:val="0"/>
          <w:marTop w:val="0"/>
          <w:marBottom w:val="0"/>
          <w:divBdr>
            <w:top w:val="none" w:sz="0" w:space="0" w:color="auto"/>
            <w:left w:val="none" w:sz="0" w:space="0" w:color="auto"/>
            <w:bottom w:val="none" w:sz="0" w:space="0" w:color="auto"/>
            <w:right w:val="none" w:sz="0" w:space="0" w:color="auto"/>
          </w:divBdr>
        </w:div>
        <w:div w:id="894438881">
          <w:marLeft w:val="0"/>
          <w:marRight w:val="0"/>
          <w:marTop w:val="0"/>
          <w:marBottom w:val="0"/>
          <w:divBdr>
            <w:top w:val="none" w:sz="0" w:space="0" w:color="auto"/>
            <w:left w:val="none" w:sz="0" w:space="0" w:color="auto"/>
            <w:bottom w:val="none" w:sz="0" w:space="0" w:color="auto"/>
            <w:right w:val="none" w:sz="0" w:space="0" w:color="auto"/>
          </w:divBdr>
          <w:divsChild>
            <w:div w:id="2064862088">
              <w:marLeft w:val="0"/>
              <w:marRight w:val="0"/>
              <w:marTop w:val="0"/>
              <w:marBottom w:val="0"/>
              <w:divBdr>
                <w:top w:val="none" w:sz="0" w:space="0" w:color="auto"/>
                <w:left w:val="none" w:sz="0" w:space="0" w:color="auto"/>
                <w:bottom w:val="none" w:sz="0" w:space="0" w:color="auto"/>
                <w:right w:val="none" w:sz="0" w:space="0" w:color="auto"/>
              </w:divBdr>
              <w:divsChild>
                <w:div w:id="43914958">
                  <w:marLeft w:val="0"/>
                  <w:marRight w:val="0"/>
                  <w:marTop w:val="0"/>
                  <w:marBottom w:val="0"/>
                  <w:divBdr>
                    <w:top w:val="none" w:sz="0" w:space="0" w:color="auto"/>
                    <w:left w:val="none" w:sz="0" w:space="0" w:color="auto"/>
                    <w:bottom w:val="none" w:sz="0" w:space="0" w:color="auto"/>
                    <w:right w:val="none" w:sz="0" w:space="0" w:color="auto"/>
                  </w:divBdr>
                  <w:divsChild>
                    <w:div w:id="17702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 Huang</dc:creator>
  <cp:keywords/>
  <dc:description/>
  <cp:lastModifiedBy>Sile Huang</cp:lastModifiedBy>
  <cp:revision>4</cp:revision>
  <dcterms:created xsi:type="dcterms:W3CDTF">2021-02-27T08:58:00Z</dcterms:created>
  <dcterms:modified xsi:type="dcterms:W3CDTF">2021-03-01T16:18:00Z</dcterms:modified>
</cp:coreProperties>
</file>