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A310B" w14:textId="77777777" w:rsidR="00A136AE" w:rsidRDefault="00AF65B4">
      <w:r>
        <w:rPr>
          <w:b/>
        </w:rPr>
        <w:t>LAB 5 –</w:t>
      </w:r>
      <w:r>
        <w:t xml:space="preserve"> Eli Sobylak</w:t>
      </w:r>
    </w:p>
    <w:p w14:paraId="7798481D" w14:textId="77777777" w:rsidR="00AF65B4" w:rsidRDefault="00AF65B4"/>
    <w:p w14:paraId="28136790" w14:textId="77777777" w:rsidR="00AF65B4" w:rsidRDefault="00AF65B4">
      <w:pPr>
        <w:rPr>
          <w:b/>
        </w:rPr>
      </w:pPr>
      <w:r>
        <w:rPr>
          <w:b/>
        </w:rPr>
        <w:t>PART I:</w:t>
      </w:r>
    </w:p>
    <w:p w14:paraId="0B78CFDD" w14:textId="77777777" w:rsidR="00AF65B4" w:rsidRDefault="00AF65B4">
      <w:r>
        <w:rPr>
          <w:noProof/>
          <w:lang w:eastAsia="en-US"/>
        </w:rPr>
        <w:drawing>
          <wp:inline distT="0" distB="0" distL="0" distR="0" wp14:anchorId="16704CC4" wp14:editId="6D3DB006">
            <wp:extent cx="5486400" cy="383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Bit register transfer with ad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EE1" w14:textId="77777777" w:rsidR="00AF65B4" w:rsidRDefault="00AF65B4" w:rsidP="00AF65B4">
      <w:pPr>
        <w:ind w:firstLine="720"/>
      </w:pPr>
    </w:p>
    <w:p w14:paraId="6D068D0D" w14:textId="77777777" w:rsidR="00AF65B4" w:rsidRDefault="00AF65B4" w:rsidP="00AF65B4">
      <w:pPr>
        <w:ind w:firstLine="720"/>
      </w:pPr>
      <w:r>
        <w:t>Control Code</w:t>
      </w:r>
    </w:p>
    <w:p w14:paraId="2F5E1838" w14:textId="77777777" w:rsidR="00AF65B4" w:rsidRDefault="00AF65B4" w:rsidP="00AF65B4">
      <w:pPr>
        <w:ind w:firstLine="720"/>
        <w:rPr>
          <w:u w:val="single"/>
        </w:rPr>
      </w:pPr>
      <w:r w:rsidRPr="00AF65B4">
        <w:rPr>
          <w:u w:val="single"/>
        </w:rPr>
        <w:t>ABCD</w:t>
      </w:r>
      <w:r>
        <w:tab/>
      </w:r>
      <w:r>
        <w:tab/>
      </w:r>
      <w:proofErr w:type="spellStart"/>
      <w:r w:rsidRPr="00AF65B4">
        <w:rPr>
          <w:u w:val="single"/>
        </w:rPr>
        <w:t>Rmux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Dmux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Acc</w:t>
      </w:r>
      <w:proofErr w:type="spellEnd"/>
      <w:r>
        <w:tab/>
      </w:r>
      <w:r>
        <w:tab/>
      </w:r>
      <w:r w:rsidRPr="00AF65B4">
        <w:rPr>
          <w:u w:val="single"/>
        </w:rPr>
        <w:t>Sub</w:t>
      </w:r>
    </w:p>
    <w:p w14:paraId="47D3F6C8" w14:textId="77777777" w:rsidR="00AF65B4" w:rsidRDefault="00AF65B4" w:rsidP="00AF65B4">
      <w:pPr>
        <w:ind w:firstLine="720"/>
      </w:pPr>
      <w:r>
        <w:t>4-bits</w:t>
      </w:r>
      <w:r>
        <w:tab/>
      </w:r>
      <w:r>
        <w:tab/>
        <w:t>2-bits</w:t>
      </w:r>
      <w:r>
        <w:tab/>
      </w:r>
      <w:r>
        <w:tab/>
        <w:t>1-bit</w:t>
      </w:r>
      <w:r>
        <w:tab/>
      </w:r>
      <w:r>
        <w:tab/>
        <w:t>1-bit</w:t>
      </w:r>
      <w:r>
        <w:tab/>
      </w:r>
      <w:r>
        <w:tab/>
        <w:t>1-bit</w:t>
      </w:r>
    </w:p>
    <w:p w14:paraId="29AF39B7" w14:textId="77777777" w:rsidR="00AF65B4" w:rsidRDefault="00AF65B4" w:rsidP="00AF65B4">
      <w:pPr>
        <w:ind w:firstLine="720"/>
      </w:pPr>
      <w:r>
        <w:t>Total = 9 control bits</w:t>
      </w:r>
    </w:p>
    <w:p w14:paraId="4245D9E7" w14:textId="77777777" w:rsidR="00AF65B4" w:rsidRDefault="00AF65B4" w:rsidP="00AF65B4">
      <w:pPr>
        <w:ind w:firstLine="720"/>
      </w:pPr>
    </w:p>
    <w:p w14:paraId="0CC54425" w14:textId="77777777" w:rsidR="00AF65B4" w:rsidRDefault="00AF65B4" w:rsidP="00AF65B4">
      <w:pPr>
        <w:ind w:firstLine="90"/>
        <w:rPr>
          <w:b/>
        </w:rPr>
      </w:pPr>
      <w:r>
        <w:rPr>
          <w:b/>
        </w:rPr>
        <w:t>PART II:</w:t>
      </w:r>
    </w:p>
    <w:p w14:paraId="06D3EF06" w14:textId="77777777" w:rsidR="00AF65B4" w:rsidRDefault="00E456A5" w:rsidP="00AF65B4">
      <w:pPr>
        <w:ind w:firstLine="90"/>
        <w:rPr>
          <w:rFonts w:asciiTheme="majorHAnsi" w:hAnsiTheme="majorHAnsi"/>
          <w:color w:val="000000"/>
        </w:rPr>
      </w:pPr>
      <w:r>
        <w:t xml:space="preserve">1. </w:t>
      </w:r>
      <w:proofErr w:type="spellStart"/>
      <w:r>
        <w:t>A</w:t>
      </w:r>
      <w:r>
        <w:rPr>
          <w:vertAlign w:val="subscript"/>
        </w:rPr>
        <w:t>reg</w:t>
      </w:r>
      <w:proofErr w:type="spellEnd"/>
      <w:r>
        <w:t xml:space="preserve"> </w:t>
      </w:r>
      <w:r w:rsidRPr="00773851">
        <w:rPr>
          <w:rFonts w:ascii="Wingdings" w:hAnsi="Wingdings"/>
          <w:color w:val="000000"/>
        </w:rPr>
        <w:t></w:t>
      </w:r>
      <w:proofErr w:type="spellStart"/>
      <w:r>
        <w:rPr>
          <w:rFonts w:asciiTheme="majorHAnsi" w:hAnsiTheme="majorHAnsi"/>
          <w:color w:val="000000"/>
        </w:rPr>
        <w:t>Acc</w:t>
      </w:r>
      <w:proofErr w:type="spellEnd"/>
    </w:p>
    <w:p w14:paraId="0B8579C5" w14:textId="77777777" w:rsidR="00E456A5" w:rsidRDefault="00E456A5" w:rsidP="00AF65B4">
      <w:pPr>
        <w:ind w:firstLine="90"/>
        <w:rPr>
          <w:rFonts w:asciiTheme="majorHAnsi" w:hAnsiTheme="majorHAnsi"/>
          <w:color w:val="000000"/>
        </w:rPr>
      </w:pPr>
      <w:r>
        <w:t xml:space="preserve">2. Add </w:t>
      </w:r>
      <w:proofErr w:type="spellStart"/>
      <w:r>
        <w:t>B</w:t>
      </w:r>
      <w:r>
        <w:rPr>
          <w:vertAlign w:val="subscript"/>
        </w:rPr>
        <w:t>reg</w:t>
      </w:r>
      <w:proofErr w:type="spellEnd"/>
      <w:r>
        <w:t xml:space="preserve"> to </w:t>
      </w:r>
      <w:proofErr w:type="spellStart"/>
      <w:proofErr w:type="gramStart"/>
      <w:r>
        <w:t>Acc</w:t>
      </w:r>
      <w:proofErr w:type="spellEnd"/>
      <w:r>
        <w:t xml:space="preserve">  </w:t>
      </w:r>
      <w:r w:rsidRPr="00773851">
        <w:rPr>
          <w:rFonts w:ascii="Wingdings" w:hAnsi="Wingdings"/>
          <w:color w:val="000000"/>
        </w:rPr>
        <w:t></w:t>
      </w:r>
      <w:proofErr w:type="spellStart"/>
      <w:r>
        <w:rPr>
          <w:rFonts w:asciiTheme="majorHAnsi" w:hAnsiTheme="majorHAnsi"/>
          <w:color w:val="000000"/>
        </w:rPr>
        <w:t>Mem</w:t>
      </w:r>
      <w:proofErr w:type="spellEnd"/>
      <w:proofErr w:type="gramEnd"/>
      <w:r>
        <w:rPr>
          <w:rFonts w:asciiTheme="majorHAnsi" w:hAnsiTheme="majorHAnsi"/>
          <w:color w:val="000000"/>
        </w:rPr>
        <w:t>(</w:t>
      </w:r>
      <w:proofErr w:type="spellStart"/>
      <w:r>
        <w:rPr>
          <w:rFonts w:asciiTheme="majorHAnsi" w:hAnsiTheme="majorHAnsi"/>
          <w:color w:val="000000"/>
        </w:rPr>
        <w:t>Acc</w:t>
      </w:r>
      <w:proofErr w:type="spellEnd"/>
      <w:r>
        <w:rPr>
          <w:rFonts w:asciiTheme="majorHAnsi" w:hAnsiTheme="majorHAnsi"/>
          <w:color w:val="000000"/>
        </w:rPr>
        <w:t>)</w:t>
      </w:r>
    </w:p>
    <w:p w14:paraId="1A9D4413" w14:textId="77777777" w:rsidR="00E456A5" w:rsidRDefault="00E456A5" w:rsidP="00AF65B4">
      <w:pPr>
        <w:ind w:firstLine="9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3. Subtract C from </w:t>
      </w:r>
      <w:proofErr w:type="spellStart"/>
      <w:r>
        <w:rPr>
          <w:rFonts w:asciiTheme="majorHAnsi" w:hAnsiTheme="majorHAnsi"/>
          <w:color w:val="000000"/>
        </w:rPr>
        <w:t>Acc</w:t>
      </w:r>
      <w:proofErr w:type="spellEnd"/>
      <w:r>
        <w:rPr>
          <w:rFonts w:asciiTheme="majorHAnsi" w:hAnsiTheme="majorHAnsi"/>
          <w:color w:val="000000"/>
        </w:rPr>
        <w:t xml:space="preserve"> </w:t>
      </w:r>
      <w:r w:rsidRPr="00773851">
        <w:rPr>
          <w:rFonts w:ascii="Wingdings" w:hAnsi="Wingdings"/>
          <w:color w:val="000000"/>
        </w:rPr>
        <w:t></w:t>
      </w:r>
      <w:r>
        <w:rPr>
          <w:rFonts w:asciiTheme="majorHAnsi" w:hAnsiTheme="majorHAnsi"/>
          <w:color w:val="000000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000000"/>
        </w:rPr>
        <w:t>Mem</w:t>
      </w:r>
      <w:proofErr w:type="spellEnd"/>
      <w:r>
        <w:rPr>
          <w:rFonts w:asciiTheme="majorHAnsi" w:hAnsiTheme="majorHAnsi"/>
          <w:color w:val="000000"/>
        </w:rPr>
        <w:t>(</w:t>
      </w:r>
      <w:proofErr w:type="spellStart"/>
      <w:proofErr w:type="gramEnd"/>
      <w:r>
        <w:rPr>
          <w:rFonts w:asciiTheme="majorHAnsi" w:hAnsiTheme="majorHAnsi"/>
          <w:color w:val="000000"/>
        </w:rPr>
        <w:t>Acc</w:t>
      </w:r>
      <w:proofErr w:type="spellEnd"/>
      <w:r>
        <w:rPr>
          <w:rFonts w:asciiTheme="majorHAnsi" w:hAnsiTheme="majorHAnsi"/>
          <w:color w:val="000000"/>
        </w:rPr>
        <w:t>)</w:t>
      </w:r>
    </w:p>
    <w:p w14:paraId="1E4947A6" w14:textId="77777777" w:rsidR="00E456A5" w:rsidRDefault="00E456A5" w:rsidP="00AF65B4">
      <w:pPr>
        <w:ind w:firstLine="9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4. Add D</w:t>
      </w:r>
      <w:r>
        <w:rPr>
          <w:rFonts w:asciiTheme="majorHAnsi" w:hAnsiTheme="majorHAnsi"/>
          <w:color w:val="000000"/>
          <w:vertAlign w:val="subscript"/>
        </w:rPr>
        <w:t>reg</w:t>
      </w:r>
      <w:r>
        <w:rPr>
          <w:rFonts w:asciiTheme="majorHAnsi" w:hAnsiTheme="majorHAnsi"/>
          <w:color w:val="000000"/>
        </w:rPr>
        <w:t xml:space="preserve"> to </w:t>
      </w:r>
      <w:proofErr w:type="spellStart"/>
      <w:r>
        <w:rPr>
          <w:rFonts w:asciiTheme="majorHAnsi" w:hAnsiTheme="majorHAnsi"/>
          <w:color w:val="000000"/>
        </w:rPr>
        <w:t>Acc</w:t>
      </w:r>
      <w:proofErr w:type="spellEnd"/>
      <w:r>
        <w:rPr>
          <w:rFonts w:asciiTheme="majorHAnsi" w:hAnsiTheme="majorHAnsi"/>
          <w:color w:val="000000"/>
        </w:rPr>
        <w:t xml:space="preserve"> </w:t>
      </w:r>
      <w:proofErr w:type="gramStart"/>
      <w:r w:rsidRPr="00773851">
        <w:rPr>
          <w:rFonts w:ascii="Wingdings" w:hAnsi="Wingdings"/>
          <w:color w:val="000000"/>
        </w:rPr>
        <w:t></w:t>
      </w:r>
      <w:proofErr w:type="spellStart"/>
      <w:r>
        <w:rPr>
          <w:rFonts w:asciiTheme="majorHAnsi" w:hAnsiTheme="majorHAnsi"/>
          <w:color w:val="000000"/>
        </w:rPr>
        <w:t>Mem</w:t>
      </w:r>
      <w:proofErr w:type="spellEnd"/>
      <w:r>
        <w:rPr>
          <w:rFonts w:asciiTheme="majorHAnsi" w:hAnsiTheme="majorHAnsi"/>
          <w:color w:val="000000"/>
        </w:rPr>
        <w:t>(</w:t>
      </w:r>
      <w:proofErr w:type="spellStart"/>
      <w:proofErr w:type="gramEnd"/>
      <w:r>
        <w:rPr>
          <w:rFonts w:asciiTheme="majorHAnsi" w:hAnsiTheme="majorHAnsi"/>
          <w:color w:val="000000"/>
        </w:rPr>
        <w:t>Acc</w:t>
      </w:r>
      <w:proofErr w:type="spellEnd"/>
      <w:r>
        <w:rPr>
          <w:rFonts w:asciiTheme="majorHAnsi" w:hAnsiTheme="majorHAnsi"/>
          <w:color w:val="000000"/>
        </w:rPr>
        <w:t>)</w:t>
      </w:r>
    </w:p>
    <w:p w14:paraId="7C4E6E5D" w14:textId="77777777" w:rsidR="00E456A5" w:rsidRDefault="00E456A5" w:rsidP="00AF65B4">
      <w:pPr>
        <w:ind w:firstLine="90"/>
        <w:rPr>
          <w:rFonts w:asciiTheme="majorHAnsi" w:hAnsiTheme="majorHAnsi"/>
          <w:color w:val="000000"/>
        </w:rPr>
      </w:pPr>
    </w:p>
    <w:p w14:paraId="67ECD56D" w14:textId="77777777" w:rsidR="00E456A5" w:rsidRDefault="00E456A5" w:rsidP="00AF65B4">
      <w:pPr>
        <w:ind w:firstLine="9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Control codes:</w:t>
      </w:r>
    </w:p>
    <w:p w14:paraId="03C4A951" w14:textId="77777777" w:rsidR="00C57505" w:rsidRDefault="00C57505" w:rsidP="00C57505">
      <w:pPr>
        <w:rPr>
          <w:u w:val="single"/>
        </w:rPr>
      </w:pPr>
      <w:r>
        <w:rPr>
          <w:rFonts w:asciiTheme="majorHAnsi" w:hAnsiTheme="majorHAnsi"/>
        </w:rPr>
        <w:t xml:space="preserve">1. </w:t>
      </w:r>
      <w:r w:rsidRPr="00AF65B4">
        <w:rPr>
          <w:u w:val="single"/>
        </w:rPr>
        <w:t>ABCD</w:t>
      </w:r>
      <w:r>
        <w:tab/>
      </w:r>
      <w:r>
        <w:tab/>
      </w:r>
      <w:proofErr w:type="spellStart"/>
      <w:r w:rsidRPr="00AF65B4">
        <w:rPr>
          <w:u w:val="single"/>
        </w:rPr>
        <w:t>Rmux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Dmux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Acc</w:t>
      </w:r>
      <w:proofErr w:type="spellEnd"/>
      <w:r>
        <w:tab/>
      </w:r>
      <w:r>
        <w:tab/>
      </w:r>
      <w:r w:rsidRPr="00AF65B4">
        <w:rPr>
          <w:u w:val="single"/>
        </w:rPr>
        <w:t>Sub</w:t>
      </w:r>
    </w:p>
    <w:p w14:paraId="2AA03F6D" w14:textId="77777777" w:rsidR="00C57505" w:rsidRDefault="00DD52BA" w:rsidP="00C57505">
      <w:pPr>
        <w:ind w:firstLine="270"/>
      </w:pPr>
      <w:r>
        <w:t>0</w:t>
      </w:r>
      <w:r w:rsidR="00C57505">
        <w:t>000</w:t>
      </w:r>
      <w:r w:rsidR="00C57505">
        <w:tab/>
      </w:r>
      <w:r w:rsidR="00C57505">
        <w:tab/>
        <w:t xml:space="preserve">   00</w:t>
      </w:r>
      <w:r w:rsidR="00C57505">
        <w:tab/>
      </w:r>
      <w:r w:rsidR="00C57505">
        <w:tab/>
        <w:t xml:space="preserve">    1</w:t>
      </w:r>
      <w:r w:rsidR="00C57505">
        <w:tab/>
      </w:r>
      <w:r w:rsidR="00C57505">
        <w:tab/>
        <w:t xml:space="preserve">  1</w:t>
      </w:r>
      <w:r w:rsidR="00C57505">
        <w:tab/>
      </w:r>
      <w:r w:rsidR="00C57505">
        <w:tab/>
        <w:t xml:space="preserve">  0</w:t>
      </w:r>
    </w:p>
    <w:p w14:paraId="60ADF883" w14:textId="77777777" w:rsidR="00C57505" w:rsidRDefault="00C57505" w:rsidP="00C57505">
      <w:pPr>
        <w:rPr>
          <w:u w:val="single"/>
        </w:rPr>
      </w:pPr>
      <w:r>
        <w:rPr>
          <w:rFonts w:asciiTheme="majorHAnsi" w:hAnsiTheme="majorHAnsi"/>
        </w:rPr>
        <w:t xml:space="preserve">2. </w:t>
      </w:r>
      <w:r w:rsidRPr="00AF65B4">
        <w:rPr>
          <w:u w:val="single"/>
        </w:rPr>
        <w:t>ABCD</w:t>
      </w:r>
      <w:r>
        <w:tab/>
      </w:r>
      <w:r>
        <w:tab/>
      </w:r>
      <w:proofErr w:type="spellStart"/>
      <w:r w:rsidRPr="00AF65B4">
        <w:rPr>
          <w:u w:val="single"/>
        </w:rPr>
        <w:t>Rmux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Dmux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Acc</w:t>
      </w:r>
      <w:proofErr w:type="spellEnd"/>
      <w:r>
        <w:tab/>
      </w:r>
      <w:r>
        <w:tab/>
      </w:r>
      <w:r w:rsidRPr="00AF65B4">
        <w:rPr>
          <w:u w:val="single"/>
        </w:rPr>
        <w:t>Sub</w:t>
      </w:r>
    </w:p>
    <w:p w14:paraId="0D23911C" w14:textId="77777777" w:rsidR="00C57505" w:rsidRDefault="00DD52BA" w:rsidP="00C57505">
      <w:pPr>
        <w:ind w:firstLine="270"/>
      </w:pPr>
      <w:r>
        <w:t>00</w:t>
      </w:r>
      <w:r w:rsidR="00835857">
        <w:t>00</w:t>
      </w:r>
      <w:r w:rsidR="00835857">
        <w:tab/>
      </w:r>
      <w:r w:rsidR="00835857">
        <w:tab/>
        <w:t xml:space="preserve">   01</w:t>
      </w:r>
      <w:r w:rsidR="00835857">
        <w:tab/>
      </w:r>
      <w:r w:rsidR="00835857">
        <w:tab/>
        <w:t xml:space="preserve">    0</w:t>
      </w:r>
      <w:r w:rsidR="00C57505">
        <w:tab/>
      </w:r>
      <w:r w:rsidR="00C57505">
        <w:tab/>
      </w:r>
      <w:r w:rsidR="008D53E7">
        <w:t xml:space="preserve">  1</w:t>
      </w:r>
      <w:r w:rsidR="00C57505">
        <w:tab/>
      </w:r>
      <w:r w:rsidR="00C57505">
        <w:tab/>
      </w:r>
      <w:r w:rsidR="00835857">
        <w:t xml:space="preserve">  0</w:t>
      </w:r>
    </w:p>
    <w:p w14:paraId="288298A5" w14:textId="77777777" w:rsidR="00C57505" w:rsidRDefault="00C57505" w:rsidP="00C57505">
      <w:pPr>
        <w:rPr>
          <w:u w:val="single"/>
        </w:rPr>
      </w:pPr>
      <w:r>
        <w:rPr>
          <w:rFonts w:asciiTheme="majorHAnsi" w:hAnsiTheme="majorHAnsi"/>
        </w:rPr>
        <w:t xml:space="preserve">3. </w:t>
      </w:r>
      <w:r w:rsidRPr="00AF65B4">
        <w:rPr>
          <w:u w:val="single"/>
        </w:rPr>
        <w:t>ABCD</w:t>
      </w:r>
      <w:r>
        <w:tab/>
      </w:r>
      <w:r>
        <w:tab/>
      </w:r>
      <w:proofErr w:type="spellStart"/>
      <w:r w:rsidRPr="00AF65B4">
        <w:rPr>
          <w:u w:val="single"/>
        </w:rPr>
        <w:t>Rmux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Dmux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Acc</w:t>
      </w:r>
      <w:proofErr w:type="spellEnd"/>
      <w:r>
        <w:tab/>
      </w:r>
      <w:r>
        <w:tab/>
      </w:r>
      <w:r w:rsidRPr="00AF65B4">
        <w:rPr>
          <w:u w:val="single"/>
        </w:rPr>
        <w:t>Sub</w:t>
      </w:r>
    </w:p>
    <w:p w14:paraId="3526B1A2" w14:textId="77777777" w:rsidR="00C57505" w:rsidRDefault="00DD52BA" w:rsidP="00C57505">
      <w:pPr>
        <w:ind w:firstLine="270"/>
      </w:pPr>
      <w:r>
        <w:t>000</w:t>
      </w:r>
      <w:r w:rsidR="00835857">
        <w:t>0</w:t>
      </w:r>
      <w:r w:rsidR="00C57505">
        <w:tab/>
      </w:r>
      <w:r w:rsidR="00C57505">
        <w:tab/>
      </w:r>
      <w:r w:rsidR="00835857">
        <w:t xml:space="preserve">   10</w:t>
      </w:r>
      <w:r w:rsidR="00C57505">
        <w:tab/>
      </w:r>
      <w:r w:rsidR="00C57505">
        <w:tab/>
      </w:r>
      <w:r w:rsidR="00835857">
        <w:t xml:space="preserve">   0</w:t>
      </w:r>
      <w:r w:rsidR="00C57505">
        <w:tab/>
      </w:r>
      <w:r w:rsidR="00C57505">
        <w:tab/>
      </w:r>
      <w:r w:rsidR="00835857">
        <w:t xml:space="preserve">  1</w:t>
      </w:r>
      <w:r w:rsidR="00C57505">
        <w:tab/>
      </w:r>
      <w:r w:rsidR="00C57505">
        <w:tab/>
      </w:r>
      <w:r w:rsidR="00835857">
        <w:t xml:space="preserve">  1</w:t>
      </w:r>
    </w:p>
    <w:p w14:paraId="28795677" w14:textId="77777777" w:rsidR="00C57505" w:rsidRDefault="00C57505" w:rsidP="00C57505">
      <w:pPr>
        <w:rPr>
          <w:u w:val="single"/>
        </w:rPr>
      </w:pPr>
      <w:r>
        <w:rPr>
          <w:rFonts w:asciiTheme="majorHAnsi" w:hAnsiTheme="majorHAnsi"/>
        </w:rPr>
        <w:t xml:space="preserve">4. </w:t>
      </w:r>
      <w:r w:rsidRPr="00AF65B4">
        <w:rPr>
          <w:u w:val="single"/>
        </w:rPr>
        <w:t>ABCD</w:t>
      </w:r>
      <w:r>
        <w:tab/>
      </w:r>
      <w:r>
        <w:tab/>
      </w:r>
      <w:proofErr w:type="spellStart"/>
      <w:r w:rsidRPr="00AF65B4">
        <w:rPr>
          <w:u w:val="single"/>
        </w:rPr>
        <w:t>Rmux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Dmux</w:t>
      </w:r>
      <w:proofErr w:type="spellEnd"/>
      <w:r>
        <w:tab/>
      </w:r>
      <w:r>
        <w:tab/>
      </w:r>
      <w:proofErr w:type="spellStart"/>
      <w:r w:rsidRPr="00AF65B4">
        <w:rPr>
          <w:u w:val="single"/>
        </w:rPr>
        <w:t>Acc</w:t>
      </w:r>
      <w:proofErr w:type="spellEnd"/>
      <w:r>
        <w:tab/>
      </w:r>
      <w:r>
        <w:tab/>
      </w:r>
      <w:r w:rsidRPr="00AF65B4">
        <w:rPr>
          <w:u w:val="single"/>
        </w:rPr>
        <w:t>Sub</w:t>
      </w:r>
    </w:p>
    <w:p w14:paraId="51F6D910" w14:textId="77777777" w:rsidR="00C57505" w:rsidRDefault="00DD52BA" w:rsidP="00C57505">
      <w:pPr>
        <w:ind w:firstLine="270"/>
      </w:pPr>
      <w:r>
        <w:t>0000</w:t>
      </w:r>
      <w:r w:rsidR="00C57505">
        <w:tab/>
      </w:r>
      <w:r w:rsidR="00C57505">
        <w:tab/>
      </w:r>
      <w:r>
        <w:t xml:space="preserve">   11</w:t>
      </w:r>
      <w:r w:rsidR="00C57505">
        <w:tab/>
      </w:r>
      <w:r w:rsidR="00C57505">
        <w:tab/>
      </w:r>
      <w:r w:rsidR="00530FC9">
        <w:t xml:space="preserve">   0</w:t>
      </w:r>
      <w:r w:rsidR="00C57505">
        <w:tab/>
      </w:r>
      <w:r w:rsidR="00C57505">
        <w:tab/>
      </w:r>
      <w:r>
        <w:t xml:space="preserve">  1</w:t>
      </w:r>
      <w:r>
        <w:tab/>
      </w:r>
      <w:r>
        <w:tab/>
        <w:t xml:space="preserve">  0</w:t>
      </w:r>
    </w:p>
    <w:p w14:paraId="05F21FBF" w14:textId="77777777" w:rsidR="00E456A5" w:rsidRPr="00E456A5" w:rsidRDefault="00E456A5" w:rsidP="00AF65B4">
      <w:pPr>
        <w:ind w:firstLine="90"/>
        <w:rPr>
          <w:rFonts w:asciiTheme="majorHAnsi" w:hAnsiTheme="majorHAnsi"/>
        </w:rPr>
      </w:pPr>
    </w:p>
    <w:p w14:paraId="34B88933" w14:textId="77777777" w:rsidR="00AF65B4" w:rsidRDefault="00F24A48" w:rsidP="00AF65B4">
      <w:pPr>
        <w:ind w:firstLine="90"/>
      </w:pPr>
      <w:r>
        <w:t>0</w:t>
      </w:r>
      <w:r w:rsidR="00530FC9">
        <w:t xml:space="preserve">x13 to decimal: </w:t>
      </w:r>
      <w:r>
        <w:t>19</w:t>
      </w:r>
    </w:p>
    <w:p w14:paraId="267446D1" w14:textId="77777777" w:rsidR="00F24A48" w:rsidRPr="00530FC9" w:rsidRDefault="00F24A48" w:rsidP="00AF65B4">
      <w:pPr>
        <w:ind w:firstLine="90"/>
      </w:pPr>
      <w:r>
        <w:t xml:space="preserve">0x5b to decimal: </w:t>
      </w:r>
      <w:r w:rsidR="00C76DA2">
        <w:t>91</w:t>
      </w:r>
    </w:p>
    <w:p w14:paraId="55CD78DF" w14:textId="77777777" w:rsidR="00AF65B4" w:rsidRDefault="00C76DA2" w:rsidP="00C76DA2">
      <w:r>
        <w:rPr>
          <w:b/>
        </w:rPr>
        <w:t xml:space="preserve">  </w:t>
      </w:r>
      <w:r>
        <w:t xml:space="preserve">0x3a to decimal: </w:t>
      </w:r>
      <w:r w:rsidR="00BC2EC1">
        <w:t>58</w:t>
      </w:r>
    </w:p>
    <w:p w14:paraId="46A2DEA6" w14:textId="77777777" w:rsidR="00207ABB" w:rsidRDefault="00207ABB" w:rsidP="00C76DA2">
      <w:r>
        <w:t xml:space="preserve">  0xf0 to decimal</w:t>
      </w:r>
      <w:r w:rsidR="00BC2EC1">
        <w:t>: -16</w:t>
      </w:r>
    </w:p>
    <w:p w14:paraId="714465C3" w14:textId="77777777" w:rsidR="00BC2EC1" w:rsidRDefault="00BC2EC1" w:rsidP="00C76DA2"/>
    <w:p w14:paraId="6800D369" w14:textId="77777777" w:rsidR="00BC2EC1" w:rsidRDefault="00BC2EC1" w:rsidP="00C76DA2">
      <w:r>
        <w:t xml:space="preserve">The end value in </w:t>
      </w:r>
      <w:proofErr w:type="spellStart"/>
      <w:r>
        <w:t>Acc</w:t>
      </w:r>
      <w:proofErr w:type="spellEnd"/>
      <w:r>
        <w:t xml:space="preserve"> would be 0x24 which in decimal </w:t>
      </w:r>
      <w:proofErr w:type="gramStart"/>
      <w:r>
        <w:t>is</w:t>
      </w:r>
      <w:proofErr w:type="gramEnd"/>
      <w:r>
        <w:t xml:space="preserve"> </w:t>
      </w:r>
      <w:r w:rsidR="0003405E">
        <w:t>36.</w:t>
      </w:r>
    </w:p>
    <w:p w14:paraId="02BB60CE" w14:textId="77777777" w:rsidR="0003405E" w:rsidRDefault="0003405E" w:rsidP="00C76DA2">
      <w:r>
        <w:t>An overflow did not occur during this process</w:t>
      </w:r>
    </w:p>
    <w:p w14:paraId="697D6366" w14:textId="77777777" w:rsidR="0003405E" w:rsidRDefault="0003405E" w:rsidP="00C76DA2">
      <w:r>
        <w:t>The data flow is as follows</w:t>
      </w:r>
      <w:proofErr w:type="gramStart"/>
      <w:r>
        <w:t>;</w:t>
      </w:r>
      <w:proofErr w:type="gramEnd"/>
    </w:p>
    <w:p w14:paraId="0A5B327A" w14:textId="77777777" w:rsidR="0003405E" w:rsidRDefault="0003405E" w:rsidP="00C76DA2">
      <w:r>
        <w:t xml:space="preserve">1. Take value </w:t>
      </w:r>
      <w:proofErr w:type="spellStart"/>
      <w:r>
        <w:t>A</w:t>
      </w:r>
      <w:r>
        <w:rPr>
          <w:vertAlign w:val="subscript"/>
        </w:rPr>
        <w:t>reg</w:t>
      </w:r>
      <w:proofErr w:type="spellEnd"/>
      <w:r>
        <w:t xml:space="preserve"> and move to </w:t>
      </w:r>
      <w:proofErr w:type="spellStart"/>
      <w:r>
        <w:t>Acc</w:t>
      </w:r>
      <w:proofErr w:type="spellEnd"/>
    </w:p>
    <w:p w14:paraId="67AC2472" w14:textId="77777777" w:rsidR="0003405E" w:rsidRDefault="0003405E" w:rsidP="00C76DA2">
      <w:r>
        <w:t xml:space="preserve">2. Add value in </w:t>
      </w:r>
      <w:proofErr w:type="spellStart"/>
      <w:r>
        <w:t>B</w:t>
      </w:r>
      <w:r>
        <w:rPr>
          <w:vertAlign w:val="subscript"/>
        </w:rPr>
        <w:t>reg</w:t>
      </w:r>
      <w:proofErr w:type="spellEnd"/>
      <w:r>
        <w:t xml:space="preserve"> to </w:t>
      </w:r>
      <w:proofErr w:type="spellStart"/>
      <w:r>
        <w:t>Acc</w:t>
      </w:r>
      <w:proofErr w:type="spellEnd"/>
      <w:r>
        <w:t xml:space="preserve"> and save in </w:t>
      </w:r>
      <w:proofErr w:type="spellStart"/>
      <w:r>
        <w:t>Acc</w:t>
      </w:r>
      <w:proofErr w:type="spellEnd"/>
    </w:p>
    <w:p w14:paraId="51FF171C" w14:textId="77777777" w:rsidR="0003405E" w:rsidRDefault="0003405E" w:rsidP="00C76DA2">
      <w:r>
        <w:t xml:space="preserve">3. Subtract </w:t>
      </w:r>
      <w:proofErr w:type="spellStart"/>
      <w:r>
        <w:t>C</w:t>
      </w:r>
      <w:r>
        <w:rPr>
          <w:vertAlign w:val="subscript"/>
        </w:rPr>
        <w:t>reg</w:t>
      </w:r>
      <w:proofErr w:type="spellEnd"/>
      <w:r>
        <w:t xml:space="preserve"> from </w:t>
      </w:r>
      <w:proofErr w:type="spellStart"/>
      <w:r>
        <w:t>Acc</w:t>
      </w:r>
      <w:proofErr w:type="spellEnd"/>
      <w:r>
        <w:t xml:space="preserve"> and store in </w:t>
      </w:r>
      <w:proofErr w:type="spellStart"/>
      <w:r>
        <w:t>Acc</w:t>
      </w:r>
      <w:proofErr w:type="spellEnd"/>
    </w:p>
    <w:p w14:paraId="42266404" w14:textId="77777777" w:rsidR="0003405E" w:rsidRDefault="0003405E" w:rsidP="00C76DA2">
      <w:r>
        <w:t>4. Add D</w:t>
      </w:r>
      <w:r>
        <w:rPr>
          <w:vertAlign w:val="subscript"/>
        </w:rPr>
        <w:t>reg</w:t>
      </w:r>
      <w:r>
        <w:t xml:space="preserve"> to </w:t>
      </w:r>
      <w:proofErr w:type="spellStart"/>
      <w:r>
        <w:t>Acc</w:t>
      </w:r>
      <w:proofErr w:type="spellEnd"/>
      <w:r>
        <w:t xml:space="preserve"> and store in </w:t>
      </w:r>
      <w:proofErr w:type="spellStart"/>
      <w:r>
        <w:t>Acc</w:t>
      </w:r>
      <w:proofErr w:type="spellEnd"/>
    </w:p>
    <w:p w14:paraId="55D7B4EF" w14:textId="77777777" w:rsidR="0003405E" w:rsidRDefault="0003405E" w:rsidP="00C76DA2">
      <w:r>
        <w:t>5. Done</w:t>
      </w:r>
    </w:p>
    <w:p w14:paraId="4F45199A" w14:textId="77777777" w:rsidR="0003405E" w:rsidRDefault="0003405E" w:rsidP="00C76DA2"/>
    <w:p w14:paraId="28F40E8D" w14:textId="77777777" w:rsidR="0003405E" w:rsidRDefault="0003405E" w:rsidP="00C76DA2"/>
    <w:p w14:paraId="35DEF663" w14:textId="77777777" w:rsidR="0003405E" w:rsidRDefault="0003405E" w:rsidP="00C76DA2"/>
    <w:tbl>
      <w:tblPr>
        <w:tblStyle w:val="TableGrid"/>
        <w:tblpPr w:leftFromText="180" w:rightFromText="180" w:vertAnchor="text" w:horzAnchor="page" w:tblpX="829" w:tblpY="1461"/>
        <w:tblW w:w="10458" w:type="dxa"/>
        <w:tblLayout w:type="fixed"/>
        <w:tblLook w:val="04A0" w:firstRow="1" w:lastRow="0" w:firstColumn="1" w:lastColumn="0" w:noHBand="0" w:noVBand="1"/>
      </w:tblPr>
      <w:tblGrid>
        <w:gridCol w:w="835"/>
        <w:gridCol w:w="1523"/>
        <w:gridCol w:w="900"/>
        <w:gridCol w:w="900"/>
        <w:gridCol w:w="810"/>
        <w:gridCol w:w="630"/>
        <w:gridCol w:w="3600"/>
        <w:gridCol w:w="1260"/>
      </w:tblGrid>
      <w:tr w:rsidR="001E27D0" w14:paraId="1B151687" w14:textId="77777777" w:rsidTr="001E27D0">
        <w:tc>
          <w:tcPr>
            <w:tcW w:w="835" w:type="dxa"/>
          </w:tcPr>
          <w:p w14:paraId="459F1286" w14:textId="77777777" w:rsidR="001E27D0" w:rsidRPr="0003405E" w:rsidRDefault="001E27D0" w:rsidP="001B1AB5">
            <w:pPr>
              <w:rPr>
                <w:b/>
              </w:rPr>
            </w:pPr>
            <w:r>
              <w:rPr>
                <w:b/>
              </w:rPr>
              <w:lastRenderedPageBreak/>
              <w:t>TIME</w:t>
            </w:r>
          </w:p>
        </w:tc>
        <w:tc>
          <w:tcPr>
            <w:tcW w:w="1523" w:type="dxa"/>
          </w:tcPr>
          <w:p w14:paraId="0296815D" w14:textId="77777777" w:rsidR="001E27D0" w:rsidRPr="0003405E" w:rsidRDefault="001E27D0" w:rsidP="001B1AB5">
            <w:pPr>
              <w:rPr>
                <w:b/>
              </w:rPr>
            </w:pPr>
            <w:r>
              <w:rPr>
                <w:b/>
              </w:rPr>
              <w:t>A-B-C-D</w:t>
            </w:r>
          </w:p>
        </w:tc>
        <w:tc>
          <w:tcPr>
            <w:tcW w:w="900" w:type="dxa"/>
          </w:tcPr>
          <w:p w14:paraId="62ED88BA" w14:textId="77777777" w:rsidR="001E27D0" w:rsidRPr="0003405E" w:rsidRDefault="001E27D0" w:rsidP="001B1AB5">
            <w:pPr>
              <w:rPr>
                <w:b/>
              </w:rPr>
            </w:pPr>
            <w:proofErr w:type="spellStart"/>
            <w:r>
              <w:rPr>
                <w:b/>
              </w:rPr>
              <w:t>Rmux</w:t>
            </w:r>
            <w:proofErr w:type="spellEnd"/>
          </w:p>
        </w:tc>
        <w:tc>
          <w:tcPr>
            <w:tcW w:w="900" w:type="dxa"/>
          </w:tcPr>
          <w:p w14:paraId="4DA32D66" w14:textId="77777777" w:rsidR="001E27D0" w:rsidRPr="0003405E" w:rsidRDefault="001E27D0" w:rsidP="001B1AB5">
            <w:pPr>
              <w:rPr>
                <w:b/>
              </w:rPr>
            </w:pPr>
            <w:proofErr w:type="spellStart"/>
            <w:r>
              <w:rPr>
                <w:b/>
              </w:rPr>
              <w:t>Dmux</w:t>
            </w:r>
            <w:proofErr w:type="spellEnd"/>
          </w:p>
        </w:tc>
        <w:tc>
          <w:tcPr>
            <w:tcW w:w="810" w:type="dxa"/>
          </w:tcPr>
          <w:p w14:paraId="08118D22" w14:textId="77777777" w:rsidR="001E27D0" w:rsidRPr="0003405E" w:rsidRDefault="001E27D0" w:rsidP="001B1AB5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</w:p>
        </w:tc>
        <w:tc>
          <w:tcPr>
            <w:tcW w:w="630" w:type="dxa"/>
          </w:tcPr>
          <w:p w14:paraId="245FF41F" w14:textId="77777777" w:rsidR="001E27D0" w:rsidRPr="0003405E" w:rsidRDefault="001E27D0" w:rsidP="001B1AB5">
            <w:p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3600" w:type="dxa"/>
          </w:tcPr>
          <w:p w14:paraId="10250788" w14:textId="77777777" w:rsidR="001E27D0" w:rsidRPr="0003405E" w:rsidRDefault="001E27D0" w:rsidP="001B1AB5">
            <w:pPr>
              <w:rPr>
                <w:b/>
              </w:rPr>
            </w:pPr>
            <w:r w:rsidRPr="0003405E">
              <w:rPr>
                <w:b/>
              </w:rPr>
              <w:t>Action</w:t>
            </w:r>
          </w:p>
        </w:tc>
        <w:tc>
          <w:tcPr>
            <w:tcW w:w="1260" w:type="dxa"/>
          </w:tcPr>
          <w:p w14:paraId="779E9DB5" w14:textId="77777777" w:rsidR="001E27D0" w:rsidRDefault="001E27D0" w:rsidP="001B1AB5">
            <w:pPr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Value</w:t>
            </w:r>
          </w:p>
        </w:tc>
      </w:tr>
      <w:tr w:rsidR="001E27D0" w14:paraId="13C4EF3F" w14:textId="77777777" w:rsidTr="001E27D0">
        <w:tc>
          <w:tcPr>
            <w:tcW w:w="835" w:type="dxa"/>
          </w:tcPr>
          <w:p w14:paraId="130DF091" w14:textId="77777777" w:rsidR="001E27D0" w:rsidRDefault="001E27D0" w:rsidP="001B1AB5">
            <w:r>
              <w:t>0</w:t>
            </w:r>
          </w:p>
        </w:tc>
        <w:tc>
          <w:tcPr>
            <w:tcW w:w="1523" w:type="dxa"/>
          </w:tcPr>
          <w:p w14:paraId="18D2B502" w14:textId="77777777" w:rsidR="001E27D0" w:rsidRDefault="001E27D0" w:rsidP="001B1AB5">
            <w:r>
              <w:t>13-5b-3a-f0</w:t>
            </w:r>
          </w:p>
        </w:tc>
        <w:tc>
          <w:tcPr>
            <w:tcW w:w="900" w:type="dxa"/>
          </w:tcPr>
          <w:p w14:paraId="6676C865" w14:textId="77777777" w:rsidR="001E27D0" w:rsidRDefault="001E27D0" w:rsidP="001B1AB5">
            <w:r>
              <w:t>00</w:t>
            </w:r>
          </w:p>
        </w:tc>
        <w:tc>
          <w:tcPr>
            <w:tcW w:w="900" w:type="dxa"/>
          </w:tcPr>
          <w:p w14:paraId="75F2AD25" w14:textId="77777777" w:rsidR="001E27D0" w:rsidRDefault="001E27D0" w:rsidP="001B1AB5">
            <w:r>
              <w:t>0</w:t>
            </w:r>
          </w:p>
        </w:tc>
        <w:tc>
          <w:tcPr>
            <w:tcW w:w="810" w:type="dxa"/>
          </w:tcPr>
          <w:p w14:paraId="79E95834" w14:textId="77777777" w:rsidR="001E27D0" w:rsidRDefault="001E27D0" w:rsidP="001B1AB5">
            <w:r>
              <w:t>0</w:t>
            </w:r>
          </w:p>
        </w:tc>
        <w:tc>
          <w:tcPr>
            <w:tcW w:w="630" w:type="dxa"/>
          </w:tcPr>
          <w:p w14:paraId="07E9B529" w14:textId="77777777" w:rsidR="001E27D0" w:rsidRDefault="001E27D0" w:rsidP="001B1AB5">
            <w:r>
              <w:t>0</w:t>
            </w:r>
          </w:p>
        </w:tc>
        <w:tc>
          <w:tcPr>
            <w:tcW w:w="3600" w:type="dxa"/>
          </w:tcPr>
          <w:p w14:paraId="2BD79986" w14:textId="77777777" w:rsidR="001E27D0" w:rsidRDefault="001E27D0" w:rsidP="001B1AB5">
            <w:r>
              <w:t>-</w:t>
            </w:r>
          </w:p>
        </w:tc>
        <w:tc>
          <w:tcPr>
            <w:tcW w:w="1260" w:type="dxa"/>
          </w:tcPr>
          <w:p w14:paraId="092962EE" w14:textId="77777777" w:rsidR="001E27D0" w:rsidRDefault="001E27D0" w:rsidP="001B1AB5">
            <w:r>
              <w:t>00</w:t>
            </w:r>
          </w:p>
        </w:tc>
      </w:tr>
      <w:tr w:rsidR="001E27D0" w14:paraId="091B27E3" w14:textId="77777777" w:rsidTr="001E27D0">
        <w:tc>
          <w:tcPr>
            <w:tcW w:w="835" w:type="dxa"/>
          </w:tcPr>
          <w:p w14:paraId="051B12DD" w14:textId="77777777" w:rsidR="001E27D0" w:rsidRDefault="001E27D0" w:rsidP="001B1AB5">
            <w:r>
              <w:t>1</w:t>
            </w:r>
          </w:p>
        </w:tc>
        <w:tc>
          <w:tcPr>
            <w:tcW w:w="1523" w:type="dxa"/>
          </w:tcPr>
          <w:p w14:paraId="7AAF6CFE" w14:textId="77777777" w:rsidR="001E27D0" w:rsidRDefault="001E27D0" w:rsidP="001B1AB5">
            <w:r>
              <w:t>13-5b-3a-f0</w:t>
            </w:r>
          </w:p>
        </w:tc>
        <w:tc>
          <w:tcPr>
            <w:tcW w:w="900" w:type="dxa"/>
          </w:tcPr>
          <w:p w14:paraId="36F53BC5" w14:textId="77777777" w:rsidR="001E27D0" w:rsidRDefault="001E27D0" w:rsidP="001B1AB5">
            <w:r>
              <w:t>00</w:t>
            </w:r>
          </w:p>
        </w:tc>
        <w:tc>
          <w:tcPr>
            <w:tcW w:w="900" w:type="dxa"/>
          </w:tcPr>
          <w:p w14:paraId="7902B2D4" w14:textId="77777777" w:rsidR="001E27D0" w:rsidRDefault="001E27D0" w:rsidP="001B1AB5">
            <w:r>
              <w:t>1</w:t>
            </w:r>
          </w:p>
        </w:tc>
        <w:tc>
          <w:tcPr>
            <w:tcW w:w="810" w:type="dxa"/>
          </w:tcPr>
          <w:p w14:paraId="77936D0B" w14:textId="77777777" w:rsidR="001E27D0" w:rsidRDefault="001E27D0" w:rsidP="001B1AB5">
            <w:r>
              <w:t>1</w:t>
            </w:r>
          </w:p>
        </w:tc>
        <w:tc>
          <w:tcPr>
            <w:tcW w:w="630" w:type="dxa"/>
          </w:tcPr>
          <w:p w14:paraId="6DCB2CEA" w14:textId="77777777" w:rsidR="001E27D0" w:rsidRDefault="001E27D0" w:rsidP="001B1AB5">
            <w:r>
              <w:t>0</w:t>
            </w:r>
          </w:p>
        </w:tc>
        <w:tc>
          <w:tcPr>
            <w:tcW w:w="3600" w:type="dxa"/>
          </w:tcPr>
          <w:p w14:paraId="2686F8D5" w14:textId="77777777" w:rsidR="001E27D0" w:rsidRDefault="001E27D0" w:rsidP="001B1AB5">
            <w:proofErr w:type="spellStart"/>
            <w:r>
              <w:t>A</w:t>
            </w:r>
            <w:r>
              <w:rPr>
                <w:vertAlign w:val="subscript"/>
              </w:rPr>
              <w:t>reg</w:t>
            </w:r>
            <w:proofErr w:type="spellEnd"/>
            <w:r>
              <w:t xml:space="preserve"> </w:t>
            </w:r>
            <w:r w:rsidRPr="00773851">
              <w:rPr>
                <w:rFonts w:ascii="Wingdings" w:hAnsi="Wingdings"/>
                <w:color w:val="000000"/>
              </w:rPr>
              <w:t></w:t>
            </w:r>
            <w:proofErr w:type="spellStart"/>
            <w:r>
              <w:rPr>
                <w:rFonts w:asciiTheme="majorHAnsi" w:hAnsiTheme="majorHAnsi"/>
                <w:color w:val="000000"/>
              </w:rPr>
              <w:t>Acc</w:t>
            </w:r>
            <w:proofErr w:type="spellEnd"/>
          </w:p>
        </w:tc>
        <w:tc>
          <w:tcPr>
            <w:tcW w:w="1260" w:type="dxa"/>
          </w:tcPr>
          <w:p w14:paraId="2304C58B" w14:textId="77777777" w:rsidR="001E27D0" w:rsidRDefault="001E27D0" w:rsidP="001B1AB5">
            <w:r>
              <w:t>13</w:t>
            </w:r>
          </w:p>
        </w:tc>
      </w:tr>
      <w:tr w:rsidR="001E27D0" w14:paraId="0FBE67FE" w14:textId="77777777" w:rsidTr="001E27D0">
        <w:tc>
          <w:tcPr>
            <w:tcW w:w="835" w:type="dxa"/>
          </w:tcPr>
          <w:p w14:paraId="71D5E064" w14:textId="77777777" w:rsidR="001E27D0" w:rsidRDefault="001E27D0" w:rsidP="001B1AB5">
            <w:r>
              <w:t>2</w:t>
            </w:r>
          </w:p>
        </w:tc>
        <w:tc>
          <w:tcPr>
            <w:tcW w:w="1523" w:type="dxa"/>
          </w:tcPr>
          <w:p w14:paraId="350E4D9F" w14:textId="77777777" w:rsidR="001E27D0" w:rsidRDefault="001E27D0" w:rsidP="001B1AB5">
            <w:r>
              <w:t>13-5b-3a-f0</w:t>
            </w:r>
          </w:p>
        </w:tc>
        <w:tc>
          <w:tcPr>
            <w:tcW w:w="900" w:type="dxa"/>
          </w:tcPr>
          <w:p w14:paraId="00C498D1" w14:textId="77777777" w:rsidR="001E27D0" w:rsidRDefault="001E27D0" w:rsidP="001B1AB5">
            <w:r>
              <w:t>01</w:t>
            </w:r>
          </w:p>
        </w:tc>
        <w:tc>
          <w:tcPr>
            <w:tcW w:w="900" w:type="dxa"/>
          </w:tcPr>
          <w:p w14:paraId="11274B6B" w14:textId="77777777" w:rsidR="001E27D0" w:rsidRDefault="001E27D0" w:rsidP="001B1AB5">
            <w:r>
              <w:t>0</w:t>
            </w:r>
          </w:p>
        </w:tc>
        <w:tc>
          <w:tcPr>
            <w:tcW w:w="810" w:type="dxa"/>
          </w:tcPr>
          <w:p w14:paraId="2B84F1E9" w14:textId="77777777" w:rsidR="001E27D0" w:rsidRDefault="001E27D0" w:rsidP="001B1AB5">
            <w:r>
              <w:t>1</w:t>
            </w:r>
          </w:p>
        </w:tc>
        <w:tc>
          <w:tcPr>
            <w:tcW w:w="630" w:type="dxa"/>
          </w:tcPr>
          <w:p w14:paraId="264132CD" w14:textId="77777777" w:rsidR="001E27D0" w:rsidRDefault="001E27D0" w:rsidP="001B1AB5">
            <w:r>
              <w:t>0</w:t>
            </w:r>
          </w:p>
        </w:tc>
        <w:tc>
          <w:tcPr>
            <w:tcW w:w="3600" w:type="dxa"/>
          </w:tcPr>
          <w:p w14:paraId="2E46B8AE" w14:textId="77777777" w:rsidR="001E27D0" w:rsidRDefault="001E27D0" w:rsidP="001B1AB5">
            <w:r>
              <w:t xml:space="preserve">Add </w:t>
            </w:r>
            <w:proofErr w:type="spellStart"/>
            <w:r>
              <w:t>B</w:t>
            </w:r>
            <w:r>
              <w:rPr>
                <w:vertAlign w:val="subscript"/>
              </w:rPr>
              <w:t>reg</w:t>
            </w:r>
            <w:proofErr w:type="spellEnd"/>
            <w:r>
              <w:t xml:space="preserve"> to </w:t>
            </w:r>
            <w:proofErr w:type="spellStart"/>
            <w:proofErr w:type="gramStart"/>
            <w:r>
              <w:t>Acc</w:t>
            </w:r>
            <w:proofErr w:type="spellEnd"/>
            <w:r>
              <w:t xml:space="preserve">  </w:t>
            </w:r>
            <w:r w:rsidRPr="00773851">
              <w:rPr>
                <w:rFonts w:ascii="Wingdings" w:hAnsi="Wingdings"/>
                <w:color w:val="000000"/>
              </w:rPr>
              <w:t></w:t>
            </w:r>
            <w:proofErr w:type="spellStart"/>
            <w:r>
              <w:rPr>
                <w:rFonts w:asciiTheme="majorHAnsi" w:hAnsiTheme="majorHAnsi"/>
                <w:color w:val="000000"/>
              </w:rPr>
              <w:t>Mem</w:t>
            </w:r>
            <w:proofErr w:type="spellEnd"/>
            <w:proofErr w:type="gramEnd"/>
            <w:r>
              <w:rPr>
                <w:rFonts w:asciiTheme="majorHAnsi" w:hAnsiTheme="majorHAnsi"/>
                <w:color w:val="000000"/>
              </w:rPr>
              <w:t>(</w:t>
            </w:r>
            <w:proofErr w:type="spellStart"/>
            <w:r>
              <w:rPr>
                <w:rFonts w:asciiTheme="majorHAnsi" w:hAnsiTheme="majorHAnsi"/>
                <w:color w:val="000000"/>
              </w:rPr>
              <w:t>Acc</w:t>
            </w:r>
            <w:proofErr w:type="spellEnd"/>
            <w:r>
              <w:rPr>
                <w:rFonts w:asciiTheme="majorHAnsi" w:hAnsiTheme="majorHAnsi"/>
                <w:color w:val="000000"/>
              </w:rPr>
              <w:t>)</w:t>
            </w:r>
          </w:p>
        </w:tc>
        <w:tc>
          <w:tcPr>
            <w:tcW w:w="1260" w:type="dxa"/>
          </w:tcPr>
          <w:p w14:paraId="6A27B101" w14:textId="77777777" w:rsidR="001E27D0" w:rsidRDefault="001E27D0" w:rsidP="001B1AB5">
            <w:r>
              <w:t>6e</w:t>
            </w:r>
          </w:p>
        </w:tc>
      </w:tr>
      <w:tr w:rsidR="001E27D0" w14:paraId="6AEB1113" w14:textId="77777777" w:rsidTr="001E27D0">
        <w:tc>
          <w:tcPr>
            <w:tcW w:w="835" w:type="dxa"/>
          </w:tcPr>
          <w:p w14:paraId="16A8375E" w14:textId="77777777" w:rsidR="001E27D0" w:rsidRDefault="001E27D0" w:rsidP="001B1AB5">
            <w:r>
              <w:t>3</w:t>
            </w:r>
          </w:p>
        </w:tc>
        <w:tc>
          <w:tcPr>
            <w:tcW w:w="1523" w:type="dxa"/>
          </w:tcPr>
          <w:p w14:paraId="4E60DE8C" w14:textId="77777777" w:rsidR="001E27D0" w:rsidRPr="001B1AB5" w:rsidRDefault="001E27D0" w:rsidP="001B1AB5">
            <w:pPr>
              <w:rPr>
                <w:b/>
              </w:rPr>
            </w:pPr>
            <w:r>
              <w:t>13-5b-3a-f0</w:t>
            </w:r>
          </w:p>
        </w:tc>
        <w:tc>
          <w:tcPr>
            <w:tcW w:w="900" w:type="dxa"/>
          </w:tcPr>
          <w:p w14:paraId="7546930C" w14:textId="77777777" w:rsidR="001E27D0" w:rsidRDefault="001E27D0" w:rsidP="001B1AB5">
            <w:r>
              <w:t>10</w:t>
            </w:r>
          </w:p>
        </w:tc>
        <w:tc>
          <w:tcPr>
            <w:tcW w:w="900" w:type="dxa"/>
          </w:tcPr>
          <w:p w14:paraId="2F842CAB" w14:textId="77777777" w:rsidR="001E27D0" w:rsidRDefault="001E27D0" w:rsidP="001B1AB5">
            <w:r>
              <w:t>0</w:t>
            </w:r>
          </w:p>
        </w:tc>
        <w:tc>
          <w:tcPr>
            <w:tcW w:w="810" w:type="dxa"/>
          </w:tcPr>
          <w:p w14:paraId="7CB278F4" w14:textId="77777777" w:rsidR="001E27D0" w:rsidRDefault="001E27D0" w:rsidP="001B1AB5">
            <w:r>
              <w:t>1</w:t>
            </w:r>
          </w:p>
        </w:tc>
        <w:tc>
          <w:tcPr>
            <w:tcW w:w="630" w:type="dxa"/>
          </w:tcPr>
          <w:p w14:paraId="65D72ADD" w14:textId="77777777" w:rsidR="001E27D0" w:rsidRDefault="001E27D0" w:rsidP="001B1AB5">
            <w:r>
              <w:t>1</w:t>
            </w:r>
          </w:p>
        </w:tc>
        <w:tc>
          <w:tcPr>
            <w:tcW w:w="3600" w:type="dxa"/>
          </w:tcPr>
          <w:p w14:paraId="0A9454CD" w14:textId="77777777" w:rsidR="001E27D0" w:rsidRDefault="001E27D0" w:rsidP="001B1AB5">
            <w:r>
              <w:rPr>
                <w:rFonts w:asciiTheme="majorHAnsi" w:hAnsiTheme="majorHAnsi"/>
                <w:color w:val="000000"/>
              </w:rPr>
              <w:t xml:space="preserve">Subtract C from </w:t>
            </w:r>
            <w:proofErr w:type="spellStart"/>
            <w:r>
              <w:rPr>
                <w:rFonts w:asciiTheme="majorHAnsi" w:hAnsiTheme="majorHAnsi"/>
                <w:color w:val="000000"/>
              </w:rPr>
              <w:t>Acc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</w:t>
            </w:r>
            <w:r w:rsidRPr="00773851">
              <w:rPr>
                <w:rFonts w:ascii="Wingdings" w:hAnsi="Wingdings"/>
                <w:color w:val="000000"/>
              </w:rPr>
              <w:t></w:t>
            </w:r>
            <w:r>
              <w:rPr>
                <w:rFonts w:asciiTheme="majorHAnsi" w:hAnsiTheme="majorHAns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color w:val="000000"/>
              </w:rPr>
              <w:t>Mem</w:t>
            </w:r>
            <w:proofErr w:type="spellEnd"/>
            <w:r>
              <w:rPr>
                <w:rFonts w:asciiTheme="majorHAnsi" w:hAnsiTheme="majorHAnsi"/>
                <w:color w:val="00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  <w:color w:val="000000"/>
              </w:rPr>
              <w:t>Acc</w:t>
            </w:r>
            <w:proofErr w:type="spellEnd"/>
            <w:r>
              <w:rPr>
                <w:rFonts w:asciiTheme="majorHAnsi" w:hAnsiTheme="majorHAnsi"/>
                <w:color w:val="000000"/>
              </w:rPr>
              <w:t>)</w:t>
            </w:r>
          </w:p>
        </w:tc>
        <w:tc>
          <w:tcPr>
            <w:tcW w:w="1260" w:type="dxa"/>
          </w:tcPr>
          <w:p w14:paraId="77860141" w14:textId="77777777" w:rsidR="001E27D0" w:rsidRDefault="001E27D0" w:rsidP="001B1AB5">
            <w:r>
              <w:t>34</w:t>
            </w:r>
          </w:p>
        </w:tc>
      </w:tr>
      <w:tr w:rsidR="001E27D0" w14:paraId="7BFEA1CA" w14:textId="77777777" w:rsidTr="001E27D0">
        <w:tc>
          <w:tcPr>
            <w:tcW w:w="835" w:type="dxa"/>
          </w:tcPr>
          <w:p w14:paraId="56FAE67C" w14:textId="77777777" w:rsidR="001E27D0" w:rsidRDefault="001E27D0" w:rsidP="001B1AB5">
            <w:r>
              <w:t>4</w:t>
            </w:r>
          </w:p>
        </w:tc>
        <w:tc>
          <w:tcPr>
            <w:tcW w:w="1523" w:type="dxa"/>
          </w:tcPr>
          <w:p w14:paraId="72690221" w14:textId="77777777" w:rsidR="001E27D0" w:rsidRPr="001B1AB5" w:rsidRDefault="001E27D0" w:rsidP="001B1AB5">
            <w:pPr>
              <w:rPr>
                <w:b/>
              </w:rPr>
            </w:pPr>
            <w:r>
              <w:t>13-5b-3a-f0</w:t>
            </w:r>
          </w:p>
        </w:tc>
        <w:tc>
          <w:tcPr>
            <w:tcW w:w="900" w:type="dxa"/>
          </w:tcPr>
          <w:p w14:paraId="41839916" w14:textId="77777777" w:rsidR="001E27D0" w:rsidRDefault="001E27D0" w:rsidP="001B1AB5">
            <w:r>
              <w:t>11</w:t>
            </w:r>
          </w:p>
        </w:tc>
        <w:tc>
          <w:tcPr>
            <w:tcW w:w="900" w:type="dxa"/>
          </w:tcPr>
          <w:p w14:paraId="7094A673" w14:textId="77777777" w:rsidR="001E27D0" w:rsidRDefault="001E27D0" w:rsidP="001B1AB5">
            <w:r>
              <w:t>0</w:t>
            </w:r>
          </w:p>
        </w:tc>
        <w:tc>
          <w:tcPr>
            <w:tcW w:w="810" w:type="dxa"/>
          </w:tcPr>
          <w:p w14:paraId="11C2723B" w14:textId="77777777" w:rsidR="001E27D0" w:rsidRDefault="001E27D0" w:rsidP="001B1AB5">
            <w:r>
              <w:t>1</w:t>
            </w:r>
          </w:p>
        </w:tc>
        <w:tc>
          <w:tcPr>
            <w:tcW w:w="630" w:type="dxa"/>
          </w:tcPr>
          <w:p w14:paraId="6BA4FD00" w14:textId="77777777" w:rsidR="001E27D0" w:rsidRDefault="001E27D0" w:rsidP="001B1AB5">
            <w:r>
              <w:t>0</w:t>
            </w:r>
          </w:p>
        </w:tc>
        <w:tc>
          <w:tcPr>
            <w:tcW w:w="3600" w:type="dxa"/>
          </w:tcPr>
          <w:p w14:paraId="338AD25A" w14:textId="77777777" w:rsidR="001E27D0" w:rsidRDefault="001E27D0" w:rsidP="001B1AB5">
            <w:r>
              <w:rPr>
                <w:rFonts w:asciiTheme="majorHAnsi" w:hAnsiTheme="majorHAnsi"/>
                <w:color w:val="000000"/>
              </w:rPr>
              <w:t>Add D</w:t>
            </w:r>
            <w:r>
              <w:rPr>
                <w:rFonts w:asciiTheme="majorHAnsi" w:hAnsiTheme="majorHAnsi"/>
                <w:color w:val="000000"/>
                <w:vertAlign w:val="subscript"/>
              </w:rPr>
              <w:t>reg</w:t>
            </w:r>
            <w:r>
              <w:rPr>
                <w:rFonts w:asciiTheme="majorHAnsi" w:hAnsiTheme="majorHAnsi"/>
                <w:color w:val="000000"/>
              </w:rPr>
              <w:t xml:space="preserve"> to </w:t>
            </w:r>
            <w:proofErr w:type="spellStart"/>
            <w:r>
              <w:rPr>
                <w:rFonts w:asciiTheme="majorHAnsi" w:hAnsiTheme="majorHAnsi"/>
                <w:color w:val="000000"/>
              </w:rPr>
              <w:t>Acc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</w:t>
            </w:r>
            <w:proofErr w:type="gramStart"/>
            <w:r w:rsidRPr="00773851">
              <w:rPr>
                <w:rFonts w:ascii="Wingdings" w:hAnsi="Wingdings"/>
                <w:color w:val="000000"/>
              </w:rPr>
              <w:t></w:t>
            </w:r>
            <w:proofErr w:type="spellStart"/>
            <w:r>
              <w:rPr>
                <w:rFonts w:asciiTheme="majorHAnsi" w:hAnsiTheme="majorHAnsi"/>
                <w:color w:val="000000"/>
              </w:rPr>
              <w:t>Mem</w:t>
            </w:r>
            <w:proofErr w:type="spellEnd"/>
            <w:r>
              <w:rPr>
                <w:rFonts w:asciiTheme="majorHAnsi" w:hAnsiTheme="majorHAnsi"/>
                <w:color w:val="00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  <w:color w:val="000000"/>
              </w:rPr>
              <w:t>Acc</w:t>
            </w:r>
            <w:proofErr w:type="spellEnd"/>
            <w:r>
              <w:rPr>
                <w:rFonts w:asciiTheme="majorHAnsi" w:hAnsiTheme="majorHAnsi"/>
                <w:color w:val="000000"/>
              </w:rPr>
              <w:t>)</w:t>
            </w:r>
          </w:p>
        </w:tc>
        <w:tc>
          <w:tcPr>
            <w:tcW w:w="1260" w:type="dxa"/>
          </w:tcPr>
          <w:p w14:paraId="6FB48927" w14:textId="77777777" w:rsidR="001E27D0" w:rsidRDefault="001E27D0" w:rsidP="001B1AB5">
            <w:r>
              <w:t>24</w:t>
            </w:r>
          </w:p>
        </w:tc>
      </w:tr>
    </w:tbl>
    <w:p w14:paraId="7291AFB3" w14:textId="77777777" w:rsidR="0003405E" w:rsidRDefault="0003405E" w:rsidP="00C76DA2">
      <w:pPr>
        <w:rPr>
          <w:b/>
        </w:rPr>
      </w:pPr>
      <w:r>
        <w:rPr>
          <w:b/>
        </w:rPr>
        <w:t>PART III:</w:t>
      </w:r>
    </w:p>
    <w:p w14:paraId="5A0E66D4" w14:textId="77777777" w:rsidR="001B1AB5" w:rsidRPr="001B1AB5" w:rsidRDefault="001B1AB5" w:rsidP="00C76DA2">
      <w:r>
        <w:t>Machine State Trace:</w:t>
      </w:r>
      <w:bookmarkStart w:id="0" w:name="_GoBack"/>
      <w:bookmarkEnd w:id="0"/>
    </w:p>
    <w:p w14:paraId="758BB625" w14:textId="77777777" w:rsidR="001B1AB5" w:rsidRDefault="001B1AB5" w:rsidP="00C76DA2">
      <w:pPr>
        <w:rPr>
          <w:b/>
        </w:rPr>
      </w:pPr>
    </w:p>
    <w:p w14:paraId="0BD78F33" w14:textId="77777777" w:rsidR="001B1AB5" w:rsidRDefault="001B1AB5" w:rsidP="00C76DA2">
      <w:pPr>
        <w:rPr>
          <w:b/>
        </w:rPr>
      </w:pPr>
    </w:p>
    <w:p w14:paraId="679D3E6A" w14:textId="77777777" w:rsidR="0003405E" w:rsidRPr="0003405E" w:rsidRDefault="0003405E" w:rsidP="00C76DA2"/>
    <w:sectPr w:rsidR="0003405E" w:rsidRPr="0003405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3F"/>
    <w:rsid w:val="0003235D"/>
    <w:rsid w:val="0003405E"/>
    <w:rsid w:val="001B1AB5"/>
    <w:rsid w:val="001E27D0"/>
    <w:rsid w:val="00207ABB"/>
    <w:rsid w:val="004C323F"/>
    <w:rsid w:val="00530FC9"/>
    <w:rsid w:val="005A0F45"/>
    <w:rsid w:val="00835857"/>
    <w:rsid w:val="008D53E7"/>
    <w:rsid w:val="00A136AE"/>
    <w:rsid w:val="00AF65B4"/>
    <w:rsid w:val="00BC2EC1"/>
    <w:rsid w:val="00C57505"/>
    <w:rsid w:val="00C76DA2"/>
    <w:rsid w:val="00DD52BA"/>
    <w:rsid w:val="00DE1C35"/>
    <w:rsid w:val="00E456A5"/>
    <w:rsid w:val="00F24A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E9B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B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34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B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34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2</cp:revision>
  <dcterms:created xsi:type="dcterms:W3CDTF">2014-10-30T19:50:00Z</dcterms:created>
  <dcterms:modified xsi:type="dcterms:W3CDTF">2014-10-30T22:59:00Z</dcterms:modified>
</cp:coreProperties>
</file>