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D152" w14:textId="77777777" w:rsidR="00751E2C" w:rsidRPr="00AA2B1B" w:rsidRDefault="00751E2C" w:rsidP="00751E2C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Times New Roman"/>
          <w:b/>
          <w:bCs/>
          <w:color w:val="000000"/>
          <w:spacing w:val="-6"/>
          <w:kern w:val="1"/>
          <w:sz w:val="36"/>
          <w:szCs w:val="36"/>
        </w:rPr>
      </w:pPr>
      <w:r w:rsidRPr="00AA2B1B">
        <w:rPr>
          <w:rFonts w:ascii="Times New Roman" w:hAnsi="Times New Roman" w:cs="Times New Roman"/>
          <w:b/>
          <w:bCs/>
          <w:color w:val="000000"/>
          <w:spacing w:val="-6"/>
          <w:kern w:val="1"/>
          <w:sz w:val="36"/>
          <w:szCs w:val="36"/>
        </w:rPr>
        <w:t>ELISSA ENG</w:t>
      </w:r>
    </w:p>
    <w:p w14:paraId="18665E8F" w14:textId="1356F146" w:rsidR="004072E2" w:rsidRPr="00BF6A3E" w:rsidRDefault="00751E2C" w:rsidP="00BF6A3E">
      <w:pPr>
        <w:tabs>
          <w:tab w:val="right" w:pos="10060"/>
        </w:tabs>
        <w:autoSpaceDE w:val="0"/>
        <w:autoSpaceDN w:val="0"/>
        <w:adjustRightInd w:val="0"/>
        <w:spacing w:after="180" w:line="240" w:lineRule="atLeast"/>
        <w:jc w:val="center"/>
        <w:rPr>
          <w:rFonts w:ascii="Times New Roman" w:hAnsi="Times New Roman" w:cs="Times New Roman"/>
          <w:color w:val="000000"/>
          <w:spacing w:val="-6"/>
          <w:kern w:val="1"/>
          <w:sz w:val="22"/>
          <w:szCs w:val="22"/>
        </w:rPr>
      </w:pPr>
      <w:r w:rsidRPr="00751E2C">
        <w:rPr>
          <w:rFonts w:ascii="Times New Roman" w:hAnsi="Times New Roman" w:cs="Times New Roman"/>
          <w:color w:val="000000"/>
          <w:spacing w:val="-6"/>
          <w:kern w:val="1"/>
          <w:sz w:val="22"/>
          <w:szCs w:val="22"/>
        </w:rPr>
        <w:t>elissaeng@gmail.com | (206)-234-7731 |</w:t>
      </w:r>
      <w:r w:rsidR="00D5709E">
        <w:rPr>
          <w:rFonts w:ascii="Times New Roman" w:hAnsi="Times New Roman" w:cs="Times New Roman"/>
          <w:color w:val="000000"/>
          <w:spacing w:val="-6"/>
          <w:kern w:val="1"/>
          <w:sz w:val="22"/>
          <w:szCs w:val="22"/>
        </w:rPr>
        <w:t xml:space="preserve"> </w:t>
      </w:r>
      <w:hyperlink r:id="rId7" w:history="1">
        <w:r w:rsidR="00D5709E" w:rsidRPr="00D5709E">
          <w:rPr>
            <w:rStyle w:val="Hyperlink"/>
            <w:rFonts w:ascii="Times New Roman" w:hAnsi="Times New Roman" w:cs="Times New Roman"/>
            <w:spacing w:val="-6"/>
            <w:kern w:val="1"/>
            <w:sz w:val="22"/>
            <w:szCs w:val="22"/>
          </w:rPr>
          <w:t>https://www.linkedin.co</w:t>
        </w:r>
        <w:r w:rsidR="00D5709E" w:rsidRPr="00D5709E">
          <w:rPr>
            <w:rStyle w:val="Hyperlink"/>
            <w:rFonts w:ascii="Times New Roman" w:hAnsi="Times New Roman" w:cs="Times New Roman"/>
            <w:spacing w:val="-6"/>
            <w:kern w:val="1"/>
            <w:sz w:val="22"/>
            <w:szCs w:val="22"/>
          </w:rPr>
          <w:t>m</w:t>
        </w:r>
        <w:r w:rsidR="00D5709E" w:rsidRPr="00D5709E">
          <w:rPr>
            <w:rStyle w:val="Hyperlink"/>
            <w:rFonts w:ascii="Times New Roman" w:hAnsi="Times New Roman" w:cs="Times New Roman"/>
            <w:spacing w:val="-6"/>
            <w:kern w:val="1"/>
            <w:sz w:val="22"/>
            <w:szCs w:val="22"/>
          </w:rPr>
          <w:t>/in/elissa-eng-030572129/</w:t>
        </w:r>
      </w:hyperlink>
      <w:r w:rsidRPr="00751E2C">
        <w:rPr>
          <w:rFonts w:ascii="Times New Roman" w:hAnsi="Times New Roman" w:cs="Times New Roman"/>
          <w:color w:val="000000"/>
          <w:spacing w:val="-6"/>
          <w:kern w:val="1"/>
          <w:sz w:val="22"/>
          <w:szCs w:val="22"/>
        </w:rPr>
        <w:t xml:space="preserve"> </w:t>
      </w:r>
    </w:p>
    <w:p w14:paraId="36C6BA65" w14:textId="16460CD1" w:rsidR="00751E2C" w:rsidRPr="004072E2" w:rsidRDefault="004072E2" w:rsidP="00751E2C">
      <w:pPr>
        <w:tabs>
          <w:tab w:val="left" w:pos="1440"/>
        </w:tabs>
        <w:autoSpaceDE w:val="0"/>
        <w:autoSpaceDN w:val="0"/>
        <w:adjustRightInd w:val="0"/>
        <w:spacing w:after="120" w:line="240" w:lineRule="atLeast"/>
        <w:contextualSpacing/>
        <w:rPr>
          <w:rFonts w:ascii="Times New Roman" w:hAnsi="Times New Roman" w:cs="Times New Roman"/>
          <w:color w:val="000000"/>
          <w:spacing w:val="-6"/>
          <w:kern w:val="32"/>
        </w:rPr>
      </w:pPr>
      <w:r>
        <w:rPr>
          <w:rFonts w:ascii="Times New Roman" w:hAnsi="Times New Roman" w:cs="Times New Roman"/>
          <w:color w:val="000000"/>
          <w:spacing w:val="-6"/>
          <w:kern w:val="32"/>
        </w:rPr>
        <w:t>My experience as a fine artist has equipped me with a naturally creative mind. I enjoy using imagination along with analytical thinking to find innovative ways to problem solve. I am motivated by taking on challenges and successfully resolving them.</w:t>
      </w:r>
    </w:p>
    <w:p w14:paraId="799B22AF" w14:textId="32F79D1E" w:rsidR="00751E2C" w:rsidRDefault="00751E2C" w:rsidP="00751E2C">
      <w:pPr>
        <w:tabs>
          <w:tab w:val="left" w:pos="1440"/>
        </w:tabs>
        <w:autoSpaceDE w:val="0"/>
        <w:autoSpaceDN w:val="0"/>
        <w:adjustRightInd w:val="0"/>
        <w:spacing w:after="120" w:line="240" w:lineRule="atLeast"/>
        <w:contextualSpacing/>
        <w:rPr>
          <w:rFonts w:ascii="Times New Roman" w:hAnsi="Times New Roman" w:cs="Times New Roman"/>
          <w:b/>
          <w:bCs/>
          <w:color w:val="000000"/>
          <w:spacing w:val="-6"/>
          <w:kern w:val="1"/>
          <w:sz w:val="28"/>
          <w:szCs w:val="32"/>
        </w:rPr>
      </w:pPr>
    </w:p>
    <w:p w14:paraId="4E929AFB" w14:textId="4B765F79" w:rsidR="00751E2C" w:rsidRPr="00701B14" w:rsidRDefault="00751E2C" w:rsidP="00751E2C">
      <w:pPr>
        <w:tabs>
          <w:tab w:val="left" w:pos="1440"/>
        </w:tabs>
        <w:autoSpaceDE w:val="0"/>
        <w:autoSpaceDN w:val="0"/>
        <w:adjustRightInd w:val="0"/>
        <w:spacing w:after="120" w:line="240" w:lineRule="atLeast"/>
        <w:contextualSpacing/>
        <w:rPr>
          <w:rFonts w:ascii="Times New Roman" w:hAnsi="Times New Roman" w:cs="Times New Roman"/>
          <w:b/>
          <w:bCs/>
          <w:color w:val="000000"/>
          <w:spacing w:val="-6"/>
          <w:kern w:val="1"/>
          <w:sz w:val="28"/>
          <w:szCs w:val="32"/>
        </w:rPr>
      </w:pPr>
      <w:r w:rsidRPr="00701B14">
        <w:rPr>
          <w:rFonts w:ascii="Times New Roman" w:hAnsi="Times New Roman" w:cs="Times New Roman"/>
          <w:b/>
          <w:bCs/>
          <w:color w:val="000000"/>
          <w:spacing w:val="-6"/>
          <w:kern w:val="1"/>
          <w:sz w:val="28"/>
          <w:szCs w:val="32"/>
        </w:rPr>
        <w:t xml:space="preserve">TECHNICAL </w:t>
      </w:r>
      <w:r w:rsidRPr="00701B14">
        <w:rPr>
          <w:rFonts w:ascii="Times New Roman" w:hAnsi="Times New Roman" w:cs="Times New Roman"/>
          <w:b/>
          <w:bCs/>
          <w:color w:val="000000"/>
          <w:spacing w:val="-6"/>
          <w:kern w:val="32"/>
          <w:sz w:val="28"/>
          <w:szCs w:val="32"/>
        </w:rPr>
        <w:t>SKILLS</w:t>
      </w:r>
    </w:p>
    <w:p w14:paraId="536115EA" w14:textId="79F73089" w:rsidR="00751E2C" w:rsidRDefault="00751E2C" w:rsidP="00E55E34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after="120" w:line="240" w:lineRule="atLeast"/>
        <w:ind w:left="165" w:hanging="166"/>
        <w:contextualSpacing/>
        <w:rPr>
          <w:rFonts w:ascii="Times New Roman" w:hAnsi="Times New Roman" w:cs="Times New Roman"/>
          <w:color w:val="000000"/>
          <w:spacing w:val="-6"/>
          <w:kern w:val="1"/>
        </w:rPr>
      </w:pPr>
      <w:r>
        <w:rPr>
          <w:rFonts w:ascii="Times New Roman" w:hAnsi="Times New Roman" w:cs="Times New Roman"/>
          <w:color w:val="000000"/>
          <w:spacing w:val="-6"/>
          <w:kern w:val="1"/>
        </w:rPr>
        <w:t>HTML5, CSS, JavaScript, SQL, MongoDB, Node,</w:t>
      </w:r>
      <w:r w:rsidR="00C84AD3">
        <w:rPr>
          <w:rFonts w:ascii="Times New Roman" w:hAnsi="Times New Roman" w:cs="Times New Roman"/>
          <w:color w:val="000000"/>
          <w:spacing w:val="-6"/>
          <w:kern w:val="1"/>
        </w:rPr>
        <w:t xml:space="preserve"> EJS,</w:t>
      </w:r>
      <w:r>
        <w:rPr>
          <w:rFonts w:ascii="Times New Roman" w:hAnsi="Times New Roman" w:cs="Times New Roman"/>
          <w:color w:val="000000"/>
          <w:spacing w:val="-6"/>
          <w:kern w:val="1"/>
        </w:rPr>
        <w:t xml:space="preserve"> Flexbox, Grid, jQuery, </w:t>
      </w:r>
      <w:proofErr w:type="spellStart"/>
      <w:r>
        <w:rPr>
          <w:rFonts w:ascii="Times New Roman" w:hAnsi="Times New Roman" w:cs="Times New Roman"/>
          <w:color w:val="000000"/>
          <w:spacing w:val="-6"/>
          <w:kern w:val="1"/>
        </w:rPr>
        <w:t>ExpressJS</w:t>
      </w:r>
      <w:proofErr w:type="spellEnd"/>
      <w:r>
        <w:rPr>
          <w:rFonts w:ascii="Times New Roman" w:hAnsi="Times New Roman" w:cs="Times New Roman"/>
          <w:color w:val="000000"/>
          <w:spacing w:val="-6"/>
          <w:kern w:val="1"/>
        </w:rPr>
        <w:t xml:space="preserve">, MongoDB, Python, </w:t>
      </w:r>
      <w:r w:rsidRPr="00751E2C">
        <w:rPr>
          <w:rFonts w:ascii="Times New Roman" w:hAnsi="Times New Roman" w:cs="Times New Roman"/>
          <w:color w:val="000000"/>
          <w:spacing w:val="-6"/>
          <w:kern w:val="1"/>
        </w:rPr>
        <w:t>Django, React</w:t>
      </w:r>
      <w:r>
        <w:rPr>
          <w:rFonts w:ascii="Times New Roman" w:hAnsi="Times New Roman" w:cs="Times New Roman"/>
          <w:color w:val="000000"/>
          <w:spacing w:val="-6"/>
          <w:kern w:val="1"/>
        </w:rPr>
        <w:t>, Materialize, Bootstrap</w:t>
      </w:r>
    </w:p>
    <w:p w14:paraId="1B0DF6DA" w14:textId="77777777" w:rsidR="00E55E34" w:rsidRPr="00E55E34" w:rsidRDefault="00E55E34" w:rsidP="00E55E34">
      <w:p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after="120" w:line="240" w:lineRule="atLeast"/>
        <w:ind w:left="165"/>
        <w:contextualSpacing/>
        <w:rPr>
          <w:rFonts w:ascii="Times New Roman" w:hAnsi="Times New Roman" w:cs="Times New Roman"/>
          <w:color w:val="000000"/>
          <w:spacing w:val="-6"/>
          <w:kern w:val="1"/>
        </w:rPr>
      </w:pPr>
    </w:p>
    <w:p w14:paraId="42C91369" w14:textId="77777777" w:rsidR="004D5DEE" w:rsidRDefault="004072E2" w:rsidP="004D5DEE">
      <w:pPr>
        <w:tabs>
          <w:tab w:val="left" w:pos="1440"/>
        </w:tabs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b/>
          <w:bCs/>
          <w:color w:val="000000"/>
          <w:spacing w:val="-6"/>
          <w:kern w:val="3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pacing w:val="-6"/>
          <w:kern w:val="32"/>
          <w:sz w:val="28"/>
          <w:szCs w:val="32"/>
        </w:rPr>
        <w:t>PROJECTS</w:t>
      </w:r>
    </w:p>
    <w:p w14:paraId="402728D0" w14:textId="6708525D" w:rsidR="004D5DEE" w:rsidRPr="004D5DEE" w:rsidRDefault="004D5DEE" w:rsidP="004D5DEE">
      <w:pPr>
        <w:pStyle w:val="ListParagraph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color w:val="000000"/>
          <w:spacing w:val="-6"/>
          <w:kern w:val="32"/>
        </w:rPr>
      </w:pPr>
      <w:r w:rsidRPr="004D5DEE">
        <w:rPr>
          <w:rFonts w:ascii="Times New Roman" w:hAnsi="Times New Roman" w:cs="Times New Roman"/>
          <w:color w:val="000000"/>
          <w:spacing w:val="-6"/>
          <w:kern w:val="32"/>
        </w:rPr>
        <w:t>Pirate Race – Browser based racing game built with HTML, CSS, jQuery</w:t>
      </w:r>
      <w:r w:rsidR="006477BD">
        <w:rPr>
          <w:rFonts w:ascii="Times New Roman" w:hAnsi="Times New Roman" w:cs="Times New Roman"/>
          <w:color w:val="000000"/>
          <w:spacing w:val="-6"/>
          <w:kern w:val="32"/>
        </w:rPr>
        <w:t xml:space="preserve"> and </w:t>
      </w:r>
      <w:r w:rsidRPr="004D5DEE">
        <w:rPr>
          <w:rFonts w:ascii="Times New Roman" w:hAnsi="Times New Roman" w:cs="Times New Roman"/>
          <w:color w:val="000000"/>
          <w:spacing w:val="-6"/>
          <w:kern w:val="32"/>
        </w:rPr>
        <w:t>JavaScript</w:t>
      </w:r>
    </w:p>
    <w:p w14:paraId="7E06B561" w14:textId="06C52258" w:rsidR="004D5DEE" w:rsidRPr="004D5DEE" w:rsidRDefault="004D5DEE" w:rsidP="004D5DEE">
      <w:pPr>
        <w:pStyle w:val="ListParagraph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color w:val="000000"/>
          <w:spacing w:val="-6"/>
          <w:kern w:val="32"/>
        </w:rPr>
      </w:pPr>
      <w:r w:rsidRPr="004D5DEE">
        <w:rPr>
          <w:rFonts w:ascii="Times New Roman" w:hAnsi="Times New Roman" w:cs="Times New Roman"/>
          <w:color w:val="000000"/>
          <w:spacing w:val="-6"/>
          <w:kern w:val="32"/>
        </w:rPr>
        <w:t>Lippie – Fully functional lipstick E-Commerce site built with Express.js, Node.js and CSS</w:t>
      </w:r>
    </w:p>
    <w:p w14:paraId="53C333C7" w14:textId="02CEEB68" w:rsidR="004D5DEE" w:rsidRPr="004D5DEE" w:rsidRDefault="004D5DEE" w:rsidP="004D5DEE">
      <w:pPr>
        <w:pStyle w:val="ListParagraph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color w:val="000000"/>
          <w:spacing w:val="-6"/>
          <w:kern w:val="32"/>
        </w:rPr>
      </w:pPr>
      <w:proofErr w:type="spellStart"/>
      <w:r w:rsidRPr="004D5DEE">
        <w:rPr>
          <w:rFonts w:ascii="Times New Roman" w:hAnsi="Times New Roman" w:cs="Times New Roman"/>
          <w:color w:val="000000"/>
          <w:spacing w:val="-6"/>
          <w:kern w:val="32"/>
        </w:rPr>
        <w:t>SportsCollector</w:t>
      </w:r>
      <w:proofErr w:type="spellEnd"/>
      <w:r>
        <w:rPr>
          <w:rFonts w:ascii="Times New Roman" w:hAnsi="Times New Roman" w:cs="Times New Roman"/>
          <w:color w:val="000000"/>
          <w:spacing w:val="-6"/>
          <w:kern w:val="32"/>
        </w:rPr>
        <w:t xml:space="preserve"> – A s</w:t>
      </w:r>
      <w:r w:rsidRPr="004D5DEE">
        <w:rPr>
          <w:rFonts w:ascii="Times New Roman" w:hAnsi="Times New Roman" w:cs="Times New Roman"/>
          <w:color w:val="000000"/>
          <w:spacing w:val="-6"/>
          <w:kern w:val="32"/>
        </w:rPr>
        <w:t xml:space="preserve">ite for fans </w:t>
      </w:r>
      <w:r w:rsidR="00BF6A3E">
        <w:rPr>
          <w:rFonts w:ascii="Times New Roman" w:hAnsi="Times New Roman" w:cs="Times New Roman"/>
          <w:color w:val="000000"/>
          <w:spacing w:val="-6"/>
          <w:kern w:val="32"/>
        </w:rPr>
        <w:t xml:space="preserve">to manage their favorite sports </w:t>
      </w:r>
      <w:r w:rsidRPr="004D5DEE">
        <w:rPr>
          <w:rFonts w:ascii="Times New Roman" w:hAnsi="Times New Roman" w:cs="Times New Roman"/>
          <w:color w:val="000000"/>
          <w:spacing w:val="-6"/>
          <w:kern w:val="32"/>
        </w:rPr>
        <w:t xml:space="preserve">with Python, Django, Materialize and Python </w:t>
      </w:r>
    </w:p>
    <w:p w14:paraId="4DAFB11F" w14:textId="3B9BB1F7" w:rsidR="004D5DEE" w:rsidRPr="004D5DEE" w:rsidRDefault="004D5DEE" w:rsidP="004D5DEE">
      <w:pPr>
        <w:pStyle w:val="ListParagraph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color w:val="000000"/>
          <w:spacing w:val="-6"/>
          <w:kern w:val="32"/>
        </w:rPr>
      </w:pPr>
      <w:r w:rsidRPr="004D5DEE">
        <w:rPr>
          <w:rFonts w:ascii="Times New Roman" w:hAnsi="Times New Roman" w:cs="Times New Roman"/>
          <w:color w:val="000000"/>
          <w:spacing w:val="-6"/>
          <w:kern w:val="32"/>
        </w:rPr>
        <w:t>Wayfarer – Social app for reviewing cities built with React</w:t>
      </w:r>
    </w:p>
    <w:p w14:paraId="6DA70E86" w14:textId="4639BA02" w:rsidR="007A53C2" w:rsidRPr="007A53C2" w:rsidRDefault="004D5DEE" w:rsidP="007A53C2">
      <w:pPr>
        <w:pStyle w:val="ListParagraph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b/>
          <w:bCs/>
          <w:color w:val="000000"/>
          <w:spacing w:val="-6"/>
          <w:kern w:val="32"/>
          <w:sz w:val="28"/>
          <w:szCs w:val="32"/>
        </w:rPr>
      </w:pPr>
      <w:proofErr w:type="spellStart"/>
      <w:r w:rsidRPr="004D5DEE">
        <w:rPr>
          <w:rFonts w:ascii="Times New Roman" w:hAnsi="Times New Roman" w:cs="Times New Roman"/>
          <w:color w:val="000000"/>
          <w:spacing w:val="-6"/>
          <w:kern w:val="32"/>
        </w:rPr>
        <w:t>ArtWork</w:t>
      </w:r>
      <w:proofErr w:type="spellEnd"/>
      <w:r w:rsidRPr="004D5DEE">
        <w:rPr>
          <w:rFonts w:ascii="Times New Roman" w:hAnsi="Times New Roman" w:cs="Times New Roman"/>
          <w:color w:val="000000"/>
          <w:spacing w:val="-6"/>
          <w:kern w:val="32"/>
        </w:rPr>
        <w:t xml:space="preserve"> –</w:t>
      </w:r>
      <w:r w:rsidR="001F234F">
        <w:rPr>
          <w:rFonts w:ascii="Times New Roman" w:hAnsi="Times New Roman" w:cs="Times New Roman"/>
          <w:color w:val="000000"/>
          <w:spacing w:val="-6"/>
          <w:kern w:val="32"/>
        </w:rPr>
        <w:t>Networking site for artists</w:t>
      </w:r>
      <w:r w:rsidRPr="004D5DEE">
        <w:rPr>
          <w:rFonts w:ascii="Times New Roman" w:hAnsi="Times New Roman" w:cs="Times New Roman"/>
          <w:color w:val="000000"/>
          <w:spacing w:val="-6"/>
          <w:kern w:val="32"/>
        </w:rPr>
        <w:t>. Built with Python, Django, Bootstrap and CSS</w:t>
      </w:r>
    </w:p>
    <w:p w14:paraId="5B09EBCD" w14:textId="77777777" w:rsidR="007A53C2" w:rsidRPr="007A53C2" w:rsidRDefault="007A53C2" w:rsidP="00D7630E">
      <w:pPr>
        <w:pStyle w:val="ListParagraph"/>
        <w:tabs>
          <w:tab w:val="left" w:pos="1440"/>
        </w:tabs>
        <w:autoSpaceDE w:val="0"/>
        <w:autoSpaceDN w:val="0"/>
        <w:adjustRightInd w:val="0"/>
        <w:spacing w:after="120" w:line="220" w:lineRule="exact"/>
        <w:ind w:left="360"/>
        <w:rPr>
          <w:rFonts w:ascii="Times New Roman" w:hAnsi="Times New Roman" w:cs="Times New Roman"/>
          <w:b/>
          <w:bCs/>
          <w:color w:val="000000"/>
          <w:spacing w:val="-6"/>
          <w:kern w:val="32"/>
          <w:sz w:val="28"/>
          <w:szCs w:val="32"/>
        </w:rPr>
      </w:pPr>
    </w:p>
    <w:p w14:paraId="0991A397" w14:textId="6553035B" w:rsidR="00751E2C" w:rsidRDefault="00751E2C" w:rsidP="007A53C2">
      <w:pPr>
        <w:tabs>
          <w:tab w:val="left" w:pos="1440"/>
        </w:tabs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b/>
          <w:bCs/>
          <w:color w:val="000000"/>
          <w:spacing w:val="-6"/>
          <w:kern w:val="1"/>
          <w:sz w:val="32"/>
          <w:szCs w:val="32"/>
        </w:rPr>
      </w:pPr>
      <w:r w:rsidRPr="00701B14">
        <w:rPr>
          <w:rFonts w:ascii="Times New Roman" w:hAnsi="Times New Roman" w:cs="Times New Roman"/>
          <w:b/>
          <w:bCs/>
          <w:color w:val="000000"/>
          <w:spacing w:val="-6"/>
          <w:kern w:val="32"/>
          <w:sz w:val="28"/>
          <w:szCs w:val="32"/>
        </w:rPr>
        <w:t>EDUCATION</w:t>
      </w:r>
      <w:r w:rsidRPr="00AA2B1B">
        <w:rPr>
          <w:rFonts w:ascii="Times New Roman" w:hAnsi="Times New Roman" w:cs="Times New Roman"/>
          <w:b/>
          <w:bCs/>
          <w:color w:val="000000"/>
          <w:spacing w:val="-6"/>
          <w:kern w:val="1"/>
          <w:sz w:val="32"/>
          <w:szCs w:val="32"/>
        </w:rPr>
        <w:t xml:space="preserve"> </w:t>
      </w:r>
    </w:p>
    <w:p w14:paraId="3CB4A6C8" w14:textId="2592C0D9" w:rsidR="007A53C2" w:rsidRPr="007A53C2" w:rsidRDefault="007A53C2" w:rsidP="007A53C2">
      <w:pPr>
        <w:tabs>
          <w:tab w:val="left" w:pos="1440"/>
        </w:tabs>
        <w:autoSpaceDE w:val="0"/>
        <w:autoSpaceDN w:val="0"/>
        <w:adjustRightInd w:val="0"/>
        <w:snapToGrid w:val="0"/>
        <w:spacing w:line="200" w:lineRule="exact"/>
        <w:contextualSpacing/>
        <w:rPr>
          <w:rFonts w:ascii="Times New Roman" w:hAnsi="Times New Roman" w:cs="Times New Roman"/>
          <w:i/>
          <w:iCs/>
          <w:color w:val="000000"/>
          <w:spacing w:val="-6"/>
          <w:kern w:val="1"/>
        </w:rPr>
      </w:pPr>
      <w:r>
        <w:rPr>
          <w:rFonts w:ascii="Times New Roman" w:hAnsi="Times New Roman" w:cs="Times New Roman"/>
          <w:color w:val="000000"/>
          <w:spacing w:val="-6"/>
          <w:kern w:val="1"/>
        </w:rPr>
        <w:t>General Assembly</w:t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  <w:t xml:space="preserve">         </w:t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  <w:t xml:space="preserve">         June 2021</w:t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</w:r>
    </w:p>
    <w:p w14:paraId="43E2EDA3" w14:textId="1085E7C1" w:rsidR="007A53C2" w:rsidRDefault="007A53C2" w:rsidP="007A53C2">
      <w:pPr>
        <w:tabs>
          <w:tab w:val="right" w:pos="10060"/>
        </w:tabs>
        <w:autoSpaceDE w:val="0"/>
        <w:autoSpaceDN w:val="0"/>
        <w:adjustRightInd w:val="0"/>
        <w:snapToGrid w:val="0"/>
        <w:spacing w:line="200" w:lineRule="exact"/>
        <w:contextualSpacing/>
        <w:rPr>
          <w:rFonts w:ascii="Times New Roman" w:hAnsi="Times New Roman" w:cs="Times New Roman"/>
          <w:i/>
          <w:iCs/>
          <w:color w:val="000000"/>
          <w:spacing w:val="-6"/>
          <w:kern w:val="1"/>
        </w:rPr>
      </w:pPr>
      <w:r>
        <w:rPr>
          <w:rFonts w:ascii="Times New Roman" w:hAnsi="Times New Roman" w:cs="Times New Roman"/>
          <w:i/>
          <w:iCs/>
          <w:color w:val="000000"/>
          <w:spacing w:val="-6"/>
          <w:kern w:val="1"/>
        </w:rPr>
        <w:t>Software Engineering</w:t>
      </w:r>
    </w:p>
    <w:p w14:paraId="21239A25" w14:textId="77777777" w:rsidR="007A53C2" w:rsidRDefault="007A53C2" w:rsidP="007A53C2">
      <w:pPr>
        <w:tabs>
          <w:tab w:val="right" w:pos="10060"/>
        </w:tabs>
        <w:autoSpaceDE w:val="0"/>
        <w:autoSpaceDN w:val="0"/>
        <w:adjustRightInd w:val="0"/>
        <w:snapToGrid w:val="0"/>
        <w:spacing w:line="200" w:lineRule="exact"/>
        <w:contextualSpacing/>
        <w:rPr>
          <w:rFonts w:ascii="Times New Roman" w:hAnsi="Times New Roman" w:cs="Times New Roman"/>
          <w:color w:val="000000"/>
          <w:spacing w:val="-6"/>
          <w:kern w:val="1"/>
        </w:rPr>
      </w:pPr>
    </w:p>
    <w:p w14:paraId="08677EEC" w14:textId="3F79078E" w:rsidR="00751E2C" w:rsidRPr="00AA2B1B" w:rsidRDefault="00751E2C" w:rsidP="007A53C2">
      <w:pPr>
        <w:tabs>
          <w:tab w:val="right" w:pos="10060"/>
        </w:tabs>
        <w:autoSpaceDE w:val="0"/>
        <w:autoSpaceDN w:val="0"/>
        <w:adjustRightInd w:val="0"/>
        <w:snapToGrid w:val="0"/>
        <w:spacing w:line="200" w:lineRule="exact"/>
        <w:contextualSpacing/>
        <w:rPr>
          <w:rFonts w:ascii="Times New Roman" w:hAnsi="Times New Roman" w:cs="Times New Roman"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color w:val="000000"/>
          <w:spacing w:val="-6"/>
          <w:kern w:val="1"/>
        </w:rPr>
        <w:t xml:space="preserve">Seattle Central College, Seattle, WA </w:t>
      </w:r>
      <w:r w:rsidRPr="00AA2B1B">
        <w:rPr>
          <w:rFonts w:ascii="Times New Roman" w:hAnsi="Times New Roman" w:cs="Times New Roman"/>
          <w:color w:val="000000"/>
          <w:spacing w:val="-6"/>
          <w:kern w:val="1"/>
        </w:rPr>
        <w:tab/>
        <w:t xml:space="preserve"> November 2006</w:t>
      </w:r>
    </w:p>
    <w:p w14:paraId="2C7E2771" w14:textId="1790AD60" w:rsidR="007A53C2" w:rsidRDefault="00751E2C" w:rsidP="007A53C2">
      <w:pPr>
        <w:tabs>
          <w:tab w:val="right" w:pos="10060"/>
        </w:tabs>
        <w:autoSpaceDE w:val="0"/>
        <w:autoSpaceDN w:val="0"/>
        <w:adjustRightInd w:val="0"/>
        <w:snapToGrid w:val="0"/>
        <w:spacing w:line="200" w:lineRule="exact"/>
        <w:contextualSpacing/>
        <w:rPr>
          <w:rFonts w:ascii="Times New Roman" w:hAnsi="Times New Roman" w:cs="Times New Roman"/>
          <w:i/>
          <w:iCs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i/>
          <w:iCs/>
          <w:color w:val="000000"/>
          <w:spacing w:val="-6"/>
          <w:kern w:val="1"/>
        </w:rPr>
        <w:t xml:space="preserve">Small Business Management </w:t>
      </w:r>
    </w:p>
    <w:p w14:paraId="24580109" w14:textId="77777777" w:rsidR="007A53C2" w:rsidRPr="00AA2B1B" w:rsidRDefault="007A53C2" w:rsidP="007A53C2">
      <w:pPr>
        <w:tabs>
          <w:tab w:val="right" w:pos="10060"/>
        </w:tabs>
        <w:autoSpaceDE w:val="0"/>
        <w:autoSpaceDN w:val="0"/>
        <w:adjustRightInd w:val="0"/>
        <w:snapToGrid w:val="0"/>
        <w:spacing w:line="200" w:lineRule="exact"/>
        <w:contextualSpacing/>
        <w:rPr>
          <w:rFonts w:ascii="Times New Roman" w:hAnsi="Times New Roman" w:cs="Times New Roman"/>
          <w:i/>
          <w:iCs/>
          <w:color w:val="000000"/>
          <w:spacing w:val="-6"/>
          <w:kern w:val="1"/>
        </w:rPr>
      </w:pPr>
    </w:p>
    <w:p w14:paraId="2246299F" w14:textId="77777777" w:rsidR="00751E2C" w:rsidRPr="00AA2B1B" w:rsidRDefault="00751E2C" w:rsidP="007A53C2">
      <w:pPr>
        <w:tabs>
          <w:tab w:val="right" w:pos="10060"/>
        </w:tabs>
        <w:autoSpaceDE w:val="0"/>
        <w:autoSpaceDN w:val="0"/>
        <w:adjustRightInd w:val="0"/>
        <w:snapToGrid w:val="0"/>
        <w:spacing w:line="200" w:lineRule="exact"/>
        <w:contextualSpacing/>
        <w:rPr>
          <w:rFonts w:ascii="Times New Roman" w:hAnsi="Times New Roman" w:cs="Times New Roman"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color w:val="000000"/>
          <w:spacing w:val="-6"/>
          <w:kern w:val="1"/>
        </w:rPr>
        <w:t xml:space="preserve">Cornish College of the Arts, Seattle, WA </w:t>
      </w:r>
      <w:r w:rsidRPr="00AA2B1B">
        <w:rPr>
          <w:rFonts w:ascii="Times New Roman" w:hAnsi="Times New Roman" w:cs="Times New Roman"/>
          <w:color w:val="000000"/>
          <w:spacing w:val="-6"/>
          <w:kern w:val="1"/>
        </w:rPr>
        <w:tab/>
        <w:t>May 2004</w:t>
      </w:r>
    </w:p>
    <w:p w14:paraId="78B78440" w14:textId="77777777" w:rsidR="00751E2C" w:rsidRPr="00AA2B1B" w:rsidRDefault="00751E2C" w:rsidP="007A53C2">
      <w:pPr>
        <w:tabs>
          <w:tab w:val="right" w:pos="10060"/>
        </w:tabs>
        <w:autoSpaceDE w:val="0"/>
        <w:autoSpaceDN w:val="0"/>
        <w:adjustRightInd w:val="0"/>
        <w:snapToGrid w:val="0"/>
        <w:spacing w:line="200" w:lineRule="exact"/>
        <w:contextualSpacing/>
        <w:rPr>
          <w:rFonts w:ascii="Times New Roman" w:hAnsi="Times New Roman" w:cs="Times New Roman"/>
          <w:i/>
          <w:iCs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i/>
          <w:iCs/>
          <w:color w:val="000000"/>
          <w:spacing w:val="-6"/>
          <w:kern w:val="1"/>
        </w:rPr>
        <w:t xml:space="preserve">Bachelor of Fine Arts: Painting and Printmaking </w:t>
      </w:r>
    </w:p>
    <w:p w14:paraId="4A17315F" w14:textId="77777777" w:rsidR="00751E2C" w:rsidRDefault="00751E2C" w:rsidP="00D7630E">
      <w:pPr>
        <w:tabs>
          <w:tab w:val="left" w:pos="1440"/>
        </w:tabs>
        <w:autoSpaceDE w:val="0"/>
        <w:autoSpaceDN w:val="0"/>
        <w:adjustRightInd w:val="0"/>
        <w:spacing w:line="240" w:lineRule="exact"/>
        <w:contextualSpacing/>
        <w:rPr>
          <w:rFonts w:ascii="Times New Roman" w:hAnsi="Times New Roman" w:cs="Times New Roman"/>
          <w:b/>
          <w:bCs/>
          <w:color w:val="000000"/>
          <w:spacing w:val="-6"/>
          <w:kern w:val="1"/>
          <w:sz w:val="32"/>
          <w:szCs w:val="32"/>
        </w:rPr>
      </w:pPr>
    </w:p>
    <w:p w14:paraId="52E2AD84" w14:textId="3C0D28D2" w:rsidR="00751E2C" w:rsidRDefault="00751E2C" w:rsidP="00751E2C">
      <w:pPr>
        <w:tabs>
          <w:tab w:val="left" w:pos="1440"/>
        </w:tabs>
        <w:autoSpaceDE w:val="0"/>
        <w:autoSpaceDN w:val="0"/>
        <w:adjustRightInd w:val="0"/>
        <w:spacing w:after="120" w:line="240" w:lineRule="atLeast"/>
        <w:contextualSpacing/>
        <w:rPr>
          <w:rFonts w:ascii="Times New Roman" w:hAnsi="Times New Roman" w:cs="Times New Roman"/>
          <w:b/>
          <w:bCs/>
          <w:color w:val="000000"/>
          <w:spacing w:val="-6"/>
          <w:kern w:val="32"/>
          <w:sz w:val="28"/>
          <w:szCs w:val="32"/>
        </w:rPr>
      </w:pPr>
      <w:r w:rsidRPr="00701B14">
        <w:rPr>
          <w:rFonts w:ascii="Times New Roman" w:hAnsi="Times New Roman" w:cs="Times New Roman"/>
          <w:b/>
          <w:bCs/>
          <w:color w:val="000000"/>
          <w:spacing w:val="-6"/>
          <w:kern w:val="32"/>
          <w:sz w:val="28"/>
          <w:szCs w:val="32"/>
        </w:rPr>
        <w:t>PROFESSIONAL EXPERIENCE</w:t>
      </w:r>
    </w:p>
    <w:p w14:paraId="1BFBB850" w14:textId="77777777" w:rsidR="001F234F" w:rsidRDefault="001F234F" w:rsidP="001F234F">
      <w:pPr>
        <w:tabs>
          <w:tab w:val="right" w:pos="10060"/>
        </w:tabs>
        <w:autoSpaceDE w:val="0"/>
        <w:autoSpaceDN w:val="0"/>
        <w:adjustRightInd w:val="0"/>
        <w:snapToGrid w:val="0"/>
        <w:spacing w:line="200" w:lineRule="exact"/>
        <w:rPr>
          <w:rFonts w:ascii="Times New Roman" w:hAnsi="Times New Roman" w:cs="Times New Roman"/>
          <w:b/>
          <w:bCs/>
          <w:color w:val="000000"/>
          <w:spacing w:val="-6"/>
          <w:kern w:val="32"/>
          <w:sz w:val="28"/>
          <w:szCs w:val="32"/>
        </w:rPr>
      </w:pPr>
    </w:p>
    <w:p w14:paraId="5D277180" w14:textId="2D3316BA" w:rsidR="00751E2C" w:rsidRDefault="00751E2C" w:rsidP="001F234F">
      <w:pPr>
        <w:tabs>
          <w:tab w:val="right" w:pos="10060"/>
        </w:tabs>
        <w:autoSpaceDE w:val="0"/>
        <w:autoSpaceDN w:val="0"/>
        <w:adjustRightInd w:val="0"/>
        <w:snapToGrid w:val="0"/>
        <w:rPr>
          <w:rFonts w:ascii="Times New Roman" w:hAnsi="Times New Roman" w:cs="Times New Roman"/>
          <w:color w:val="000000"/>
          <w:spacing w:val="-6"/>
          <w:kern w:val="1"/>
        </w:rPr>
      </w:pPr>
      <w:r w:rsidRPr="001F234F">
        <w:rPr>
          <w:rFonts w:ascii="Times New Roman" w:hAnsi="Times New Roman" w:cs="Times New Roman"/>
          <w:b/>
          <w:bCs/>
          <w:color w:val="000000"/>
          <w:spacing w:val="-6"/>
          <w:kern w:val="1"/>
        </w:rPr>
        <w:t>SALES AND EDUCATION SPECIALIST</w:t>
      </w:r>
      <w:r w:rsidRPr="00AA2B1B">
        <w:rPr>
          <w:rFonts w:ascii="Times New Roman" w:hAnsi="Times New Roman" w:cs="Times New Roman"/>
          <w:b/>
          <w:bCs/>
          <w:color w:val="000000"/>
          <w:spacing w:val="-6"/>
          <w:kern w:val="1"/>
        </w:rPr>
        <w:t xml:space="preserve">, </w:t>
      </w:r>
      <w:r w:rsidRPr="001F234F">
        <w:rPr>
          <w:rFonts w:ascii="Times New Roman" w:hAnsi="Times New Roman" w:cs="Times New Roman"/>
          <w:i/>
          <w:iCs/>
          <w:color w:val="000000"/>
          <w:spacing w:val="-6"/>
          <w:kern w:val="1"/>
        </w:rPr>
        <w:t>Washington, Oregon, Utah, Idaho</w:t>
      </w:r>
      <w:r>
        <w:rPr>
          <w:rFonts w:ascii="Times New Roman" w:hAnsi="Times New Roman" w:cs="Times New Roman"/>
          <w:color w:val="000000"/>
          <w:spacing w:val="-6"/>
          <w:kern w:val="1"/>
        </w:rPr>
        <w:tab/>
        <w:t>July</w:t>
      </w:r>
      <w:r w:rsidRPr="00AA2B1B">
        <w:rPr>
          <w:rFonts w:ascii="Times New Roman" w:hAnsi="Times New Roman" w:cs="Times New Roman"/>
          <w:color w:val="000000"/>
          <w:spacing w:val="-6"/>
          <w:kern w:val="1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kern w:val="1"/>
        </w:rPr>
        <w:t>2018-Jan 2021</w:t>
      </w:r>
    </w:p>
    <w:p w14:paraId="4D3A1F74" w14:textId="4C7DD0A6" w:rsidR="00751E2C" w:rsidRDefault="00751E2C" w:rsidP="001F234F">
      <w:pPr>
        <w:tabs>
          <w:tab w:val="right" w:pos="10060"/>
        </w:tabs>
        <w:autoSpaceDE w:val="0"/>
        <w:autoSpaceDN w:val="0"/>
        <w:adjustRightInd w:val="0"/>
        <w:snapToGrid w:val="0"/>
        <w:rPr>
          <w:rFonts w:ascii="Times New Roman" w:hAnsi="Times New Roman" w:cs="Times New Roman"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color w:val="000000"/>
          <w:spacing w:val="-6"/>
          <w:kern w:val="1"/>
        </w:rPr>
        <w:t>L’OREAL USA, Luxury Division -International Designer Collection</w:t>
      </w:r>
    </w:p>
    <w:p w14:paraId="11BA5BFB" w14:textId="77777777" w:rsidR="001F234F" w:rsidRPr="00AA2B1B" w:rsidRDefault="001F234F" w:rsidP="001F234F">
      <w:pPr>
        <w:tabs>
          <w:tab w:val="right" w:pos="10060"/>
        </w:tabs>
        <w:autoSpaceDE w:val="0"/>
        <w:autoSpaceDN w:val="0"/>
        <w:adjustRightInd w:val="0"/>
        <w:snapToGrid w:val="0"/>
        <w:spacing w:line="160" w:lineRule="exact"/>
        <w:rPr>
          <w:rFonts w:ascii="Times New Roman" w:hAnsi="Times New Roman" w:cs="Times New Roman"/>
          <w:color w:val="000000"/>
          <w:spacing w:val="-6"/>
          <w:kern w:val="1"/>
        </w:rPr>
      </w:pPr>
    </w:p>
    <w:p w14:paraId="49D58AD1" w14:textId="77777777" w:rsidR="00751E2C" w:rsidRPr="00A67483" w:rsidRDefault="00751E2C" w:rsidP="00BF6A3E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line="180" w:lineRule="atLeast"/>
        <w:ind w:left="173" w:hanging="173"/>
        <w:rPr>
          <w:rFonts w:ascii="Times New Roman" w:hAnsi="Times New Roman" w:cs="Times New Roman"/>
          <w:color w:val="000000"/>
          <w:spacing w:val="-6"/>
          <w:kern w:val="1"/>
        </w:rPr>
      </w:pPr>
      <w:r w:rsidRPr="00A67483">
        <w:rPr>
          <w:rFonts w:ascii="Times New Roman" w:hAnsi="Times New Roman" w:cs="Times New Roman"/>
          <w:color w:val="000000"/>
          <w:spacing w:val="-6"/>
          <w:kern w:val="1"/>
        </w:rPr>
        <w:t>Planned, coordinated and executed all aspects of in store Sephora events to increase sales, support product launches and create brand excitement</w:t>
      </w:r>
    </w:p>
    <w:p w14:paraId="203B606D" w14:textId="77777777" w:rsidR="00751E2C" w:rsidRPr="00AA2B1B" w:rsidRDefault="00751E2C" w:rsidP="00BF6A3E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line="180" w:lineRule="atLeast"/>
        <w:ind w:left="173" w:hanging="173"/>
        <w:rPr>
          <w:rFonts w:ascii="Times New Roman" w:hAnsi="Times New Roman" w:cs="Times New Roman"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color w:val="000000"/>
          <w:spacing w:val="-6"/>
          <w:kern w:val="1"/>
        </w:rPr>
        <w:t>Evaluate</w:t>
      </w:r>
      <w:r>
        <w:rPr>
          <w:rFonts w:ascii="Times New Roman" w:hAnsi="Times New Roman" w:cs="Times New Roman"/>
          <w:color w:val="000000"/>
          <w:spacing w:val="-6"/>
          <w:kern w:val="1"/>
        </w:rPr>
        <w:t>d</w:t>
      </w:r>
      <w:r w:rsidRPr="00AA2B1B">
        <w:rPr>
          <w:rFonts w:ascii="Times New Roman" w:hAnsi="Times New Roman" w:cs="Times New Roman"/>
          <w:color w:val="000000"/>
          <w:spacing w:val="-6"/>
          <w:kern w:val="1"/>
        </w:rPr>
        <w:t xml:space="preserve"> specific trends within stores to customize a business plan and identify opportunities</w:t>
      </w:r>
      <w:r w:rsidRPr="00AA2B1B">
        <w:rPr>
          <w:rFonts w:ascii="Times New Roman" w:hAnsi="Times New Roman" w:cs="Times New Roman"/>
          <w:color w:val="000000"/>
          <w:spacing w:val="-6"/>
          <w:kern w:val="1"/>
        </w:rPr>
        <w:tab/>
      </w:r>
    </w:p>
    <w:p w14:paraId="20EEE9AD" w14:textId="77777777" w:rsidR="00751E2C" w:rsidRDefault="00751E2C" w:rsidP="00BF6A3E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line="180" w:lineRule="atLeast"/>
        <w:ind w:left="173" w:hanging="173"/>
        <w:rPr>
          <w:rFonts w:ascii="Times New Roman" w:hAnsi="Times New Roman" w:cs="Times New Roman"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color w:val="000000"/>
          <w:spacing w:val="-6"/>
          <w:kern w:val="1"/>
        </w:rPr>
        <w:t>Partner</w:t>
      </w:r>
      <w:r>
        <w:rPr>
          <w:rFonts w:ascii="Times New Roman" w:hAnsi="Times New Roman" w:cs="Times New Roman"/>
          <w:color w:val="000000"/>
          <w:spacing w:val="-6"/>
          <w:kern w:val="1"/>
        </w:rPr>
        <w:t>ed</w:t>
      </w:r>
      <w:r w:rsidRPr="00AA2B1B">
        <w:rPr>
          <w:rFonts w:ascii="Times New Roman" w:hAnsi="Times New Roman" w:cs="Times New Roman"/>
          <w:color w:val="000000"/>
          <w:spacing w:val="-6"/>
          <w:kern w:val="1"/>
        </w:rPr>
        <w:t xml:space="preserve"> with Sephora leadership and Beauty Advisors to maximize sales growth in 17 stores across 4 states</w:t>
      </w:r>
    </w:p>
    <w:p w14:paraId="08874E8B" w14:textId="77777777" w:rsidR="00751E2C" w:rsidRPr="009B21FA" w:rsidRDefault="00751E2C" w:rsidP="00BF6A3E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line="180" w:lineRule="atLeast"/>
        <w:ind w:left="173" w:hanging="173"/>
        <w:rPr>
          <w:rFonts w:ascii="Times New Roman" w:hAnsi="Times New Roman" w:cs="Times New Roman"/>
          <w:color w:val="000000"/>
          <w:spacing w:val="-6"/>
          <w:kern w:val="1"/>
        </w:rPr>
      </w:pPr>
      <w:r>
        <w:rPr>
          <w:rFonts w:ascii="Times New Roman" w:hAnsi="Times New Roman" w:cs="Times New Roman"/>
          <w:color w:val="000000"/>
          <w:spacing w:val="-6"/>
          <w:kern w:val="1"/>
        </w:rPr>
        <w:t>Provided Sephora store leadership feedback regarding event performances, product sales, goal implementation strategies, and employee recognition</w:t>
      </w:r>
    </w:p>
    <w:p w14:paraId="39FA2298" w14:textId="77777777" w:rsidR="00751E2C" w:rsidRDefault="00751E2C" w:rsidP="00BF6A3E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line="180" w:lineRule="atLeast"/>
        <w:ind w:left="173" w:hanging="173"/>
        <w:rPr>
          <w:rFonts w:ascii="Times New Roman" w:hAnsi="Times New Roman" w:cs="Times New Roman"/>
          <w:color w:val="000000"/>
          <w:spacing w:val="-6"/>
          <w:kern w:val="1"/>
        </w:rPr>
      </w:pPr>
      <w:r>
        <w:rPr>
          <w:rFonts w:ascii="Times New Roman" w:hAnsi="Times New Roman" w:cs="Times New Roman"/>
          <w:color w:val="000000"/>
          <w:spacing w:val="-6"/>
          <w:kern w:val="1"/>
        </w:rPr>
        <w:t>Consistently communicated with manager regarding sales performance, business goals, and training</w:t>
      </w:r>
    </w:p>
    <w:p w14:paraId="0E6A15CC" w14:textId="77777777" w:rsidR="00BF6A3E" w:rsidRDefault="00751E2C" w:rsidP="00BF6A3E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line="180" w:lineRule="atLeast"/>
        <w:ind w:left="173" w:hanging="173"/>
        <w:rPr>
          <w:rFonts w:ascii="Times New Roman" w:hAnsi="Times New Roman" w:cs="Times New Roman"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color w:val="000000"/>
          <w:spacing w:val="-6"/>
          <w:kern w:val="1"/>
        </w:rPr>
        <w:t>Manage</w:t>
      </w:r>
      <w:r>
        <w:rPr>
          <w:rFonts w:ascii="Times New Roman" w:hAnsi="Times New Roman" w:cs="Times New Roman"/>
          <w:color w:val="000000"/>
          <w:spacing w:val="-6"/>
          <w:kern w:val="1"/>
        </w:rPr>
        <w:t>d</w:t>
      </w:r>
      <w:r w:rsidRPr="00AA2B1B">
        <w:rPr>
          <w:rFonts w:ascii="Times New Roman" w:hAnsi="Times New Roman" w:cs="Times New Roman"/>
          <w:color w:val="000000"/>
          <w:spacing w:val="-6"/>
          <w:kern w:val="1"/>
        </w:rPr>
        <w:t xml:space="preserve"> an Artistry Freelance team across 3 states and managed budget under specified guidelines</w:t>
      </w:r>
      <w:r w:rsidRPr="00943BE1">
        <w:rPr>
          <w:rFonts w:ascii="Times New Roman" w:hAnsi="Times New Roman" w:cs="Times New Roman"/>
          <w:color w:val="000000"/>
          <w:spacing w:val="-6"/>
          <w:kern w:val="1"/>
          <w:sz w:val="20"/>
          <w:szCs w:val="20"/>
        </w:rPr>
        <w:tab/>
      </w:r>
    </w:p>
    <w:p w14:paraId="0825CCE2" w14:textId="77777777" w:rsidR="001F234F" w:rsidRPr="001F234F" w:rsidRDefault="001F234F" w:rsidP="001F234F">
      <w:p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line="220" w:lineRule="exact"/>
        <w:ind w:left="158"/>
        <w:rPr>
          <w:rFonts w:ascii="Times New Roman" w:hAnsi="Times New Roman" w:cs="Times New Roman"/>
          <w:b/>
          <w:bCs/>
          <w:color w:val="000000"/>
          <w:spacing w:val="-4"/>
          <w:kern w:val="1"/>
        </w:rPr>
      </w:pPr>
    </w:p>
    <w:p w14:paraId="4ECFC6D8" w14:textId="6B35C079" w:rsidR="00751E2C" w:rsidRPr="00BF6A3E" w:rsidRDefault="00751E2C" w:rsidP="001F234F">
      <w:p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after="120" w:line="240" w:lineRule="atLeast"/>
        <w:ind w:left="20"/>
        <w:rPr>
          <w:rFonts w:ascii="Times New Roman" w:hAnsi="Times New Roman" w:cs="Times New Roman"/>
          <w:color w:val="000000"/>
          <w:spacing w:val="-6"/>
          <w:kern w:val="1"/>
        </w:rPr>
      </w:pPr>
      <w:r w:rsidRPr="001F234F">
        <w:rPr>
          <w:rFonts w:ascii="Times New Roman" w:hAnsi="Times New Roman" w:cs="Times New Roman"/>
          <w:b/>
          <w:bCs/>
          <w:color w:val="000000"/>
          <w:spacing w:val="-4"/>
          <w:kern w:val="1"/>
        </w:rPr>
        <w:t>SET DESIGN &amp; ART ASSISTANT</w:t>
      </w:r>
      <w:r w:rsidRPr="001F234F">
        <w:rPr>
          <w:rFonts w:ascii="Times New Roman" w:hAnsi="Times New Roman" w:cs="Times New Roman"/>
          <w:color w:val="000000"/>
          <w:spacing w:val="-4"/>
          <w:kern w:val="1"/>
        </w:rPr>
        <w:t>,</w:t>
      </w:r>
      <w:r w:rsidRPr="00BF6A3E">
        <w:rPr>
          <w:rFonts w:ascii="Times New Roman" w:hAnsi="Times New Roman" w:cs="Times New Roman"/>
          <w:b/>
          <w:bCs/>
          <w:color w:val="000000"/>
          <w:spacing w:val="-4"/>
          <w:kern w:val="1"/>
        </w:rPr>
        <w:t xml:space="preserve"> </w:t>
      </w:r>
      <w:r w:rsidRPr="00BF6A3E">
        <w:rPr>
          <w:rFonts w:ascii="Times New Roman" w:hAnsi="Times New Roman" w:cs="Times New Roman"/>
          <w:color w:val="000000"/>
          <w:spacing w:val="-4"/>
          <w:kern w:val="1"/>
        </w:rPr>
        <w:t>Greater Seattle Area</w:t>
      </w:r>
    </w:p>
    <w:p w14:paraId="3473905A" w14:textId="4B1DCCC2" w:rsidR="00751E2C" w:rsidRPr="00AA2B1B" w:rsidRDefault="001F234F" w:rsidP="00751E2C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after="120" w:line="240" w:lineRule="atLeast"/>
        <w:ind w:left="165" w:hanging="166"/>
        <w:contextualSpacing/>
        <w:rPr>
          <w:rFonts w:ascii="Times New Roman" w:hAnsi="Times New Roman" w:cs="Times New Roman"/>
          <w:color w:val="000000"/>
          <w:spacing w:val="-6"/>
          <w:kern w:val="1"/>
        </w:rPr>
      </w:pPr>
      <w:r>
        <w:rPr>
          <w:rFonts w:ascii="Times New Roman" w:hAnsi="Times New Roman" w:cs="Times New Roman"/>
          <w:color w:val="000000"/>
          <w:spacing w:val="-4"/>
          <w:kern w:val="1"/>
        </w:rPr>
        <w:t>APPLE</w:t>
      </w:r>
      <w:r w:rsidR="00751E2C" w:rsidRPr="00AA2B1B">
        <w:rPr>
          <w:rFonts w:ascii="Times New Roman" w:hAnsi="Times New Roman" w:cs="Times New Roman"/>
          <w:color w:val="000000"/>
          <w:spacing w:val="-4"/>
          <w:kern w:val="1"/>
        </w:rPr>
        <w:t>; Art Assistant</w:t>
      </w:r>
      <w:r w:rsidR="00751E2C" w:rsidRPr="00AA2B1B">
        <w:rPr>
          <w:rFonts w:ascii="Times New Roman" w:hAnsi="Times New Roman" w:cs="Times New Roman"/>
          <w:color w:val="000000"/>
          <w:spacing w:val="-4"/>
          <w:kern w:val="1"/>
        </w:rPr>
        <w:tab/>
        <w:t>2014</w:t>
      </w:r>
    </w:p>
    <w:p w14:paraId="50758FC1" w14:textId="77777777" w:rsidR="00751E2C" w:rsidRPr="00AA2B1B" w:rsidRDefault="00751E2C" w:rsidP="00751E2C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after="120" w:line="240" w:lineRule="atLeast"/>
        <w:ind w:left="165" w:hanging="166"/>
        <w:contextualSpacing/>
        <w:rPr>
          <w:rFonts w:ascii="Times New Roman" w:hAnsi="Times New Roman" w:cs="Times New Roman"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color w:val="000000"/>
          <w:spacing w:val="-4"/>
          <w:kern w:val="1"/>
        </w:rPr>
        <w:t>STARBUCKS PSL; Props, Art Assistant</w:t>
      </w:r>
      <w:r w:rsidRPr="00AA2B1B">
        <w:rPr>
          <w:rFonts w:ascii="Times New Roman" w:hAnsi="Times New Roman" w:cs="Times New Roman"/>
          <w:color w:val="000000"/>
          <w:spacing w:val="-4"/>
          <w:kern w:val="1"/>
        </w:rPr>
        <w:tab/>
        <w:t>2013</w:t>
      </w:r>
    </w:p>
    <w:p w14:paraId="57C0B4AD" w14:textId="77777777" w:rsidR="00751E2C" w:rsidRPr="00AA2B1B" w:rsidRDefault="00751E2C" w:rsidP="00751E2C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after="120" w:line="240" w:lineRule="atLeast"/>
        <w:ind w:left="165" w:hanging="166"/>
        <w:contextualSpacing/>
        <w:rPr>
          <w:rFonts w:ascii="Times New Roman" w:hAnsi="Times New Roman" w:cs="Times New Roman"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color w:val="000000"/>
          <w:spacing w:val="-4"/>
          <w:kern w:val="1"/>
        </w:rPr>
        <w:t>BOEING; Art Assistant</w:t>
      </w:r>
      <w:r w:rsidRPr="00AA2B1B">
        <w:rPr>
          <w:rFonts w:ascii="Times New Roman" w:hAnsi="Times New Roman" w:cs="Times New Roman"/>
          <w:color w:val="000000"/>
          <w:spacing w:val="-4"/>
          <w:kern w:val="1"/>
        </w:rPr>
        <w:tab/>
        <w:t>2013</w:t>
      </w:r>
    </w:p>
    <w:p w14:paraId="16E046A3" w14:textId="77777777" w:rsidR="00751E2C" w:rsidRPr="00AA2B1B" w:rsidRDefault="00751E2C" w:rsidP="00751E2C">
      <w:pPr>
        <w:numPr>
          <w:ilvl w:val="0"/>
          <w:numId w:val="1"/>
        </w:numPr>
        <w:tabs>
          <w:tab w:val="left" w:pos="20"/>
          <w:tab w:val="left" w:pos="165"/>
          <w:tab w:val="right" w:pos="10060"/>
        </w:tabs>
        <w:autoSpaceDE w:val="0"/>
        <w:autoSpaceDN w:val="0"/>
        <w:adjustRightInd w:val="0"/>
        <w:spacing w:after="120" w:line="240" w:lineRule="atLeast"/>
        <w:ind w:left="165" w:hanging="166"/>
        <w:contextualSpacing/>
        <w:rPr>
          <w:rFonts w:ascii="Times New Roman" w:hAnsi="Times New Roman" w:cs="Times New Roman"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color w:val="000000"/>
          <w:spacing w:val="-4"/>
          <w:kern w:val="1"/>
        </w:rPr>
        <w:t>DURACELL; Art Assistant</w:t>
      </w:r>
      <w:r w:rsidRPr="00AA2B1B">
        <w:rPr>
          <w:rFonts w:ascii="Times New Roman" w:hAnsi="Times New Roman" w:cs="Times New Roman"/>
          <w:color w:val="000000"/>
          <w:spacing w:val="-4"/>
          <w:kern w:val="1"/>
        </w:rPr>
        <w:tab/>
        <w:t>2013</w:t>
      </w:r>
    </w:p>
    <w:p w14:paraId="3502A35F" w14:textId="77777777" w:rsidR="00751E2C" w:rsidRPr="00AA2B1B" w:rsidRDefault="00751E2C" w:rsidP="00751E2C">
      <w:pPr>
        <w:tabs>
          <w:tab w:val="left" w:pos="360"/>
          <w:tab w:val="left" w:pos="720"/>
        </w:tabs>
        <w:autoSpaceDE w:val="0"/>
        <w:autoSpaceDN w:val="0"/>
        <w:adjustRightInd w:val="0"/>
        <w:spacing w:after="180" w:line="240" w:lineRule="atLeast"/>
        <w:contextualSpacing/>
        <w:rPr>
          <w:rFonts w:ascii="Times New Roman" w:hAnsi="Times New Roman" w:cs="Times New Roman"/>
          <w:color w:val="000000"/>
          <w:spacing w:val="-4"/>
          <w:kern w:val="1"/>
          <w:sz w:val="20"/>
          <w:szCs w:val="20"/>
        </w:rPr>
      </w:pPr>
      <w:r w:rsidRPr="00AA2B1B">
        <w:rPr>
          <w:rFonts w:ascii="Times New Roman" w:hAnsi="Times New Roman" w:cs="Times New Roman"/>
          <w:color w:val="000000"/>
          <w:spacing w:val="-4"/>
          <w:kern w:val="1"/>
          <w:sz w:val="20"/>
          <w:szCs w:val="20"/>
        </w:rPr>
        <w:tab/>
      </w:r>
      <w:r w:rsidRPr="00AA2B1B">
        <w:rPr>
          <w:rFonts w:ascii="Times New Roman" w:hAnsi="Times New Roman" w:cs="Times New Roman"/>
          <w:color w:val="000000"/>
          <w:spacing w:val="-4"/>
          <w:kern w:val="1"/>
          <w:sz w:val="20"/>
          <w:szCs w:val="20"/>
        </w:rPr>
        <w:tab/>
      </w:r>
      <w:r w:rsidRPr="00AA2B1B">
        <w:rPr>
          <w:rFonts w:ascii="Times New Roman" w:hAnsi="Times New Roman" w:cs="Times New Roman"/>
          <w:color w:val="000000"/>
          <w:spacing w:val="-4"/>
          <w:kern w:val="1"/>
          <w:sz w:val="20"/>
          <w:szCs w:val="20"/>
        </w:rPr>
        <w:tab/>
        <w:t xml:space="preserve">                                                 </w:t>
      </w:r>
    </w:p>
    <w:p w14:paraId="41424A47" w14:textId="77777777" w:rsidR="00751E2C" w:rsidRPr="00AA2B1B" w:rsidRDefault="00751E2C" w:rsidP="00751E2C">
      <w:pPr>
        <w:tabs>
          <w:tab w:val="right" w:pos="100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color w:val="000000"/>
          <w:spacing w:val="-6"/>
          <w:kern w:val="1"/>
        </w:rPr>
      </w:pPr>
      <w:r w:rsidRPr="00AA2B1B">
        <w:rPr>
          <w:rFonts w:ascii="Times New Roman" w:hAnsi="Times New Roman" w:cs="Times New Roman"/>
          <w:b/>
          <w:bCs/>
          <w:color w:val="000000"/>
          <w:spacing w:val="-6"/>
          <w:kern w:val="1"/>
        </w:rPr>
        <w:t xml:space="preserve">ELISSA ENG STUDIOS, </w:t>
      </w:r>
      <w:r>
        <w:rPr>
          <w:rFonts w:ascii="Times New Roman" w:hAnsi="Times New Roman" w:cs="Times New Roman"/>
          <w:color w:val="000000"/>
          <w:spacing w:val="-6"/>
          <w:kern w:val="1"/>
        </w:rPr>
        <w:t>Seattle</w:t>
      </w:r>
      <w:r w:rsidRPr="00AA2B1B">
        <w:rPr>
          <w:rFonts w:ascii="Times New Roman" w:hAnsi="Times New Roman" w:cs="Times New Roman"/>
          <w:color w:val="000000"/>
          <w:spacing w:val="-6"/>
          <w:kern w:val="1"/>
        </w:rPr>
        <w:t>, WA</w:t>
      </w:r>
      <w:r w:rsidRPr="00AA2B1B">
        <w:rPr>
          <w:rFonts w:ascii="Times New Roman" w:hAnsi="Times New Roman" w:cs="Times New Roman"/>
          <w:color w:val="000000"/>
          <w:spacing w:val="-6"/>
          <w:kern w:val="1"/>
        </w:rPr>
        <w:tab/>
        <w:t>2004 - Present</w:t>
      </w:r>
    </w:p>
    <w:p w14:paraId="27286CAC" w14:textId="77777777" w:rsidR="00751E2C" w:rsidRPr="00AA2B1B" w:rsidRDefault="00751E2C" w:rsidP="00751E2C">
      <w:pPr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color w:val="000000"/>
          <w:spacing w:val="-4"/>
          <w:kern w:val="1"/>
        </w:rPr>
      </w:pPr>
      <w:r w:rsidRPr="00AA2B1B">
        <w:rPr>
          <w:rFonts w:ascii="Times New Roman" w:hAnsi="Times New Roman" w:cs="Times New Roman"/>
          <w:b/>
          <w:bCs/>
          <w:i/>
          <w:iCs/>
          <w:color w:val="000000"/>
          <w:spacing w:val="-4"/>
          <w:kern w:val="1"/>
        </w:rPr>
        <w:t>Owner and artist - Elissa Eng Studios</w:t>
      </w:r>
      <w:r w:rsidRPr="00AA2B1B">
        <w:rPr>
          <w:rFonts w:ascii="Times New Roman" w:hAnsi="Times New Roman" w:cs="Times New Roman"/>
          <w:color w:val="000000"/>
          <w:spacing w:val="-4"/>
          <w:kern w:val="1"/>
        </w:rPr>
        <w:t xml:space="preserve"> </w:t>
      </w:r>
    </w:p>
    <w:p w14:paraId="22A47DB1" w14:textId="0552AC83" w:rsidR="00751E2C" w:rsidRPr="00B6555D" w:rsidRDefault="00751E2C" w:rsidP="00B6555D">
      <w:pPr>
        <w:autoSpaceDE w:val="0"/>
        <w:autoSpaceDN w:val="0"/>
        <w:adjustRightInd w:val="0"/>
        <w:spacing w:line="240" w:lineRule="atLeast"/>
        <w:contextualSpacing/>
        <w:rPr>
          <w:rFonts w:ascii="Times New Roman" w:hAnsi="Times New Roman" w:cs="Times New Roman"/>
          <w:color w:val="000000"/>
          <w:spacing w:val="-4"/>
          <w:kern w:val="1"/>
        </w:rPr>
      </w:pPr>
      <w:r w:rsidRPr="00AA2B1B">
        <w:rPr>
          <w:rFonts w:ascii="Times New Roman" w:hAnsi="Times New Roman" w:cs="Times New Roman"/>
          <w:color w:val="000000"/>
          <w:spacing w:val="-4"/>
          <w:kern w:val="1"/>
        </w:rPr>
        <w:t>Combin</w:t>
      </w:r>
      <w:r w:rsidR="00F2113F">
        <w:rPr>
          <w:rFonts w:ascii="Times New Roman" w:hAnsi="Times New Roman" w:cs="Times New Roman"/>
          <w:color w:val="000000"/>
          <w:spacing w:val="-4"/>
          <w:kern w:val="1"/>
        </w:rPr>
        <w:t>es</w:t>
      </w:r>
      <w:r w:rsidRPr="00AA2B1B">
        <w:rPr>
          <w:rFonts w:ascii="Times New Roman" w:hAnsi="Times New Roman" w:cs="Times New Roman"/>
          <w:color w:val="000000"/>
          <w:spacing w:val="-4"/>
          <w:kern w:val="1"/>
        </w:rPr>
        <w:t xml:space="preserve"> traditional and non-traditional oil painting techniques, artwork is viewed in both national and international collections. Full curriculum vitae is located at www.elissaeng.com. </w:t>
      </w:r>
    </w:p>
    <w:sectPr w:rsidR="00751E2C" w:rsidRPr="00B6555D" w:rsidSect="00F81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CDFE7" w14:textId="77777777" w:rsidR="00AE3970" w:rsidRDefault="00AE3970">
      <w:r>
        <w:separator/>
      </w:r>
    </w:p>
  </w:endnote>
  <w:endnote w:type="continuationSeparator" w:id="0">
    <w:p w14:paraId="2D035216" w14:textId="77777777" w:rsidR="00AE3970" w:rsidRDefault="00AE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18B8A" w14:textId="77777777" w:rsidR="00AE3970" w:rsidRDefault="00AE3970">
      <w:r>
        <w:separator/>
      </w:r>
    </w:p>
  </w:footnote>
  <w:footnote w:type="continuationSeparator" w:id="0">
    <w:p w14:paraId="2BC6FD23" w14:textId="77777777" w:rsidR="00AE3970" w:rsidRDefault="00AE3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8036A1"/>
    <w:multiLevelType w:val="hybridMultilevel"/>
    <w:tmpl w:val="EDBA8FE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1383"/>
    <w:multiLevelType w:val="hybridMultilevel"/>
    <w:tmpl w:val="8FDC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F1A76"/>
    <w:multiLevelType w:val="hybridMultilevel"/>
    <w:tmpl w:val="9476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79DA"/>
    <w:multiLevelType w:val="hybridMultilevel"/>
    <w:tmpl w:val="CE8A025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D54999"/>
    <w:multiLevelType w:val="multilevel"/>
    <w:tmpl w:val="7E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2C"/>
    <w:rsid w:val="001F234F"/>
    <w:rsid w:val="004072E2"/>
    <w:rsid w:val="00431CDB"/>
    <w:rsid w:val="004D5DEE"/>
    <w:rsid w:val="006477BD"/>
    <w:rsid w:val="00751E2C"/>
    <w:rsid w:val="007A53C2"/>
    <w:rsid w:val="00AE3970"/>
    <w:rsid w:val="00AF2E3D"/>
    <w:rsid w:val="00B40457"/>
    <w:rsid w:val="00B6555D"/>
    <w:rsid w:val="00BF6A3E"/>
    <w:rsid w:val="00C84AD3"/>
    <w:rsid w:val="00D5709E"/>
    <w:rsid w:val="00D63E83"/>
    <w:rsid w:val="00D7630E"/>
    <w:rsid w:val="00E55E34"/>
    <w:rsid w:val="00E60F78"/>
    <w:rsid w:val="00F2113F"/>
    <w:rsid w:val="00F7381D"/>
    <w:rsid w:val="00F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BAFBD"/>
  <w15:chartTrackingRefBased/>
  <w15:docId w15:val="{975EA7D8-5C63-C541-824E-C0570CC0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1E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E2C"/>
  </w:style>
  <w:style w:type="paragraph" w:styleId="NormalWeb">
    <w:name w:val="Normal (Web)"/>
    <w:basedOn w:val="Normal"/>
    <w:uiPriority w:val="99"/>
    <w:unhideWhenUsed/>
    <w:rsid w:val="004072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7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0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0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ssa-eng-03057212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eng</dc:creator>
  <cp:keywords/>
  <dc:description/>
  <cp:lastModifiedBy>elissa eng</cp:lastModifiedBy>
  <cp:revision>2</cp:revision>
  <dcterms:created xsi:type="dcterms:W3CDTF">2021-07-01T23:31:00Z</dcterms:created>
  <dcterms:modified xsi:type="dcterms:W3CDTF">2021-07-01T23:31:00Z</dcterms:modified>
</cp:coreProperties>
</file>