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perfil-profissional"/>
    <w:p>
      <w:pPr>
        <w:pStyle w:val="Heading1"/>
      </w:pPr>
      <w:r>
        <w:t xml:space="preserve">PERFIL PROFISSIONAL</w:t>
      </w:r>
    </w:p>
    <w:bookmarkStart w:id="21" w:name="elisângela-de-souza"/>
    <w:p>
      <w:pPr>
        <w:pStyle w:val="Heading2"/>
      </w:pPr>
      <w:r>
        <w:t xml:space="preserve">Elisângela de Souza</w:t>
      </w:r>
    </w:p>
    <w:bookmarkStart w:id="20" w:name="base-de-conhecimento-portfolioai"/>
    <w:p>
      <w:pPr>
        <w:pStyle w:val="Heading3"/>
      </w:pPr>
      <w:r>
        <w:t xml:space="preserve">Base de Conhecimento – PortfolioAI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3" w:name="quem-sou-eu"/>
    <w:p>
      <w:pPr>
        <w:pStyle w:val="Heading1"/>
      </w:pPr>
      <w:r>
        <w:t xml:space="preserve">Quem sou eu</w:t>
      </w:r>
    </w:p>
    <w:p>
      <w:pPr>
        <w:pStyle w:val="FirstParagraph"/>
      </w:pPr>
      <w:r>
        <w:t xml:space="preserve">Sou uma profissional em constante evolução, com uma trajetória construída a partir da combinação entre experiência prática, aprendizado contínuo e interesse por tecnologia aplicada à resolução de problemas.</w:t>
      </w:r>
    </w:p>
    <w:p>
      <w:pPr>
        <w:pStyle w:val="BodyText"/>
      </w:pPr>
      <w:r>
        <w:t xml:space="preserve">Minha carreira iniciou-se em ambientes industriais e administrativos, onde desenvolvi competências relacionadas à operação, qualidade, gestão de processos, documentação técnica e melhoria contínua. Essa vivência proporcionou uma visão sistêmica das organizações, fortalecendo minha capacidade de compreender processos complexos, identificar oportunidades de melhoria e trabalhar de forma colaborativa.</w:t>
      </w:r>
    </w:p>
    <w:p>
      <w:pPr>
        <w:pStyle w:val="BodyText"/>
      </w:pPr>
      <w:r>
        <w:t xml:space="preserve">Nos últimos anos, direcionei minha formação para a área de Tecnologia da Informação, consolidando conhecimentos em Desenvolvimento de Software, Inteligência Artificial, Ciência de Dados, Segurança da Informação, Experiência do Usuário (UX) e Gestão de Produtos Digitais.</w:t>
      </w:r>
    </w:p>
    <w:p>
      <w:pPr>
        <w:pStyle w:val="BodyText"/>
      </w:pPr>
      <w:r>
        <w:t xml:space="preserve">Atualmente, meu principal objetivo é desenvolver soluções inteligentes que utilizem Inteligência Artificial para simplificar processos, apoiar a tomada de decisão e melhorar a experiência das pessoas com a tecnologia.</w:t>
      </w:r>
    </w:p>
    <w:p>
      <w:r>
        <w:pict>
          <v:rect style="width:0;height:1.5pt" o:hralign="center" o:hrstd="t" o:hr="t"/>
        </w:pict>
      </w:r>
    </w:p>
    <w:bookmarkEnd w:id="23"/>
    <w:bookmarkStart w:id="24" w:name="resumo-executivo"/>
    <w:p>
      <w:pPr>
        <w:pStyle w:val="Heading1"/>
      </w:pPr>
      <w:r>
        <w:t xml:space="preserve">Resumo Executivo</w:t>
      </w:r>
    </w:p>
    <w:p>
      <w:pPr>
        <w:pStyle w:val="FirstParagraph"/>
      </w:pPr>
      <w:r>
        <w:t xml:space="preserve">Possuo experiência profissional em ambientes industriais, administrativos e tecnológicos, com atuação em processos operacionais, qualidade, documentação, treinamento e melhoria contínua.</w:t>
      </w:r>
    </w:p>
    <w:p>
      <w:pPr>
        <w:pStyle w:val="BodyText"/>
      </w:pPr>
      <w:r>
        <w:t xml:space="preserve">Minha formação recente concentra-se em Desenvolvimento de Software, Inteligência Artificial Generativa, Retrieval-Augmented Generation (RAG), Segurança da Informação, Ciência de Dados, UX Research e metodologias ágeis.</w:t>
      </w:r>
    </w:p>
    <w:p>
      <w:pPr>
        <w:pStyle w:val="BodyText"/>
      </w:pPr>
      <w:r>
        <w:t xml:space="preserve">Busco integrar conhecimento técnico e visão de negócio para desenvolver soluções que sejam tecnicamente consistentes, escaláveis e centradas nas necessidades dos usuários.</w:t>
      </w:r>
    </w:p>
    <w:p>
      <w:r>
        <w:pict>
          <v:rect style="width:0;height:1.5pt" o:hralign="center" o:hrstd="t" o:hr="t"/>
        </w:pict>
      </w:r>
    </w:p>
    <w:bookmarkEnd w:id="24"/>
    <w:bookmarkStart w:id="25" w:name="minha-trajetória"/>
    <w:p>
      <w:pPr>
        <w:pStyle w:val="Heading1"/>
      </w:pPr>
      <w:r>
        <w:t xml:space="preserve">Minha Trajetória</w:t>
      </w:r>
    </w:p>
    <w:p>
      <w:pPr>
        <w:pStyle w:val="FirstParagraph"/>
      </w:pPr>
      <w:r>
        <w:t xml:space="preserve">Minha trajetória profissional foi construída em diferentes contextos organizacionais, permitindo desenvolver uma visão multidisciplinar.</w:t>
      </w:r>
    </w:p>
    <w:p>
      <w:pPr>
        <w:pStyle w:val="BodyText"/>
      </w:pPr>
      <w:r>
        <w:t xml:space="preserve">A experiência adquirida na indústria fortaleceu competências relacionadas à organização, responsabilidade, análise de processos e trabalho em equipe.</w:t>
      </w:r>
    </w:p>
    <w:p>
      <w:pPr>
        <w:pStyle w:val="BodyText"/>
      </w:pPr>
      <w:r>
        <w:t xml:space="preserve">Posteriormente, ampliei minha formação na área de tecnologia, direcionando meus estudos para desenvolvimento de software, análise de dados, inteligência artificial e segurança da informação.</w:t>
      </w:r>
    </w:p>
    <w:p>
      <w:pPr>
        <w:pStyle w:val="BodyText"/>
      </w:pPr>
      <w:r>
        <w:t xml:space="preserve">Essa evolução representa uma transição planejada, na qual a experiência adquirida ao longo da carreira passou a servir como base para a criação de soluções digitais voltadas à resolução de problemas reais.</w:t>
      </w:r>
    </w:p>
    <w:p>
      <w:r>
        <w:pict>
          <v:rect style="width:0;height:1.5pt" o:hralign="center" o:hrstd="t" o:hr="t"/>
        </w:pict>
      </w:r>
    </w:p>
    <w:bookmarkEnd w:id="25"/>
    <w:bookmarkStart w:id="26" w:name="áreas-de-atuação"/>
    <w:p>
      <w:pPr>
        <w:pStyle w:val="Heading1"/>
      </w:pPr>
      <w:r>
        <w:t xml:space="preserve">Áreas de Atuação</w:t>
      </w:r>
    </w:p>
    <w:p>
      <w:pPr>
        <w:pStyle w:val="FirstParagraph"/>
      </w:pPr>
      <w:r>
        <w:t xml:space="preserve">Minha atuação concentra-se principalmente nas seguintes áreas:</w:t>
      </w:r>
    </w:p>
    <w:p>
      <w:pPr>
        <w:pStyle w:val="Compact"/>
        <w:numPr>
          <w:ilvl w:val="0"/>
          <w:numId w:val="1001"/>
        </w:numPr>
      </w:pPr>
      <w:r>
        <w:t xml:space="preserve">Inteligência Artificial Generativa</w:t>
      </w:r>
    </w:p>
    <w:p>
      <w:pPr>
        <w:pStyle w:val="Compact"/>
        <w:numPr>
          <w:ilvl w:val="0"/>
          <w:numId w:val="1001"/>
        </w:numPr>
      </w:pPr>
      <w:r>
        <w:t xml:space="preserve">Retrieval-Augmented Generation (RAG)</w:t>
      </w:r>
    </w:p>
    <w:p>
      <w:pPr>
        <w:pStyle w:val="Compact"/>
        <w:numPr>
          <w:ilvl w:val="0"/>
          <w:numId w:val="1001"/>
        </w:numPr>
      </w:pPr>
      <w:r>
        <w:t xml:space="preserve">Desenvolvimento em Python</w:t>
      </w:r>
    </w:p>
    <w:p>
      <w:pPr>
        <w:pStyle w:val="Compact"/>
        <w:numPr>
          <w:ilvl w:val="0"/>
          <w:numId w:val="1001"/>
        </w:numPr>
      </w:pPr>
      <w:r>
        <w:t xml:space="preserve">Segurança da Informação</w:t>
      </w:r>
    </w:p>
    <w:p>
      <w:pPr>
        <w:pStyle w:val="Compact"/>
        <w:numPr>
          <w:ilvl w:val="0"/>
          <w:numId w:val="1001"/>
        </w:numPr>
      </w:pPr>
      <w:r>
        <w:t xml:space="preserve">Ciência e Análise de Dados</w:t>
      </w:r>
    </w:p>
    <w:p>
      <w:pPr>
        <w:pStyle w:val="Compact"/>
        <w:numPr>
          <w:ilvl w:val="0"/>
          <w:numId w:val="1001"/>
        </w:numPr>
      </w:pPr>
      <w:r>
        <w:t xml:space="preserve">UX Research</w:t>
      </w:r>
    </w:p>
    <w:p>
      <w:pPr>
        <w:pStyle w:val="Compact"/>
        <w:numPr>
          <w:ilvl w:val="0"/>
          <w:numId w:val="1001"/>
        </w:numPr>
      </w:pPr>
      <w:r>
        <w:t xml:space="preserve">Gestão de Produtos Digitais</w:t>
      </w:r>
    </w:p>
    <w:p>
      <w:pPr>
        <w:pStyle w:val="Compact"/>
        <w:numPr>
          <w:ilvl w:val="0"/>
          <w:numId w:val="1001"/>
        </w:numPr>
      </w:pPr>
      <w:r>
        <w:t xml:space="preserve">Metodologias Ágeis</w:t>
      </w:r>
    </w:p>
    <w:p>
      <w:pPr>
        <w:pStyle w:val="Compact"/>
        <w:numPr>
          <w:ilvl w:val="0"/>
          <w:numId w:val="1001"/>
        </w:numPr>
      </w:pPr>
      <w:r>
        <w:t xml:space="preserve">Documentação Técnica</w:t>
      </w:r>
    </w:p>
    <w:p>
      <w:pPr>
        <w:pStyle w:val="Compact"/>
        <w:numPr>
          <w:ilvl w:val="0"/>
          <w:numId w:val="1001"/>
        </w:numPr>
      </w:pPr>
      <w:r>
        <w:t xml:space="preserve">Melhoria de Processos</w:t>
      </w:r>
    </w:p>
    <w:p>
      <w:r>
        <w:pict>
          <v:rect style="width:0;height:1.5pt" o:hralign="center" o:hrstd="t" o:hr="t"/>
        </w:pict>
      </w:r>
    </w:p>
    <w:bookmarkEnd w:id="26"/>
    <w:bookmarkStart w:id="27" w:name="como-gosto-de-trabalhar"/>
    <w:p>
      <w:pPr>
        <w:pStyle w:val="Heading1"/>
      </w:pPr>
      <w:r>
        <w:t xml:space="preserve">Como gosto de trabalhar</w:t>
      </w:r>
    </w:p>
    <w:p>
      <w:pPr>
        <w:pStyle w:val="FirstParagraph"/>
      </w:pPr>
      <w:r>
        <w:t xml:space="preserve">Acredito que boas soluções surgem da combinação entre entendimento do problema, organização das informações e aplicação adequada da tecnologia.</w:t>
      </w:r>
    </w:p>
    <w:p>
      <w:pPr>
        <w:pStyle w:val="BodyText"/>
      </w:pPr>
      <w:r>
        <w:t xml:space="preserve">Procuro compreender o contexto antes de propor soluções, valorizando o planejamento, a documentação e a colaboração entre diferentes áreas.</w:t>
      </w:r>
    </w:p>
    <w:p>
      <w:pPr>
        <w:pStyle w:val="BodyText"/>
      </w:pPr>
      <w:r>
        <w:t xml:space="preserve">Tenho interesse especial por projetos que envolvam pesquisa, análise de processos, arquitetura de soluções e desenvolvimento de aplicações baseadas em Inteligência Artificial.</w:t>
      </w:r>
    </w:p>
    <w:p>
      <w:r>
        <w:pict>
          <v:rect style="width:0;height:1.5pt" o:hralign="center" o:hrstd="t" o:hr="t"/>
        </w:pict>
      </w:r>
    </w:p>
    <w:bookmarkEnd w:id="27"/>
    <w:bookmarkStart w:id="28" w:name="aprendizado-contínuo"/>
    <w:p>
      <w:pPr>
        <w:pStyle w:val="Heading1"/>
      </w:pPr>
      <w:r>
        <w:t xml:space="preserve">Aprendizado Contínuo</w:t>
      </w:r>
    </w:p>
    <w:p>
      <w:pPr>
        <w:pStyle w:val="FirstParagraph"/>
      </w:pPr>
      <w:r>
        <w:t xml:space="preserve">Considero o aprendizado contínuo parte essencial da minha atuação profissional.</w:t>
      </w:r>
    </w:p>
    <w:p>
      <w:pPr>
        <w:pStyle w:val="BodyText"/>
      </w:pPr>
      <w:r>
        <w:t xml:space="preserve">Por esse motivo, mantenho uma rotina constante de estudos em áreas relacionadas à Inteligência Artificial, Engenharia de Software, Segurança da Informação, Ciência de Dados, UX, Desenvolvimento de Software e tecnologias emergentes.</w:t>
      </w:r>
    </w:p>
    <w:p>
      <w:pPr>
        <w:pStyle w:val="BodyText"/>
      </w:pPr>
      <w:r>
        <w:t xml:space="preserve">Acredito que a atualização permanente permite construir soluções mais eficientes e acompanhar a rápida evolução do mercado de tecnologia.</w:t>
      </w:r>
    </w:p>
    <w:p>
      <w:r>
        <w:pict>
          <v:rect style="width:0;height:1.5pt" o:hralign="center" o:hrstd="t" o:hr="t"/>
        </w:pict>
      </w:r>
    </w:p>
    <w:bookmarkEnd w:id="28"/>
    <w:bookmarkStart w:id="29" w:name="diferenciais-profissionais"/>
    <w:p>
      <w:pPr>
        <w:pStyle w:val="Heading1"/>
      </w:pPr>
      <w:r>
        <w:t xml:space="preserve">Diferenciais Profissionais</w:t>
      </w:r>
    </w:p>
    <w:p>
      <w:pPr>
        <w:pStyle w:val="FirstParagraph"/>
      </w:pPr>
      <w:r>
        <w:t xml:space="preserve">Entre as características que considero diferenciais da minha atuação estão:</w:t>
      </w:r>
    </w:p>
    <w:p>
      <w:pPr>
        <w:pStyle w:val="Compact"/>
        <w:numPr>
          <w:ilvl w:val="0"/>
          <w:numId w:val="1002"/>
        </w:numPr>
      </w:pPr>
      <w:r>
        <w:t xml:space="preserve">visão multidisciplinar construída ao longo da carreira;</w:t>
      </w:r>
    </w:p>
    <w:p>
      <w:pPr>
        <w:pStyle w:val="Compact"/>
        <w:numPr>
          <w:ilvl w:val="0"/>
          <w:numId w:val="1002"/>
        </w:numPr>
      </w:pPr>
      <w:r>
        <w:t xml:space="preserve">facilidade para aprender novas tecnologias;</w:t>
      </w:r>
    </w:p>
    <w:p>
      <w:pPr>
        <w:pStyle w:val="Compact"/>
        <w:numPr>
          <w:ilvl w:val="0"/>
          <w:numId w:val="1002"/>
        </w:numPr>
      </w:pPr>
      <w:r>
        <w:t xml:space="preserve">capacidade de organizar e estruturar informações complexas;</w:t>
      </w:r>
    </w:p>
    <w:p>
      <w:pPr>
        <w:pStyle w:val="Compact"/>
        <w:numPr>
          <w:ilvl w:val="0"/>
          <w:numId w:val="1002"/>
        </w:numPr>
      </w:pPr>
      <w:r>
        <w:t xml:space="preserve">interesse por documentação técnica e gestão do conhecimento;</w:t>
      </w:r>
    </w:p>
    <w:p>
      <w:pPr>
        <w:pStyle w:val="Compact"/>
        <w:numPr>
          <w:ilvl w:val="0"/>
          <w:numId w:val="1002"/>
        </w:numPr>
      </w:pPr>
      <w:r>
        <w:t xml:space="preserve">foco na resolução de problemas reais;</w:t>
      </w:r>
    </w:p>
    <w:p>
      <w:pPr>
        <w:pStyle w:val="Compact"/>
        <w:numPr>
          <w:ilvl w:val="0"/>
          <w:numId w:val="1002"/>
        </w:numPr>
      </w:pPr>
      <w:r>
        <w:t xml:space="preserve">preocupação com a experiência do usuário;</w:t>
      </w:r>
    </w:p>
    <w:p>
      <w:pPr>
        <w:pStyle w:val="Compact"/>
        <w:numPr>
          <w:ilvl w:val="0"/>
          <w:numId w:val="1002"/>
        </w:numPr>
      </w:pPr>
      <w:r>
        <w:t xml:space="preserve">busca por soluções escaláveis e sustentáveis.</w:t>
      </w:r>
    </w:p>
    <w:p>
      <w:r>
        <w:pict>
          <v:rect style="width:0;height:1.5pt" o:hralign="center" o:hrstd="t" o:hr="t"/>
        </w:pict>
      </w:r>
    </w:p>
    <w:bookmarkEnd w:id="29"/>
    <w:bookmarkStart w:id="30" w:name="objetivo-profissional"/>
    <w:p>
      <w:pPr>
        <w:pStyle w:val="Heading1"/>
      </w:pPr>
      <w:r>
        <w:t xml:space="preserve">Objetivo Profissional</w:t>
      </w:r>
    </w:p>
    <w:p>
      <w:pPr>
        <w:pStyle w:val="FirstParagraph"/>
      </w:pPr>
      <w:r>
        <w:t xml:space="preserve">Meu objetivo é atuar em projetos que permitam integrar Inteligência Artificial, desenvolvimento de software, dados e experiência do usuário para criar soluções inovadoras que gerem valor para pessoas e organizações.</w:t>
      </w:r>
    </w:p>
    <w:p>
      <w:pPr>
        <w:pStyle w:val="BodyText"/>
      </w:pPr>
      <w:r>
        <w:t xml:space="preserve">Busco contribuir com equipes colaborativas, compartilhando conhecimento, aprendendo continuamente e participando da construção de produtos digitais que aliem qualidade técnica, simplicidade e impacto positivo.</w:t>
      </w:r>
    </w:p>
    <w:p>
      <w:r>
        <w:pict>
          <v:rect style="width:0;height:1.5pt" o:hralign="center" o:hrstd="t" o:hr="t"/>
        </w:pict>
      </w:r>
    </w:p>
    <w:bookmarkEnd w:id="30"/>
    <w:bookmarkStart w:id="31" w:name="sobre-esta-base-de-conhecimento"/>
    <w:p>
      <w:pPr>
        <w:pStyle w:val="Heading1"/>
      </w:pPr>
      <w:r>
        <w:t xml:space="preserve">Sobre esta Base de Conhecimento</w:t>
      </w:r>
    </w:p>
    <w:p>
      <w:pPr>
        <w:pStyle w:val="FirstParagraph"/>
      </w:pPr>
      <w:r>
        <w:t xml:space="preserve">Este documento integra a Base de Conhecimento do PortfolioAI e tem como finalidade fornecer uma visão geral da minha identidade profissional.</w:t>
      </w:r>
    </w:p>
    <w:p>
      <w:pPr>
        <w:pStyle w:val="BodyText"/>
      </w:pPr>
      <w:r>
        <w:t xml:space="preserve">As informações aqui apresentadas servem como contexto para responder perguntas relacionadas à minha trajetória, perfil, interesses, objetivos e forma de atuação, complementando os demais documentos especializados da base de conhecimento.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2026-07-23T13:43:57Z</dcterms:created>
  <dcterms:modified xsi:type="dcterms:W3CDTF">2026-07-23T13:43:57Z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