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69C096" w14:textId="77777777" w:rsidR="000D5504" w:rsidRDefault="00C05DF4" w:rsidP="000D5504">
      <w:pPr>
        <w:rPr>
          <w:b/>
          <w:bCs/>
          <w:sz w:val="32"/>
          <w:szCs w:val="32"/>
        </w:rPr>
      </w:pPr>
      <w:r w:rsidRPr="000D5504">
        <w:rPr>
          <w:b/>
          <w:bCs/>
          <w:sz w:val="32"/>
          <w:szCs w:val="32"/>
        </w:rPr>
        <w:t xml:space="preserve">INFINIA Eğlence </w:t>
      </w:r>
      <w:r w:rsidR="000D5504" w:rsidRPr="000D5504">
        <w:rPr>
          <w:b/>
          <w:bCs/>
          <w:sz w:val="32"/>
          <w:szCs w:val="32"/>
        </w:rPr>
        <w:t>Sektörü Çözümleri</w:t>
      </w:r>
      <w:r w:rsidR="000D5504">
        <w:rPr>
          <w:b/>
          <w:bCs/>
          <w:sz w:val="32"/>
          <w:szCs w:val="32"/>
        </w:rPr>
        <w:t xml:space="preserve">: XP </w:t>
      </w:r>
      <w:proofErr w:type="spellStart"/>
      <w:r w:rsidR="000D5504">
        <w:rPr>
          <w:b/>
          <w:bCs/>
          <w:sz w:val="32"/>
          <w:szCs w:val="32"/>
        </w:rPr>
        <w:t>Zone</w:t>
      </w:r>
      <w:proofErr w:type="spellEnd"/>
      <w:r w:rsidR="000D5504">
        <w:rPr>
          <w:b/>
          <w:bCs/>
          <w:sz w:val="32"/>
          <w:szCs w:val="32"/>
        </w:rPr>
        <w:t xml:space="preserve">, </w:t>
      </w:r>
      <w:proofErr w:type="spellStart"/>
      <w:r w:rsidR="000D5504">
        <w:rPr>
          <w:b/>
          <w:bCs/>
          <w:sz w:val="32"/>
          <w:szCs w:val="32"/>
        </w:rPr>
        <w:t>Immersive</w:t>
      </w:r>
      <w:proofErr w:type="spellEnd"/>
      <w:r w:rsidR="000D5504">
        <w:rPr>
          <w:b/>
          <w:bCs/>
          <w:sz w:val="32"/>
          <w:szCs w:val="32"/>
        </w:rPr>
        <w:t xml:space="preserve"> </w:t>
      </w:r>
      <w:proofErr w:type="spellStart"/>
      <w:r w:rsidR="000D5504">
        <w:rPr>
          <w:b/>
          <w:bCs/>
          <w:sz w:val="32"/>
          <w:szCs w:val="32"/>
        </w:rPr>
        <w:t>Room</w:t>
      </w:r>
      <w:proofErr w:type="spellEnd"/>
      <w:r w:rsidR="000D5504">
        <w:rPr>
          <w:b/>
          <w:bCs/>
          <w:sz w:val="32"/>
          <w:szCs w:val="32"/>
        </w:rPr>
        <w:t xml:space="preserve">, Simülatörler, </w:t>
      </w:r>
      <w:proofErr w:type="spellStart"/>
      <w:r w:rsidR="000D5504">
        <w:rPr>
          <w:b/>
          <w:bCs/>
          <w:sz w:val="32"/>
          <w:szCs w:val="32"/>
        </w:rPr>
        <w:t>BodyFly</w:t>
      </w:r>
      <w:proofErr w:type="spellEnd"/>
      <w:r w:rsidR="000D5504">
        <w:rPr>
          <w:b/>
          <w:bCs/>
          <w:sz w:val="32"/>
          <w:szCs w:val="32"/>
        </w:rPr>
        <w:t>, Deneyim Alanları, Çocuk Oyun Alanları, Müze İçerikleri, Mobil Sergiler, Geçici Sergi</w:t>
      </w:r>
    </w:p>
    <w:p w14:paraId="43C9291D" w14:textId="2CDB6977" w:rsidR="001D1D86" w:rsidRPr="000D5504" w:rsidRDefault="001D1D86" w:rsidP="000D5504">
      <w:pPr>
        <w:rPr>
          <w:b/>
          <w:bCs/>
          <w:sz w:val="32"/>
          <w:szCs w:val="32"/>
        </w:rPr>
      </w:pPr>
      <w:r w:rsidRPr="001D1D86">
        <w:rPr>
          <w:rStyle w:val="oypena"/>
          <w:b/>
          <w:bCs/>
          <w:spacing w:val="24"/>
        </w:rPr>
        <w:t>BİZ KİMİZ?</w:t>
      </w:r>
    </w:p>
    <w:p w14:paraId="173B24DD" w14:textId="77777777" w:rsidR="001D1D86" w:rsidRDefault="001D1D86" w:rsidP="001D1D86">
      <w:pPr>
        <w:pStyle w:val="cvgsua"/>
        <w:spacing w:line="495" w:lineRule="atLeast"/>
        <w:rPr>
          <w:color w:val="231F20"/>
          <w:spacing w:val="24"/>
        </w:rPr>
      </w:pPr>
      <w:r>
        <w:rPr>
          <w:rStyle w:val="oypena"/>
          <w:color w:val="231F20"/>
          <w:spacing w:val="24"/>
        </w:rPr>
        <w:t>INFINIA, teknolojiyle sınırları aşan, yenilikçi ve vizyoner bir yaklaşıma sahip öncü bir şirkettir. Biz sadece bir teknoloji şirketi değiliz; yarının mimarlarıyız. Sınırları zorlayan inovasyon ve ileri görüşlü düşünceyle eğlence dünyasını yeniden şekillendiriyoruz.</w:t>
      </w:r>
    </w:p>
    <w:p w14:paraId="5301F844" w14:textId="77777777" w:rsidR="001D1D86" w:rsidRDefault="001D1D86" w:rsidP="001D1D86">
      <w:pPr>
        <w:pStyle w:val="cvgsua"/>
        <w:spacing w:line="495" w:lineRule="atLeast"/>
        <w:rPr>
          <w:color w:val="231F20"/>
          <w:spacing w:val="24"/>
        </w:rPr>
      </w:pPr>
      <w:r>
        <w:rPr>
          <w:rStyle w:val="oypena"/>
          <w:color w:val="231F20"/>
          <w:spacing w:val="24"/>
        </w:rPr>
        <w:t>Tasarımcılar, mühendisler, bilim insanları ve sanatçılardan oluşan tutkulu ekibimizle yaratıcılık ve hassasiyetin mükemmel bir bileşimini sunuyoruz. Sanatsal bakış açımızı ve hayal gücümüzü mühendislik yeteneklerimizle harmanlayarak, benzersiz ve dikkat çekici projeler yaratıyoruz.</w:t>
      </w:r>
    </w:p>
    <w:p w14:paraId="0D9E3B92" w14:textId="77777777" w:rsidR="001D1D86" w:rsidRDefault="001D1D86" w:rsidP="001D1D86">
      <w:pPr>
        <w:pStyle w:val="cvgsua"/>
        <w:spacing w:line="495" w:lineRule="atLeast"/>
        <w:rPr>
          <w:rStyle w:val="oypena"/>
          <w:b/>
          <w:bCs/>
          <w:color w:val="231F20"/>
          <w:spacing w:val="24"/>
        </w:rPr>
      </w:pPr>
      <w:r>
        <w:rPr>
          <w:rStyle w:val="oypena"/>
          <w:b/>
          <w:bCs/>
          <w:color w:val="231F20"/>
          <w:spacing w:val="24"/>
        </w:rPr>
        <w:t xml:space="preserve">Uzaya uydular gönderebilecek ve savunma sanayinde teslimatlar yapabilecek mühendislik gücümüz ve iş kalitemizi, hayal gücümüz ile harmanlayarak eğlence dünyasına taşıyoruz. </w:t>
      </w:r>
      <w:proofErr w:type="spellStart"/>
      <w:r>
        <w:rPr>
          <w:rStyle w:val="oypena"/>
          <w:b/>
          <w:bCs/>
          <w:color w:val="231F20"/>
          <w:spacing w:val="24"/>
        </w:rPr>
        <w:t>Immersive</w:t>
      </w:r>
      <w:proofErr w:type="spellEnd"/>
      <w:r>
        <w:rPr>
          <w:rStyle w:val="oypena"/>
          <w:b/>
          <w:bCs/>
          <w:color w:val="231F20"/>
          <w:spacing w:val="24"/>
        </w:rPr>
        <w:t xml:space="preserve"> odalar ve simülatörler gibi uygulamalarla fark yaratıyoruz. Eğlence merkezlerini, ziyaretçilerin hayal gücünü harekete geçiren mekanlara dönüştürüyoruz. INFINIA ile her etkileşim, mükemmeliyetin ve ilerlemenin bir taahhüdüdür.</w:t>
      </w:r>
    </w:p>
    <w:p w14:paraId="22F106B1" w14:textId="627D9994" w:rsidR="007F440A" w:rsidRPr="000A79B1" w:rsidRDefault="007F440A" w:rsidP="001D1D86">
      <w:pPr>
        <w:pStyle w:val="cvgsua"/>
        <w:spacing w:line="495" w:lineRule="atLeast"/>
        <w:rPr>
          <w:rStyle w:val="oypena"/>
          <w:b/>
          <w:bCs/>
          <w:color w:val="231F20"/>
          <w:spacing w:val="24"/>
          <w:sz w:val="32"/>
          <w:szCs w:val="32"/>
        </w:rPr>
      </w:pPr>
      <w:r w:rsidRPr="000A79B1">
        <w:rPr>
          <w:rStyle w:val="oypena"/>
          <w:b/>
          <w:bCs/>
          <w:color w:val="231F20"/>
          <w:spacing w:val="24"/>
          <w:sz w:val="32"/>
          <w:szCs w:val="32"/>
        </w:rPr>
        <w:t xml:space="preserve">XP ZONE </w:t>
      </w:r>
    </w:p>
    <w:p w14:paraId="197FEC0A" w14:textId="06C3B24B" w:rsidR="007F440A" w:rsidRDefault="007F440A" w:rsidP="001D1D86">
      <w:pPr>
        <w:pStyle w:val="cvgsua"/>
        <w:spacing w:line="495" w:lineRule="atLeast"/>
        <w:rPr>
          <w:rStyle w:val="oypena"/>
          <w:b/>
          <w:bCs/>
          <w:color w:val="231F20"/>
          <w:spacing w:val="24"/>
        </w:rPr>
      </w:pPr>
      <w:r>
        <w:rPr>
          <w:rStyle w:val="oypena"/>
          <w:color w:val="000000"/>
        </w:rPr>
        <w:t xml:space="preserve">XP </w:t>
      </w:r>
      <w:proofErr w:type="spellStart"/>
      <w:r>
        <w:rPr>
          <w:rStyle w:val="oypena"/>
          <w:color w:val="000000"/>
        </w:rPr>
        <w:t>Zone</w:t>
      </w:r>
      <w:proofErr w:type="spellEnd"/>
      <w:r>
        <w:rPr>
          <w:rStyle w:val="oypena"/>
          <w:color w:val="000000"/>
        </w:rPr>
        <w:t>, dijital maceralarla dolu fiziksel aktiviteyle oyunların oynandığı yeni nesil eğlence deneyimleridir.</w:t>
      </w:r>
    </w:p>
    <w:p w14:paraId="5FF5526B" w14:textId="2914AEBA" w:rsidR="007F440A" w:rsidRDefault="007F440A" w:rsidP="001D1D86">
      <w:pPr>
        <w:pStyle w:val="cvgsua"/>
        <w:spacing w:line="495" w:lineRule="atLeast"/>
        <w:rPr>
          <w:rStyle w:val="oypena"/>
          <w:b/>
          <w:bCs/>
          <w:color w:val="231F20"/>
          <w:spacing w:val="24"/>
        </w:rPr>
      </w:pPr>
      <w:r>
        <w:rPr>
          <w:rStyle w:val="oypena"/>
          <w:b/>
          <w:bCs/>
          <w:color w:val="231F20"/>
          <w:spacing w:val="24"/>
        </w:rPr>
        <w:t xml:space="preserve">XP </w:t>
      </w:r>
      <w:proofErr w:type="spellStart"/>
      <w:r>
        <w:rPr>
          <w:rStyle w:val="oypena"/>
          <w:b/>
          <w:bCs/>
          <w:color w:val="231F20"/>
          <w:spacing w:val="24"/>
        </w:rPr>
        <w:t>Zone</w:t>
      </w:r>
      <w:proofErr w:type="spellEnd"/>
      <w:r>
        <w:rPr>
          <w:rStyle w:val="oypena"/>
          <w:b/>
          <w:bCs/>
          <w:color w:val="231F20"/>
          <w:spacing w:val="24"/>
        </w:rPr>
        <w:t xml:space="preserve"> İçerik Detayları</w:t>
      </w:r>
    </w:p>
    <w:p w14:paraId="7E0EE6A8" w14:textId="77777777" w:rsidR="007F440A" w:rsidRDefault="007F440A" w:rsidP="007F440A">
      <w:pPr>
        <w:pStyle w:val="cvgsua"/>
        <w:spacing w:line="315" w:lineRule="atLeast"/>
        <w:rPr>
          <w:color w:val="000000"/>
          <w:spacing w:val="19"/>
        </w:rPr>
      </w:pPr>
      <w:r>
        <w:rPr>
          <w:rStyle w:val="oypena"/>
          <w:color w:val="000000"/>
          <w:spacing w:val="19"/>
        </w:rPr>
        <w:t xml:space="preserve">XP </w:t>
      </w:r>
      <w:proofErr w:type="spellStart"/>
      <w:r>
        <w:rPr>
          <w:rStyle w:val="oypena"/>
          <w:color w:val="000000"/>
          <w:spacing w:val="19"/>
        </w:rPr>
        <w:t>Zone</w:t>
      </w:r>
      <w:proofErr w:type="spellEnd"/>
      <w:r>
        <w:rPr>
          <w:rStyle w:val="oypena"/>
          <w:color w:val="000000"/>
          <w:spacing w:val="19"/>
        </w:rPr>
        <w:t>, başta çocuklar olmak üzere her yaş grubuna hitap eden 20'den fazla interaktif oyun içeriği olan yepyeni bir eğlence deneyimidir.</w:t>
      </w:r>
    </w:p>
    <w:p w14:paraId="1CB3C607" w14:textId="77777777" w:rsidR="007F440A" w:rsidRDefault="007F440A" w:rsidP="007F440A">
      <w:pPr>
        <w:pStyle w:val="cvgsua"/>
        <w:spacing w:line="315" w:lineRule="atLeast"/>
        <w:rPr>
          <w:color w:val="000000"/>
          <w:spacing w:val="19"/>
        </w:rPr>
      </w:pPr>
      <w:r>
        <w:rPr>
          <w:rStyle w:val="oypena"/>
          <w:color w:val="000000"/>
          <w:spacing w:val="19"/>
        </w:rPr>
        <w:lastRenderedPageBreak/>
        <w:t>Geleneksel oyun oynama temelini taşıyan rekabetçi ve iş birliği modları bulunan bu oyunlar hareket temelli oynanmaktadır.</w:t>
      </w:r>
    </w:p>
    <w:p w14:paraId="37C0ABEC" w14:textId="77777777" w:rsidR="007F440A" w:rsidRDefault="007F440A" w:rsidP="007F440A">
      <w:pPr>
        <w:pStyle w:val="cvgsua"/>
        <w:spacing w:line="315" w:lineRule="atLeast"/>
        <w:rPr>
          <w:color w:val="000000"/>
          <w:spacing w:val="19"/>
        </w:rPr>
      </w:pPr>
      <w:proofErr w:type="spellStart"/>
      <w:r>
        <w:rPr>
          <w:rStyle w:val="oypena"/>
          <w:color w:val="000000"/>
          <w:spacing w:val="19"/>
        </w:rPr>
        <w:t>Immersive</w:t>
      </w:r>
      <w:proofErr w:type="spellEnd"/>
      <w:r>
        <w:rPr>
          <w:rStyle w:val="oypena"/>
          <w:color w:val="000000"/>
          <w:spacing w:val="19"/>
        </w:rPr>
        <w:t xml:space="preserve"> </w:t>
      </w:r>
      <w:proofErr w:type="spellStart"/>
      <w:r>
        <w:rPr>
          <w:rStyle w:val="oypena"/>
          <w:color w:val="000000"/>
          <w:spacing w:val="19"/>
        </w:rPr>
        <w:t>room</w:t>
      </w:r>
      <w:proofErr w:type="spellEnd"/>
      <w:r>
        <w:rPr>
          <w:rStyle w:val="oypena"/>
          <w:color w:val="000000"/>
          <w:spacing w:val="19"/>
        </w:rPr>
        <w:t xml:space="preserve"> denilen 360° görüntü ve ses içeren bu deneyim odalarında duvarlarda veya zeminde etkileşime geçerek, kontrolcülerle oyuna yön vererek arkadaşlarınızla unutulmaz eğlenceli anlar yaşayabilirsiniz. </w:t>
      </w:r>
    </w:p>
    <w:p w14:paraId="1A4628F7" w14:textId="007113B3" w:rsidR="007F440A" w:rsidRDefault="007F440A" w:rsidP="001D1D86">
      <w:pPr>
        <w:pStyle w:val="cvgsua"/>
        <w:spacing w:line="495" w:lineRule="atLeast"/>
        <w:rPr>
          <w:rStyle w:val="oypena"/>
          <w:color w:val="231F20"/>
          <w:spacing w:val="24"/>
        </w:rPr>
      </w:pPr>
      <w:r>
        <w:rPr>
          <w:rStyle w:val="oypena"/>
          <w:color w:val="231F20"/>
          <w:spacing w:val="24"/>
        </w:rPr>
        <w:t>Özellikleri: İnteraktif, Farklı Ölçülere Uyarlanabilir, Yüksek Kalite Görüntü, Rekabetçi ve İş Birliğine Dayalı Deneyimler, Çok Yönlü, Gelişmiş Ses Sistemi</w:t>
      </w:r>
    </w:p>
    <w:p w14:paraId="7BCDC807" w14:textId="20CD8082" w:rsidR="007F440A" w:rsidRDefault="007F440A" w:rsidP="007F440A">
      <w:pPr>
        <w:pStyle w:val="cvgsua"/>
        <w:spacing w:line="495" w:lineRule="atLeast"/>
        <w:rPr>
          <w:rStyle w:val="oypena"/>
          <w:b/>
          <w:bCs/>
          <w:color w:val="231F20"/>
          <w:spacing w:val="24"/>
        </w:rPr>
      </w:pPr>
      <w:r>
        <w:rPr>
          <w:rStyle w:val="oypena"/>
          <w:b/>
          <w:bCs/>
          <w:color w:val="231F20"/>
          <w:spacing w:val="24"/>
        </w:rPr>
        <w:t xml:space="preserve">XP </w:t>
      </w:r>
      <w:proofErr w:type="spellStart"/>
      <w:r>
        <w:rPr>
          <w:rStyle w:val="oypena"/>
          <w:b/>
          <w:bCs/>
          <w:color w:val="231F20"/>
          <w:spacing w:val="24"/>
        </w:rPr>
        <w:t>Zone</w:t>
      </w:r>
      <w:proofErr w:type="spellEnd"/>
      <w:r>
        <w:rPr>
          <w:rStyle w:val="oypena"/>
          <w:b/>
          <w:bCs/>
          <w:color w:val="231F20"/>
          <w:spacing w:val="24"/>
        </w:rPr>
        <w:t xml:space="preserve"> Kullanım Alanları</w:t>
      </w:r>
    </w:p>
    <w:p w14:paraId="07CAB4D4" w14:textId="77777777" w:rsidR="000A79B1" w:rsidRPr="000A79B1" w:rsidRDefault="000A79B1" w:rsidP="000A79B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A79B1">
        <w:rPr>
          <w:rFonts w:ascii="Times New Roman" w:eastAsia="Times New Roman" w:hAnsi="Times New Roman" w:cs="Times New Roman"/>
          <w:b/>
          <w:bCs/>
          <w:color w:val="000000"/>
          <w:kern w:val="0"/>
          <w:sz w:val="24"/>
          <w:szCs w:val="24"/>
          <w:lang w:eastAsia="tr-TR"/>
          <w14:ligatures w14:val="none"/>
        </w:rPr>
        <w:t xml:space="preserve">Eğlence Parkları: </w:t>
      </w:r>
      <w:r w:rsidRPr="000A79B1">
        <w:rPr>
          <w:rFonts w:ascii="Times New Roman" w:eastAsia="Times New Roman" w:hAnsi="Times New Roman" w:cs="Times New Roman"/>
          <w:color w:val="000000"/>
          <w:kern w:val="0"/>
          <w:sz w:val="24"/>
          <w:szCs w:val="24"/>
          <w:lang w:eastAsia="tr-TR"/>
          <w14:ligatures w14:val="none"/>
        </w:rPr>
        <w:t xml:space="preserve">Eğlence parklarında kurulacak XP </w:t>
      </w:r>
      <w:proofErr w:type="spellStart"/>
      <w:r w:rsidRPr="000A79B1">
        <w:rPr>
          <w:rFonts w:ascii="Times New Roman" w:eastAsia="Times New Roman" w:hAnsi="Times New Roman" w:cs="Times New Roman"/>
          <w:color w:val="000000"/>
          <w:kern w:val="0"/>
          <w:sz w:val="24"/>
          <w:szCs w:val="24"/>
          <w:lang w:eastAsia="tr-TR"/>
          <w14:ligatures w14:val="none"/>
        </w:rPr>
        <w:t>Zone</w:t>
      </w:r>
      <w:proofErr w:type="spellEnd"/>
      <w:r w:rsidRPr="000A79B1">
        <w:rPr>
          <w:rFonts w:ascii="Times New Roman" w:eastAsia="Times New Roman" w:hAnsi="Times New Roman" w:cs="Times New Roman"/>
          <w:color w:val="000000"/>
          <w:kern w:val="0"/>
          <w:sz w:val="24"/>
          <w:szCs w:val="24"/>
          <w:lang w:eastAsia="tr-TR"/>
          <w14:ligatures w14:val="none"/>
        </w:rPr>
        <w:t xml:space="preserve"> odaları, mevcut atraksiyonlara yenilikçi bir eklenti olarak hizmet eder. Ziyaretçiler, bu eğlence alanlarını deneyimleyerek tema park deneyimlerini güçlendirebilirler. </w:t>
      </w:r>
    </w:p>
    <w:p w14:paraId="0687E304" w14:textId="77777777" w:rsidR="000A79B1" w:rsidRPr="000A79B1" w:rsidRDefault="000A79B1" w:rsidP="000A79B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A79B1">
        <w:rPr>
          <w:rFonts w:ascii="Times New Roman" w:eastAsia="Times New Roman" w:hAnsi="Times New Roman" w:cs="Times New Roman"/>
          <w:b/>
          <w:bCs/>
          <w:color w:val="000000"/>
          <w:kern w:val="0"/>
          <w:sz w:val="24"/>
          <w:szCs w:val="24"/>
          <w:lang w:eastAsia="tr-TR"/>
          <w14:ligatures w14:val="none"/>
        </w:rPr>
        <w:t>Aile Eğlence Merkezleri:</w:t>
      </w:r>
      <w:r w:rsidRPr="000A79B1">
        <w:rPr>
          <w:rFonts w:ascii="Times New Roman" w:eastAsia="Times New Roman" w:hAnsi="Times New Roman" w:cs="Times New Roman"/>
          <w:color w:val="000000"/>
          <w:kern w:val="0"/>
          <w:sz w:val="24"/>
          <w:szCs w:val="24"/>
          <w:lang w:eastAsia="tr-TR"/>
          <w14:ligatures w14:val="none"/>
        </w:rPr>
        <w:t xml:space="preserve"> Ebeveynler, XP </w:t>
      </w:r>
      <w:proofErr w:type="spellStart"/>
      <w:r w:rsidRPr="000A79B1">
        <w:rPr>
          <w:rFonts w:ascii="Times New Roman" w:eastAsia="Times New Roman" w:hAnsi="Times New Roman" w:cs="Times New Roman"/>
          <w:color w:val="000000"/>
          <w:kern w:val="0"/>
          <w:sz w:val="24"/>
          <w:szCs w:val="24"/>
          <w:lang w:eastAsia="tr-TR"/>
          <w14:ligatures w14:val="none"/>
        </w:rPr>
        <w:t>Zone'da</w:t>
      </w:r>
      <w:proofErr w:type="spellEnd"/>
      <w:r w:rsidRPr="000A79B1">
        <w:rPr>
          <w:rFonts w:ascii="Times New Roman" w:eastAsia="Times New Roman" w:hAnsi="Times New Roman" w:cs="Times New Roman"/>
          <w:color w:val="000000"/>
          <w:kern w:val="0"/>
          <w:sz w:val="24"/>
          <w:szCs w:val="24"/>
          <w:lang w:eastAsia="tr-TR"/>
          <w14:ligatures w14:val="none"/>
        </w:rPr>
        <w:t xml:space="preserve"> çocuklarıyla birlikte oyunlar oynayarak birlikte vakit geçirebilirler. Bu merkezler, farklı yaş gruplarının bir arada eğlenmesi için ideal bir ortam sağlar.</w:t>
      </w:r>
    </w:p>
    <w:p w14:paraId="261CB432" w14:textId="77777777" w:rsidR="000A79B1" w:rsidRPr="000A79B1" w:rsidRDefault="000A79B1" w:rsidP="000A79B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A79B1">
        <w:rPr>
          <w:rFonts w:ascii="Times New Roman" w:eastAsia="Times New Roman" w:hAnsi="Times New Roman" w:cs="Times New Roman"/>
          <w:b/>
          <w:bCs/>
          <w:color w:val="000000"/>
          <w:kern w:val="0"/>
          <w:sz w:val="24"/>
          <w:szCs w:val="24"/>
          <w:lang w:eastAsia="tr-TR"/>
          <w14:ligatures w14:val="none"/>
        </w:rPr>
        <w:t xml:space="preserve">Alışveriş Merkezleri: </w:t>
      </w:r>
      <w:r w:rsidRPr="000A79B1">
        <w:rPr>
          <w:rFonts w:ascii="Times New Roman" w:eastAsia="Times New Roman" w:hAnsi="Times New Roman" w:cs="Times New Roman"/>
          <w:color w:val="000000"/>
          <w:kern w:val="0"/>
          <w:sz w:val="24"/>
          <w:szCs w:val="24"/>
          <w:lang w:eastAsia="tr-TR"/>
          <w14:ligatures w14:val="none"/>
        </w:rPr>
        <w:t xml:space="preserve">Alışveriş merkezlerinde XP </w:t>
      </w:r>
      <w:proofErr w:type="spellStart"/>
      <w:r w:rsidRPr="000A79B1">
        <w:rPr>
          <w:rFonts w:ascii="Times New Roman" w:eastAsia="Times New Roman" w:hAnsi="Times New Roman" w:cs="Times New Roman"/>
          <w:color w:val="000000"/>
          <w:kern w:val="0"/>
          <w:sz w:val="24"/>
          <w:szCs w:val="24"/>
          <w:lang w:eastAsia="tr-TR"/>
          <w14:ligatures w14:val="none"/>
        </w:rPr>
        <w:t>Zone</w:t>
      </w:r>
      <w:proofErr w:type="spellEnd"/>
      <w:r w:rsidRPr="000A79B1">
        <w:rPr>
          <w:rFonts w:ascii="Times New Roman" w:eastAsia="Times New Roman" w:hAnsi="Times New Roman" w:cs="Times New Roman"/>
          <w:color w:val="000000"/>
          <w:kern w:val="0"/>
          <w:sz w:val="24"/>
          <w:szCs w:val="24"/>
          <w:lang w:eastAsia="tr-TR"/>
          <w14:ligatures w14:val="none"/>
        </w:rPr>
        <w:t>, ziyaretçilere alışverişten mola vererek eğlenme ve dinlenme fırsatı sunar. Bu, alışveriş deneyimlerini ilginç kılar ve ziyaretçilerin AVM’lerde geçirdikleri süreyi uzatabilir.</w:t>
      </w:r>
    </w:p>
    <w:p w14:paraId="3639AE4B" w14:textId="77777777" w:rsidR="000A79B1" w:rsidRPr="000A79B1" w:rsidRDefault="000A79B1" w:rsidP="000A79B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A79B1">
        <w:rPr>
          <w:rFonts w:ascii="Times New Roman" w:eastAsia="Times New Roman" w:hAnsi="Times New Roman" w:cs="Times New Roman"/>
          <w:b/>
          <w:bCs/>
          <w:color w:val="000000"/>
          <w:kern w:val="0"/>
          <w:sz w:val="24"/>
          <w:szCs w:val="24"/>
          <w:lang w:eastAsia="tr-TR"/>
          <w14:ligatures w14:val="none"/>
        </w:rPr>
        <w:t xml:space="preserve">Etkinlik ve Fuar Alanları: </w:t>
      </w:r>
      <w:r w:rsidRPr="000A79B1">
        <w:rPr>
          <w:rFonts w:ascii="Times New Roman" w:eastAsia="Times New Roman" w:hAnsi="Times New Roman" w:cs="Times New Roman"/>
          <w:color w:val="000000"/>
          <w:kern w:val="0"/>
          <w:sz w:val="24"/>
          <w:szCs w:val="24"/>
          <w:lang w:eastAsia="tr-TR"/>
          <w14:ligatures w14:val="none"/>
        </w:rPr>
        <w:t xml:space="preserve">XP </w:t>
      </w:r>
      <w:proofErr w:type="spellStart"/>
      <w:r w:rsidRPr="000A79B1">
        <w:rPr>
          <w:rFonts w:ascii="Times New Roman" w:eastAsia="Times New Roman" w:hAnsi="Times New Roman" w:cs="Times New Roman"/>
          <w:color w:val="000000"/>
          <w:kern w:val="0"/>
          <w:sz w:val="24"/>
          <w:szCs w:val="24"/>
          <w:lang w:eastAsia="tr-TR"/>
          <w14:ligatures w14:val="none"/>
        </w:rPr>
        <w:t>Zone</w:t>
      </w:r>
      <w:proofErr w:type="spellEnd"/>
      <w:r w:rsidRPr="000A79B1">
        <w:rPr>
          <w:rFonts w:ascii="Times New Roman" w:eastAsia="Times New Roman" w:hAnsi="Times New Roman" w:cs="Times New Roman"/>
          <w:color w:val="000000"/>
          <w:kern w:val="0"/>
          <w:sz w:val="24"/>
          <w:szCs w:val="24"/>
          <w:lang w:eastAsia="tr-TR"/>
          <w14:ligatures w14:val="none"/>
        </w:rPr>
        <w:t xml:space="preserve">, etkinliklerde ve fuarlarda katılımcılara unutulmaz bir deneyim sunar. Özelleştirilebilir tasarımlarla şirketlerin tanıtımlarına uygun olarak geliştirilebilen XP </w:t>
      </w:r>
      <w:proofErr w:type="spellStart"/>
      <w:r w:rsidRPr="000A79B1">
        <w:rPr>
          <w:rFonts w:ascii="Times New Roman" w:eastAsia="Times New Roman" w:hAnsi="Times New Roman" w:cs="Times New Roman"/>
          <w:color w:val="000000"/>
          <w:kern w:val="0"/>
          <w:sz w:val="24"/>
          <w:szCs w:val="24"/>
          <w:lang w:eastAsia="tr-TR"/>
          <w14:ligatures w14:val="none"/>
        </w:rPr>
        <w:t>Zone</w:t>
      </w:r>
      <w:proofErr w:type="spellEnd"/>
      <w:r w:rsidRPr="000A79B1">
        <w:rPr>
          <w:rFonts w:ascii="Times New Roman" w:eastAsia="Times New Roman" w:hAnsi="Times New Roman" w:cs="Times New Roman"/>
          <w:color w:val="000000"/>
          <w:kern w:val="0"/>
          <w:sz w:val="24"/>
          <w:szCs w:val="24"/>
          <w:lang w:eastAsia="tr-TR"/>
          <w14:ligatures w14:val="none"/>
        </w:rPr>
        <w:t xml:space="preserve"> odaları ziyaretçilerin ilgisini çekerek etkinliklerin daha ilgi çekici olmasını sağlayabilir.</w:t>
      </w:r>
    </w:p>
    <w:p w14:paraId="3A150C8F" w14:textId="2E790D10" w:rsidR="007F440A" w:rsidRDefault="000A79B1" w:rsidP="007F440A">
      <w:pPr>
        <w:pStyle w:val="cvgsua"/>
        <w:spacing w:line="495" w:lineRule="atLeast"/>
        <w:rPr>
          <w:rStyle w:val="oypena"/>
          <w:b/>
          <w:bCs/>
          <w:color w:val="231F20"/>
          <w:spacing w:val="24"/>
          <w:sz w:val="32"/>
          <w:szCs w:val="32"/>
        </w:rPr>
      </w:pPr>
      <w:proofErr w:type="spellStart"/>
      <w:r w:rsidRPr="000A79B1">
        <w:rPr>
          <w:rStyle w:val="oypena"/>
          <w:b/>
          <w:bCs/>
          <w:color w:val="231F20"/>
          <w:spacing w:val="24"/>
          <w:sz w:val="32"/>
          <w:szCs w:val="32"/>
        </w:rPr>
        <w:t>Immersive</w:t>
      </w:r>
      <w:proofErr w:type="spellEnd"/>
      <w:r w:rsidRPr="000A79B1">
        <w:rPr>
          <w:rStyle w:val="oypena"/>
          <w:b/>
          <w:bCs/>
          <w:color w:val="231F20"/>
          <w:spacing w:val="24"/>
          <w:sz w:val="32"/>
          <w:szCs w:val="32"/>
        </w:rPr>
        <w:t xml:space="preserve"> </w:t>
      </w:r>
      <w:proofErr w:type="spellStart"/>
      <w:r w:rsidRPr="000A79B1">
        <w:rPr>
          <w:rStyle w:val="oypena"/>
          <w:b/>
          <w:bCs/>
          <w:color w:val="231F20"/>
          <w:spacing w:val="24"/>
          <w:sz w:val="32"/>
          <w:szCs w:val="32"/>
        </w:rPr>
        <w:t>Room</w:t>
      </w:r>
      <w:proofErr w:type="spellEnd"/>
    </w:p>
    <w:p w14:paraId="3CD70814" w14:textId="24703D28" w:rsidR="000A79B1" w:rsidRDefault="000A79B1" w:rsidP="007F440A">
      <w:pPr>
        <w:pStyle w:val="cvgsua"/>
        <w:spacing w:line="495" w:lineRule="atLeast"/>
        <w:rPr>
          <w:rStyle w:val="oypena"/>
        </w:rPr>
      </w:pPr>
      <w:r w:rsidRPr="000A79B1">
        <w:rPr>
          <w:rStyle w:val="oypena"/>
        </w:rPr>
        <w:t xml:space="preserve">360° medya içeriğiyle donatılmış, farklı yüzeylere görüntü yansıtılabilen, bu yüzeylere dokunmatik özellikler katabilen, ziyaretçileri duyusal bütünlük içerisinde sürükleyici biçimde içine alan odalar </w:t>
      </w:r>
      <w:proofErr w:type="spellStart"/>
      <w:r w:rsidRPr="000A79B1">
        <w:rPr>
          <w:rStyle w:val="oypena"/>
        </w:rPr>
        <w:t>Immersive</w:t>
      </w:r>
      <w:proofErr w:type="spellEnd"/>
      <w:r w:rsidRPr="000A79B1">
        <w:rPr>
          <w:rStyle w:val="oypena"/>
        </w:rPr>
        <w:t xml:space="preserve"> </w:t>
      </w:r>
      <w:proofErr w:type="spellStart"/>
      <w:r w:rsidRPr="000A79B1">
        <w:rPr>
          <w:rStyle w:val="oypena"/>
        </w:rPr>
        <w:t>Room</w:t>
      </w:r>
      <w:proofErr w:type="spellEnd"/>
      <w:r w:rsidRPr="000A79B1">
        <w:rPr>
          <w:rStyle w:val="oypena"/>
        </w:rPr>
        <w:t xml:space="preserve"> konsepti şeklinde her alana uygulanabilmektedir.</w:t>
      </w:r>
    </w:p>
    <w:p w14:paraId="249926FC" w14:textId="77777777" w:rsidR="000A79B1" w:rsidRPr="000A79B1" w:rsidRDefault="000A79B1" w:rsidP="000A79B1">
      <w:pPr>
        <w:spacing w:before="100" w:beforeAutospacing="1" w:after="100" w:afterAutospacing="1" w:line="330" w:lineRule="atLeast"/>
        <w:rPr>
          <w:rFonts w:ascii="Times New Roman" w:eastAsia="Times New Roman" w:hAnsi="Times New Roman" w:cs="Times New Roman"/>
          <w:color w:val="000000"/>
          <w:kern w:val="0"/>
          <w:sz w:val="24"/>
          <w:szCs w:val="24"/>
          <w:lang w:eastAsia="tr-TR"/>
          <w14:ligatures w14:val="none"/>
        </w:rPr>
      </w:pPr>
      <w:r w:rsidRPr="000A79B1">
        <w:rPr>
          <w:rFonts w:ascii="Times New Roman" w:eastAsia="Times New Roman" w:hAnsi="Times New Roman" w:cs="Times New Roman"/>
          <w:color w:val="000000"/>
          <w:kern w:val="0"/>
          <w:sz w:val="24"/>
          <w:szCs w:val="24"/>
          <w:lang w:eastAsia="tr-TR"/>
          <w14:ligatures w14:val="none"/>
        </w:rPr>
        <w:t>Ziyaretçilerin zeminde oyun oynayabildiği, masa üzerinde sunumlar yapabildiği, duvarlarda etkileşime geçtiği bu odalar;</w:t>
      </w:r>
    </w:p>
    <w:p w14:paraId="22795715" w14:textId="77777777" w:rsidR="000A79B1" w:rsidRPr="000A79B1" w:rsidRDefault="000A79B1" w:rsidP="000A79B1">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A79B1">
        <w:rPr>
          <w:rFonts w:ascii="Times New Roman" w:eastAsia="Times New Roman" w:hAnsi="Times New Roman" w:cs="Times New Roman"/>
          <w:b/>
          <w:bCs/>
          <w:color w:val="000000"/>
          <w:kern w:val="0"/>
          <w:sz w:val="24"/>
          <w:szCs w:val="24"/>
          <w:lang w:eastAsia="tr-TR"/>
          <w14:ligatures w14:val="none"/>
        </w:rPr>
        <w:t>Oyun Merkezi</w:t>
      </w:r>
    </w:p>
    <w:p w14:paraId="240E89B0" w14:textId="77777777" w:rsidR="000A79B1" w:rsidRPr="000A79B1" w:rsidRDefault="000A79B1" w:rsidP="000A79B1">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A79B1">
        <w:rPr>
          <w:rFonts w:ascii="Times New Roman" w:eastAsia="Times New Roman" w:hAnsi="Times New Roman" w:cs="Times New Roman"/>
          <w:b/>
          <w:bCs/>
          <w:color w:val="000000"/>
          <w:kern w:val="0"/>
          <w:sz w:val="24"/>
          <w:szCs w:val="24"/>
          <w:lang w:eastAsia="tr-TR"/>
          <w14:ligatures w14:val="none"/>
        </w:rPr>
        <w:t>Dijital Sanat Sergisi</w:t>
      </w:r>
    </w:p>
    <w:p w14:paraId="5CC4DC3C" w14:textId="77777777" w:rsidR="000A79B1" w:rsidRPr="000A79B1" w:rsidRDefault="000A79B1" w:rsidP="000A79B1">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A79B1">
        <w:rPr>
          <w:rFonts w:ascii="Times New Roman" w:eastAsia="Times New Roman" w:hAnsi="Times New Roman" w:cs="Times New Roman"/>
          <w:b/>
          <w:bCs/>
          <w:color w:val="000000"/>
          <w:kern w:val="0"/>
          <w:sz w:val="24"/>
          <w:szCs w:val="24"/>
          <w:lang w:eastAsia="tr-TR"/>
          <w14:ligatures w14:val="none"/>
        </w:rPr>
        <w:t>Toplantı Odası</w:t>
      </w:r>
    </w:p>
    <w:p w14:paraId="0741C596" w14:textId="77777777" w:rsidR="000A79B1" w:rsidRPr="000A79B1" w:rsidRDefault="000A79B1" w:rsidP="000A79B1">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A79B1">
        <w:rPr>
          <w:rFonts w:ascii="Times New Roman" w:eastAsia="Times New Roman" w:hAnsi="Times New Roman" w:cs="Times New Roman"/>
          <w:b/>
          <w:bCs/>
          <w:color w:val="000000"/>
          <w:kern w:val="0"/>
          <w:sz w:val="24"/>
          <w:szCs w:val="24"/>
          <w:lang w:eastAsia="tr-TR"/>
          <w14:ligatures w14:val="none"/>
        </w:rPr>
        <w:t>Restoran</w:t>
      </w:r>
    </w:p>
    <w:p w14:paraId="0145D287" w14:textId="77777777" w:rsidR="000A79B1" w:rsidRPr="000A79B1" w:rsidRDefault="000A79B1" w:rsidP="000A79B1">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A79B1">
        <w:rPr>
          <w:rFonts w:ascii="Times New Roman" w:eastAsia="Times New Roman" w:hAnsi="Times New Roman" w:cs="Times New Roman"/>
          <w:b/>
          <w:bCs/>
          <w:color w:val="000000"/>
          <w:kern w:val="0"/>
          <w:sz w:val="24"/>
          <w:szCs w:val="24"/>
          <w:lang w:eastAsia="tr-TR"/>
          <w14:ligatures w14:val="none"/>
        </w:rPr>
        <w:t>Tanıtım Odası</w:t>
      </w:r>
    </w:p>
    <w:p w14:paraId="6EAA4002" w14:textId="77777777" w:rsidR="000A79B1" w:rsidRPr="000A79B1" w:rsidRDefault="000A79B1" w:rsidP="000A79B1">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A79B1">
        <w:rPr>
          <w:rFonts w:ascii="Times New Roman" w:eastAsia="Times New Roman" w:hAnsi="Times New Roman" w:cs="Times New Roman"/>
          <w:b/>
          <w:bCs/>
          <w:color w:val="000000"/>
          <w:kern w:val="0"/>
          <w:sz w:val="24"/>
          <w:szCs w:val="24"/>
          <w:lang w:eastAsia="tr-TR"/>
          <w14:ligatures w14:val="none"/>
        </w:rPr>
        <w:t>Casino</w:t>
      </w:r>
    </w:p>
    <w:p w14:paraId="14668B0F" w14:textId="77777777" w:rsidR="000A79B1" w:rsidRPr="000A79B1" w:rsidRDefault="000A79B1" w:rsidP="000A79B1">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A79B1">
        <w:rPr>
          <w:rFonts w:ascii="Times New Roman" w:eastAsia="Times New Roman" w:hAnsi="Times New Roman" w:cs="Times New Roman"/>
          <w:b/>
          <w:bCs/>
          <w:color w:val="000000"/>
          <w:kern w:val="0"/>
          <w:sz w:val="24"/>
          <w:szCs w:val="24"/>
          <w:lang w:eastAsia="tr-TR"/>
          <w14:ligatures w14:val="none"/>
        </w:rPr>
        <w:t>Atölye</w:t>
      </w:r>
    </w:p>
    <w:p w14:paraId="3CF186E8" w14:textId="77777777" w:rsidR="000A79B1" w:rsidRPr="000A79B1" w:rsidRDefault="000A79B1" w:rsidP="000A79B1">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A79B1">
        <w:rPr>
          <w:rFonts w:ascii="Times New Roman" w:eastAsia="Times New Roman" w:hAnsi="Times New Roman" w:cs="Times New Roman"/>
          <w:b/>
          <w:bCs/>
          <w:color w:val="000000"/>
          <w:kern w:val="0"/>
          <w:sz w:val="24"/>
          <w:szCs w:val="24"/>
          <w:lang w:eastAsia="tr-TR"/>
          <w14:ligatures w14:val="none"/>
        </w:rPr>
        <w:lastRenderedPageBreak/>
        <w:t>Dijital Laboratuvar</w:t>
      </w:r>
      <w:r w:rsidRPr="000A79B1">
        <w:rPr>
          <w:rFonts w:ascii="Times New Roman" w:eastAsia="Times New Roman" w:hAnsi="Times New Roman" w:cs="Times New Roman"/>
          <w:color w:val="000000"/>
          <w:kern w:val="0"/>
          <w:sz w:val="24"/>
          <w:szCs w:val="24"/>
          <w:lang w:eastAsia="tr-TR"/>
          <w14:ligatures w14:val="none"/>
        </w:rPr>
        <w:t xml:space="preserve"> gibi farklı içeriklerle özelleştirerek mevcut alanların yüksek teknoloji eklentileriyle işlevselliğinin arttığı odalar şeklinde çözümler sunulmaktadır.</w:t>
      </w:r>
    </w:p>
    <w:p w14:paraId="235FAAAC" w14:textId="77777777" w:rsidR="008F43D4" w:rsidRPr="008F43D4" w:rsidRDefault="008F43D4" w:rsidP="008F43D4">
      <w:pPr>
        <w:rPr>
          <w:b/>
          <w:bCs/>
          <w:sz w:val="32"/>
          <w:szCs w:val="32"/>
        </w:rPr>
      </w:pPr>
      <w:r w:rsidRPr="008F43D4">
        <w:rPr>
          <w:b/>
          <w:bCs/>
          <w:sz w:val="32"/>
          <w:szCs w:val="32"/>
        </w:rPr>
        <w:t>Çocuk Oyun Alanları</w:t>
      </w:r>
    </w:p>
    <w:p w14:paraId="2823422E" w14:textId="77777777" w:rsidR="008F43D4" w:rsidRPr="00821655" w:rsidRDefault="008F43D4" w:rsidP="008F43D4">
      <w:r w:rsidRPr="00821655">
        <w:t>Çocuklar için interaktif, güvenli ve eğlenceli oyun deneyimleri! Farklı konseptlerde çocukların eğlenerek öğrenebileceği gerçek hayattan deneyimler yaşayabileceği alanlar şeklinde tasarlanan çocuk oyun alanları, tekli veya deneyim setleri şeklinde kullanılmaktadır.</w:t>
      </w:r>
    </w:p>
    <w:p w14:paraId="6BAEB34D" w14:textId="77777777" w:rsidR="008F43D4" w:rsidRPr="00821655" w:rsidRDefault="008F43D4" w:rsidP="008F43D4">
      <w:r w:rsidRPr="00821655">
        <w:t>Çocuklar için renkli deneyimlerden oluşan bu alanda modern teknolojilerle donatılmış bir hikaye anlatımı gerçekleştirilmektedir.</w:t>
      </w:r>
    </w:p>
    <w:p w14:paraId="282193F3" w14:textId="77777777" w:rsidR="008F43D4" w:rsidRPr="00821655" w:rsidRDefault="008F43D4" w:rsidP="008F43D4">
      <w:r w:rsidRPr="00821655">
        <w:t>Bireysel veya takım çalışması Olarak oynanan bu oyunlar, çocukların motor becerilerini, iletişim yönlerini, takım çalışması, becerilerini güçlendirmektedir.</w:t>
      </w:r>
    </w:p>
    <w:p w14:paraId="2B35983C" w14:textId="77777777" w:rsidR="008F43D4" w:rsidRPr="00821655" w:rsidRDefault="008F43D4" w:rsidP="008F43D4">
      <w:r w:rsidRPr="00821655">
        <w:t xml:space="preserve">Çocuk Oyun Alanları </w:t>
      </w:r>
      <w:proofErr w:type="spellStart"/>
      <w:r w:rsidRPr="00821655">
        <w:t>Urünler</w:t>
      </w:r>
      <w:proofErr w:type="spellEnd"/>
    </w:p>
    <w:p w14:paraId="421E1029" w14:textId="77777777" w:rsidR="008F43D4" w:rsidRPr="005754E9" w:rsidRDefault="008F43D4" w:rsidP="008F43D4">
      <w:pPr>
        <w:pStyle w:val="ListeParagraf"/>
        <w:numPr>
          <w:ilvl w:val="0"/>
          <w:numId w:val="3"/>
        </w:numPr>
        <w:rPr>
          <w:rStyle w:val="oypena"/>
          <w:sz w:val="34"/>
          <w:szCs w:val="34"/>
          <w:lang w:val="tr-TR"/>
        </w:rPr>
      </w:pPr>
      <w:proofErr w:type="spellStart"/>
      <w:r>
        <w:rPr>
          <w:rStyle w:val="oypena"/>
          <w:color w:val="000000"/>
        </w:rPr>
        <w:t>Çocuklar</w:t>
      </w:r>
      <w:proofErr w:type="spellEnd"/>
      <w:r>
        <w:rPr>
          <w:rStyle w:val="oypena"/>
          <w:color w:val="000000"/>
        </w:rPr>
        <w:t xml:space="preserve"> </w:t>
      </w:r>
      <w:proofErr w:type="spellStart"/>
      <w:r>
        <w:rPr>
          <w:rStyle w:val="oypena"/>
          <w:color w:val="000000"/>
        </w:rPr>
        <w:t>için</w:t>
      </w:r>
      <w:proofErr w:type="spellEnd"/>
      <w:r>
        <w:rPr>
          <w:rStyle w:val="oypena"/>
          <w:color w:val="000000"/>
        </w:rPr>
        <w:t xml:space="preserve"> STEM </w:t>
      </w:r>
      <w:proofErr w:type="spellStart"/>
      <w:r>
        <w:rPr>
          <w:rStyle w:val="oypena"/>
          <w:color w:val="000000"/>
        </w:rPr>
        <w:t>Laboratuvarı</w:t>
      </w:r>
      <w:proofErr w:type="spellEnd"/>
      <w:r>
        <w:rPr>
          <w:rStyle w:val="oypena"/>
          <w:color w:val="000000"/>
        </w:rPr>
        <w:t xml:space="preserve">: </w:t>
      </w:r>
      <w:proofErr w:type="spellStart"/>
      <w:r>
        <w:rPr>
          <w:rStyle w:val="oypena"/>
          <w:color w:val="000000"/>
        </w:rPr>
        <w:t>Çocukların</w:t>
      </w:r>
      <w:proofErr w:type="spellEnd"/>
      <w:r>
        <w:rPr>
          <w:rStyle w:val="oypena"/>
          <w:color w:val="000000"/>
        </w:rPr>
        <w:t xml:space="preserve"> </w:t>
      </w:r>
      <w:proofErr w:type="spellStart"/>
      <w:r>
        <w:rPr>
          <w:rStyle w:val="oypena"/>
          <w:color w:val="000000"/>
        </w:rPr>
        <w:t>yapılar</w:t>
      </w:r>
      <w:proofErr w:type="spellEnd"/>
      <w:r>
        <w:rPr>
          <w:rStyle w:val="oypena"/>
          <w:color w:val="000000"/>
        </w:rPr>
        <w:t xml:space="preserve"> </w:t>
      </w:r>
      <w:proofErr w:type="spellStart"/>
      <w:r>
        <w:rPr>
          <w:rStyle w:val="oypena"/>
          <w:color w:val="000000"/>
        </w:rPr>
        <w:t>kurarak</w:t>
      </w:r>
      <w:proofErr w:type="spellEnd"/>
      <w:r>
        <w:rPr>
          <w:rStyle w:val="oypena"/>
          <w:color w:val="000000"/>
        </w:rPr>
        <w:t xml:space="preserve"> </w:t>
      </w:r>
      <w:proofErr w:type="spellStart"/>
      <w:r>
        <w:rPr>
          <w:rStyle w:val="oypena"/>
          <w:color w:val="000000"/>
        </w:rPr>
        <w:t>su</w:t>
      </w:r>
      <w:proofErr w:type="spellEnd"/>
      <w:r>
        <w:rPr>
          <w:rStyle w:val="oypena"/>
          <w:color w:val="000000"/>
        </w:rPr>
        <w:t xml:space="preserve"> </w:t>
      </w:r>
      <w:proofErr w:type="spellStart"/>
      <w:r>
        <w:rPr>
          <w:rStyle w:val="oypena"/>
          <w:color w:val="000000"/>
        </w:rPr>
        <w:t>akışını</w:t>
      </w:r>
      <w:proofErr w:type="spellEnd"/>
      <w:r>
        <w:rPr>
          <w:rStyle w:val="oypena"/>
          <w:color w:val="000000"/>
        </w:rPr>
        <w:t xml:space="preserve"> </w:t>
      </w:r>
      <w:proofErr w:type="spellStart"/>
      <w:r>
        <w:rPr>
          <w:rStyle w:val="oypena"/>
          <w:color w:val="000000"/>
        </w:rPr>
        <w:t>veya</w:t>
      </w:r>
      <w:proofErr w:type="spellEnd"/>
      <w:r>
        <w:rPr>
          <w:rStyle w:val="oypena"/>
          <w:color w:val="000000"/>
        </w:rPr>
        <w:t xml:space="preserve"> </w:t>
      </w:r>
      <w:proofErr w:type="spellStart"/>
      <w:r>
        <w:rPr>
          <w:rStyle w:val="oypena"/>
          <w:color w:val="000000"/>
        </w:rPr>
        <w:t>topları</w:t>
      </w:r>
      <w:proofErr w:type="spellEnd"/>
      <w:r>
        <w:rPr>
          <w:rStyle w:val="oypena"/>
          <w:color w:val="000000"/>
        </w:rPr>
        <w:t xml:space="preserve"> </w:t>
      </w:r>
      <w:proofErr w:type="spellStart"/>
      <w:r>
        <w:rPr>
          <w:rStyle w:val="oypena"/>
          <w:color w:val="000000"/>
        </w:rPr>
        <w:t>yönlendirip</w:t>
      </w:r>
      <w:proofErr w:type="spellEnd"/>
      <w:r>
        <w:rPr>
          <w:rStyle w:val="oypena"/>
          <w:color w:val="000000"/>
        </w:rPr>
        <w:t xml:space="preserve"> </w:t>
      </w:r>
      <w:proofErr w:type="spellStart"/>
      <w:r>
        <w:rPr>
          <w:rStyle w:val="oypena"/>
          <w:color w:val="000000"/>
        </w:rPr>
        <w:t>çeşitli</w:t>
      </w:r>
      <w:proofErr w:type="spellEnd"/>
      <w:r>
        <w:rPr>
          <w:rStyle w:val="oypena"/>
          <w:color w:val="000000"/>
        </w:rPr>
        <w:t xml:space="preserve"> </w:t>
      </w:r>
      <w:proofErr w:type="spellStart"/>
      <w:r>
        <w:rPr>
          <w:rStyle w:val="oypena"/>
          <w:color w:val="000000"/>
        </w:rPr>
        <w:t>efektler</w:t>
      </w:r>
      <w:proofErr w:type="spellEnd"/>
      <w:r>
        <w:rPr>
          <w:rStyle w:val="oypena"/>
          <w:color w:val="000000"/>
        </w:rPr>
        <w:t xml:space="preserve"> </w:t>
      </w:r>
      <w:proofErr w:type="spellStart"/>
      <w:r>
        <w:rPr>
          <w:rStyle w:val="oypena"/>
          <w:color w:val="000000"/>
        </w:rPr>
        <w:t>oluşturabilecekleri</w:t>
      </w:r>
      <w:proofErr w:type="spellEnd"/>
      <w:r>
        <w:rPr>
          <w:rStyle w:val="oypena"/>
          <w:color w:val="000000"/>
        </w:rPr>
        <w:t xml:space="preserve"> </w:t>
      </w:r>
      <w:proofErr w:type="spellStart"/>
      <w:r>
        <w:rPr>
          <w:rStyle w:val="oypena"/>
          <w:color w:val="000000"/>
        </w:rPr>
        <w:t>interaktif</w:t>
      </w:r>
      <w:proofErr w:type="spellEnd"/>
      <w:r>
        <w:rPr>
          <w:rStyle w:val="oypena"/>
          <w:color w:val="000000"/>
        </w:rPr>
        <w:t xml:space="preserve"> </w:t>
      </w:r>
      <w:proofErr w:type="spellStart"/>
      <w:r>
        <w:rPr>
          <w:rStyle w:val="oypena"/>
          <w:color w:val="000000"/>
        </w:rPr>
        <w:t>bir</w:t>
      </w:r>
      <w:proofErr w:type="spellEnd"/>
      <w:r>
        <w:rPr>
          <w:rStyle w:val="oypena"/>
          <w:color w:val="000000"/>
        </w:rPr>
        <w:t xml:space="preserve"> </w:t>
      </w:r>
      <w:proofErr w:type="spellStart"/>
      <w:r>
        <w:rPr>
          <w:rStyle w:val="oypena"/>
          <w:color w:val="000000"/>
        </w:rPr>
        <w:t>dokunmatik</w:t>
      </w:r>
      <w:proofErr w:type="spellEnd"/>
      <w:r>
        <w:rPr>
          <w:rStyle w:val="oypena"/>
          <w:color w:val="000000"/>
        </w:rPr>
        <w:t xml:space="preserve"> </w:t>
      </w:r>
      <w:proofErr w:type="spellStart"/>
      <w:r>
        <w:rPr>
          <w:rStyle w:val="oypena"/>
          <w:color w:val="000000"/>
        </w:rPr>
        <w:t>ekran</w:t>
      </w:r>
      <w:proofErr w:type="spellEnd"/>
      <w:r>
        <w:rPr>
          <w:rStyle w:val="oypena"/>
          <w:color w:val="000000"/>
        </w:rPr>
        <w:t xml:space="preserve"> </w:t>
      </w:r>
      <w:proofErr w:type="spellStart"/>
      <w:r>
        <w:rPr>
          <w:rStyle w:val="oypena"/>
          <w:color w:val="000000"/>
        </w:rPr>
        <w:t>oyunudur</w:t>
      </w:r>
      <w:proofErr w:type="spellEnd"/>
      <w:r>
        <w:rPr>
          <w:rStyle w:val="oypena"/>
          <w:color w:val="000000"/>
        </w:rPr>
        <w:t xml:space="preserve">. El </w:t>
      </w:r>
      <w:proofErr w:type="spellStart"/>
      <w:r>
        <w:rPr>
          <w:rStyle w:val="oypena"/>
          <w:color w:val="000000"/>
        </w:rPr>
        <w:t>becerilerini</w:t>
      </w:r>
      <w:proofErr w:type="spellEnd"/>
      <w:r>
        <w:rPr>
          <w:rStyle w:val="oypena"/>
          <w:color w:val="000000"/>
        </w:rPr>
        <w:t xml:space="preserve"> </w:t>
      </w:r>
      <w:proofErr w:type="spellStart"/>
      <w:r>
        <w:rPr>
          <w:rStyle w:val="oypena"/>
          <w:color w:val="000000"/>
        </w:rPr>
        <w:t>ve</w:t>
      </w:r>
      <w:proofErr w:type="spellEnd"/>
      <w:r>
        <w:rPr>
          <w:rStyle w:val="oypena"/>
          <w:color w:val="000000"/>
        </w:rPr>
        <w:t xml:space="preserve"> </w:t>
      </w:r>
      <w:proofErr w:type="spellStart"/>
      <w:r>
        <w:rPr>
          <w:rStyle w:val="oypena"/>
          <w:color w:val="000000"/>
        </w:rPr>
        <w:t>bilimsel</w:t>
      </w:r>
      <w:proofErr w:type="spellEnd"/>
      <w:r>
        <w:rPr>
          <w:rStyle w:val="oypena"/>
          <w:color w:val="000000"/>
        </w:rPr>
        <w:t xml:space="preserve"> </w:t>
      </w:r>
      <w:proofErr w:type="spellStart"/>
      <w:r>
        <w:rPr>
          <w:rStyle w:val="oypena"/>
          <w:color w:val="000000"/>
        </w:rPr>
        <w:t>düşünme</w:t>
      </w:r>
      <w:proofErr w:type="spellEnd"/>
      <w:r>
        <w:rPr>
          <w:rStyle w:val="oypena"/>
          <w:color w:val="000000"/>
        </w:rPr>
        <w:t xml:space="preserve"> </w:t>
      </w:r>
      <w:proofErr w:type="spellStart"/>
      <w:r>
        <w:rPr>
          <w:rStyle w:val="oypena"/>
          <w:color w:val="000000"/>
        </w:rPr>
        <w:t>yeteneklerini</w:t>
      </w:r>
      <w:proofErr w:type="spellEnd"/>
      <w:r>
        <w:rPr>
          <w:rStyle w:val="oypena"/>
          <w:color w:val="000000"/>
        </w:rPr>
        <w:t xml:space="preserve"> </w:t>
      </w:r>
      <w:proofErr w:type="spellStart"/>
      <w:r>
        <w:rPr>
          <w:rStyle w:val="oypena"/>
          <w:color w:val="000000"/>
        </w:rPr>
        <w:t>geliştirir</w:t>
      </w:r>
      <w:proofErr w:type="spellEnd"/>
      <w:r>
        <w:rPr>
          <w:rStyle w:val="oypena"/>
          <w:color w:val="000000"/>
        </w:rPr>
        <w:t>.</w:t>
      </w:r>
    </w:p>
    <w:p w14:paraId="165ED0FC" w14:textId="77777777" w:rsidR="008F43D4" w:rsidRPr="005754E9" w:rsidRDefault="008F43D4" w:rsidP="008F43D4">
      <w:pPr>
        <w:pStyle w:val="ListeParagraf"/>
        <w:numPr>
          <w:ilvl w:val="0"/>
          <w:numId w:val="3"/>
        </w:numPr>
        <w:rPr>
          <w:rStyle w:val="oypena"/>
          <w:sz w:val="34"/>
          <w:szCs w:val="34"/>
          <w:lang w:val="tr-TR"/>
        </w:rPr>
      </w:pPr>
      <w:proofErr w:type="spellStart"/>
      <w:r>
        <w:rPr>
          <w:rStyle w:val="oypena"/>
          <w:color w:val="000000"/>
        </w:rPr>
        <w:t>Sihirli</w:t>
      </w:r>
      <w:proofErr w:type="spellEnd"/>
      <w:r>
        <w:rPr>
          <w:rStyle w:val="oypena"/>
          <w:color w:val="000000"/>
        </w:rPr>
        <w:t xml:space="preserve"> </w:t>
      </w:r>
      <w:proofErr w:type="spellStart"/>
      <w:r>
        <w:rPr>
          <w:rStyle w:val="oypena"/>
          <w:color w:val="000000"/>
        </w:rPr>
        <w:t>Duvar</w:t>
      </w:r>
      <w:proofErr w:type="spellEnd"/>
      <w:r>
        <w:rPr>
          <w:rStyle w:val="oypena"/>
          <w:color w:val="000000"/>
        </w:rPr>
        <w:t xml:space="preserve">: </w:t>
      </w:r>
      <w:proofErr w:type="spellStart"/>
      <w:r>
        <w:rPr>
          <w:rStyle w:val="oypena"/>
          <w:color w:val="000000"/>
        </w:rPr>
        <w:t>Gerçek</w:t>
      </w:r>
      <w:proofErr w:type="spellEnd"/>
      <w:r>
        <w:rPr>
          <w:rStyle w:val="oypena"/>
          <w:color w:val="000000"/>
        </w:rPr>
        <w:t xml:space="preserve"> </w:t>
      </w:r>
      <w:proofErr w:type="spellStart"/>
      <w:r>
        <w:rPr>
          <w:rStyle w:val="oypena"/>
          <w:color w:val="000000"/>
        </w:rPr>
        <w:t>dekorasyonu</w:t>
      </w:r>
      <w:proofErr w:type="spellEnd"/>
      <w:r>
        <w:rPr>
          <w:rStyle w:val="oypena"/>
          <w:color w:val="000000"/>
        </w:rPr>
        <w:t xml:space="preserve"> </w:t>
      </w:r>
      <w:proofErr w:type="spellStart"/>
      <w:r>
        <w:rPr>
          <w:rStyle w:val="oypena"/>
          <w:color w:val="000000"/>
        </w:rPr>
        <w:t>dijital</w:t>
      </w:r>
      <w:proofErr w:type="spellEnd"/>
      <w:r>
        <w:rPr>
          <w:rStyle w:val="oypena"/>
          <w:color w:val="000000"/>
        </w:rPr>
        <w:t xml:space="preserve"> </w:t>
      </w:r>
      <w:proofErr w:type="spellStart"/>
      <w:r>
        <w:rPr>
          <w:rStyle w:val="oypena"/>
          <w:color w:val="000000"/>
        </w:rPr>
        <w:t>içerikle</w:t>
      </w:r>
      <w:proofErr w:type="spellEnd"/>
      <w:r>
        <w:rPr>
          <w:rStyle w:val="oypena"/>
          <w:color w:val="000000"/>
        </w:rPr>
        <w:t xml:space="preserve"> </w:t>
      </w:r>
      <w:proofErr w:type="spellStart"/>
      <w:r>
        <w:rPr>
          <w:rStyle w:val="oypena"/>
          <w:color w:val="000000"/>
        </w:rPr>
        <w:t>birleştiren</w:t>
      </w:r>
      <w:proofErr w:type="spellEnd"/>
      <w:r>
        <w:rPr>
          <w:rStyle w:val="oypena"/>
          <w:color w:val="000000"/>
        </w:rPr>
        <w:t xml:space="preserve"> </w:t>
      </w:r>
      <w:proofErr w:type="spellStart"/>
      <w:r>
        <w:rPr>
          <w:rStyle w:val="oypena"/>
          <w:color w:val="000000"/>
        </w:rPr>
        <w:t>interaktif</w:t>
      </w:r>
      <w:proofErr w:type="spellEnd"/>
      <w:r>
        <w:rPr>
          <w:rStyle w:val="oypena"/>
          <w:color w:val="000000"/>
        </w:rPr>
        <w:t xml:space="preserve"> </w:t>
      </w:r>
      <w:proofErr w:type="spellStart"/>
      <w:r>
        <w:rPr>
          <w:rStyle w:val="oypena"/>
          <w:color w:val="000000"/>
        </w:rPr>
        <w:t>bir</w:t>
      </w:r>
      <w:proofErr w:type="spellEnd"/>
      <w:r>
        <w:rPr>
          <w:rStyle w:val="oypena"/>
          <w:color w:val="000000"/>
        </w:rPr>
        <w:t xml:space="preserve"> </w:t>
      </w:r>
      <w:proofErr w:type="spellStart"/>
      <w:r>
        <w:rPr>
          <w:rStyle w:val="oypena"/>
          <w:color w:val="000000"/>
        </w:rPr>
        <w:t>duvar</w:t>
      </w:r>
      <w:proofErr w:type="spellEnd"/>
      <w:r>
        <w:rPr>
          <w:rStyle w:val="oypena"/>
          <w:color w:val="000000"/>
        </w:rPr>
        <w:t xml:space="preserve"> </w:t>
      </w:r>
      <w:proofErr w:type="spellStart"/>
      <w:r>
        <w:rPr>
          <w:rStyle w:val="oypena"/>
          <w:color w:val="000000"/>
        </w:rPr>
        <w:t>projeksiyon</w:t>
      </w:r>
      <w:proofErr w:type="spellEnd"/>
      <w:r>
        <w:rPr>
          <w:rStyle w:val="oypena"/>
          <w:color w:val="000000"/>
        </w:rPr>
        <w:t xml:space="preserve"> </w:t>
      </w:r>
      <w:proofErr w:type="spellStart"/>
      <w:r>
        <w:rPr>
          <w:rStyle w:val="oypena"/>
          <w:color w:val="000000"/>
        </w:rPr>
        <w:t>sistemidir</w:t>
      </w:r>
      <w:proofErr w:type="spellEnd"/>
      <w:r>
        <w:rPr>
          <w:rStyle w:val="oypena"/>
          <w:color w:val="000000"/>
        </w:rPr>
        <w:t xml:space="preserve">. </w:t>
      </w:r>
      <w:proofErr w:type="spellStart"/>
      <w:r>
        <w:rPr>
          <w:rStyle w:val="oypena"/>
          <w:color w:val="000000"/>
        </w:rPr>
        <w:t>Çocuklar</w:t>
      </w:r>
      <w:proofErr w:type="spellEnd"/>
      <w:r>
        <w:rPr>
          <w:rStyle w:val="oypena"/>
          <w:color w:val="000000"/>
        </w:rPr>
        <w:t xml:space="preserve"> </w:t>
      </w:r>
      <w:proofErr w:type="spellStart"/>
      <w:r>
        <w:rPr>
          <w:rStyle w:val="oypena"/>
          <w:color w:val="000000"/>
        </w:rPr>
        <w:t>dekoratif</w:t>
      </w:r>
      <w:proofErr w:type="spellEnd"/>
      <w:r>
        <w:rPr>
          <w:rStyle w:val="oypena"/>
          <w:color w:val="000000"/>
        </w:rPr>
        <w:t xml:space="preserve"> </w:t>
      </w:r>
      <w:proofErr w:type="spellStart"/>
      <w:r>
        <w:rPr>
          <w:rStyle w:val="oypena"/>
          <w:color w:val="000000"/>
        </w:rPr>
        <w:t>duvara</w:t>
      </w:r>
      <w:proofErr w:type="spellEnd"/>
      <w:r>
        <w:rPr>
          <w:rStyle w:val="oypena"/>
          <w:color w:val="000000"/>
        </w:rPr>
        <w:t xml:space="preserve"> </w:t>
      </w:r>
      <w:proofErr w:type="spellStart"/>
      <w:r>
        <w:rPr>
          <w:rStyle w:val="oypena"/>
          <w:color w:val="000000"/>
        </w:rPr>
        <w:t>dokunduklarında</w:t>
      </w:r>
      <w:proofErr w:type="spellEnd"/>
      <w:r>
        <w:rPr>
          <w:rStyle w:val="oypena"/>
          <w:color w:val="000000"/>
        </w:rPr>
        <w:t xml:space="preserve">, </w:t>
      </w:r>
      <w:proofErr w:type="spellStart"/>
      <w:r>
        <w:rPr>
          <w:rStyle w:val="oypena"/>
          <w:color w:val="000000"/>
        </w:rPr>
        <w:t>çekici</w:t>
      </w:r>
      <w:proofErr w:type="spellEnd"/>
      <w:r>
        <w:rPr>
          <w:rStyle w:val="oypena"/>
          <w:color w:val="000000"/>
        </w:rPr>
        <w:t xml:space="preserve"> </w:t>
      </w:r>
      <w:proofErr w:type="spellStart"/>
      <w:r>
        <w:rPr>
          <w:rStyle w:val="oypena"/>
          <w:color w:val="000000"/>
        </w:rPr>
        <w:t>görsel</w:t>
      </w:r>
      <w:proofErr w:type="spellEnd"/>
      <w:r>
        <w:rPr>
          <w:rStyle w:val="oypena"/>
          <w:color w:val="000000"/>
        </w:rPr>
        <w:t xml:space="preserve"> </w:t>
      </w:r>
      <w:proofErr w:type="spellStart"/>
      <w:r>
        <w:rPr>
          <w:rStyle w:val="oypena"/>
          <w:color w:val="000000"/>
        </w:rPr>
        <w:t>efektler</w:t>
      </w:r>
      <w:proofErr w:type="spellEnd"/>
      <w:r>
        <w:rPr>
          <w:rStyle w:val="oypena"/>
          <w:color w:val="000000"/>
        </w:rPr>
        <w:t xml:space="preserve"> </w:t>
      </w:r>
      <w:proofErr w:type="spellStart"/>
      <w:r>
        <w:rPr>
          <w:rStyle w:val="oypena"/>
          <w:color w:val="000000"/>
        </w:rPr>
        <w:t>oluşur</w:t>
      </w:r>
      <w:proofErr w:type="spellEnd"/>
      <w:r>
        <w:rPr>
          <w:rStyle w:val="oypena"/>
          <w:color w:val="000000"/>
        </w:rPr>
        <w:t xml:space="preserve"> </w:t>
      </w:r>
      <w:proofErr w:type="spellStart"/>
      <w:r>
        <w:rPr>
          <w:rStyle w:val="oypena"/>
          <w:color w:val="000000"/>
        </w:rPr>
        <w:t>ve</w:t>
      </w:r>
      <w:proofErr w:type="spellEnd"/>
      <w:r>
        <w:rPr>
          <w:rStyle w:val="oypena"/>
          <w:color w:val="000000"/>
        </w:rPr>
        <w:t xml:space="preserve"> </w:t>
      </w:r>
      <w:proofErr w:type="spellStart"/>
      <w:r>
        <w:rPr>
          <w:rStyle w:val="oypena"/>
          <w:color w:val="000000"/>
        </w:rPr>
        <w:t>sihirbaz</w:t>
      </w:r>
      <w:proofErr w:type="spellEnd"/>
      <w:r>
        <w:rPr>
          <w:rStyle w:val="oypena"/>
          <w:color w:val="000000"/>
        </w:rPr>
        <w:t xml:space="preserve"> </w:t>
      </w:r>
      <w:proofErr w:type="spellStart"/>
      <w:r>
        <w:rPr>
          <w:rStyle w:val="oypena"/>
          <w:color w:val="000000"/>
        </w:rPr>
        <w:t>gibi</w:t>
      </w:r>
      <w:proofErr w:type="spellEnd"/>
      <w:r>
        <w:rPr>
          <w:rStyle w:val="oypena"/>
          <w:color w:val="000000"/>
        </w:rPr>
        <w:t xml:space="preserve"> </w:t>
      </w:r>
      <w:proofErr w:type="spellStart"/>
      <w:r>
        <w:rPr>
          <w:rStyle w:val="oypena"/>
          <w:color w:val="000000"/>
        </w:rPr>
        <w:t>görünürler</w:t>
      </w:r>
      <w:proofErr w:type="spellEnd"/>
      <w:r>
        <w:rPr>
          <w:rStyle w:val="oypena"/>
          <w:color w:val="000000"/>
        </w:rPr>
        <w:t>.</w:t>
      </w:r>
    </w:p>
    <w:p w14:paraId="4E841017" w14:textId="77777777" w:rsidR="008F43D4" w:rsidRPr="005754E9" w:rsidRDefault="008F43D4" w:rsidP="008F43D4">
      <w:pPr>
        <w:pStyle w:val="ListeParagraf"/>
        <w:numPr>
          <w:ilvl w:val="0"/>
          <w:numId w:val="3"/>
        </w:numPr>
        <w:rPr>
          <w:rStyle w:val="oypena"/>
          <w:sz w:val="34"/>
          <w:szCs w:val="34"/>
          <w:lang w:val="tr-TR"/>
        </w:rPr>
      </w:pPr>
      <w:proofErr w:type="spellStart"/>
      <w:r>
        <w:rPr>
          <w:rStyle w:val="oypena"/>
          <w:color w:val="000000"/>
        </w:rPr>
        <w:t>Geliştirilmiş</w:t>
      </w:r>
      <w:proofErr w:type="spellEnd"/>
      <w:r>
        <w:rPr>
          <w:rStyle w:val="oypena"/>
          <w:color w:val="000000"/>
        </w:rPr>
        <w:t xml:space="preserve"> </w:t>
      </w:r>
      <w:proofErr w:type="spellStart"/>
      <w:r>
        <w:rPr>
          <w:rStyle w:val="oypena"/>
          <w:color w:val="000000"/>
        </w:rPr>
        <w:t>Tırmanma</w:t>
      </w:r>
      <w:proofErr w:type="spellEnd"/>
      <w:r>
        <w:rPr>
          <w:rStyle w:val="oypena"/>
          <w:color w:val="000000"/>
        </w:rPr>
        <w:t xml:space="preserve"> </w:t>
      </w:r>
      <w:proofErr w:type="spellStart"/>
      <w:r>
        <w:rPr>
          <w:rStyle w:val="oypena"/>
          <w:color w:val="000000"/>
        </w:rPr>
        <w:t>Duvarı</w:t>
      </w:r>
      <w:proofErr w:type="spellEnd"/>
      <w:r>
        <w:rPr>
          <w:rStyle w:val="oypena"/>
          <w:color w:val="000000"/>
        </w:rPr>
        <w:t xml:space="preserve">: </w:t>
      </w:r>
      <w:proofErr w:type="spellStart"/>
      <w:r>
        <w:rPr>
          <w:rStyle w:val="oypena"/>
          <w:color w:val="000000"/>
        </w:rPr>
        <w:t>Geleneksel</w:t>
      </w:r>
      <w:proofErr w:type="spellEnd"/>
      <w:r>
        <w:rPr>
          <w:rStyle w:val="oypena"/>
          <w:color w:val="000000"/>
        </w:rPr>
        <w:t xml:space="preserve"> </w:t>
      </w:r>
      <w:proofErr w:type="spellStart"/>
      <w:r>
        <w:rPr>
          <w:rStyle w:val="oypena"/>
          <w:color w:val="000000"/>
        </w:rPr>
        <w:t>tırmanma</w:t>
      </w:r>
      <w:proofErr w:type="spellEnd"/>
      <w:r>
        <w:rPr>
          <w:rStyle w:val="oypena"/>
          <w:color w:val="000000"/>
        </w:rPr>
        <w:t xml:space="preserve"> </w:t>
      </w:r>
      <w:proofErr w:type="spellStart"/>
      <w:r>
        <w:rPr>
          <w:rStyle w:val="oypena"/>
          <w:color w:val="000000"/>
        </w:rPr>
        <w:t>duvarını</w:t>
      </w:r>
      <w:proofErr w:type="spellEnd"/>
      <w:r>
        <w:rPr>
          <w:rStyle w:val="oypena"/>
          <w:color w:val="000000"/>
        </w:rPr>
        <w:t xml:space="preserve"> </w:t>
      </w:r>
      <w:proofErr w:type="spellStart"/>
      <w:r>
        <w:rPr>
          <w:rStyle w:val="oypena"/>
          <w:color w:val="000000"/>
        </w:rPr>
        <w:t>çoklu</w:t>
      </w:r>
      <w:proofErr w:type="spellEnd"/>
      <w:r>
        <w:rPr>
          <w:rStyle w:val="oypena"/>
          <w:color w:val="000000"/>
        </w:rPr>
        <w:t xml:space="preserve"> </w:t>
      </w:r>
      <w:proofErr w:type="spellStart"/>
      <w:r>
        <w:rPr>
          <w:rStyle w:val="oypena"/>
          <w:color w:val="000000"/>
        </w:rPr>
        <w:t>medya</w:t>
      </w:r>
      <w:proofErr w:type="spellEnd"/>
      <w:r>
        <w:rPr>
          <w:rStyle w:val="oypena"/>
          <w:color w:val="000000"/>
        </w:rPr>
        <w:t xml:space="preserve"> </w:t>
      </w:r>
      <w:proofErr w:type="spellStart"/>
      <w:r>
        <w:rPr>
          <w:rStyle w:val="oypena"/>
          <w:color w:val="000000"/>
        </w:rPr>
        <w:t>sistemiyle</w:t>
      </w:r>
      <w:proofErr w:type="spellEnd"/>
      <w:r>
        <w:rPr>
          <w:rStyle w:val="oypena"/>
          <w:color w:val="000000"/>
        </w:rPr>
        <w:t xml:space="preserve"> </w:t>
      </w:r>
      <w:proofErr w:type="spellStart"/>
      <w:r>
        <w:rPr>
          <w:rStyle w:val="oypena"/>
          <w:color w:val="000000"/>
        </w:rPr>
        <w:t>birleştiren</w:t>
      </w:r>
      <w:proofErr w:type="spellEnd"/>
      <w:r>
        <w:rPr>
          <w:rStyle w:val="oypena"/>
          <w:color w:val="000000"/>
        </w:rPr>
        <w:t xml:space="preserve"> </w:t>
      </w:r>
      <w:proofErr w:type="spellStart"/>
      <w:r>
        <w:rPr>
          <w:rStyle w:val="oypena"/>
          <w:color w:val="000000"/>
        </w:rPr>
        <w:t>interaktif</w:t>
      </w:r>
      <w:proofErr w:type="spellEnd"/>
      <w:r>
        <w:rPr>
          <w:rStyle w:val="oypena"/>
          <w:color w:val="000000"/>
        </w:rPr>
        <w:t xml:space="preserve"> </w:t>
      </w:r>
      <w:proofErr w:type="spellStart"/>
      <w:r>
        <w:rPr>
          <w:rStyle w:val="oypena"/>
          <w:color w:val="000000"/>
        </w:rPr>
        <w:t>bir</w:t>
      </w:r>
      <w:proofErr w:type="spellEnd"/>
      <w:r>
        <w:rPr>
          <w:rStyle w:val="oypena"/>
          <w:color w:val="000000"/>
        </w:rPr>
        <w:t xml:space="preserve"> </w:t>
      </w:r>
      <w:proofErr w:type="spellStart"/>
      <w:r>
        <w:rPr>
          <w:rStyle w:val="oypena"/>
          <w:color w:val="000000"/>
        </w:rPr>
        <w:t>projeksiyon</w:t>
      </w:r>
      <w:proofErr w:type="spellEnd"/>
      <w:r>
        <w:rPr>
          <w:rStyle w:val="oypena"/>
          <w:color w:val="000000"/>
        </w:rPr>
        <w:t xml:space="preserve"> </w:t>
      </w:r>
      <w:proofErr w:type="spellStart"/>
      <w:r>
        <w:rPr>
          <w:rStyle w:val="oypena"/>
          <w:color w:val="000000"/>
        </w:rPr>
        <w:t>sistemidir</w:t>
      </w:r>
      <w:proofErr w:type="spellEnd"/>
      <w:r>
        <w:rPr>
          <w:rStyle w:val="oypena"/>
          <w:color w:val="000000"/>
        </w:rPr>
        <w:t xml:space="preserve">. </w:t>
      </w:r>
      <w:proofErr w:type="spellStart"/>
      <w:r>
        <w:rPr>
          <w:rStyle w:val="oypena"/>
          <w:color w:val="000000"/>
        </w:rPr>
        <w:t>Göz</w:t>
      </w:r>
      <w:proofErr w:type="spellEnd"/>
      <w:r>
        <w:rPr>
          <w:rStyle w:val="oypena"/>
          <w:color w:val="000000"/>
        </w:rPr>
        <w:t xml:space="preserve"> </w:t>
      </w:r>
      <w:proofErr w:type="spellStart"/>
      <w:r>
        <w:rPr>
          <w:rStyle w:val="oypena"/>
          <w:color w:val="000000"/>
        </w:rPr>
        <w:t>alıcı</w:t>
      </w:r>
      <w:proofErr w:type="spellEnd"/>
      <w:r>
        <w:rPr>
          <w:rStyle w:val="oypena"/>
          <w:color w:val="000000"/>
        </w:rPr>
        <w:t xml:space="preserve"> </w:t>
      </w:r>
      <w:proofErr w:type="spellStart"/>
      <w:r>
        <w:rPr>
          <w:rStyle w:val="oypena"/>
          <w:color w:val="000000"/>
        </w:rPr>
        <w:t>efektler</w:t>
      </w:r>
      <w:proofErr w:type="spellEnd"/>
      <w:r>
        <w:rPr>
          <w:rStyle w:val="oypena"/>
          <w:color w:val="000000"/>
        </w:rPr>
        <w:t xml:space="preserve"> </w:t>
      </w:r>
      <w:proofErr w:type="spellStart"/>
      <w:r>
        <w:rPr>
          <w:rStyle w:val="oypena"/>
          <w:color w:val="000000"/>
        </w:rPr>
        <w:t>ile</w:t>
      </w:r>
      <w:proofErr w:type="spellEnd"/>
      <w:r>
        <w:rPr>
          <w:rStyle w:val="oypena"/>
          <w:color w:val="000000"/>
        </w:rPr>
        <w:t xml:space="preserve"> </w:t>
      </w:r>
      <w:proofErr w:type="spellStart"/>
      <w:r>
        <w:rPr>
          <w:rStyle w:val="oypena"/>
          <w:color w:val="000000"/>
        </w:rPr>
        <w:t>tırmanışı</w:t>
      </w:r>
      <w:proofErr w:type="spellEnd"/>
      <w:r>
        <w:rPr>
          <w:rStyle w:val="oypena"/>
          <w:color w:val="000000"/>
        </w:rPr>
        <w:t xml:space="preserve"> </w:t>
      </w:r>
      <w:proofErr w:type="spellStart"/>
      <w:r>
        <w:rPr>
          <w:rStyle w:val="oypena"/>
          <w:color w:val="000000"/>
        </w:rPr>
        <w:t>daha</w:t>
      </w:r>
      <w:proofErr w:type="spellEnd"/>
      <w:r>
        <w:rPr>
          <w:rStyle w:val="oypena"/>
          <w:color w:val="000000"/>
        </w:rPr>
        <w:t xml:space="preserve"> </w:t>
      </w:r>
      <w:proofErr w:type="spellStart"/>
      <w:r>
        <w:rPr>
          <w:rStyle w:val="oypena"/>
          <w:color w:val="000000"/>
        </w:rPr>
        <w:t>eğlenceli</w:t>
      </w:r>
      <w:proofErr w:type="spellEnd"/>
      <w:r>
        <w:rPr>
          <w:rStyle w:val="oypena"/>
          <w:color w:val="000000"/>
        </w:rPr>
        <w:t xml:space="preserve"> hale </w:t>
      </w:r>
      <w:proofErr w:type="spellStart"/>
      <w:r>
        <w:rPr>
          <w:rStyle w:val="oypena"/>
          <w:color w:val="000000"/>
        </w:rPr>
        <w:t>getirir</w:t>
      </w:r>
      <w:proofErr w:type="spellEnd"/>
      <w:r>
        <w:rPr>
          <w:rStyle w:val="oypena"/>
          <w:color w:val="000000"/>
        </w:rPr>
        <w:t xml:space="preserve"> </w:t>
      </w:r>
      <w:proofErr w:type="spellStart"/>
      <w:r>
        <w:rPr>
          <w:rStyle w:val="oypena"/>
          <w:color w:val="000000"/>
        </w:rPr>
        <w:t>ve</w:t>
      </w:r>
      <w:proofErr w:type="spellEnd"/>
      <w:r>
        <w:rPr>
          <w:rStyle w:val="oypena"/>
          <w:color w:val="000000"/>
        </w:rPr>
        <w:t xml:space="preserve"> </w:t>
      </w:r>
      <w:proofErr w:type="spellStart"/>
      <w:r>
        <w:rPr>
          <w:rStyle w:val="oypena"/>
          <w:color w:val="000000"/>
        </w:rPr>
        <w:t>çocukların</w:t>
      </w:r>
      <w:proofErr w:type="spellEnd"/>
      <w:r>
        <w:rPr>
          <w:rStyle w:val="oypena"/>
          <w:color w:val="000000"/>
        </w:rPr>
        <w:t xml:space="preserve"> </w:t>
      </w:r>
      <w:proofErr w:type="spellStart"/>
      <w:r>
        <w:rPr>
          <w:rStyle w:val="oypena"/>
          <w:color w:val="000000"/>
        </w:rPr>
        <w:t>fiziksel</w:t>
      </w:r>
      <w:proofErr w:type="spellEnd"/>
      <w:r>
        <w:rPr>
          <w:rStyle w:val="oypena"/>
          <w:color w:val="000000"/>
        </w:rPr>
        <w:t xml:space="preserve"> </w:t>
      </w:r>
      <w:proofErr w:type="spellStart"/>
      <w:r>
        <w:rPr>
          <w:rStyle w:val="oypena"/>
          <w:color w:val="000000"/>
        </w:rPr>
        <w:t>becerilerini</w:t>
      </w:r>
      <w:proofErr w:type="spellEnd"/>
      <w:r>
        <w:rPr>
          <w:rStyle w:val="oypena"/>
          <w:color w:val="000000"/>
        </w:rPr>
        <w:t xml:space="preserve"> </w:t>
      </w:r>
      <w:proofErr w:type="spellStart"/>
      <w:r>
        <w:rPr>
          <w:rStyle w:val="oypena"/>
          <w:color w:val="000000"/>
        </w:rPr>
        <w:t>geliştirir</w:t>
      </w:r>
      <w:proofErr w:type="spellEnd"/>
      <w:r>
        <w:rPr>
          <w:rStyle w:val="oypena"/>
          <w:color w:val="000000"/>
        </w:rPr>
        <w:t>.</w:t>
      </w:r>
    </w:p>
    <w:p w14:paraId="3B6A1334" w14:textId="77777777" w:rsidR="008F43D4" w:rsidRPr="005754E9" w:rsidRDefault="008F43D4" w:rsidP="008F43D4">
      <w:pPr>
        <w:pStyle w:val="ListeParagraf"/>
        <w:numPr>
          <w:ilvl w:val="0"/>
          <w:numId w:val="4"/>
        </w:numPr>
        <w:rPr>
          <w:rStyle w:val="oypena"/>
          <w:sz w:val="34"/>
          <w:szCs w:val="34"/>
          <w:lang w:val="tr-TR"/>
        </w:rPr>
      </w:pPr>
      <w:r>
        <w:rPr>
          <w:rStyle w:val="oypena"/>
          <w:color w:val="000000"/>
        </w:rPr>
        <w:t xml:space="preserve">Sanal </w:t>
      </w:r>
      <w:proofErr w:type="spellStart"/>
      <w:r>
        <w:rPr>
          <w:rStyle w:val="oypena"/>
          <w:color w:val="000000"/>
        </w:rPr>
        <w:t>Plaj</w:t>
      </w:r>
      <w:proofErr w:type="spellEnd"/>
      <w:r>
        <w:rPr>
          <w:rStyle w:val="oypena"/>
          <w:color w:val="000000"/>
        </w:rPr>
        <w:t xml:space="preserve">: </w:t>
      </w:r>
      <w:proofErr w:type="spellStart"/>
      <w:r>
        <w:rPr>
          <w:rStyle w:val="oypena"/>
          <w:color w:val="000000"/>
        </w:rPr>
        <w:t>Gerçek</w:t>
      </w:r>
      <w:proofErr w:type="spellEnd"/>
      <w:r>
        <w:rPr>
          <w:rStyle w:val="oypena"/>
          <w:color w:val="000000"/>
        </w:rPr>
        <w:t xml:space="preserve"> </w:t>
      </w:r>
      <w:proofErr w:type="spellStart"/>
      <w:r>
        <w:rPr>
          <w:rStyle w:val="oypena"/>
          <w:color w:val="000000"/>
        </w:rPr>
        <w:t>kum</w:t>
      </w:r>
      <w:proofErr w:type="spellEnd"/>
      <w:r>
        <w:rPr>
          <w:rStyle w:val="oypena"/>
          <w:color w:val="000000"/>
        </w:rPr>
        <w:t xml:space="preserve"> </w:t>
      </w:r>
      <w:proofErr w:type="spellStart"/>
      <w:r>
        <w:rPr>
          <w:rStyle w:val="oypena"/>
          <w:color w:val="000000"/>
        </w:rPr>
        <w:t>havuzunu</w:t>
      </w:r>
      <w:proofErr w:type="spellEnd"/>
      <w:r>
        <w:rPr>
          <w:rStyle w:val="oypena"/>
          <w:color w:val="000000"/>
        </w:rPr>
        <w:t xml:space="preserve"> </w:t>
      </w:r>
      <w:proofErr w:type="spellStart"/>
      <w:r>
        <w:rPr>
          <w:rStyle w:val="oypena"/>
          <w:color w:val="000000"/>
        </w:rPr>
        <w:t>dijital</w:t>
      </w:r>
      <w:proofErr w:type="spellEnd"/>
      <w:r>
        <w:rPr>
          <w:rStyle w:val="oypena"/>
          <w:color w:val="000000"/>
        </w:rPr>
        <w:t xml:space="preserve"> </w:t>
      </w:r>
      <w:proofErr w:type="spellStart"/>
      <w:r>
        <w:rPr>
          <w:rStyle w:val="oypena"/>
          <w:color w:val="000000"/>
        </w:rPr>
        <w:t>içerikle</w:t>
      </w:r>
      <w:proofErr w:type="spellEnd"/>
      <w:r>
        <w:rPr>
          <w:rStyle w:val="oypena"/>
          <w:color w:val="000000"/>
        </w:rPr>
        <w:t xml:space="preserve"> </w:t>
      </w:r>
      <w:proofErr w:type="spellStart"/>
      <w:r>
        <w:rPr>
          <w:rStyle w:val="oypena"/>
          <w:color w:val="000000"/>
        </w:rPr>
        <w:t>birleştiren</w:t>
      </w:r>
      <w:proofErr w:type="spellEnd"/>
      <w:r>
        <w:rPr>
          <w:rStyle w:val="oypena"/>
          <w:color w:val="000000"/>
        </w:rPr>
        <w:t xml:space="preserve"> </w:t>
      </w:r>
      <w:proofErr w:type="spellStart"/>
      <w:r>
        <w:rPr>
          <w:rStyle w:val="oypena"/>
          <w:color w:val="000000"/>
        </w:rPr>
        <w:t>interaktif</w:t>
      </w:r>
      <w:proofErr w:type="spellEnd"/>
      <w:r>
        <w:rPr>
          <w:rStyle w:val="oypena"/>
          <w:color w:val="000000"/>
        </w:rPr>
        <w:t xml:space="preserve"> </w:t>
      </w:r>
      <w:proofErr w:type="spellStart"/>
      <w:r>
        <w:rPr>
          <w:rStyle w:val="oypena"/>
          <w:color w:val="000000"/>
        </w:rPr>
        <w:t>bir</w:t>
      </w:r>
      <w:proofErr w:type="spellEnd"/>
      <w:r>
        <w:rPr>
          <w:rStyle w:val="oypena"/>
          <w:color w:val="000000"/>
        </w:rPr>
        <w:t xml:space="preserve"> </w:t>
      </w:r>
      <w:proofErr w:type="spellStart"/>
      <w:r>
        <w:rPr>
          <w:rStyle w:val="oypena"/>
          <w:color w:val="000000"/>
        </w:rPr>
        <w:t>projeksiyon</w:t>
      </w:r>
      <w:proofErr w:type="spellEnd"/>
      <w:r>
        <w:rPr>
          <w:rStyle w:val="oypena"/>
          <w:color w:val="000000"/>
        </w:rPr>
        <w:t xml:space="preserve"> </w:t>
      </w:r>
      <w:proofErr w:type="spellStart"/>
      <w:r>
        <w:rPr>
          <w:rStyle w:val="oypena"/>
          <w:color w:val="000000"/>
        </w:rPr>
        <w:t>sistemidir</w:t>
      </w:r>
      <w:proofErr w:type="spellEnd"/>
      <w:r>
        <w:rPr>
          <w:rStyle w:val="oypena"/>
          <w:color w:val="000000"/>
        </w:rPr>
        <w:t xml:space="preserve">. </w:t>
      </w:r>
      <w:proofErr w:type="spellStart"/>
      <w:r>
        <w:rPr>
          <w:rStyle w:val="oypena"/>
          <w:color w:val="000000"/>
        </w:rPr>
        <w:t>Derinlik</w:t>
      </w:r>
      <w:proofErr w:type="spellEnd"/>
      <w:r>
        <w:rPr>
          <w:rStyle w:val="oypena"/>
          <w:color w:val="000000"/>
        </w:rPr>
        <w:t xml:space="preserve"> </w:t>
      </w:r>
      <w:proofErr w:type="spellStart"/>
      <w:r>
        <w:rPr>
          <w:rStyle w:val="oypena"/>
          <w:color w:val="000000"/>
        </w:rPr>
        <w:t>sensörü</w:t>
      </w:r>
      <w:proofErr w:type="spellEnd"/>
      <w:r>
        <w:rPr>
          <w:rStyle w:val="oypena"/>
          <w:color w:val="000000"/>
        </w:rPr>
        <w:t xml:space="preserve"> </w:t>
      </w:r>
      <w:proofErr w:type="spellStart"/>
      <w:r>
        <w:rPr>
          <w:rStyle w:val="oypena"/>
          <w:color w:val="000000"/>
        </w:rPr>
        <w:t>ile</w:t>
      </w:r>
      <w:proofErr w:type="spellEnd"/>
      <w:r>
        <w:rPr>
          <w:rStyle w:val="oypena"/>
          <w:color w:val="000000"/>
        </w:rPr>
        <w:t xml:space="preserve"> </w:t>
      </w:r>
      <w:proofErr w:type="spellStart"/>
      <w:r>
        <w:rPr>
          <w:rStyle w:val="oypena"/>
          <w:color w:val="000000"/>
        </w:rPr>
        <w:t>kumdaki</w:t>
      </w:r>
      <w:proofErr w:type="spellEnd"/>
      <w:r>
        <w:rPr>
          <w:rStyle w:val="oypena"/>
          <w:color w:val="000000"/>
        </w:rPr>
        <w:t xml:space="preserve"> </w:t>
      </w:r>
      <w:proofErr w:type="spellStart"/>
      <w:r>
        <w:rPr>
          <w:rStyle w:val="oypena"/>
          <w:color w:val="000000"/>
        </w:rPr>
        <w:t>yükseklikleri</w:t>
      </w:r>
      <w:proofErr w:type="spellEnd"/>
      <w:r>
        <w:rPr>
          <w:rStyle w:val="oypena"/>
          <w:color w:val="000000"/>
        </w:rPr>
        <w:t xml:space="preserve"> </w:t>
      </w:r>
      <w:proofErr w:type="spellStart"/>
      <w:r>
        <w:rPr>
          <w:rStyle w:val="oypena"/>
          <w:color w:val="000000"/>
        </w:rPr>
        <w:t>algılar</w:t>
      </w:r>
      <w:proofErr w:type="spellEnd"/>
      <w:r>
        <w:rPr>
          <w:rStyle w:val="oypena"/>
          <w:color w:val="000000"/>
        </w:rPr>
        <w:t xml:space="preserve"> </w:t>
      </w:r>
      <w:proofErr w:type="spellStart"/>
      <w:r>
        <w:rPr>
          <w:rStyle w:val="oypena"/>
          <w:color w:val="000000"/>
        </w:rPr>
        <w:t>ve</w:t>
      </w:r>
      <w:proofErr w:type="spellEnd"/>
      <w:r>
        <w:rPr>
          <w:rStyle w:val="oypena"/>
          <w:color w:val="000000"/>
        </w:rPr>
        <w:t xml:space="preserve"> </w:t>
      </w:r>
      <w:proofErr w:type="spellStart"/>
      <w:r>
        <w:rPr>
          <w:rStyle w:val="oypena"/>
          <w:color w:val="000000"/>
        </w:rPr>
        <w:t>oyuncular</w:t>
      </w:r>
      <w:proofErr w:type="spellEnd"/>
      <w:r>
        <w:rPr>
          <w:rStyle w:val="oypena"/>
          <w:color w:val="000000"/>
        </w:rPr>
        <w:t xml:space="preserve">, </w:t>
      </w:r>
      <w:proofErr w:type="spellStart"/>
      <w:r>
        <w:rPr>
          <w:rStyle w:val="oypena"/>
          <w:color w:val="000000"/>
        </w:rPr>
        <w:t>yansıtılan</w:t>
      </w:r>
      <w:proofErr w:type="spellEnd"/>
      <w:r>
        <w:rPr>
          <w:rStyle w:val="oypena"/>
          <w:color w:val="000000"/>
        </w:rPr>
        <w:t xml:space="preserve"> </w:t>
      </w:r>
      <w:proofErr w:type="spellStart"/>
      <w:r>
        <w:rPr>
          <w:rStyle w:val="oypena"/>
          <w:color w:val="000000"/>
        </w:rPr>
        <w:t>dinamik</w:t>
      </w:r>
      <w:proofErr w:type="spellEnd"/>
      <w:r>
        <w:rPr>
          <w:rStyle w:val="oypena"/>
          <w:color w:val="000000"/>
        </w:rPr>
        <w:t xml:space="preserve"> </w:t>
      </w:r>
      <w:proofErr w:type="spellStart"/>
      <w:r>
        <w:rPr>
          <w:rStyle w:val="oypena"/>
          <w:color w:val="000000"/>
        </w:rPr>
        <w:t>görsel</w:t>
      </w:r>
      <w:proofErr w:type="spellEnd"/>
      <w:r>
        <w:rPr>
          <w:rStyle w:val="oypena"/>
          <w:color w:val="000000"/>
        </w:rPr>
        <w:t xml:space="preserve"> </w:t>
      </w:r>
      <w:proofErr w:type="spellStart"/>
      <w:r>
        <w:rPr>
          <w:rStyle w:val="oypena"/>
          <w:color w:val="000000"/>
        </w:rPr>
        <w:t>efektlerle</w:t>
      </w:r>
      <w:proofErr w:type="spellEnd"/>
      <w:r>
        <w:rPr>
          <w:rStyle w:val="oypena"/>
          <w:color w:val="000000"/>
        </w:rPr>
        <w:t xml:space="preserve"> </w:t>
      </w:r>
      <w:proofErr w:type="spellStart"/>
      <w:r>
        <w:rPr>
          <w:rStyle w:val="oypena"/>
          <w:color w:val="000000"/>
        </w:rPr>
        <w:t>etkileşimde</w:t>
      </w:r>
      <w:proofErr w:type="spellEnd"/>
      <w:r>
        <w:rPr>
          <w:rStyle w:val="oypena"/>
          <w:color w:val="000000"/>
        </w:rPr>
        <w:t xml:space="preserve"> </w:t>
      </w:r>
      <w:proofErr w:type="spellStart"/>
      <w:r>
        <w:rPr>
          <w:rStyle w:val="oypena"/>
          <w:color w:val="000000"/>
        </w:rPr>
        <w:t>bulunabilirler</w:t>
      </w:r>
      <w:proofErr w:type="spellEnd"/>
      <w:r>
        <w:rPr>
          <w:rStyle w:val="oypena"/>
          <w:color w:val="000000"/>
        </w:rPr>
        <w:t>.</w:t>
      </w:r>
    </w:p>
    <w:p w14:paraId="6F6F8B5A" w14:textId="77777777" w:rsidR="008F43D4" w:rsidRPr="005754E9" w:rsidRDefault="008F43D4" w:rsidP="008F43D4">
      <w:pPr>
        <w:pStyle w:val="ListeParagraf"/>
        <w:numPr>
          <w:ilvl w:val="0"/>
          <w:numId w:val="4"/>
        </w:numPr>
        <w:rPr>
          <w:rStyle w:val="oypena"/>
          <w:sz w:val="34"/>
          <w:szCs w:val="34"/>
          <w:lang w:val="tr-TR"/>
        </w:rPr>
      </w:pPr>
      <w:proofErr w:type="spellStart"/>
      <w:r>
        <w:rPr>
          <w:rStyle w:val="oypena"/>
          <w:color w:val="000000"/>
        </w:rPr>
        <w:t>Sihirli</w:t>
      </w:r>
      <w:proofErr w:type="spellEnd"/>
      <w:r>
        <w:rPr>
          <w:rStyle w:val="oypena"/>
          <w:color w:val="000000"/>
        </w:rPr>
        <w:t xml:space="preserve"> Fırça </w:t>
      </w:r>
      <w:proofErr w:type="spellStart"/>
      <w:r>
        <w:rPr>
          <w:rStyle w:val="oypena"/>
          <w:color w:val="000000"/>
        </w:rPr>
        <w:t>İnteraktif</w:t>
      </w:r>
      <w:proofErr w:type="spellEnd"/>
      <w:r>
        <w:rPr>
          <w:rStyle w:val="oypena"/>
          <w:color w:val="000000"/>
        </w:rPr>
        <w:t xml:space="preserve"> Resim </w:t>
      </w:r>
      <w:proofErr w:type="spellStart"/>
      <w:r>
        <w:rPr>
          <w:rStyle w:val="oypena"/>
          <w:color w:val="000000"/>
        </w:rPr>
        <w:t>Defteri</w:t>
      </w:r>
      <w:proofErr w:type="spellEnd"/>
      <w:r>
        <w:rPr>
          <w:rStyle w:val="oypena"/>
          <w:color w:val="000000"/>
        </w:rPr>
        <w:t xml:space="preserve">: </w:t>
      </w:r>
      <w:proofErr w:type="spellStart"/>
      <w:r>
        <w:rPr>
          <w:rStyle w:val="oypena"/>
          <w:color w:val="000000"/>
        </w:rPr>
        <w:t>Çocukların</w:t>
      </w:r>
      <w:proofErr w:type="spellEnd"/>
      <w:r>
        <w:rPr>
          <w:rStyle w:val="oypena"/>
          <w:color w:val="000000"/>
        </w:rPr>
        <w:t xml:space="preserve"> </w:t>
      </w:r>
      <w:proofErr w:type="spellStart"/>
      <w:r>
        <w:rPr>
          <w:rStyle w:val="oypena"/>
          <w:color w:val="000000"/>
        </w:rPr>
        <w:t>yaratıcılığını</w:t>
      </w:r>
      <w:proofErr w:type="spellEnd"/>
      <w:r>
        <w:rPr>
          <w:rStyle w:val="oypena"/>
          <w:color w:val="000000"/>
        </w:rPr>
        <w:t xml:space="preserve"> </w:t>
      </w:r>
      <w:proofErr w:type="spellStart"/>
      <w:r>
        <w:rPr>
          <w:rStyle w:val="oypena"/>
          <w:color w:val="000000"/>
        </w:rPr>
        <w:t>ve</w:t>
      </w:r>
      <w:proofErr w:type="spellEnd"/>
      <w:r>
        <w:rPr>
          <w:rStyle w:val="oypena"/>
          <w:color w:val="000000"/>
        </w:rPr>
        <w:t xml:space="preserve"> </w:t>
      </w:r>
      <w:proofErr w:type="spellStart"/>
      <w:r>
        <w:rPr>
          <w:rStyle w:val="oypena"/>
          <w:color w:val="000000"/>
        </w:rPr>
        <w:t>bilimsel</w:t>
      </w:r>
      <w:proofErr w:type="spellEnd"/>
      <w:r>
        <w:rPr>
          <w:rStyle w:val="oypena"/>
          <w:color w:val="000000"/>
        </w:rPr>
        <w:t xml:space="preserve"> </w:t>
      </w:r>
      <w:proofErr w:type="spellStart"/>
      <w:r>
        <w:rPr>
          <w:rStyle w:val="oypena"/>
          <w:color w:val="000000"/>
        </w:rPr>
        <w:t>düşünme</w:t>
      </w:r>
      <w:proofErr w:type="spellEnd"/>
      <w:r>
        <w:rPr>
          <w:rStyle w:val="oypena"/>
          <w:color w:val="000000"/>
        </w:rPr>
        <w:t xml:space="preserve"> </w:t>
      </w:r>
      <w:proofErr w:type="spellStart"/>
      <w:r>
        <w:rPr>
          <w:rStyle w:val="oypena"/>
          <w:color w:val="000000"/>
        </w:rPr>
        <w:t>becerilerini</w:t>
      </w:r>
      <w:proofErr w:type="spellEnd"/>
      <w:r>
        <w:rPr>
          <w:rStyle w:val="oypena"/>
          <w:color w:val="000000"/>
        </w:rPr>
        <w:t xml:space="preserve"> </w:t>
      </w:r>
      <w:proofErr w:type="spellStart"/>
      <w:r>
        <w:rPr>
          <w:rStyle w:val="oypena"/>
          <w:color w:val="000000"/>
        </w:rPr>
        <w:t>geliştiren</w:t>
      </w:r>
      <w:proofErr w:type="spellEnd"/>
      <w:r>
        <w:rPr>
          <w:rStyle w:val="oypena"/>
          <w:color w:val="000000"/>
        </w:rPr>
        <w:t xml:space="preserve"> </w:t>
      </w:r>
      <w:proofErr w:type="spellStart"/>
      <w:r>
        <w:rPr>
          <w:rStyle w:val="oypena"/>
          <w:color w:val="000000"/>
        </w:rPr>
        <w:t>interaktif</w:t>
      </w:r>
      <w:proofErr w:type="spellEnd"/>
      <w:r>
        <w:rPr>
          <w:rStyle w:val="oypena"/>
          <w:color w:val="000000"/>
        </w:rPr>
        <w:t xml:space="preserve"> </w:t>
      </w:r>
      <w:proofErr w:type="spellStart"/>
      <w:r>
        <w:rPr>
          <w:rStyle w:val="oypena"/>
          <w:color w:val="000000"/>
        </w:rPr>
        <w:t>eğlence</w:t>
      </w:r>
      <w:proofErr w:type="spellEnd"/>
      <w:r>
        <w:rPr>
          <w:rStyle w:val="oypena"/>
          <w:color w:val="000000"/>
        </w:rPr>
        <w:t xml:space="preserve"> </w:t>
      </w:r>
      <w:proofErr w:type="spellStart"/>
      <w:r>
        <w:rPr>
          <w:rStyle w:val="oypena"/>
          <w:color w:val="000000"/>
        </w:rPr>
        <w:t>sistemidir</w:t>
      </w:r>
      <w:proofErr w:type="spellEnd"/>
      <w:r>
        <w:rPr>
          <w:rStyle w:val="oypena"/>
          <w:color w:val="000000"/>
        </w:rPr>
        <w:t xml:space="preserve">. </w:t>
      </w:r>
      <w:proofErr w:type="spellStart"/>
      <w:r>
        <w:rPr>
          <w:rStyle w:val="oypena"/>
          <w:color w:val="000000"/>
        </w:rPr>
        <w:t>Çocuklar</w:t>
      </w:r>
      <w:proofErr w:type="spellEnd"/>
      <w:r>
        <w:rPr>
          <w:rStyle w:val="oypena"/>
          <w:color w:val="000000"/>
        </w:rPr>
        <w:t xml:space="preserve"> </w:t>
      </w:r>
      <w:proofErr w:type="spellStart"/>
      <w:r>
        <w:rPr>
          <w:rStyle w:val="oypena"/>
          <w:color w:val="000000"/>
        </w:rPr>
        <w:t>dokunmatik</w:t>
      </w:r>
      <w:proofErr w:type="spellEnd"/>
      <w:r>
        <w:rPr>
          <w:rStyle w:val="oypena"/>
          <w:color w:val="000000"/>
        </w:rPr>
        <w:t xml:space="preserve"> </w:t>
      </w:r>
      <w:proofErr w:type="spellStart"/>
      <w:r>
        <w:rPr>
          <w:rStyle w:val="oypena"/>
          <w:color w:val="000000"/>
        </w:rPr>
        <w:t>masada</w:t>
      </w:r>
      <w:proofErr w:type="spellEnd"/>
      <w:r>
        <w:rPr>
          <w:rStyle w:val="oypena"/>
          <w:color w:val="000000"/>
        </w:rPr>
        <w:t xml:space="preserve"> </w:t>
      </w:r>
      <w:proofErr w:type="spellStart"/>
      <w:r>
        <w:rPr>
          <w:rStyle w:val="oypena"/>
          <w:color w:val="000000"/>
        </w:rPr>
        <w:t>etkileşimle</w:t>
      </w:r>
      <w:proofErr w:type="spellEnd"/>
      <w:r>
        <w:rPr>
          <w:rStyle w:val="oypena"/>
          <w:color w:val="000000"/>
        </w:rPr>
        <w:t xml:space="preserve"> </w:t>
      </w:r>
      <w:proofErr w:type="spellStart"/>
      <w:r>
        <w:rPr>
          <w:rStyle w:val="oypena"/>
          <w:color w:val="000000"/>
        </w:rPr>
        <w:t>projeksiyon</w:t>
      </w:r>
      <w:proofErr w:type="spellEnd"/>
      <w:r>
        <w:rPr>
          <w:rStyle w:val="oypena"/>
          <w:color w:val="000000"/>
        </w:rPr>
        <w:t xml:space="preserve"> </w:t>
      </w:r>
      <w:proofErr w:type="spellStart"/>
      <w:r>
        <w:rPr>
          <w:rStyle w:val="oypena"/>
          <w:color w:val="000000"/>
        </w:rPr>
        <w:t>ekranında</w:t>
      </w:r>
      <w:proofErr w:type="spellEnd"/>
      <w:r>
        <w:rPr>
          <w:rStyle w:val="oypena"/>
          <w:color w:val="000000"/>
        </w:rPr>
        <w:t xml:space="preserve"> "</w:t>
      </w:r>
      <w:proofErr w:type="spellStart"/>
      <w:r>
        <w:rPr>
          <w:rStyle w:val="oypena"/>
          <w:color w:val="000000"/>
        </w:rPr>
        <w:t>canlı</w:t>
      </w:r>
      <w:proofErr w:type="spellEnd"/>
      <w:r>
        <w:rPr>
          <w:rStyle w:val="oypena"/>
          <w:color w:val="000000"/>
        </w:rPr>
        <w:t xml:space="preserve">" </w:t>
      </w:r>
      <w:proofErr w:type="spellStart"/>
      <w:r>
        <w:rPr>
          <w:rStyle w:val="oypena"/>
          <w:color w:val="000000"/>
        </w:rPr>
        <w:t>senaryolar</w:t>
      </w:r>
      <w:proofErr w:type="spellEnd"/>
      <w:r>
        <w:rPr>
          <w:rStyle w:val="oypena"/>
          <w:color w:val="000000"/>
        </w:rPr>
        <w:t xml:space="preserve"> </w:t>
      </w:r>
      <w:proofErr w:type="spellStart"/>
      <w:r>
        <w:rPr>
          <w:rStyle w:val="oypena"/>
          <w:color w:val="000000"/>
        </w:rPr>
        <w:t>oluşturabilir</w:t>
      </w:r>
      <w:proofErr w:type="spellEnd"/>
    </w:p>
    <w:p w14:paraId="2541F741" w14:textId="77777777" w:rsidR="008F43D4" w:rsidRPr="00681113" w:rsidRDefault="008F43D4" w:rsidP="008F43D4">
      <w:pPr>
        <w:pStyle w:val="ListeParagraf"/>
        <w:numPr>
          <w:ilvl w:val="0"/>
          <w:numId w:val="4"/>
        </w:numPr>
        <w:rPr>
          <w:rStyle w:val="oypena"/>
          <w:sz w:val="34"/>
          <w:szCs w:val="34"/>
          <w:lang w:val="tr-TR"/>
        </w:rPr>
      </w:pPr>
      <w:proofErr w:type="spellStart"/>
      <w:r>
        <w:rPr>
          <w:rStyle w:val="oypena"/>
          <w:color w:val="000000"/>
        </w:rPr>
        <w:t>Antrenman</w:t>
      </w:r>
      <w:proofErr w:type="spellEnd"/>
      <w:r>
        <w:rPr>
          <w:rStyle w:val="oypena"/>
          <w:color w:val="000000"/>
        </w:rPr>
        <w:t xml:space="preserve"> </w:t>
      </w:r>
      <w:proofErr w:type="spellStart"/>
      <w:r>
        <w:rPr>
          <w:rStyle w:val="oypena"/>
          <w:color w:val="000000"/>
        </w:rPr>
        <w:t>Noktası</w:t>
      </w:r>
      <w:proofErr w:type="spellEnd"/>
      <w:r>
        <w:rPr>
          <w:rStyle w:val="oypena"/>
          <w:color w:val="000000"/>
        </w:rPr>
        <w:t xml:space="preserve">: </w:t>
      </w:r>
      <w:proofErr w:type="spellStart"/>
      <w:r>
        <w:rPr>
          <w:rStyle w:val="oypena"/>
          <w:color w:val="000000"/>
        </w:rPr>
        <w:t>Çocukların</w:t>
      </w:r>
      <w:proofErr w:type="spellEnd"/>
      <w:r>
        <w:rPr>
          <w:rStyle w:val="oypena"/>
          <w:color w:val="000000"/>
        </w:rPr>
        <w:t xml:space="preserve"> </w:t>
      </w:r>
      <w:proofErr w:type="spellStart"/>
      <w:r>
        <w:rPr>
          <w:rStyle w:val="oypena"/>
          <w:color w:val="000000"/>
        </w:rPr>
        <w:t>antrenman</w:t>
      </w:r>
      <w:proofErr w:type="spellEnd"/>
      <w:r>
        <w:rPr>
          <w:rStyle w:val="oypena"/>
          <w:color w:val="000000"/>
        </w:rPr>
        <w:t xml:space="preserve"> </w:t>
      </w:r>
      <w:proofErr w:type="spellStart"/>
      <w:r>
        <w:rPr>
          <w:rStyle w:val="oypena"/>
          <w:color w:val="000000"/>
        </w:rPr>
        <w:t>yapacağı</w:t>
      </w:r>
      <w:proofErr w:type="spellEnd"/>
      <w:r>
        <w:rPr>
          <w:rStyle w:val="oypena"/>
          <w:color w:val="000000"/>
        </w:rPr>
        <w:t xml:space="preserve"> </w:t>
      </w:r>
      <w:proofErr w:type="spellStart"/>
      <w:r>
        <w:rPr>
          <w:rStyle w:val="oypena"/>
          <w:color w:val="000000"/>
        </w:rPr>
        <w:t>farklı</w:t>
      </w:r>
      <w:proofErr w:type="spellEnd"/>
      <w:r>
        <w:rPr>
          <w:rStyle w:val="oypena"/>
          <w:color w:val="000000"/>
        </w:rPr>
        <w:t xml:space="preserve"> </w:t>
      </w:r>
      <w:proofErr w:type="spellStart"/>
      <w:r>
        <w:rPr>
          <w:rStyle w:val="oypena"/>
          <w:color w:val="000000"/>
        </w:rPr>
        <w:t>spor</w:t>
      </w:r>
      <w:proofErr w:type="spellEnd"/>
      <w:r>
        <w:rPr>
          <w:rStyle w:val="oypena"/>
          <w:color w:val="000000"/>
        </w:rPr>
        <w:t xml:space="preserve"> </w:t>
      </w:r>
      <w:proofErr w:type="spellStart"/>
      <w:r>
        <w:rPr>
          <w:rStyle w:val="oypena"/>
          <w:color w:val="000000"/>
        </w:rPr>
        <w:t>branşlarını</w:t>
      </w:r>
      <w:proofErr w:type="spellEnd"/>
      <w:r>
        <w:rPr>
          <w:rStyle w:val="oypena"/>
          <w:color w:val="000000"/>
        </w:rPr>
        <w:t xml:space="preserve"> test </w:t>
      </w:r>
      <w:proofErr w:type="spellStart"/>
      <w:r>
        <w:rPr>
          <w:rStyle w:val="oypena"/>
          <w:color w:val="000000"/>
        </w:rPr>
        <w:t>edebileceği</w:t>
      </w:r>
      <w:proofErr w:type="spellEnd"/>
      <w:r>
        <w:rPr>
          <w:rStyle w:val="oypena"/>
          <w:color w:val="000000"/>
        </w:rPr>
        <w:t xml:space="preserve"> </w:t>
      </w:r>
      <w:proofErr w:type="spellStart"/>
      <w:r>
        <w:rPr>
          <w:rStyle w:val="oypena"/>
          <w:color w:val="000000"/>
        </w:rPr>
        <w:t>spor</w:t>
      </w:r>
      <w:proofErr w:type="spellEnd"/>
      <w:r>
        <w:rPr>
          <w:rStyle w:val="oypena"/>
          <w:color w:val="000000"/>
        </w:rPr>
        <w:t xml:space="preserve"> </w:t>
      </w:r>
      <w:proofErr w:type="spellStart"/>
      <w:r>
        <w:rPr>
          <w:rStyle w:val="oypena"/>
          <w:color w:val="000000"/>
        </w:rPr>
        <w:t>noktalarıdır</w:t>
      </w:r>
      <w:proofErr w:type="spellEnd"/>
      <w:r>
        <w:rPr>
          <w:rStyle w:val="oypena"/>
          <w:color w:val="000000"/>
        </w:rPr>
        <w:t xml:space="preserve">. </w:t>
      </w:r>
      <w:proofErr w:type="spellStart"/>
      <w:r>
        <w:rPr>
          <w:rStyle w:val="oypena"/>
          <w:color w:val="000000"/>
        </w:rPr>
        <w:t>Gerçek</w:t>
      </w:r>
      <w:proofErr w:type="spellEnd"/>
      <w:r>
        <w:rPr>
          <w:rStyle w:val="oypena"/>
          <w:color w:val="000000"/>
        </w:rPr>
        <w:t xml:space="preserve"> </w:t>
      </w:r>
      <w:proofErr w:type="spellStart"/>
      <w:r>
        <w:rPr>
          <w:rStyle w:val="oypena"/>
          <w:color w:val="000000"/>
        </w:rPr>
        <w:t>toplarla</w:t>
      </w:r>
      <w:proofErr w:type="spellEnd"/>
      <w:r>
        <w:rPr>
          <w:rStyle w:val="oypena"/>
          <w:color w:val="000000"/>
        </w:rPr>
        <w:t xml:space="preserve"> </w:t>
      </w:r>
      <w:proofErr w:type="spellStart"/>
      <w:r>
        <w:rPr>
          <w:rStyle w:val="oypena"/>
          <w:color w:val="000000"/>
        </w:rPr>
        <w:t>dijital</w:t>
      </w:r>
      <w:proofErr w:type="spellEnd"/>
      <w:r>
        <w:rPr>
          <w:rStyle w:val="oypena"/>
          <w:color w:val="000000"/>
        </w:rPr>
        <w:t xml:space="preserve"> </w:t>
      </w:r>
      <w:proofErr w:type="spellStart"/>
      <w:r>
        <w:rPr>
          <w:rStyle w:val="oypena"/>
          <w:color w:val="000000"/>
        </w:rPr>
        <w:t>hedeflerin</w:t>
      </w:r>
      <w:proofErr w:type="spellEnd"/>
      <w:r>
        <w:rPr>
          <w:rStyle w:val="oypena"/>
          <w:color w:val="000000"/>
        </w:rPr>
        <w:t xml:space="preserve"> </w:t>
      </w:r>
      <w:proofErr w:type="spellStart"/>
      <w:r>
        <w:rPr>
          <w:rStyle w:val="oypena"/>
          <w:color w:val="000000"/>
        </w:rPr>
        <w:t>vurulduğu</w:t>
      </w:r>
      <w:proofErr w:type="spellEnd"/>
      <w:r>
        <w:rPr>
          <w:rStyle w:val="oypena"/>
          <w:color w:val="000000"/>
        </w:rPr>
        <w:t xml:space="preserve"> </w:t>
      </w:r>
      <w:proofErr w:type="spellStart"/>
      <w:r>
        <w:rPr>
          <w:rStyle w:val="oypena"/>
          <w:color w:val="000000"/>
        </w:rPr>
        <w:t>futbol</w:t>
      </w:r>
      <w:proofErr w:type="spellEnd"/>
      <w:r>
        <w:rPr>
          <w:rStyle w:val="oypena"/>
          <w:color w:val="000000"/>
        </w:rPr>
        <w:t xml:space="preserve">, </w:t>
      </w:r>
      <w:proofErr w:type="spellStart"/>
      <w:r>
        <w:rPr>
          <w:rStyle w:val="oypena"/>
          <w:color w:val="000000"/>
        </w:rPr>
        <w:t>basketbol</w:t>
      </w:r>
      <w:proofErr w:type="spellEnd"/>
      <w:r>
        <w:rPr>
          <w:rStyle w:val="oypena"/>
          <w:color w:val="000000"/>
        </w:rPr>
        <w:t xml:space="preserve">, </w:t>
      </w:r>
      <w:proofErr w:type="spellStart"/>
      <w:r>
        <w:rPr>
          <w:rStyle w:val="oypena"/>
          <w:color w:val="000000"/>
        </w:rPr>
        <w:t>tenis</w:t>
      </w:r>
      <w:proofErr w:type="spellEnd"/>
      <w:r>
        <w:rPr>
          <w:rStyle w:val="oypena"/>
          <w:color w:val="000000"/>
        </w:rPr>
        <w:t xml:space="preserve"> </w:t>
      </w:r>
      <w:proofErr w:type="spellStart"/>
      <w:r>
        <w:rPr>
          <w:rStyle w:val="oypena"/>
          <w:color w:val="000000"/>
        </w:rPr>
        <w:t>gibi</w:t>
      </w:r>
      <w:proofErr w:type="spellEnd"/>
      <w:r>
        <w:rPr>
          <w:rStyle w:val="oypena"/>
          <w:color w:val="000000"/>
        </w:rPr>
        <w:t xml:space="preserve"> </w:t>
      </w:r>
      <w:proofErr w:type="spellStart"/>
      <w:r>
        <w:rPr>
          <w:rStyle w:val="oypena"/>
          <w:color w:val="000000"/>
        </w:rPr>
        <w:t>sporların</w:t>
      </w:r>
      <w:proofErr w:type="spellEnd"/>
      <w:r>
        <w:rPr>
          <w:rStyle w:val="oypena"/>
          <w:color w:val="000000"/>
        </w:rPr>
        <w:t xml:space="preserve"> </w:t>
      </w:r>
      <w:proofErr w:type="spellStart"/>
      <w:r>
        <w:rPr>
          <w:rStyle w:val="oypena"/>
          <w:color w:val="000000"/>
        </w:rPr>
        <w:t>yapılabileceği</w:t>
      </w:r>
      <w:proofErr w:type="spellEnd"/>
      <w:r>
        <w:rPr>
          <w:rStyle w:val="oypena"/>
          <w:color w:val="000000"/>
        </w:rPr>
        <w:t xml:space="preserve"> </w:t>
      </w:r>
      <w:proofErr w:type="spellStart"/>
      <w:r>
        <w:rPr>
          <w:rStyle w:val="oypena"/>
          <w:color w:val="000000"/>
        </w:rPr>
        <w:t>tek</w:t>
      </w:r>
      <w:proofErr w:type="spellEnd"/>
      <w:r>
        <w:rPr>
          <w:rStyle w:val="oypena"/>
          <w:color w:val="000000"/>
        </w:rPr>
        <w:t xml:space="preserve"> </w:t>
      </w:r>
      <w:proofErr w:type="spellStart"/>
      <w:r>
        <w:rPr>
          <w:rStyle w:val="oypena"/>
          <w:color w:val="000000"/>
        </w:rPr>
        <w:t>kişilik</w:t>
      </w:r>
      <w:proofErr w:type="spellEnd"/>
      <w:r>
        <w:rPr>
          <w:rStyle w:val="oypena"/>
          <w:color w:val="000000"/>
        </w:rPr>
        <w:t xml:space="preserve"> </w:t>
      </w:r>
      <w:proofErr w:type="spellStart"/>
      <w:r>
        <w:rPr>
          <w:rStyle w:val="oypena"/>
          <w:color w:val="000000"/>
        </w:rPr>
        <w:t>veya</w:t>
      </w:r>
      <w:proofErr w:type="spellEnd"/>
      <w:r>
        <w:rPr>
          <w:rStyle w:val="oypena"/>
          <w:color w:val="000000"/>
        </w:rPr>
        <w:t xml:space="preserve"> </w:t>
      </w:r>
      <w:proofErr w:type="spellStart"/>
      <w:r>
        <w:rPr>
          <w:rStyle w:val="oypena"/>
          <w:color w:val="000000"/>
        </w:rPr>
        <w:t>takım</w:t>
      </w:r>
      <w:proofErr w:type="spellEnd"/>
      <w:r>
        <w:rPr>
          <w:rStyle w:val="oypena"/>
          <w:color w:val="000000"/>
        </w:rPr>
        <w:t xml:space="preserve"> </w:t>
      </w:r>
      <w:proofErr w:type="spellStart"/>
      <w:r>
        <w:rPr>
          <w:rStyle w:val="oypena"/>
          <w:color w:val="000000"/>
        </w:rPr>
        <w:t>şeklinde</w:t>
      </w:r>
      <w:proofErr w:type="spellEnd"/>
      <w:r>
        <w:rPr>
          <w:rStyle w:val="oypena"/>
          <w:color w:val="000000"/>
        </w:rPr>
        <w:t xml:space="preserve"> </w:t>
      </w:r>
      <w:proofErr w:type="spellStart"/>
      <w:r>
        <w:rPr>
          <w:rStyle w:val="oypena"/>
          <w:color w:val="000000"/>
        </w:rPr>
        <w:t>kullanılacak</w:t>
      </w:r>
      <w:proofErr w:type="spellEnd"/>
      <w:r>
        <w:rPr>
          <w:rStyle w:val="oypena"/>
          <w:color w:val="000000"/>
        </w:rPr>
        <w:t xml:space="preserve"> </w:t>
      </w:r>
      <w:proofErr w:type="spellStart"/>
      <w:r>
        <w:rPr>
          <w:rStyle w:val="oypena"/>
          <w:color w:val="000000"/>
        </w:rPr>
        <w:t>alanlardır</w:t>
      </w:r>
      <w:proofErr w:type="spellEnd"/>
      <w:r>
        <w:rPr>
          <w:rStyle w:val="oypena"/>
          <w:color w:val="000000"/>
        </w:rPr>
        <w:t>.</w:t>
      </w:r>
    </w:p>
    <w:p w14:paraId="6EB74051" w14:textId="77777777" w:rsidR="008F43D4" w:rsidRDefault="008F43D4" w:rsidP="008F43D4">
      <w:pPr>
        <w:ind w:left="360"/>
        <w:rPr>
          <w:rStyle w:val="oypena"/>
          <w:b/>
          <w:bCs/>
        </w:rPr>
      </w:pPr>
      <w:r w:rsidRPr="00681113">
        <w:rPr>
          <w:rStyle w:val="oypena"/>
          <w:b/>
          <w:bCs/>
        </w:rPr>
        <w:t>Çocuk Oyun Alanları Uygulamaları</w:t>
      </w:r>
    </w:p>
    <w:p w14:paraId="072B5D1D" w14:textId="77777777" w:rsidR="008F43D4" w:rsidRPr="00C165CC" w:rsidRDefault="008F43D4" w:rsidP="008F43D4">
      <w:pPr>
        <w:spacing w:before="100" w:beforeAutospacing="1" w:after="100" w:afterAutospacing="1" w:line="315" w:lineRule="atLeast"/>
        <w:rPr>
          <w:rFonts w:ascii="Times New Roman" w:eastAsia="Times New Roman" w:hAnsi="Times New Roman" w:cs="Times New Roman"/>
          <w:color w:val="000000"/>
          <w:spacing w:val="19"/>
          <w:kern w:val="0"/>
          <w:lang w:eastAsia="tr-TR"/>
          <w14:ligatures w14:val="none"/>
        </w:rPr>
      </w:pPr>
      <w:r w:rsidRPr="00C165CC">
        <w:rPr>
          <w:rFonts w:ascii="Times New Roman" w:eastAsia="Times New Roman" w:hAnsi="Times New Roman" w:cs="Times New Roman"/>
          <w:color w:val="000000"/>
          <w:spacing w:val="19"/>
          <w:kern w:val="0"/>
          <w:lang w:eastAsia="tr-TR"/>
          <w14:ligatures w14:val="none"/>
        </w:rPr>
        <w:t>Günümüz otelleri, misafirlerine unutulmaz deneyimler sunmak için sadece konaklama hizmeti vermenin ötesine geçiyor. Özellikle ailelere hitap eden otellerde, çocuklara yönelik eğlence ve öğrenme alanları büyük önem taşıyor. Bu noktada, yeni teknolojilerle donatılmış çocuk oyun alanlarımız otelinizin fark yaratmasını sağlayacak.</w:t>
      </w:r>
    </w:p>
    <w:p w14:paraId="259FD46A" w14:textId="77777777" w:rsidR="008F43D4" w:rsidRPr="00C165CC" w:rsidRDefault="008F43D4" w:rsidP="008F43D4">
      <w:pPr>
        <w:numPr>
          <w:ilvl w:val="0"/>
          <w:numId w:val="5"/>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C165CC">
        <w:rPr>
          <w:rFonts w:ascii="Times New Roman" w:eastAsia="Times New Roman" w:hAnsi="Times New Roman" w:cs="Times New Roman"/>
          <w:b/>
          <w:bCs/>
          <w:color w:val="000000"/>
          <w:kern w:val="0"/>
          <w:lang w:eastAsia="tr-TR"/>
          <w14:ligatures w14:val="none"/>
        </w:rPr>
        <w:lastRenderedPageBreak/>
        <w:t>Lobi ve Bekleme Alanları:</w:t>
      </w:r>
      <w:r w:rsidRPr="00C165CC">
        <w:rPr>
          <w:rFonts w:ascii="Times New Roman" w:eastAsia="Times New Roman" w:hAnsi="Times New Roman" w:cs="Times New Roman"/>
          <w:color w:val="000000"/>
          <w:kern w:val="0"/>
          <w:lang w:eastAsia="tr-TR"/>
          <w14:ligatures w14:val="none"/>
        </w:rPr>
        <w:t xml:space="preserve"> Çocukların otel lobisinde veya bekleme alanlarında vakit geçirirken eğlenebileceği oyun alanları oluşturulabilir. Bu sayede aileler, giriş ve çıkış işlemlerini yaparken çocuklar güvenle vakit geçirebilir.</w:t>
      </w:r>
    </w:p>
    <w:p w14:paraId="7FA4A6CB" w14:textId="77777777" w:rsidR="008F43D4" w:rsidRPr="00C165CC" w:rsidRDefault="008F43D4" w:rsidP="008F43D4">
      <w:pPr>
        <w:numPr>
          <w:ilvl w:val="0"/>
          <w:numId w:val="5"/>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C165CC">
        <w:rPr>
          <w:rFonts w:ascii="Times New Roman" w:eastAsia="Times New Roman" w:hAnsi="Times New Roman" w:cs="Times New Roman"/>
          <w:b/>
          <w:bCs/>
          <w:color w:val="000000"/>
          <w:kern w:val="0"/>
          <w:lang w:eastAsia="tr-TR"/>
          <w14:ligatures w14:val="none"/>
        </w:rPr>
        <w:t>Restoranlar:</w:t>
      </w:r>
      <w:r w:rsidRPr="00C165CC">
        <w:rPr>
          <w:rFonts w:ascii="Times New Roman" w:eastAsia="Times New Roman" w:hAnsi="Times New Roman" w:cs="Times New Roman"/>
          <w:color w:val="000000"/>
          <w:kern w:val="0"/>
          <w:lang w:eastAsia="tr-TR"/>
          <w14:ligatures w14:val="none"/>
        </w:rPr>
        <w:t xml:space="preserve"> Çocukların yemek saatlerinde sıkılmadan vakit geçirmeleri için yemek masasına entegre olabilecek görsel içeriklerle desteklenmiş çocuk oyunları uygulanabilir.</w:t>
      </w:r>
    </w:p>
    <w:p w14:paraId="6A9FB41A" w14:textId="77777777" w:rsidR="008F43D4" w:rsidRPr="00C165CC" w:rsidRDefault="008F43D4" w:rsidP="008F43D4">
      <w:pPr>
        <w:numPr>
          <w:ilvl w:val="0"/>
          <w:numId w:val="5"/>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C165CC">
        <w:rPr>
          <w:rFonts w:ascii="Times New Roman" w:eastAsia="Times New Roman" w:hAnsi="Times New Roman" w:cs="Times New Roman"/>
          <w:b/>
          <w:bCs/>
          <w:color w:val="000000"/>
          <w:kern w:val="0"/>
          <w:lang w:eastAsia="tr-TR"/>
          <w14:ligatures w14:val="none"/>
        </w:rPr>
        <w:t xml:space="preserve">Açık Hava Alanları: </w:t>
      </w:r>
      <w:r w:rsidRPr="00C165CC">
        <w:rPr>
          <w:rFonts w:ascii="Times New Roman" w:eastAsia="Times New Roman" w:hAnsi="Times New Roman" w:cs="Times New Roman"/>
          <w:color w:val="000000"/>
          <w:kern w:val="0"/>
          <w:lang w:eastAsia="tr-TR"/>
          <w14:ligatures w14:val="none"/>
        </w:rPr>
        <w:t>Bahçe, havuz, aquapark gibi alanlarda çocuklar için özelleştirilmiş oyun alanları sağlanarak çocukların kesintisiz eğlenceye devam etmesi sağlanabilir.</w:t>
      </w:r>
    </w:p>
    <w:p w14:paraId="0BCD3B1D" w14:textId="77777777" w:rsidR="008F43D4" w:rsidRPr="00C165CC" w:rsidRDefault="008F43D4" w:rsidP="008F43D4">
      <w:pPr>
        <w:numPr>
          <w:ilvl w:val="0"/>
          <w:numId w:val="5"/>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C165CC">
        <w:rPr>
          <w:rFonts w:ascii="Times New Roman" w:eastAsia="Times New Roman" w:hAnsi="Times New Roman" w:cs="Times New Roman"/>
          <w:b/>
          <w:bCs/>
          <w:color w:val="000000"/>
          <w:kern w:val="0"/>
          <w:lang w:eastAsia="tr-TR"/>
          <w14:ligatures w14:val="none"/>
        </w:rPr>
        <w:t xml:space="preserve">Konsept Oda Eğlenceleri: </w:t>
      </w:r>
      <w:r w:rsidRPr="00C165CC">
        <w:rPr>
          <w:rFonts w:ascii="Times New Roman" w:eastAsia="Times New Roman" w:hAnsi="Times New Roman" w:cs="Times New Roman"/>
          <w:color w:val="000000"/>
          <w:kern w:val="0"/>
          <w:lang w:eastAsia="tr-TR"/>
          <w14:ligatures w14:val="none"/>
        </w:rPr>
        <w:t>Özel konsept odalar oluşturularak çocukların eğlence deneyimlerini kesintisiz yaşamalarını sağlayan aile odaları tasarlanabilir.</w:t>
      </w:r>
    </w:p>
    <w:p w14:paraId="5B619010" w14:textId="77777777" w:rsidR="008F43D4" w:rsidRDefault="008F43D4" w:rsidP="008F43D4">
      <w:pPr>
        <w:rPr>
          <w:rStyle w:val="oypena"/>
          <w:b/>
          <w:bCs/>
          <w:sz w:val="32"/>
          <w:szCs w:val="32"/>
        </w:rPr>
      </w:pPr>
      <w:r w:rsidRPr="00174F98">
        <w:rPr>
          <w:rStyle w:val="oypena"/>
          <w:b/>
          <w:bCs/>
          <w:sz w:val="32"/>
          <w:szCs w:val="32"/>
        </w:rPr>
        <w:t>Araç Simülatörleri</w:t>
      </w:r>
      <w:r>
        <w:rPr>
          <w:rStyle w:val="oypena"/>
          <w:b/>
          <w:bCs/>
          <w:sz w:val="32"/>
          <w:szCs w:val="32"/>
        </w:rPr>
        <w:t xml:space="preserve">, </w:t>
      </w:r>
      <w:r w:rsidRPr="00174F98">
        <w:rPr>
          <w:rStyle w:val="oypena"/>
          <w:b/>
          <w:bCs/>
          <w:sz w:val="32"/>
          <w:szCs w:val="32"/>
        </w:rPr>
        <w:t>Takım Simülatörleri</w:t>
      </w:r>
      <w:r>
        <w:rPr>
          <w:rStyle w:val="oypena"/>
          <w:b/>
          <w:bCs/>
          <w:sz w:val="32"/>
          <w:szCs w:val="32"/>
        </w:rPr>
        <w:t xml:space="preserve"> ve </w:t>
      </w:r>
      <w:r w:rsidRPr="00174F98">
        <w:rPr>
          <w:rStyle w:val="oypena"/>
          <w:b/>
          <w:bCs/>
          <w:sz w:val="32"/>
          <w:szCs w:val="32"/>
        </w:rPr>
        <w:t>Tekil Simülatörler</w:t>
      </w:r>
    </w:p>
    <w:p w14:paraId="48E0AF6C" w14:textId="77777777" w:rsidR="008F43D4" w:rsidRDefault="008F43D4" w:rsidP="008F43D4">
      <w:pPr>
        <w:rPr>
          <w:rStyle w:val="oypena"/>
          <w:b/>
          <w:bCs/>
          <w:color w:val="000000"/>
          <w:sz w:val="32"/>
          <w:szCs w:val="32"/>
        </w:rPr>
      </w:pPr>
      <w:r w:rsidRPr="00E85B91">
        <w:rPr>
          <w:rStyle w:val="oypena"/>
          <w:b/>
          <w:bCs/>
          <w:color w:val="000000"/>
          <w:sz w:val="32"/>
          <w:szCs w:val="32"/>
        </w:rPr>
        <w:t>Hava Taşıtları</w:t>
      </w:r>
    </w:p>
    <w:p w14:paraId="6EB69481" w14:textId="77777777" w:rsidR="008F43D4" w:rsidRDefault="008F43D4" w:rsidP="008F43D4">
      <w:pPr>
        <w:rPr>
          <w:rStyle w:val="oypena"/>
          <w:color w:val="000000"/>
        </w:rPr>
      </w:pPr>
      <w:r>
        <w:rPr>
          <w:rStyle w:val="oypena"/>
          <w:color w:val="000000"/>
        </w:rPr>
        <w:t>Çeşitli hava aktivitelerinin heyecanını benzersiz bir doğrulukla taklit eden ileri teknoloji eğlence simülatörlerimizle heyecan verici maceralara atılın. Gökyüzünde süzülmekten adrenalin dolu anlar yaşamaya kadar, simülasyonlarımız unutulmaz bir keşif ve keyif yolculuğu vaat ediyor.</w:t>
      </w:r>
    </w:p>
    <w:p w14:paraId="6D6C03A2" w14:textId="77777777" w:rsidR="008F43D4" w:rsidRPr="00E409C8" w:rsidRDefault="008F43D4" w:rsidP="008F43D4">
      <w:pPr>
        <w:rPr>
          <w:rStyle w:val="oypena"/>
          <w:b/>
          <w:bCs/>
          <w:color w:val="000000"/>
          <w:sz w:val="32"/>
          <w:szCs w:val="32"/>
        </w:rPr>
      </w:pPr>
      <w:r w:rsidRPr="00E409C8">
        <w:rPr>
          <w:rStyle w:val="oypena"/>
          <w:b/>
          <w:bCs/>
          <w:color w:val="000000"/>
          <w:sz w:val="32"/>
          <w:szCs w:val="32"/>
        </w:rPr>
        <w:t>Karayolu Araçları</w:t>
      </w:r>
    </w:p>
    <w:p w14:paraId="63D457E8" w14:textId="77777777" w:rsidR="008F43D4" w:rsidRDefault="008F43D4" w:rsidP="008F43D4">
      <w:pPr>
        <w:rPr>
          <w:rStyle w:val="oypena"/>
          <w:color w:val="000000"/>
        </w:rPr>
      </w:pPr>
      <w:r>
        <w:rPr>
          <w:rStyle w:val="oypena"/>
          <w:color w:val="000000"/>
        </w:rPr>
        <w:t xml:space="preserve">Macera dolu </w:t>
      </w:r>
      <w:proofErr w:type="spellStart"/>
      <w:r>
        <w:rPr>
          <w:rStyle w:val="oypena"/>
          <w:color w:val="000000"/>
        </w:rPr>
        <w:t>off-road</w:t>
      </w:r>
      <w:proofErr w:type="spellEnd"/>
      <w:r>
        <w:rPr>
          <w:rStyle w:val="oypena"/>
          <w:color w:val="000000"/>
        </w:rPr>
        <w:t xml:space="preserve"> parkurlardan hareketli şehir sokaklarına kadar, karayolu simülatörlerimiz tüm eğlence meraklıları için etkileyici bir deneyim sunar. Zorlu engelleri aşmak veya manzaralı yollarda gezmek için simülasyonlarımız, unutulmaz ve heyecan verici bir eğlence deneyimi sağlar.</w:t>
      </w:r>
    </w:p>
    <w:p w14:paraId="643D5B6F" w14:textId="77777777" w:rsidR="008F43D4" w:rsidRPr="00E409C8" w:rsidRDefault="008F43D4" w:rsidP="008F43D4">
      <w:pPr>
        <w:rPr>
          <w:rStyle w:val="oypena"/>
          <w:b/>
          <w:bCs/>
          <w:sz w:val="32"/>
          <w:szCs w:val="32"/>
        </w:rPr>
      </w:pPr>
      <w:r w:rsidRPr="00E409C8">
        <w:rPr>
          <w:rStyle w:val="oypena"/>
          <w:b/>
          <w:bCs/>
          <w:sz w:val="32"/>
          <w:szCs w:val="32"/>
        </w:rPr>
        <w:t>Deniz Araçları</w:t>
      </w:r>
    </w:p>
    <w:p w14:paraId="20E9B0B4" w14:textId="77777777" w:rsidR="008F43D4" w:rsidRDefault="008F43D4" w:rsidP="008F43D4">
      <w:pPr>
        <w:rPr>
          <w:rStyle w:val="oypena"/>
          <w:color w:val="000000"/>
        </w:rPr>
      </w:pPr>
      <w:r>
        <w:rPr>
          <w:rStyle w:val="oypena"/>
          <w:color w:val="000000"/>
        </w:rPr>
        <w:t>İleri teknoloji eğlence amaçlı deniz simülatörlerimizle heyecan verici deniz maceralarına yelken açın ve denizleri fethedin. Gemi yönetim tekniklerini öğrenmekten dinamik okyanus ortamlarını keşfetmeye kadar, simülatörlerimiz denizcilik deneyimi için eğlenceli ve etkileyici bir platform sunar.</w:t>
      </w:r>
    </w:p>
    <w:p w14:paraId="402CBB23" w14:textId="77777777" w:rsidR="008F43D4" w:rsidRPr="00E409C8" w:rsidRDefault="008F43D4" w:rsidP="008F43D4">
      <w:pPr>
        <w:rPr>
          <w:rStyle w:val="oypena"/>
          <w:b/>
          <w:bCs/>
          <w:color w:val="000000"/>
          <w:sz w:val="32"/>
          <w:szCs w:val="32"/>
        </w:rPr>
      </w:pPr>
      <w:proofErr w:type="spellStart"/>
      <w:r w:rsidRPr="00E409C8">
        <w:rPr>
          <w:rStyle w:val="oypena"/>
          <w:b/>
          <w:bCs/>
          <w:color w:val="000000"/>
          <w:sz w:val="32"/>
          <w:szCs w:val="32"/>
        </w:rPr>
        <w:t>Laser</w:t>
      </w:r>
      <w:proofErr w:type="spellEnd"/>
      <w:r w:rsidRPr="00E409C8">
        <w:rPr>
          <w:rStyle w:val="oypena"/>
          <w:b/>
          <w:bCs/>
          <w:color w:val="000000"/>
          <w:sz w:val="32"/>
          <w:szCs w:val="32"/>
        </w:rPr>
        <w:t xml:space="preserve"> </w:t>
      </w:r>
      <w:proofErr w:type="spellStart"/>
      <w:r w:rsidRPr="00E409C8">
        <w:rPr>
          <w:rStyle w:val="oypena"/>
          <w:b/>
          <w:bCs/>
          <w:color w:val="000000"/>
          <w:sz w:val="32"/>
          <w:szCs w:val="32"/>
        </w:rPr>
        <w:t>Tag</w:t>
      </w:r>
      <w:proofErr w:type="spellEnd"/>
    </w:p>
    <w:p w14:paraId="0F140E13" w14:textId="77777777" w:rsidR="008F43D4" w:rsidRDefault="008F43D4" w:rsidP="008F43D4">
      <w:pPr>
        <w:rPr>
          <w:rStyle w:val="oypena"/>
          <w:color w:val="000000"/>
        </w:rPr>
      </w:pPr>
      <w:proofErr w:type="spellStart"/>
      <w:r>
        <w:rPr>
          <w:rStyle w:val="oypena"/>
          <w:color w:val="000000"/>
        </w:rPr>
        <w:t>INFINIA'da</w:t>
      </w:r>
      <w:proofErr w:type="spellEnd"/>
      <w:r>
        <w:rPr>
          <w:rStyle w:val="oypena"/>
          <w:color w:val="000000"/>
        </w:rPr>
        <w:t xml:space="preserve">, ileri teknoloji yapay zeka entegrasyonu ile lazer </w:t>
      </w:r>
      <w:proofErr w:type="spellStart"/>
      <w:r>
        <w:rPr>
          <w:rStyle w:val="oypena"/>
          <w:color w:val="000000"/>
        </w:rPr>
        <w:t>tag</w:t>
      </w:r>
      <w:proofErr w:type="spellEnd"/>
      <w:r>
        <w:rPr>
          <w:rStyle w:val="oypena"/>
          <w:color w:val="000000"/>
        </w:rPr>
        <w:t xml:space="preserve"> deneyimini devrim niteliğinde değiştiriyoruz. Gelişmiş sensörler ve duyarlı hedefler ile lazer savaşlarının heyecanını hiç olmadığı kadar derinlemesine yaşama imkanı sağlıyor. Bu yenilikçi yaklaşım, oyuncuların becerilerini geliştirirken eğlenceyi de garanti ediyor ve her yaştan oyuncu için unutulmaz anlar yaratıyor.</w:t>
      </w:r>
    </w:p>
    <w:p w14:paraId="0F6CB902" w14:textId="77777777" w:rsidR="008F43D4" w:rsidRPr="00E409C8" w:rsidRDefault="008F43D4" w:rsidP="008F43D4">
      <w:pPr>
        <w:rPr>
          <w:rStyle w:val="oypena"/>
          <w:b/>
          <w:bCs/>
          <w:color w:val="000000"/>
          <w:sz w:val="32"/>
          <w:szCs w:val="32"/>
        </w:rPr>
      </w:pPr>
      <w:r w:rsidRPr="00E409C8">
        <w:rPr>
          <w:rStyle w:val="oypena"/>
          <w:b/>
          <w:bCs/>
          <w:color w:val="000000"/>
          <w:sz w:val="32"/>
          <w:szCs w:val="32"/>
        </w:rPr>
        <w:t>Sanal Atış Poligonu</w:t>
      </w:r>
    </w:p>
    <w:p w14:paraId="59024DDA" w14:textId="77777777" w:rsidR="008F43D4" w:rsidRDefault="008F43D4" w:rsidP="008F43D4">
      <w:pPr>
        <w:rPr>
          <w:rStyle w:val="oypena"/>
          <w:color w:val="000000"/>
        </w:rPr>
      </w:pPr>
      <w:proofErr w:type="spellStart"/>
      <w:r>
        <w:rPr>
          <w:rStyle w:val="oypena"/>
          <w:color w:val="000000"/>
        </w:rPr>
        <w:t>INFINIA'da</w:t>
      </w:r>
      <w:proofErr w:type="spellEnd"/>
      <w:r>
        <w:rPr>
          <w:rStyle w:val="oypena"/>
          <w:color w:val="000000"/>
        </w:rPr>
        <w:t>, ileri teknoloji yapay zeka entegrasyonu ile atış eğitimini yeniden tanımlıyoruz. Gelişmiş sensörler ve duyarlı hedeflerle güvenli ve etkin bir şekilde pratik yapabilirsiniz. Yapay zeka rehberliğindeki atış simülasyonlarımız, benzersiz hassasiyet ve gerçekçilik sunarak, etkileyici eğlence ve beceri geliştirme konusunda yeni bir standart belirliyor.</w:t>
      </w:r>
    </w:p>
    <w:p w14:paraId="48719304" w14:textId="77777777" w:rsidR="008F43D4" w:rsidRDefault="008F43D4" w:rsidP="008F43D4">
      <w:pPr>
        <w:rPr>
          <w:rStyle w:val="oypena"/>
          <w:b/>
          <w:bCs/>
          <w:color w:val="000000"/>
          <w:sz w:val="32"/>
          <w:szCs w:val="32"/>
        </w:rPr>
      </w:pPr>
      <w:r w:rsidRPr="001B447E">
        <w:rPr>
          <w:rStyle w:val="oypena"/>
          <w:b/>
          <w:bCs/>
          <w:color w:val="000000"/>
          <w:sz w:val="32"/>
          <w:szCs w:val="32"/>
        </w:rPr>
        <w:t>Paraşüt Simülatörü</w:t>
      </w:r>
    </w:p>
    <w:p w14:paraId="4821CCBB" w14:textId="77777777" w:rsidR="008F43D4" w:rsidRPr="001B447E" w:rsidRDefault="008F43D4" w:rsidP="008F43D4">
      <w:pPr>
        <w:rPr>
          <w:rStyle w:val="oypena"/>
          <w:color w:val="000000"/>
          <w:sz w:val="24"/>
          <w:szCs w:val="24"/>
        </w:rPr>
      </w:pPr>
      <w:r>
        <w:rPr>
          <w:rStyle w:val="oypena"/>
          <w:color w:val="000000"/>
        </w:rPr>
        <w:t xml:space="preserve">VR gözlükler ve </w:t>
      </w:r>
      <w:proofErr w:type="spellStart"/>
      <w:r>
        <w:rPr>
          <w:rStyle w:val="oypena"/>
          <w:color w:val="000000"/>
        </w:rPr>
        <w:t>immersive</w:t>
      </w:r>
      <w:proofErr w:type="spellEnd"/>
      <w:r>
        <w:rPr>
          <w:rStyle w:val="oypena"/>
          <w:color w:val="000000"/>
        </w:rPr>
        <w:t xml:space="preserve"> mekanizmalarla donatılmış uygun fiyatlı paraşüt simülatörlerimiz ile yerden ayrılmadan paraşütle atlama heyecanını güvenli ve tekrarlanabilir bir ortamda yaşayın. Gerçek paraşüt ekipmanları ve kapsamlı bir pratik programıyla atlama prosedürlerini ve acil durum yöntemlerini pratik yapma imkanı sunar. Heyecan arayanlar ve macera tutkunları için ideal olan bu simülatörlerle bir sonraki havadaki maceranıza güvenle hazırlanın!</w:t>
      </w:r>
    </w:p>
    <w:p w14:paraId="53B7F853" w14:textId="77777777" w:rsidR="008F43D4" w:rsidRDefault="008F43D4" w:rsidP="008F43D4">
      <w:pPr>
        <w:rPr>
          <w:rStyle w:val="oypena"/>
          <w:b/>
          <w:bCs/>
          <w:color w:val="000000"/>
          <w:sz w:val="32"/>
          <w:szCs w:val="32"/>
        </w:rPr>
      </w:pPr>
      <w:r w:rsidRPr="001B447E">
        <w:rPr>
          <w:rStyle w:val="oypena"/>
          <w:b/>
          <w:bCs/>
          <w:color w:val="000000"/>
          <w:sz w:val="32"/>
          <w:szCs w:val="32"/>
        </w:rPr>
        <w:lastRenderedPageBreak/>
        <w:t>Golf Simülatörü</w:t>
      </w:r>
    </w:p>
    <w:p w14:paraId="53BE728D" w14:textId="77777777" w:rsidR="008F43D4" w:rsidRPr="001B447E" w:rsidRDefault="008F43D4" w:rsidP="008F43D4">
      <w:pPr>
        <w:rPr>
          <w:rStyle w:val="oypena"/>
          <w:color w:val="000000"/>
          <w:sz w:val="24"/>
          <w:szCs w:val="24"/>
        </w:rPr>
      </w:pPr>
      <w:r>
        <w:rPr>
          <w:rStyle w:val="oypena"/>
          <w:color w:val="000000"/>
        </w:rPr>
        <w:t xml:space="preserve">VR gözlükler ve </w:t>
      </w:r>
      <w:proofErr w:type="spellStart"/>
      <w:r>
        <w:rPr>
          <w:rStyle w:val="oypena"/>
          <w:color w:val="000000"/>
        </w:rPr>
        <w:t>immersive</w:t>
      </w:r>
      <w:proofErr w:type="spellEnd"/>
      <w:r>
        <w:rPr>
          <w:rStyle w:val="oypena"/>
          <w:color w:val="000000"/>
        </w:rPr>
        <w:t xml:space="preserve"> mekanizmalarla donatılmış uygun fiyatlı golf simülatörlerimiz ile sahaya çıkmadan golf oynamanın keyfini deneyimleyin. Gerçek golf ekipmanları ve kapsamlı bir pratik programıyla vuruş tekniklerinizi geliştirme ve stratejilerinizi deneme fırsatı sunar. Hem yeni başlayanlar hem de deneyimli oyuncular için mükemmel olan bu simülatörlerle bir sonraki golf maçınıza güvenle hazırlanın!</w:t>
      </w:r>
    </w:p>
    <w:p w14:paraId="4C3D625D" w14:textId="77777777" w:rsidR="008F43D4" w:rsidRDefault="008F43D4" w:rsidP="008F43D4">
      <w:pPr>
        <w:rPr>
          <w:rStyle w:val="oypena"/>
          <w:b/>
          <w:bCs/>
          <w:color w:val="000000"/>
          <w:sz w:val="32"/>
          <w:szCs w:val="32"/>
        </w:rPr>
      </w:pPr>
      <w:r w:rsidRPr="001B447E">
        <w:rPr>
          <w:rStyle w:val="oypena"/>
          <w:b/>
          <w:bCs/>
          <w:color w:val="000000"/>
          <w:sz w:val="32"/>
          <w:szCs w:val="32"/>
        </w:rPr>
        <w:t>Binicilik Simülatörü</w:t>
      </w:r>
    </w:p>
    <w:p w14:paraId="69F36D23" w14:textId="77777777" w:rsidR="008F43D4" w:rsidRPr="001B447E" w:rsidRDefault="008F43D4" w:rsidP="008F43D4">
      <w:pPr>
        <w:rPr>
          <w:rStyle w:val="oypena"/>
          <w:color w:val="000000"/>
          <w:sz w:val="40"/>
          <w:szCs w:val="40"/>
        </w:rPr>
      </w:pPr>
      <w:r>
        <w:rPr>
          <w:rStyle w:val="oypena"/>
          <w:color w:val="000000"/>
        </w:rPr>
        <w:t>Tüm seviyelerdeki binicilik meraklılarına yönelik tasarlanmış ileri teknoloji binicilik simülatörlerimiz ile binicilik maceralarınızı dönüştürün. Gerçek atların hareketlerini ve hislerini gerçekçi bir şekilde taklit eden bu simülatörler, denge, duruş ve binicilik tekniklerini geliştirmek için güvenli ve eğlenceli bir deneyim ortamı sunar. İster spora yeni başlayın, ister becerilerinizi geliştirin, binicilik simülatörlerimiz binicilik heyecanını eğlenceli bir ortamda yaşamak isteyenler için idealdir. Eyere adım atın ve binicilik keyfini hiç olmadığı kadar yaşayın!</w:t>
      </w:r>
    </w:p>
    <w:p w14:paraId="3AAED260" w14:textId="77777777" w:rsidR="008F43D4" w:rsidRDefault="008F43D4" w:rsidP="008F43D4">
      <w:pPr>
        <w:rPr>
          <w:rStyle w:val="oypena"/>
          <w:color w:val="000000"/>
        </w:rPr>
      </w:pPr>
      <w:r>
        <w:rPr>
          <w:rStyle w:val="oypena"/>
          <w:color w:val="000000"/>
        </w:rPr>
        <w:t>Gerçekçi Ortamlar: Simülatörlerimiz, otantik bir eğitim deneyimi için son derece ayrıntılı ortamlara sahiptir.</w:t>
      </w:r>
    </w:p>
    <w:p w14:paraId="5FC96D9D" w14:textId="77777777" w:rsidR="008F43D4" w:rsidRDefault="008F43D4" w:rsidP="008F43D4">
      <w:pPr>
        <w:rPr>
          <w:rStyle w:val="oypena"/>
          <w:color w:val="000000"/>
        </w:rPr>
      </w:pPr>
      <w:r>
        <w:rPr>
          <w:rStyle w:val="oypena"/>
          <w:color w:val="000000"/>
        </w:rPr>
        <w:t>Özelleştirilebilir Çözümler: Müşterilerimizin özel ihtiyaçlarını karşılamak için uyarlanmıştır.</w:t>
      </w:r>
    </w:p>
    <w:p w14:paraId="4D7EF77A" w14:textId="77777777" w:rsidR="008F43D4" w:rsidRDefault="008F43D4" w:rsidP="008F43D4">
      <w:pPr>
        <w:rPr>
          <w:rStyle w:val="oypena"/>
          <w:color w:val="000000"/>
        </w:rPr>
      </w:pPr>
      <w:r>
        <w:rPr>
          <w:rStyle w:val="oypena"/>
          <w:color w:val="000000"/>
        </w:rPr>
        <w:t>Son Teknoloji: Rakipsiz performans için en son gelişmelerle desteklenmiştir.</w:t>
      </w:r>
    </w:p>
    <w:p w14:paraId="1AE8DC30" w14:textId="77777777" w:rsidR="008F43D4" w:rsidRDefault="008F43D4" w:rsidP="008F43D4">
      <w:pPr>
        <w:rPr>
          <w:rStyle w:val="oypena"/>
          <w:color w:val="000000"/>
        </w:rPr>
      </w:pPr>
      <w:r>
        <w:rPr>
          <w:rStyle w:val="oypena"/>
          <w:color w:val="000000"/>
        </w:rPr>
        <w:t>Kapsamlı Destek: Kurulumdan devam eden bakıma kadar, yolun her adımında yanınızdayız.</w:t>
      </w:r>
    </w:p>
    <w:p w14:paraId="2616EC35" w14:textId="1371D1AE" w:rsidR="000A79B1" w:rsidRDefault="007445E6" w:rsidP="007445E6">
      <w:pPr>
        <w:rPr>
          <w:rStyle w:val="oypena"/>
          <w:b/>
          <w:bCs/>
          <w:color w:val="000000"/>
          <w:sz w:val="32"/>
          <w:szCs w:val="32"/>
        </w:rPr>
      </w:pPr>
      <w:r w:rsidRPr="007445E6">
        <w:rPr>
          <w:rStyle w:val="oypena"/>
          <w:b/>
          <w:bCs/>
          <w:color w:val="000000"/>
          <w:sz w:val="32"/>
          <w:szCs w:val="32"/>
        </w:rPr>
        <w:t>B</w:t>
      </w:r>
      <w:r>
        <w:rPr>
          <w:rStyle w:val="oypena"/>
          <w:b/>
          <w:bCs/>
          <w:color w:val="000000"/>
          <w:sz w:val="32"/>
          <w:szCs w:val="32"/>
        </w:rPr>
        <w:t>ODYFLY</w:t>
      </w:r>
    </w:p>
    <w:p w14:paraId="2FA634AE" w14:textId="165F5C5B" w:rsidR="007445E6" w:rsidRPr="007445E6" w:rsidRDefault="007445E6" w:rsidP="007445E6">
      <w:pPr>
        <w:rPr>
          <w:rStyle w:val="oypena"/>
          <w:color w:val="000000"/>
        </w:rPr>
      </w:pPr>
      <w:r w:rsidRPr="007445E6">
        <w:rPr>
          <w:rStyle w:val="oypena"/>
          <w:color w:val="000000"/>
        </w:rPr>
        <w:t>Adrenalin pompalayan eğlencenin bir sonraki seviyesine hoş geldiniz: Serbest uçuş deneyiminin heyecan verici hissini yaşatan güvenli ve kontrollü bir ortamda yaşamaya hazır olun.</w:t>
      </w:r>
    </w:p>
    <w:p w14:paraId="227F69E6" w14:textId="21ED607A" w:rsidR="007445E6" w:rsidRDefault="007445E6" w:rsidP="007445E6">
      <w:pPr>
        <w:pStyle w:val="cvgsua"/>
        <w:spacing w:line="285" w:lineRule="atLeast"/>
        <w:rPr>
          <w:color w:val="000000"/>
          <w:spacing w:val="19"/>
        </w:rPr>
      </w:pPr>
      <w:r>
        <w:rPr>
          <w:rStyle w:val="oypena"/>
          <w:b/>
          <w:bCs/>
          <w:color w:val="000000"/>
          <w:spacing w:val="19"/>
        </w:rPr>
        <w:t>Sürükleyici Serbest Uçuş Deneyimi</w:t>
      </w:r>
      <w:r>
        <w:rPr>
          <w:color w:val="000000"/>
          <w:spacing w:val="19"/>
        </w:rPr>
        <w:t xml:space="preserve">: </w:t>
      </w:r>
      <w:r>
        <w:rPr>
          <w:rStyle w:val="oypena"/>
          <w:color w:val="000000"/>
          <w:spacing w:val="19"/>
        </w:rPr>
        <w:t xml:space="preserve">Son teknoloji deneyimimize adım atın ve unutulmaz bir maceraya hazırlanın. </w:t>
      </w:r>
      <w:proofErr w:type="spellStart"/>
      <w:r>
        <w:rPr>
          <w:rStyle w:val="oypena"/>
          <w:color w:val="000000"/>
          <w:spacing w:val="19"/>
        </w:rPr>
        <w:t>Bodyfly</w:t>
      </w:r>
      <w:proofErr w:type="spellEnd"/>
      <w:r>
        <w:rPr>
          <w:rStyle w:val="oypena"/>
          <w:color w:val="000000"/>
          <w:spacing w:val="19"/>
        </w:rPr>
        <w:t>, yerden binlerce metre yükseklikten serbest uçuş hissini yaşatmak için en son teknolojiyi kullanır. Gerçek uçuş hissini yaşarken rüzgarın vücudunuza çarpışını hissedin.</w:t>
      </w:r>
    </w:p>
    <w:p w14:paraId="7C40309F" w14:textId="1E804C4E" w:rsidR="007445E6" w:rsidRDefault="007445E6" w:rsidP="007445E6">
      <w:pPr>
        <w:pStyle w:val="cvgsua"/>
        <w:spacing w:line="285" w:lineRule="atLeast"/>
        <w:rPr>
          <w:rStyle w:val="oypena"/>
          <w:color w:val="000000"/>
          <w:spacing w:val="19"/>
        </w:rPr>
      </w:pPr>
      <w:r>
        <w:rPr>
          <w:rStyle w:val="oypena"/>
          <w:b/>
          <w:bCs/>
          <w:color w:val="000000"/>
          <w:spacing w:val="19"/>
        </w:rPr>
        <w:t>Güvenli ve Erişilebilir</w:t>
      </w:r>
      <w:r>
        <w:rPr>
          <w:color w:val="000000"/>
          <w:spacing w:val="19"/>
        </w:rPr>
        <w:t xml:space="preserve">: </w:t>
      </w:r>
      <w:r>
        <w:rPr>
          <w:rStyle w:val="oypena"/>
          <w:color w:val="000000"/>
          <w:spacing w:val="19"/>
        </w:rPr>
        <w:t xml:space="preserve">İster deneyimli bir paraşütçü ister ilk kez uçan biri olun, </w:t>
      </w:r>
      <w:proofErr w:type="spellStart"/>
      <w:r>
        <w:rPr>
          <w:rStyle w:val="oypena"/>
          <w:color w:val="000000"/>
          <w:spacing w:val="19"/>
        </w:rPr>
        <w:t>Bodyfly</w:t>
      </w:r>
      <w:proofErr w:type="spellEnd"/>
      <w:r>
        <w:rPr>
          <w:rStyle w:val="oypena"/>
          <w:color w:val="000000"/>
          <w:spacing w:val="19"/>
        </w:rPr>
        <w:t xml:space="preserve"> paraşütle atlamanın heyecanını yaşamak için güvenli ve erişilebilir bir yol sunar. Uzman eğitmenlerimiz sürecin her adımında size rehberlik ederek her beceri seviyesinden ziyaretçiler için eğlenceli ve heyecan verici bir deneyim sağlayacaktır.</w:t>
      </w:r>
    </w:p>
    <w:p w14:paraId="76A7760E" w14:textId="5D20621A" w:rsidR="007445E6" w:rsidRDefault="007445E6" w:rsidP="007445E6">
      <w:pPr>
        <w:pStyle w:val="cvgsua"/>
        <w:spacing w:line="285" w:lineRule="atLeast"/>
        <w:rPr>
          <w:rStyle w:val="oypena"/>
          <w:color w:val="000000"/>
          <w:spacing w:val="19"/>
        </w:rPr>
      </w:pPr>
      <w:r>
        <w:rPr>
          <w:rStyle w:val="oypena"/>
          <w:b/>
          <w:bCs/>
          <w:color w:val="000000"/>
          <w:spacing w:val="19"/>
        </w:rPr>
        <w:t>Tüm Günler İçin Mükemmel</w:t>
      </w:r>
      <w:r>
        <w:rPr>
          <w:color w:val="000000"/>
          <w:spacing w:val="19"/>
        </w:rPr>
        <w:t xml:space="preserve">: </w:t>
      </w:r>
      <w:r>
        <w:rPr>
          <w:rStyle w:val="oypena"/>
          <w:color w:val="000000"/>
          <w:spacing w:val="19"/>
        </w:rPr>
        <w:t xml:space="preserve">Bir sonraki doğum günü partiniz, kurumsal etkinliğiniz veya aile geziniz için benzersiz bir aktivite mi arıyorsunuz? </w:t>
      </w:r>
      <w:proofErr w:type="spellStart"/>
      <w:r>
        <w:rPr>
          <w:rStyle w:val="oypena"/>
          <w:color w:val="000000"/>
          <w:spacing w:val="19"/>
        </w:rPr>
        <w:t>Bodyfly</w:t>
      </w:r>
      <w:proofErr w:type="spellEnd"/>
      <w:r>
        <w:rPr>
          <w:rStyle w:val="oypena"/>
          <w:color w:val="000000"/>
          <w:spacing w:val="19"/>
        </w:rPr>
        <w:t xml:space="preserve"> sizin için en uygun eğlenceyi ortamını sağlar. Özelleştirilebilir uçuş paketleri ve grup indirimleri ile her türlü etkinliğe heyecan katmanın mükemmel bir yoludur.</w:t>
      </w:r>
    </w:p>
    <w:p w14:paraId="13A3FC4B" w14:textId="570B47E1" w:rsidR="007445E6" w:rsidRDefault="007445E6" w:rsidP="007445E6">
      <w:pPr>
        <w:pStyle w:val="cvgsua"/>
        <w:spacing w:line="285" w:lineRule="atLeast"/>
        <w:rPr>
          <w:rStyle w:val="oypena"/>
          <w:color w:val="000000"/>
          <w:spacing w:val="19"/>
        </w:rPr>
      </w:pPr>
      <w:r>
        <w:rPr>
          <w:rStyle w:val="oypena"/>
          <w:color w:val="000000"/>
          <w:spacing w:val="19"/>
        </w:rPr>
        <w:t xml:space="preserve">Gerçekçi His: </w:t>
      </w:r>
      <w:proofErr w:type="spellStart"/>
      <w:r>
        <w:rPr>
          <w:rStyle w:val="oypena"/>
          <w:color w:val="000000"/>
        </w:rPr>
        <w:t>Bodyfly</w:t>
      </w:r>
      <w:proofErr w:type="spellEnd"/>
      <w:r>
        <w:rPr>
          <w:rStyle w:val="oypena"/>
          <w:color w:val="000000"/>
        </w:rPr>
        <w:t>, otantik bir paraşütle atlama deneyimi için serbest uçuş hissini aslına sadık kalarak yeniden yaratır.</w:t>
      </w:r>
    </w:p>
    <w:p w14:paraId="7943A71B" w14:textId="1009A93A" w:rsidR="007445E6" w:rsidRDefault="007445E6" w:rsidP="007445E6">
      <w:pPr>
        <w:pStyle w:val="cvgsua"/>
        <w:spacing w:line="285" w:lineRule="atLeast"/>
        <w:rPr>
          <w:rStyle w:val="oypena"/>
          <w:color w:val="000000"/>
          <w:spacing w:val="19"/>
        </w:rPr>
      </w:pPr>
      <w:r>
        <w:rPr>
          <w:rStyle w:val="oypena"/>
          <w:color w:val="000000"/>
          <w:spacing w:val="19"/>
        </w:rPr>
        <w:lastRenderedPageBreak/>
        <w:t>Uzman Eğitimi:</w:t>
      </w:r>
      <w:r w:rsidRPr="007445E6">
        <w:rPr>
          <w:color w:val="000000"/>
        </w:rPr>
        <w:t xml:space="preserve"> </w:t>
      </w:r>
      <w:r>
        <w:rPr>
          <w:rStyle w:val="oypena"/>
          <w:color w:val="000000"/>
        </w:rPr>
        <w:t>Deneyimli eğitmenlerimiz kendilerini tüm ziyaretçiler için güvenli ve keyifli bir deneyim sağlamaya adamıştır.</w:t>
      </w:r>
    </w:p>
    <w:p w14:paraId="22A0F198" w14:textId="41830817" w:rsidR="007445E6" w:rsidRDefault="007445E6" w:rsidP="007445E6">
      <w:pPr>
        <w:pStyle w:val="cvgsua"/>
        <w:spacing w:line="285" w:lineRule="atLeast"/>
        <w:rPr>
          <w:rStyle w:val="oypena"/>
          <w:color w:val="000000"/>
          <w:spacing w:val="19"/>
        </w:rPr>
      </w:pPr>
      <w:r>
        <w:rPr>
          <w:rStyle w:val="oypena"/>
          <w:color w:val="000000"/>
          <w:spacing w:val="19"/>
        </w:rPr>
        <w:t>Herkes İçin Erişilebilir:</w:t>
      </w:r>
      <w:r w:rsidRPr="007445E6">
        <w:rPr>
          <w:color w:val="000000"/>
        </w:rPr>
        <w:t xml:space="preserve"> </w:t>
      </w:r>
      <w:r>
        <w:rPr>
          <w:rStyle w:val="oypena"/>
          <w:color w:val="000000"/>
        </w:rPr>
        <w:t>Heyecan arayanlardan meraklı yeni başlayanlara kadar, simülatörlerimiz her yaştan ve yetenekten uçucular için uygundur.</w:t>
      </w:r>
    </w:p>
    <w:p w14:paraId="4B97F3BA" w14:textId="0D6E58DE" w:rsidR="007445E6" w:rsidRDefault="007445E6" w:rsidP="007445E6">
      <w:pPr>
        <w:pStyle w:val="cvgsua"/>
        <w:spacing w:line="285" w:lineRule="atLeast"/>
        <w:rPr>
          <w:rStyle w:val="oypena"/>
          <w:color w:val="000000"/>
        </w:rPr>
      </w:pPr>
      <w:r>
        <w:rPr>
          <w:rStyle w:val="oypena"/>
          <w:color w:val="000000"/>
          <w:spacing w:val="19"/>
        </w:rPr>
        <w:t>Unutulmaz Bir Deneyim:</w:t>
      </w:r>
      <w:r w:rsidRPr="007445E6">
        <w:rPr>
          <w:color w:val="000000"/>
        </w:rPr>
        <w:t xml:space="preserve"> </w:t>
      </w:r>
      <w:r>
        <w:rPr>
          <w:rStyle w:val="oypena"/>
          <w:color w:val="000000"/>
        </w:rPr>
        <w:t>Kapalı alanda paraşütle atlamanın heyecanını paylaşırken arkadaşlarınız, aileniz veya iş arkadaşlarınızla kalıcı anılar yaratın.</w:t>
      </w:r>
    </w:p>
    <w:p w14:paraId="648D79DC" w14:textId="1FEC2DED" w:rsidR="007445E6" w:rsidRDefault="007445E6" w:rsidP="007445E6">
      <w:pPr>
        <w:pStyle w:val="cvgsua"/>
        <w:spacing w:line="285" w:lineRule="atLeast"/>
        <w:rPr>
          <w:rStyle w:val="oypena"/>
          <w:color w:val="000000"/>
        </w:rPr>
      </w:pPr>
      <w:r>
        <w:rPr>
          <w:rStyle w:val="oypena"/>
          <w:color w:val="000000"/>
        </w:rPr>
        <w:t xml:space="preserve">INFINIA </w:t>
      </w:r>
      <w:proofErr w:type="spellStart"/>
      <w:r>
        <w:rPr>
          <w:rStyle w:val="oypena"/>
          <w:color w:val="000000"/>
        </w:rPr>
        <w:t>Bodyfly</w:t>
      </w:r>
      <w:proofErr w:type="spellEnd"/>
      <w:r>
        <w:rPr>
          <w:rStyle w:val="oypena"/>
          <w:color w:val="000000"/>
        </w:rPr>
        <w:t xml:space="preserve"> Simülatörü, özellikle sporcuların ve genel ziyaretçilerin kullanımı için iç mekanlarda kurulmak ve kullanılmak üzere tasarlanmış bir serbest düşüş simülatörüdür. Simülatör temel olarak dikey olarak konumlandırılmış çift kanallı kapalı bir rüzgar tünelidir. Tünel içerisindeki hava sirkülasyonu, fan üniteleri tarafından yönlendirilen havanın yatay ve dikey hava kanallarından geçerek uçuş odasına ulaşması ve tekrar fan ünitelerine ulaşarak aynı işlemi tekrarlaması ile sağlanmaktadır.</w:t>
      </w:r>
    </w:p>
    <w:p w14:paraId="27D08D4D" w14:textId="13339AE1" w:rsidR="007445E6" w:rsidRPr="007445E6" w:rsidRDefault="007445E6" w:rsidP="007445E6">
      <w:pPr>
        <w:pStyle w:val="cvgsua"/>
        <w:spacing w:line="285" w:lineRule="atLeast"/>
      </w:pPr>
      <w:r w:rsidRPr="007445E6">
        <w:rPr>
          <w:rStyle w:val="oypena"/>
          <w:b/>
          <w:bCs/>
        </w:rPr>
        <w:t>BODYFLY Kullanım Alanları</w:t>
      </w:r>
    </w:p>
    <w:p w14:paraId="1FA4FB5F" w14:textId="77777777" w:rsidR="004047AC" w:rsidRPr="004047AC" w:rsidRDefault="004047AC" w:rsidP="004047AC">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047AC">
        <w:rPr>
          <w:rFonts w:ascii="Times New Roman" w:eastAsia="Times New Roman" w:hAnsi="Times New Roman" w:cs="Times New Roman"/>
          <w:b/>
          <w:bCs/>
          <w:color w:val="000000"/>
          <w:kern w:val="0"/>
          <w:sz w:val="24"/>
          <w:szCs w:val="24"/>
          <w:lang w:eastAsia="tr-TR"/>
          <w14:ligatures w14:val="none"/>
        </w:rPr>
        <w:t xml:space="preserve">Eğlence Merkezleri: </w:t>
      </w:r>
      <w:proofErr w:type="spellStart"/>
      <w:r w:rsidRPr="004047AC">
        <w:rPr>
          <w:rFonts w:ascii="Times New Roman" w:eastAsia="Times New Roman" w:hAnsi="Times New Roman" w:cs="Times New Roman"/>
          <w:color w:val="000000"/>
          <w:kern w:val="0"/>
          <w:sz w:val="24"/>
          <w:szCs w:val="24"/>
          <w:lang w:eastAsia="tr-TR"/>
          <w14:ligatures w14:val="none"/>
        </w:rPr>
        <w:t>Bodyfly</w:t>
      </w:r>
      <w:proofErr w:type="spellEnd"/>
      <w:r w:rsidRPr="004047AC">
        <w:rPr>
          <w:rFonts w:ascii="Times New Roman" w:eastAsia="Times New Roman" w:hAnsi="Times New Roman" w:cs="Times New Roman"/>
          <w:color w:val="000000"/>
          <w:kern w:val="0"/>
          <w:sz w:val="24"/>
          <w:szCs w:val="24"/>
          <w:lang w:eastAsia="tr-TR"/>
          <w14:ligatures w14:val="none"/>
        </w:rPr>
        <w:t>, ziyaretçilere güvenli bir ortamda serbest düşüş deneyimi sunarak eğlence merkezlerinde popüler bir aktivite haline gelir. Katılımcılar, rüzgar tünelinde uçmanın heyecanını yaşarken, yeni bir macera deneyimi edinirler.</w:t>
      </w:r>
    </w:p>
    <w:p w14:paraId="174C3F82" w14:textId="77777777" w:rsidR="004047AC" w:rsidRPr="004047AC" w:rsidRDefault="004047AC" w:rsidP="004047AC">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047AC">
        <w:rPr>
          <w:rFonts w:ascii="Times New Roman" w:eastAsia="Times New Roman" w:hAnsi="Times New Roman" w:cs="Times New Roman"/>
          <w:b/>
          <w:bCs/>
          <w:color w:val="000000"/>
          <w:kern w:val="0"/>
          <w:sz w:val="24"/>
          <w:szCs w:val="24"/>
          <w:lang w:eastAsia="tr-TR"/>
          <w14:ligatures w14:val="none"/>
        </w:rPr>
        <w:t xml:space="preserve">Reklam ve Pazarlama Kampanyaları: </w:t>
      </w:r>
      <w:r w:rsidRPr="004047AC">
        <w:rPr>
          <w:rFonts w:ascii="Times New Roman" w:eastAsia="Times New Roman" w:hAnsi="Times New Roman" w:cs="Times New Roman"/>
          <w:color w:val="000000"/>
          <w:kern w:val="0"/>
          <w:sz w:val="24"/>
          <w:szCs w:val="24"/>
          <w:lang w:eastAsia="tr-TR"/>
          <w14:ligatures w14:val="none"/>
        </w:rPr>
        <w:t xml:space="preserve">Markalar, </w:t>
      </w:r>
      <w:proofErr w:type="spellStart"/>
      <w:r w:rsidRPr="004047AC">
        <w:rPr>
          <w:rFonts w:ascii="Times New Roman" w:eastAsia="Times New Roman" w:hAnsi="Times New Roman" w:cs="Times New Roman"/>
          <w:color w:val="000000"/>
          <w:kern w:val="0"/>
          <w:sz w:val="24"/>
          <w:szCs w:val="24"/>
          <w:lang w:eastAsia="tr-TR"/>
          <w14:ligatures w14:val="none"/>
        </w:rPr>
        <w:t>Bodyfly</w:t>
      </w:r>
      <w:proofErr w:type="spellEnd"/>
      <w:r w:rsidRPr="004047AC">
        <w:rPr>
          <w:rFonts w:ascii="Times New Roman" w:eastAsia="Times New Roman" w:hAnsi="Times New Roman" w:cs="Times New Roman"/>
          <w:color w:val="000000"/>
          <w:kern w:val="0"/>
          <w:sz w:val="24"/>
          <w:szCs w:val="24"/>
          <w:lang w:eastAsia="tr-TR"/>
          <w14:ligatures w14:val="none"/>
        </w:rPr>
        <w:t xml:space="preserve"> deneyimlerini reklam ve pazarlama kampanyalarında yenilikçi bir tanıtım aracı olarak kullanabilir. Özgün ve unutulmaz bir deneyim sunarak hedef kitleyle etkileşim kurmak ve markayı öne çıkarmak için etkili bir yol sağlar.</w:t>
      </w:r>
    </w:p>
    <w:p w14:paraId="632D2974" w14:textId="77777777" w:rsidR="004047AC" w:rsidRPr="004047AC" w:rsidRDefault="004047AC" w:rsidP="004047AC">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047AC">
        <w:rPr>
          <w:rFonts w:ascii="Times New Roman" w:eastAsia="Times New Roman" w:hAnsi="Times New Roman" w:cs="Times New Roman"/>
          <w:b/>
          <w:bCs/>
          <w:color w:val="000000"/>
          <w:kern w:val="0"/>
          <w:sz w:val="24"/>
          <w:szCs w:val="24"/>
          <w:lang w:eastAsia="tr-TR"/>
          <w14:ligatures w14:val="none"/>
        </w:rPr>
        <w:t xml:space="preserve">Eğitim ve Antrenman Merkezleri: </w:t>
      </w:r>
      <w:r w:rsidRPr="004047AC">
        <w:rPr>
          <w:rFonts w:ascii="Times New Roman" w:eastAsia="Times New Roman" w:hAnsi="Times New Roman" w:cs="Times New Roman"/>
          <w:color w:val="000000"/>
          <w:kern w:val="0"/>
          <w:sz w:val="24"/>
          <w:szCs w:val="24"/>
          <w:lang w:eastAsia="tr-TR"/>
          <w14:ligatures w14:val="none"/>
        </w:rPr>
        <w:t xml:space="preserve">Paraşütle atlama ve havacılık okulları, </w:t>
      </w:r>
      <w:proofErr w:type="spellStart"/>
      <w:r w:rsidRPr="004047AC">
        <w:rPr>
          <w:rFonts w:ascii="Times New Roman" w:eastAsia="Times New Roman" w:hAnsi="Times New Roman" w:cs="Times New Roman"/>
          <w:color w:val="000000"/>
          <w:kern w:val="0"/>
          <w:sz w:val="24"/>
          <w:szCs w:val="24"/>
          <w:lang w:eastAsia="tr-TR"/>
          <w14:ligatures w14:val="none"/>
        </w:rPr>
        <w:t>Bodyfly'ı</w:t>
      </w:r>
      <w:proofErr w:type="spellEnd"/>
      <w:r w:rsidRPr="004047AC">
        <w:rPr>
          <w:rFonts w:ascii="Times New Roman" w:eastAsia="Times New Roman" w:hAnsi="Times New Roman" w:cs="Times New Roman"/>
          <w:color w:val="000000"/>
          <w:kern w:val="0"/>
          <w:sz w:val="24"/>
          <w:szCs w:val="24"/>
          <w:lang w:eastAsia="tr-TR"/>
          <w14:ligatures w14:val="none"/>
        </w:rPr>
        <w:t xml:space="preserve"> öğrencilere gerçek bir serbest düşüş hissi yaşatmak için eğitim aracı olarak kullanabilir. Bu, paraşütçülerin ve havacılık sporcularının becerilerini güvenli bir ortamda geliştirmelerine olanak tanır.</w:t>
      </w:r>
    </w:p>
    <w:p w14:paraId="569C2F11" w14:textId="77777777" w:rsidR="004047AC" w:rsidRPr="004047AC" w:rsidRDefault="004047AC" w:rsidP="004047AC">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047AC">
        <w:rPr>
          <w:rFonts w:ascii="Times New Roman" w:eastAsia="Times New Roman" w:hAnsi="Times New Roman" w:cs="Times New Roman"/>
          <w:b/>
          <w:bCs/>
          <w:color w:val="000000"/>
          <w:kern w:val="0"/>
          <w:sz w:val="24"/>
          <w:szCs w:val="24"/>
          <w:lang w:eastAsia="tr-TR"/>
          <w14:ligatures w14:val="none"/>
        </w:rPr>
        <w:t xml:space="preserve">Kurumsal Etkinlikler ve Takım Çalışması: </w:t>
      </w:r>
      <w:r w:rsidRPr="004047AC">
        <w:rPr>
          <w:rFonts w:ascii="Times New Roman" w:eastAsia="Times New Roman" w:hAnsi="Times New Roman" w:cs="Times New Roman"/>
          <w:color w:val="000000"/>
          <w:kern w:val="0"/>
          <w:sz w:val="24"/>
          <w:szCs w:val="24"/>
          <w:lang w:eastAsia="tr-TR"/>
          <w14:ligatures w14:val="none"/>
        </w:rPr>
        <w:t xml:space="preserve">Şirketler, çalışanlarının stres atması ve takım ruhunu pekiştirmesi için </w:t>
      </w:r>
      <w:proofErr w:type="spellStart"/>
      <w:r w:rsidRPr="004047AC">
        <w:rPr>
          <w:rFonts w:ascii="Times New Roman" w:eastAsia="Times New Roman" w:hAnsi="Times New Roman" w:cs="Times New Roman"/>
          <w:color w:val="000000"/>
          <w:kern w:val="0"/>
          <w:sz w:val="24"/>
          <w:szCs w:val="24"/>
          <w:lang w:eastAsia="tr-TR"/>
          <w14:ligatures w14:val="none"/>
        </w:rPr>
        <w:t>Bodyfly</w:t>
      </w:r>
      <w:proofErr w:type="spellEnd"/>
      <w:r w:rsidRPr="004047AC">
        <w:rPr>
          <w:rFonts w:ascii="Times New Roman" w:eastAsia="Times New Roman" w:hAnsi="Times New Roman" w:cs="Times New Roman"/>
          <w:color w:val="000000"/>
          <w:kern w:val="0"/>
          <w:sz w:val="24"/>
          <w:szCs w:val="24"/>
          <w:lang w:eastAsia="tr-TR"/>
          <w14:ligatures w14:val="none"/>
        </w:rPr>
        <w:t xml:space="preserve"> deneyimleri düzenleyebilir. Bu aktivite, çalışanların birlikte heyecan verici bir deneyim yaşamalarını sağlar.</w:t>
      </w:r>
    </w:p>
    <w:p w14:paraId="7129F961" w14:textId="6EA6AF66" w:rsidR="007445E6" w:rsidRDefault="004047AC" w:rsidP="007445E6">
      <w:pPr>
        <w:pStyle w:val="cvgsua"/>
        <w:spacing w:line="285" w:lineRule="atLeast"/>
        <w:rPr>
          <w:b/>
          <w:bCs/>
          <w:color w:val="000000"/>
          <w:spacing w:val="19"/>
          <w:sz w:val="32"/>
          <w:szCs w:val="32"/>
        </w:rPr>
      </w:pPr>
      <w:r w:rsidRPr="004047AC">
        <w:rPr>
          <w:b/>
          <w:bCs/>
          <w:color w:val="000000"/>
          <w:spacing w:val="19"/>
          <w:sz w:val="32"/>
          <w:szCs w:val="32"/>
        </w:rPr>
        <w:t>Deneyim Alanları</w:t>
      </w:r>
    </w:p>
    <w:p w14:paraId="2914986A" w14:textId="38BCFDE4" w:rsidR="004047AC" w:rsidRDefault="004047AC" w:rsidP="007445E6">
      <w:pPr>
        <w:pStyle w:val="cvgsua"/>
        <w:spacing w:line="285" w:lineRule="atLeast"/>
        <w:rPr>
          <w:rStyle w:val="oypena"/>
        </w:rPr>
      </w:pPr>
      <w:r w:rsidRPr="004047AC">
        <w:rPr>
          <w:rStyle w:val="oypena"/>
          <w:color w:val="000000"/>
        </w:rPr>
        <w:t>Deneyim alanları, çeşitli teknolojiler kullanılarak sıradan mekanları olağanüstü interaktif ortamlara dönüştürür.</w:t>
      </w:r>
      <w:r>
        <w:rPr>
          <w:rStyle w:val="oypena"/>
          <w:color w:val="000000"/>
        </w:rPr>
        <w:t xml:space="preserve"> </w:t>
      </w:r>
      <w:r w:rsidRPr="004047AC">
        <w:rPr>
          <w:rStyle w:val="oypena"/>
        </w:rPr>
        <w:t>Deneyim alanları, eğlence sektöründe ziyaretçi katılımını artırmanın ve mekanınızı rekabetçi bir şekilde öne çıkarmanın anahtarıdır. Bu ileri teknoloji araçlarını kullanarak, ziyaretçilerinizi büyüleyebileceğiniz unutulmaz deneyimler sunacak ortamlar yaratabilirsiniz.</w:t>
      </w:r>
      <w:r>
        <w:rPr>
          <w:rStyle w:val="oypena"/>
        </w:rPr>
        <w:t xml:space="preserve"> </w:t>
      </w:r>
    </w:p>
    <w:p w14:paraId="4BD82BC4" w14:textId="77777777" w:rsidR="004047AC" w:rsidRPr="004047AC" w:rsidRDefault="004047AC" w:rsidP="004047AC">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047AC">
        <w:rPr>
          <w:rFonts w:ascii="Times New Roman" w:eastAsia="Times New Roman" w:hAnsi="Times New Roman" w:cs="Times New Roman"/>
          <w:kern w:val="0"/>
          <w:sz w:val="24"/>
          <w:szCs w:val="24"/>
          <w:lang w:eastAsia="tr-TR"/>
          <w14:ligatures w14:val="none"/>
        </w:rPr>
        <w:t xml:space="preserve">Kurulduğu ortamda ilgi odağı haline gelecek deneyim alanları, eğlenceli bir dille her yaş grubunun ilgisini çekebilecek yenilikçi teknolojiler içermektedir. </w:t>
      </w:r>
    </w:p>
    <w:p w14:paraId="3F13D5F2" w14:textId="77777777" w:rsidR="004047AC" w:rsidRDefault="004047AC" w:rsidP="004047AC">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047AC">
        <w:rPr>
          <w:rFonts w:ascii="Times New Roman" w:eastAsia="Times New Roman" w:hAnsi="Times New Roman" w:cs="Times New Roman"/>
          <w:kern w:val="0"/>
          <w:sz w:val="24"/>
          <w:szCs w:val="24"/>
          <w:lang w:eastAsia="tr-TR"/>
          <w14:ligatures w14:val="none"/>
        </w:rPr>
        <w:t>Kullanıcı deneyimini özelleştirmek için 360° medya teknolojileri, AR/VR uygulamaları, dokunmatik yüzeyler ve mekanik deneyimlerle duyulara hitap eden deneyim alanları geliştirilmektedir.</w:t>
      </w:r>
    </w:p>
    <w:p w14:paraId="294B6877" w14:textId="77777777" w:rsidR="004047AC" w:rsidRPr="004047AC" w:rsidRDefault="004047AC" w:rsidP="004047AC">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047AC">
        <w:rPr>
          <w:rFonts w:ascii="Times New Roman" w:eastAsia="Times New Roman" w:hAnsi="Times New Roman" w:cs="Times New Roman"/>
          <w:color w:val="000000"/>
          <w:kern w:val="0"/>
          <w:sz w:val="24"/>
          <w:szCs w:val="24"/>
          <w:lang w:eastAsia="tr-TR"/>
          <w14:ligatures w14:val="none"/>
        </w:rPr>
        <w:t>Deneyim alanları, farklı boyutlar ve konseptler için kullanıcıya özel tasarımlar ve içeriklerle geliştirilerek anahtar teslim çözümler geliştirilmektedir.</w:t>
      </w:r>
    </w:p>
    <w:p w14:paraId="4CF378DE" w14:textId="77777777" w:rsidR="004047AC" w:rsidRPr="004047AC" w:rsidRDefault="004047AC" w:rsidP="004047AC">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047AC">
        <w:rPr>
          <w:rFonts w:ascii="Times New Roman" w:eastAsia="Times New Roman" w:hAnsi="Times New Roman" w:cs="Times New Roman"/>
          <w:color w:val="000000"/>
          <w:kern w:val="0"/>
          <w:sz w:val="24"/>
          <w:szCs w:val="24"/>
          <w:lang w:eastAsia="tr-TR"/>
          <w14:ligatures w14:val="none"/>
        </w:rPr>
        <w:lastRenderedPageBreak/>
        <w:t>Fuarlar gibi geçici süreli çözümlerin yanı sıra alışveriş merkezlerinde, ofislerde, otellerde ve daha birçok yerde kurulum yapılarak kullanıcı deneyiminin en üst seviyeye çıkarılması sağlanmaktadır.</w:t>
      </w:r>
    </w:p>
    <w:p w14:paraId="5B9051BC" w14:textId="58B35766" w:rsidR="004047AC" w:rsidRPr="00D40DA6" w:rsidRDefault="004047AC" w:rsidP="004047AC">
      <w:pPr>
        <w:spacing w:before="100" w:beforeAutospacing="1" w:after="100" w:afterAutospacing="1" w:line="240" w:lineRule="auto"/>
        <w:ind w:left="360"/>
        <w:rPr>
          <w:rFonts w:ascii="Times New Roman" w:eastAsia="Times New Roman" w:hAnsi="Times New Roman" w:cs="Times New Roman"/>
          <w:b/>
          <w:bCs/>
          <w:kern w:val="0"/>
          <w:sz w:val="24"/>
          <w:szCs w:val="24"/>
          <w:lang w:eastAsia="tr-TR"/>
          <w14:ligatures w14:val="none"/>
        </w:rPr>
      </w:pPr>
      <w:r w:rsidRPr="00D40DA6">
        <w:rPr>
          <w:rFonts w:ascii="Times New Roman" w:eastAsia="Times New Roman" w:hAnsi="Times New Roman" w:cs="Times New Roman"/>
          <w:b/>
          <w:bCs/>
          <w:kern w:val="0"/>
          <w:sz w:val="24"/>
          <w:szCs w:val="24"/>
          <w:lang w:eastAsia="tr-TR"/>
          <w14:ligatures w14:val="none"/>
        </w:rPr>
        <w:t>Deneyim Alanlar Kullanım Örnekleri</w:t>
      </w:r>
    </w:p>
    <w:p w14:paraId="4E5C2F79" w14:textId="77777777" w:rsidR="00D40DA6" w:rsidRPr="00D40DA6" w:rsidRDefault="00D40DA6" w:rsidP="00D40DA6">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40DA6">
        <w:rPr>
          <w:rFonts w:ascii="Times New Roman" w:eastAsia="Times New Roman" w:hAnsi="Times New Roman" w:cs="Times New Roman"/>
          <w:b/>
          <w:bCs/>
          <w:color w:val="000000"/>
          <w:kern w:val="0"/>
          <w:sz w:val="24"/>
          <w:szCs w:val="24"/>
          <w:lang w:eastAsia="tr-TR"/>
          <w14:ligatures w14:val="none"/>
        </w:rPr>
        <w:t xml:space="preserve">Eğlence Merkezleri: </w:t>
      </w:r>
      <w:r w:rsidRPr="00D40DA6">
        <w:rPr>
          <w:rFonts w:ascii="Times New Roman" w:eastAsia="Times New Roman" w:hAnsi="Times New Roman" w:cs="Times New Roman"/>
          <w:color w:val="000000"/>
          <w:kern w:val="0"/>
          <w:sz w:val="24"/>
          <w:szCs w:val="24"/>
          <w:lang w:eastAsia="tr-TR"/>
          <w14:ligatures w14:val="none"/>
        </w:rPr>
        <w:t>Eğlence merkezlerinde deneyim alanları, ziyaretçilere sürükleyici ve etkileşimli bir deneyim sunar. 360° medya teknolojileri ve AR/VR uygulamaları, ziyaretçilerin farklı dünyalara adım atmasını sağlarken, dokunmatik yüzeyler ve mekanik deneyimler duyusal bir macera sunar.</w:t>
      </w:r>
    </w:p>
    <w:p w14:paraId="4196086D" w14:textId="77777777" w:rsidR="00D40DA6" w:rsidRPr="00D40DA6" w:rsidRDefault="00D40DA6" w:rsidP="00D40DA6">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40DA6">
        <w:rPr>
          <w:rFonts w:ascii="Times New Roman" w:eastAsia="Times New Roman" w:hAnsi="Times New Roman" w:cs="Times New Roman"/>
          <w:b/>
          <w:bCs/>
          <w:color w:val="000000"/>
          <w:kern w:val="0"/>
          <w:sz w:val="24"/>
          <w:szCs w:val="24"/>
          <w:lang w:eastAsia="tr-TR"/>
          <w14:ligatures w14:val="none"/>
        </w:rPr>
        <w:t>Fuar ve Etkinlikler:</w:t>
      </w:r>
      <w:r w:rsidRPr="00D40DA6">
        <w:rPr>
          <w:rFonts w:ascii="Times New Roman" w:eastAsia="Times New Roman" w:hAnsi="Times New Roman" w:cs="Times New Roman"/>
          <w:color w:val="000000"/>
          <w:kern w:val="0"/>
          <w:sz w:val="24"/>
          <w:szCs w:val="24"/>
          <w:lang w:eastAsia="tr-TR"/>
          <w14:ligatures w14:val="none"/>
        </w:rPr>
        <w:t xml:space="preserve"> Fuarlar ve etkinliklerde deneyim alanları, katılımcılara yenilikçi ve unutulmaz deneyimler sunarak markaların dikkat çekmesini sağlar. Bu tür alanlar, ziyaretçilerin etkileşimde bulunabileceği ve markalarla bağ kurabileceği interaktif bir ortam yaratarak etkinliklerin ilgi odağı haline gelir.</w:t>
      </w:r>
    </w:p>
    <w:p w14:paraId="33CE24C6" w14:textId="77777777" w:rsidR="00D40DA6" w:rsidRPr="00D40DA6" w:rsidRDefault="00D40DA6" w:rsidP="00D40DA6">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40DA6">
        <w:rPr>
          <w:rFonts w:ascii="Times New Roman" w:eastAsia="Times New Roman" w:hAnsi="Times New Roman" w:cs="Times New Roman"/>
          <w:b/>
          <w:bCs/>
          <w:color w:val="000000"/>
          <w:kern w:val="0"/>
          <w:sz w:val="24"/>
          <w:szCs w:val="24"/>
          <w:lang w:eastAsia="tr-TR"/>
          <w14:ligatures w14:val="none"/>
        </w:rPr>
        <w:t xml:space="preserve">Alışveriş Merkezleri: </w:t>
      </w:r>
      <w:r w:rsidRPr="00D40DA6">
        <w:rPr>
          <w:rFonts w:ascii="Times New Roman" w:eastAsia="Times New Roman" w:hAnsi="Times New Roman" w:cs="Times New Roman"/>
          <w:color w:val="000000"/>
          <w:kern w:val="0"/>
          <w:sz w:val="24"/>
          <w:szCs w:val="24"/>
          <w:lang w:eastAsia="tr-TR"/>
          <w14:ligatures w14:val="none"/>
        </w:rPr>
        <w:t>Alışveriş merkezlerindeki ziyaretçi oranını artırarak alışveriş yapma sürelerini artırabilecek deneyim alanları, aynı zamanda müşterilere marka tanıtımı yapılabilecek yepyeni bir arayüz oluşturmaktadır.</w:t>
      </w:r>
    </w:p>
    <w:p w14:paraId="06659E58" w14:textId="77777777" w:rsidR="00D40DA6" w:rsidRPr="00D40DA6" w:rsidRDefault="00D40DA6" w:rsidP="00D40DA6">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40DA6">
        <w:rPr>
          <w:rFonts w:ascii="Times New Roman" w:eastAsia="Times New Roman" w:hAnsi="Times New Roman" w:cs="Times New Roman"/>
          <w:b/>
          <w:bCs/>
          <w:color w:val="000000"/>
          <w:kern w:val="0"/>
          <w:sz w:val="24"/>
          <w:szCs w:val="24"/>
          <w:lang w:eastAsia="tr-TR"/>
          <w14:ligatures w14:val="none"/>
        </w:rPr>
        <w:t>Turizm Merkezleri ve Oteller:</w:t>
      </w:r>
      <w:r w:rsidRPr="00D40DA6">
        <w:rPr>
          <w:rFonts w:ascii="Times New Roman" w:eastAsia="Times New Roman" w:hAnsi="Times New Roman" w:cs="Times New Roman"/>
          <w:color w:val="000000"/>
          <w:kern w:val="0"/>
          <w:sz w:val="24"/>
          <w:szCs w:val="24"/>
          <w:lang w:eastAsia="tr-TR"/>
          <w14:ligatures w14:val="none"/>
        </w:rPr>
        <w:t xml:space="preserve"> Turizm sektöründe deneyim alanları, oteller ve turistik mekanlar için eşsiz bir cazibe merkezi oluşturabilir. Ziyaretçilere yerel kültürü, tarihi ve doğal güzellikleri interaktif ve modern bir şekilde tanıtarak unutulmaz bir tatil deneyimi sunar.</w:t>
      </w:r>
    </w:p>
    <w:p w14:paraId="341BFFD2" w14:textId="77777777" w:rsidR="00316D3B" w:rsidRPr="00316D3B" w:rsidRDefault="00D40DA6" w:rsidP="00316D3B">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40DA6">
        <w:rPr>
          <w:rFonts w:ascii="Times New Roman" w:eastAsia="Times New Roman" w:hAnsi="Times New Roman" w:cs="Times New Roman"/>
          <w:b/>
          <w:bCs/>
          <w:color w:val="000000"/>
          <w:kern w:val="0"/>
          <w:sz w:val="24"/>
          <w:szCs w:val="24"/>
          <w:lang w:eastAsia="tr-TR"/>
          <w14:ligatures w14:val="none"/>
        </w:rPr>
        <w:t>Okullar ve Eğitim Merkezleri:</w:t>
      </w:r>
      <w:r w:rsidRPr="00D40DA6">
        <w:rPr>
          <w:rFonts w:ascii="Times New Roman" w:eastAsia="Times New Roman" w:hAnsi="Times New Roman" w:cs="Times New Roman"/>
          <w:color w:val="000000"/>
          <w:kern w:val="0"/>
          <w:sz w:val="24"/>
          <w:szCs w:val="24"/>
          <w:lang w:eastAsia="tr-TR"/>
          <w14:ligatures w14:val="none"/>
        </w:rPr>
        <w:t xml:space="preserve"> Deneyim alanları, eğitim merkezlerinde ve okullarda öğrenme sürecini daha ilgi çekici hale getirmek için kullanılabilir. Kullanılan interaktif uygulamalarla öğrencilere soyut kavramları somutlaştırarak daha etkili bir öğrenme deneyimi sağlar.</w:t>
      </w:r>
    </w:p>
    <w:p w14:paraId="33911043" w14:textId="2AC07382" w:rsidR="00316D3B" w:rsidRPr="00316D3B" w:rsidRDefault="00316D3B" w:rsidP="00316D3B">
      <w:pPr>
        <w:spacing w:before="100" w:beforeAutospacing="1" w:after="100" w:afterAutospacing="1" w:line="240" w:lineRule="auto"/>
        <w:ind w:left="360"/>
        <w:rPr>
          <w:rFonts w:ascii="Times New Roman" w:eastAsia="Times New Roman" w:hAnsi="Times New Roman" w:cs="Times New Roman"/>
          <w:b/>
          <w:bCs/>
          <w:kern w:val="0"/>
          <w:sz w:val="36"/>
          <w:szCs w:val="36"/>
          <w:lang w:eastAsia="tr-TR"/>
          <w14:ligatures w14:val="none"/>
        </w:rPr>
      </w:pPr>
      <w:r w:rsidRPr="00316D3B">
        <w:rPr>
          <w:rStyle w:val="oypena"/>
          <w:b/>
          <w:bCs/>
          <w:sz w:val="32"/>
          <w:szCs w:val="32"/>
        </w:rPr>
        <w:t>MÜZE İÇERİKLERİ</w:t>
      </w:r>
      <w:r w:rsidRPr="00316D3B">
        <w:rPr>
          <w:b/>
          <w:bCs/>
          <w:sz w:val="32"/>
          <w:szCs w:val="32"/>
        </w:rPr>
        <w:t xml:space="preserve"> </w:t>
      </w:r>
      <w:r w:rsidRPr="00316D3B">
        <w:rPr>
          <w:rStyle w:val="oypena"/>
          <w:b/>
          <w:bCs/>
          <w:sz w:val="32"/>
          <w:szCs w:val="32"/>
        </w:rPr>
        <w:t xml:space="preserve">&amp; </w:t>
      </w:r>
      <w:proofErr w:type="spellStart"/>
      <w:r w:rsidRPr="00316D3B">
        <w:rPr>
          <w:rStyle w:val="oypena"/>
          <w:b/>
          <w:bCs/>
          <w:sz w:val="32"/>
          <w:szCs w:val="32"/>
        </w:rPr>
        <w:t>Scrollup</w:t>
      </w:r>
      <w:proofErr w:type="spellEnd"/>
    </w:p>
    <w:p w14:paraId="17D3DC7A" w14:textId="78A59BAC" w:rsidR="004047AC" w:rsidRDefault="00316D3B" w:rsidP="004047AC">
      <w:pPr>
        <w:spacing w:before="100" w:beforeAutospacing="1" w:after="100" w:afterAutospacing="1" w:line="240" w:lineRule="auto"/>
        <w:ind w:left="360"/>
        <w:rPr>
          <w:rStyle w:val="oypena"/>
          <w:color w:val="000000"/>
        </w:rPr>
      </w:pPr>
      <w:r w:rsidRPr="00316D3B">
        <w:rPr>
          <w:rStyle w:val="oypena"/>
          <w:color w:val="000000"/>
        </w:rPr>
        <w:t>INFINIA, teknolojik gelişmelerin ilerlemesiyle birlikte değişen müze ve sergicilik alanına yönelik dijital dönüşümün çözüm ortaklığını sağlamaktadır.</w:t>
      </w:r>
    </w:p>
    <w:p w14:paraId="118B1B4E" w14:textId="65BB1241" w:rsidR="00316D3B" w:rsidRDefault="00316D3B" w:rsidP="004047AC">
      <w:pPr>
        <w:spacing w:before="100" w:beforeAutospacing="1" w:after="100" w:afterAutospacing="1" w:line="240" w:lineRule="auto"/>
        <w:ind w:left="360"/>
        <w:rPr>
          <w:rStyle w:val="oypena"/>
          <w:color w:val="000000"/>
        </w:rPr>
      </w:pPr>
      <w:r>
        <w:rPr>
          <w:rStyle w:val="oypena"/>
          <w:color w:val="000000"/>
        </w:rPr>
        <w:t xml:space="preserve">Özellikleri: İnteraktif, Geniş Ya Grubu, Üretken &amp; Çeşitli İçerik, İş Birlikleri, Mobil </w:t>
      </w:r>
      <w:proofErr w:type="spellStart"/>
      <w:r>
        <w:rPr>
          <w:rStyle w:val="oypena"/>
          <w:color w:val="000000"/>
        </w:rPr>
        <w:t>App</w:t>
      </w:r>
      <w:proofErr w:type="spellEnd"/>
    </w:p>
    <w:p w14:paraId="38F35947" w14:textId="780FC657" w:rsidR="00316D3B" w:rsidRDefault="00316D3B" w:rsidP="004047AC">
      <w:pPr>
        <w:spacing w:before="100" w:beforeAutospacing="1" w:after="100" w:afterAutospacing="1" w:line="240" w:lineRule="auto"/>
        <w:ind w:left="360"/>
        <w:rPr>
          <w:rStyle w:val="oypena"/>
          <w:b/>
          <w:bCs/>
          <w:color w:val="000000"/>
          <w:sz w:val="24"/>
          <w:szCs w:val="24"/>
        </w:rPr>
      </w:pPr>
      <w:r w:rsidRPr="00316D3B">
        <w:rPr>
          <w:rStyle w:val="oypena"/>
          <w:b/>
          <w:bCs/>
          <w:color w:val="000000"/>
          <w:sz w:val="24"/>
          <w:szCs w:val="24"/>
        </w:rPr>
        <w:t>Müze İçerikleri Kullanım Örnekleri</w:t>
      </w:r>
    </w:p>
    <w:p w14:paraId="12822FED" w14:textId="77777777" w:rsidR="00316D3B" w:rsidRPr="00316D3B" w:rsidRDefault="00316D3B" w:rsidP="00316D3B">
      <w:pPr>
        <w:spacing w:before="100" w:beforeAutospacing="1" w:after="100" w:afterAutospacing="1" w:line="375" w:lineRule="atLeast"/>
        <w:rPr>
          <w:rFonts w:ascii="Times New Roman" w:eastAsia="Times New Roman" w:hAnsi="Times New Roman" w:cs="Times New Roman"/>
          <w:color w:val="000000"/>
          <w:spacing w:val="19"/>
          <w:kern w:val="0"/>
          <w:sz w:val="24"/>
          <w:szCs w:val="24"/>
          <w:lang w:eastAsia="tr-TR"/>
          <w14:ligatures w14:val="none"/>
        </w:rPr>
      </w:pPr>
      <w:r w:rsidRPr="00316D3B">
        <w:rPr>
          <w:rFonts w:ascii="Times New Roman" w:eastAsia="Times New Roman" w:hAnsi="Times New Roman" w:cs="Times New Roman"/>
          <w:color w:val="000000"/>
          <w:spacing w:val="19"/>
          <w:kern w:val="0"/>
          <w:sz w:val="24"/>
          <w:szCs w:val="24"/>
          <w:lang w:eastAsia="tr-TR"/>
          <w14:ligatures w14:val="none"/>
        </w:rPr>
        <w:t>Müzelerdeki anlatımların günümüz teknolojilerle değişmesiyle birlikte INFINIA, müşterilerine fiziksel ve dijital ortamların bir araya geldiği, ziyaretçilerine eşi benzeri bulunmayan deneyimler yaşatan müze ve sergicilik çözümleri sunmaktadır.</w:t>
      </w:r>
    </w:p>
    <w:p w14:paraId="27755943" w14:textId="77777777" w:rsidR="00316D3B" w:rsidRPr="00316D3B" w:rsidRDefault="00316D3B" w:rsidP="00316D3B">
      <w:pPr>
        <w:spacing w:before="100" w:beforeAutospacing="1" w:after="100" w:afterAutospacing="1" w:line="375" w:lineRule="atLeast"/>
        <w:rPr>
          <w:rFonts w:ascii="Times New Roman" w:eastAsia="Times New Roman" w:hAnsi="Times New Roman" w:cs="Times New Roman"/>
          <w:color w:val="000000"/>
          <w:spacing w:val="19"/>
          <w:kern w:val="0"/>
          <w:sz w:val="24"/>
          <w:szCs w:val="24"/>
          <w:lang w:eastAsia="tr-TR"/>
          <w14:ligatures w14:val="none"/>
        </w:rPr>
      </w:pPr>
      <w:proofErr w:type="spellStart"/>
      <w:r w:rsidRPr="00316D3B">
        <w:rPr>
          <w:rFonts w:ascii="Times New Roman" w:eastAsia="Times New Roman" w:hAnsi="Times New Roman" w:cs="Times New Roman"/>
          <w:color w:val="000000"/>
          <w:spacing w:val="19"/>
          <w:kern w:val="0"/>
          <w:sz w:val="24"/>
          <w:szCs w:val="24"/>
          <w:lang w:eastAsia="tr-TR"/>
          <w14:ligatures w14:val="none"/>
        </w:rPr>
        <w:t>INFINIA’nın</w:t>
      </w:r>
      <w:proofErr w:type="spellEnd"/>
      <w:r w:rsidRPr="00316D3B">
        <w:rPr>
          <w:rFonts w:ascii="Times New Roman" w:eastAsia="Times New Roman" w:hAnsi="Times New Roman" w:cs="Times New Roman"/>
          <w:color w:val="000000"/>
          <w:spacing w:val="19"/>
          <w:kern w:val="0"/>
          <w:sz w:val="24"/>
          <w:szCs w:val="24"/>
          <w:lang w:eastAsia="tr-TR"/>
          <w14:ligatures w14:val="none"/>
        </w:rPr>
        <w:t xml:space="preserve"> ziyaretçi deneyimi odağında özelleştirilmiş anahtar teslim standartlarında </w:t>
      </w:r>
    </w:p>
    <w:p w14:paraId="5BEE21BA" w14:textId="77777777" w:rsidR="00316D3B" w:rsidRPr="00316D3B" w:rsidRDefault="00316D3B" w:rsidP="00316D3B">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16D3B">
        <w:rPr>
          <w:rFonts w:ascii="Times New Roman" w:eastAsia="Times New Roman" w:hAnsi="Times New Roman" w:cs="Times New Roman"/>
          <w:b/>
          <w:bCs/>
          <w:color w:val="000000"/>
          <w:kern w:val="0"/>
          <w:sz w:val="24"/>
          <w:szCs w:val="24"/>
          <w:lang w:eastAsia="tr-TR"/>
          <w14:ligatures w14:val="none"/>
        </w:rPr>
        <w:t>Spor Müzeleri</w:t>
      </w:r>
    </w:p>
    <w:p w14:paraId="5990B3DC" w14:textId="77777777" w:rsidR="00316D3B" w:rsidRPr="00316D3B" w:rsidRDefault="00316D3B" w:rsidP="00316D3B">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16D3B">
        <w:rPr>
          <w:rFonts w:ascii="Times New Roman" w:eastAsia="Times New Roman" w:hAnsi="Times New Roman" w:cs="Times New Roman"/>
          <w:b/>
          <w:bCs/>
          <w:color w:val="000000"/>
          <w:kern w:val="0"/>
          <w:sz w:val="24"/>
          <w:szCs w:val="24"/>
          <w:lang w:eastAsia="tr-TR"/>
          <w14:ligatures w14:val="none"/>
        </w:rPr>
        <w:t>Bilim Merkezleri</w:t>
      </w:r>
    </w:p>
    <w:p w14:paraId="1F50F037" w14:textId="77777777" w:rsidR="00316D3B" w:rsidRPr="00316D3B" w:rsidRDefault="00316D3B" w:rsidP="00316D3B">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16D3B">
        <w:rPr>
          <w:rFonts w:ascii="Times New Roman" w:eastAsia="Times New Roman" w:hAnsi="Times New Roman" w:cs="Times New Roman"/>
          <w:b/>
          <w:bCs/>
          <w:color w:val="000000"/>
          <w:kern w:val="0"/>
          <w:sz w:val="24"/>
          <w:szCs w:val="24"/>
          <w:lang w:eastAsia="tr-TR"/>
          <w14:ligatures w14:val="none"/>
        </w:rPr>
        <w:t>Havacılık ve Uzay Müzeleri</w:t>
      </w:r>
    </w:p>
    <w:p w14:paraId="7F1C3A07" w14:textId="77777777" w:rsidR="00316D3B" w:rsidRPr="00316D3B" w:rsidRDefault="00316D3B" w:rsidP="00316D3B">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16D3B">
        <w:rPr>
          <w:rFonts w:ascii="Times New Roman" w:eastAsia="Times New Roman" w:hAnsi="Times New Roman" w:cs="Times New Roman"/>
          <w:b/>
          <w:bCs/>
          <w:color w:val="000000"/>
          <w:kern w:val="0"/>
          <w:sz w:val="24"/>
          <w:szCs w:val="24"/>
          <w:lang w:eastAsia="tr-TR"/>
          <w14:ligatures w14:val="none"/>
        </w:rPr>
        <w:t>Tarih Müzeleri</w:t>
      </w:r>
    </w:p>
    <w:p w14:paraId="78EB2CC1" w14:textId="77777777" w:rsidR="00316D3B" w:rsidRPr="00316D3B" w:rsidRDefault="00316D3B" w:rsidP="00316D3B">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16D3B">
        <w:rPr>
          <w:rFonts w:ascii="Times New Roman" w:eastAsia="Times New Roman" w:hAnsi="Times New Roman" w:cs="Times New Roman"/>
          <w:b/>
          <w:bCs/>
          <w:color w:val="000000"/>
          <w:kern w:val="0"/>
          <w:sz w:val="24"/>
          <w:szCs w:val="24"/>
          <w:lang w:eastAsia="tr-TR"/>
          <w14:ligatures w14:val="none"/>
        </w:rPr>
        <w:t>Kültürel Müzeler</w:t>
      </w:r>
    </w:p>
    <w:p w14:paraId="7120DF06" w14:textId="77777777" w:rsidR="00316D3B" w:rsidRPr="00316D3B" w:rsidRDefault="00316D3B" w:rsidP="00316D3B">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16D3B">
        <w:rPr>
          <w:rFonts w:ascii="Times New Roman" w:eastAsia="Times New Roman" w:hAnsi="Times New Roman" w:cs="Times New Roman"/>
          <w:b/>
          <w:bCs/>
          <w:color w:val="000000"/>
          <w:kern w:val="0"/>
          <w:sz w:val="24"/>
          <w:szCs w:val="24"/>
          <w:lang w:eastAsia="tr-TR"/>
          <w14:ligatures w14:val="none"/>
        </w:rPr>
        <w:lastRenderedPageBreak/>
        <w:t>Sanat Sergileri</w:t>
      </w:r>
    </w:p>
    <w:p w14:paraId="1518CD36" w14:textId="77777777" w:rsidR="00316D3B" w:rsidRPr="00316D3B" w:rsidRDefault="00316D3B" w:rsidP="00316D3B">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16D3B">
        <w:rPr>
          <w:rFonts w:ascii="Times New Roman" w:eastAsia="Times New Roman" w:hAnsi="Times New Roman" w:cs="Times New Roman"/>
          <w:b/>
          <w:bCs/>
          <w:color w:val="000000"/>
          <w:kern w:val="0"/>
          <w:sz w:val="24"/>
          <w:szCs w:val="24"/>
          <w:lang w:eastAsia="tr-TR"/>
          <w14:ligatures w14:val="none"/>
        </w:rPr>
        <w:t>Doğa Tarihi Müzeleri</w:t>
      </w:r>
      <w:r w:rsidRPr="00316D3B">
        <w:rPr>
          <w:rFonts w:ascii="Times New Roman" w:eastAsia="Times New Roman" w:hAnsi="Times New Roman" w:cs="Times New Roman"/>
          <w:color w:val="000000"/>
          <w:kern w:val="0"/>
          <w:sz w:val="24"/>
          <w:szCs w:val="24"/>
          <w:lang w:eastAsia="tr-TR"/>
          <w14:ligatures w14:val="none"/>
        </w:rPr>
        <w:t xml:space="preserve"> gibi geniş bir perspektife yayılmış şekilde interaktif teknolojilerin kullanıldığı müze çözümleri bulunmaktadır.</w:t>
      </w:r>
    </w:p>
    <w:p w14:paraId="738556F9" w14:textId="77777777" w:rsidR="00316D3B" w:rsidRPr="00316D3B" w:rsidRDefault="00316D3B" w:rsidP="00316D3B">
      <w:pPr>
        <w:spacing w:before="100" w:beforeAutospacing="1" w:after="100" w:afterAutospacing="1" w:line="375" w:lineRule="atLeast"/>
        <w:rPr>
          <w:rFonts w:ascii="Times New Roman" w:eastAsia="Times New Roman" w:hAnsi="Times New Roman" w:cs="Times New Roman"/>
          <w:color w:val="000000"/>
          <w:spacing w:val="19"/>
          <w:kern w:val="0"/>
          <w:sz w:val="24"/>
          <w:szCs w:val="24"/>
          <w:lang w:eastAsia="tr-TR"/>
          <w14:ligatures w14:val="none"/>
        </w:rPr>
      </w:pPr>
      <w:proofErr w:type="spellStart"/>
      <w:r w:rsidRPr="00316D3B">
        <w:rPr>
          <w:rFonts w:ascii="Times New Roman" w:eastAsia="Times New Roman" w:hAnsi="Times New Roman" w:cs="Times New Roman"/>
          <w:color w:val="000000"/>
          <w:spacing w:val="19"/>
          <w:kern w:val="0"/>
          <w:sz w:val="24"/>
          <w:szCs w:val="24"/>
          <w:lang w:eastAsia="tr-TR"/>
          <w14:ligatures w14:val="none"/>
        </w:rPr>
        <w:t>INFINIA’nın</w:t>
      </w:r>
      <w:proofErr w:type="spellEnd"/>
      <w:r w:rsidRPr="00316D3B">
        <w:rPr>
          <w:rFonts w:ascii="Times New Roman" w:eastAsia="Times New Roman" w:hAnsi="Times New Roman" w:cs="Times New Roman"/>
          <w:color w:val="000000"/>
          <w:spacing w:val="19"/>
          <w:kern w:val="0"/>
          <w:sz w:val="24"/>
          <w:szCs w:val="24"/>
          <w:lang w:eastAsia="tr-TR"/>
          <w14:ligatures w14:val="none"/>
        </w:rPr>
        <w:t xml:space="preserve"> yenilikçi ürünlerinden biri olan </w:t>
      </w:r>
      <w:proofErr w:type="spellStart"/>
      <w:r w:rsidRPr="00316D3B">
        <w:rPr>
          <w:rFonts w:ascii="Times New Roman" w:eastAsia="Times New Roman" w:hAnsi="Times New Roman" w:cs="Times New Roman"/>
          <w:b/>
          <w:bCs/>
          <w:color w:val="000000"/>
          <w:spacing w:val="19"/>
          <w:kern w:val="0"/>
          <w:sz w:val="24"/>
          <w:szCs w:val="24"/>
          <w:lang w:eastAsia="tr-TR"/>
          <w14:ligatures w14:val="none"/>
        </w:rPr>
        <w:t>Scrollup</w:t>
      </w:r>
      <w:proofErr w:type="spellEnd"/>
      <w:r w:rsidRPr="00316D3B">
        <w:rPr>
          <w:rFonts w:ascii="Times New Roman" w:eastAsia="Times New Roman" w:hAnsi="Times New Roman" w:cs="Times New Roman"/>
          <w:color w:val="000000"/>
          <w:spacing w:val="19"/>
          <w:kern w:val="0"/>
          <w:sz w:val="24"/>
          <w:szCs w:val="24"/>
          <w:lang w:eastAsia="tr-TR"/>
          <w14:ligatures w14:val="none"/>
        </w:rPr>
        <w:t xml:space="preserve">, taşınabilir LED ekran teknolojisiyle müzelerde ve sergilerde dinamik sunumların vazgeçilmez bir unsuru haline gelmiştir. </w:t>
      </w:r>
      <w:proofErr w:type="spellStart"/>
      <w:r w:rsidRPr="00316D3B">
        <w:rPr>
          <w:rFonts w:ascii="Times New Roman" w:eastAsia="Times New Roman" w:hAnsi="Times New Roman" w:cs="Times New Roman"/>
          <w:color w:val="000000"/>
          <w:spacing w:val="19"/>
          <w:kern w:val="0"/>
          <w:sz w:val="24"/>
          <w:szCs w:val="24"/>
          <w:lang w:eastAsia="tr-TR"/>
          <w14:ligatures w14:val="none"/>
        </w:rPr>
        <w:t>Scrollup</w:t>
      </w:r>
      <w:proofErr w:type="spellEnd"/>
      <w:r w:rsidRPr="00316D3B">
        <w:rPr>
          <w:rFonts w:ascii="Times New Roman" w:eastAsia="Times New Roman" w:hAnsi="Times New Roman" w:cs="Times New Roman"/>
          <w:color w:val="000000"/>
          <w:spacing w:val="19"/>
          <w:kern w:val="0"/>
          <w:sz w:val="24"/>
          <w:szCs w:val="24"/>
          <w:lang w:eastAsia="tr-TR"/>
          <w14:ligatures w14:val="none"/>
        </w:rPr>
        <w:t>, müze ziyaretçilerine etkileşimli ve zengin içerikler sunma imkanı tanırken, müze küratörlerine de esnek ve yenilikçi sergileme seçenekleri sunar.</w:t>
      </w:r>
    </w:p>
    <w:p w14:paraId="7484B226" w14:textId="16792FD2" w:rsidR="00316D3B" w:rsidRDefault="00316D3B" w:rsidP="00962E9B">
      <w:pPr>
        <w:spacing w:before="100" w:beforeAutospacing="1" w:after="100" w:afterAutospacing="1" w:line="240" w:lineRule="auto"/>
        <w:rPr>
          <w:rFonts w:ascii="Times New Roman" w:eastAsia="Times New Roman" w:hAnsi="Times New Roman" w:cs="Times New Roman"/>
          <w:b/>
          <w:bCs/>
          <w:kern w:val="0"/>
          <w:sz w:val="28"/>
          <w:szCs w:val="28"/>
          <w:lang w:eastAsia="tr-TR"/>
          <w14:ligatures w14:val="none"/>
        </w:rPr>
      </w:pPr>
      <w:proofErr w:type="spellStart"/>
      <w:r w:rsidRPr="00316D3B">
        <w:rPr>
          <w:rFonts w:ascii="Times New Roman" w:eastAsia="Times New Roman" w:hAnsi="Times New Roman" w:cs="Times New Roman"/>
          <w:b/>
          <w:bCs/>
          <w:kern w:val="0"/>
          <w:sz w:val="28"/>
          <w:szCs w:val="28"/>
          <w:lang w:eastAsia="tr-TR"/>
          <w14:ligatures w14:val="none"/>
        </w:rPr>
        <w:t>Scrollup</w:t>
      </w:r>
      <w:proofErr w:type="spellEnd"/>
    </w:p>
    <w:p w14:paraId="6B03C60D" w14:textId="3BE98241" w:rsidR="006B03D1" w:rsidRPr="00134CDB" w:rsidRDefault="006B03D1" w:rsidP="00134CDB">
      <w:r w:rsidRPr="00CA0BEF">
        <w:t>Her Zaman, Her Yerde</w:t>
      </w:r>
      <w:r>
        <w:t xml:space="preserve"> </w:t>
      </w:r>
      <w:r w:rsidRPr="00CA0BEF">
        <w:t>Dikkat Çeken Taşınabilir Ekran</w:t>
      </w:r>
      <w:r>
        <w:t xml:space="preserve">! </w:t>
      </w:r>
      <w:r w:rsidRPr="00CA0BEF">
        <w:t>Taşınabilir LED Ekranla Modern Görüntü Dev</w:t>
      </w:r>
      <w:r>
        <w:t>ri</w:t>
      </w:r>
      <w:r w:rsidRPr="00CA0BEF">
        <w:t>mi</w:t>
      </w:r>
      <w:r>
        <w:t xml:space="preserve">. </w:t>
      </w:r>
      <w:proofErr w:type="spellStart"/>
      <w:r w:rsidRPr="00CA0BEF">
        <w:t>Scrollup</w:t>
      </w:r>
      <w:proofErr w:type="spellEnd"/>
      <w:r w:rsidRPr="00CA0BEF">
        <w:t xml:space="preserve"> taşınabilir LED ekran, mobil</w:t>
      </w:r>
      <w:r>
        <w:t xml:space="preserve"> </w:t>
      </w:r>
      <w:r w:rsidRPr="00CA0BEF">
        <w:t>uygulamamızla bir dokunuşla açılıp kapan</w:t>
      </w:r>
      <w:r>
        <w:t xml:space="preserve">ır, </w:t>
      </w:r>
      <w:r w:rsidRPr="00CA0BEF">
        <w:t>modern görseller sunar. Kullanıcılar mobi</w:t>
      </w:r>
      <w:r>
        <w:t xml:space="preserve">l </w:t>
      </w:r>
      <w:r w:rsidRPr="00CA0BEF">
        <w:t>uygulama ile içeriklerini kolayca yükleyebil</w:t>
      </w:r>
      <w:r>
        <w:t xml:space="preserve">ir, </w:t>
      </w:r>
      <w:r w:rsidRPr="00CA0BEF">
        <w:t>düzenleyebilir ve zamanlayabilir. Böylece</w:t>
      </w:r>
      <w:r>
        <w:t xml:space="preserve"> </w:t>
      </w:r>
      <w:r w:rsidRPr="00CA0BEF">
        <w:t>dinamik ve güncel bir görüntü deneyimi</w:t>
      </w:r>
      <w:r>
        <w:t xml:space="preserve"> sunar. Uzaktan kontrol edilebilir. Taşınabilirlik kolaylığı sağlar. Çeşitli içerik seçenekleri vardır. Otomatik kurulum yapılabilir. Özelleştirilebilir çalma listesi ve gerçek zamanlı içerik güncellemesi özelliği vardır. Göz alıcı tasarımıyla yüksek çözünürlük kalitesi sunar.</w:t>
      </w:r>
    </w:p>
    <w:p w14:paraId="367C365C" w14:textId="612E832D" w:rsidR="00316D3B" w:rsidRPr="00316D3B" w:rsidRDefault="00316D3B" w:rsidP="004047AC">
      <w:pPr>
        <w:spacing w:before="100" w:beforeAutospacing="1" w:after="100" w:afterAutospacing="1" w:line="240" w:lineRule="auto"/>
        <w:ind w:left="360"/>
        <w:rPr>
          <w:rStyle w:val="oypena"/>
          <w:b/>
          <w:bCs/>
        </w:rPr>
      </w:pPr>
      <w:proofErr w:type="spellStart"/>
      <w:r w:rsidRPr="00316D3B">
        <w:rPr>
          <w:rStyle w:val="oypena"/>
          <w:b/>
          <w:bCs/>
        </w:rPr>
        <w:t>Scrollup</w:t>
      </w:r>
      <w:proofErr w:type="spellEnd"/>
      <w:r w:rsidRPr="00316D3B">
        <w:rPr>
          <w:rStyle w:val="oypena"/>
          <w:b/>
          <w:bCs/>
        </w:rPr>
        <w:t xml:space="preserve"> Kullanım Alanları</w:t>
      </w:r>
    </w:p>
    <w:p w14:paraId="54F64A05" w14:textId="77777777" w:rsidR="00316D3B" w:rsidRPr="00316D3B" w:rsidRDefault="00316D3B" w:rsidP="00316D3B">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16D3B">
        <w:rPr>
          <w:rFonts w:ascii="Times New Roman" w:eastAsia="Times New Roman" w:hAnsi="Times New Roman" w:cs="Times New Roman"/>
          <w:b/>
          <w:bCs/>
          <w:color w:val="000000"/>
          <w:kern w:val="0"/>
          <w:sz w:val="24"/>
          <w:szCs w:val="24"/>
          <w:lang w:eastAsia="tr-TR"/>
          <w14:ligatures w14:val="none"/>
        </w:rPr>
        <w:t>Etkinlikler ve Konserler</w:t>
      </w:r>
      <w:r w:rsidRPr="00316D3B">
        <w:rPr>
          <w:rFonts w:ascii="Times New Roman" w:eastAsia="Times New Roman" w:hAnsi="Times New Roman" w:cs="Times New Roman"/>
          <w:color w:val="000000"/>
          <w:kern w:val="0"/>
          <w:sz w:val="24"/>
          <w:szCs w:val="24"/>
          <w:lang w:eastAsia="tr-TR"/>
          <w14:ligatures w14:val="none"/>
        </w:rPr>
        <w:t xml:space="preserve">: </w:t>
      </w:r>
      <w:proofErr w:type="spellStart"/>
      <w:r w:rsidRPr="00316D3B">
        <w:rPr>
          <w:rFonts w:ascii="Times New Roman" w:eastAsia="Times New Roman" w:hAnsi="Times New Roman" w:cs="Times New Roman"/>
          <w:color w:val="000000"/>
          <w:kern w:val="0"/>
          <w:sz w:val="24"/>
          <w:szCs w:val="24"/>
          <w:lang w:eastAsia="tr-TR"/>
          <w14:ligatures w14:val="none"/>
        </w:rPr>
        <w:t>Scrollup</w:t>
      </w:r>
      <w:proofErr w:type="spellEnd"/>
      <w:r w:rsidRPr="00316D3B">
        <w:rPr>
          <w:rFonts w:ascii="Times New Roman" w:eastAsia="Times New Roman" w:hAnsi="Times New Roman" w:cs="Times New Roman"/>
          <w:color w:val="000000"/>
          <w:kern w:val="0"/>
          <w:sz w:val="24"/>
          <w:szCs w:val="24"/>
          <w:lang w:eastAsia="tr-TR"/>
          <w14:ligatures w14:val="none"/>
        </w:rPr>
        <w:t xml:space="preserve"> LED ekranları, konserlerde yan ekranlar ve </w:t>
      </w:r>
      <w:proofErr w:type="spellStart"/>
      <w:r w:rsidRPr="00316D3B">
        <w:rPr>
          <w:rFonts w:ascii="Times New Roman" w:eastAsia="Times New Roman" w:hAnsi="Times New Roman" w:cs="Times New Roman"/>
          <w:color w:val="000000"/>
          <w:kern w:val="0"/>
          <w:sz w:val="24"/>
          <w:szCs w:val="24"/>
          <w:lang w:eastAsia="tr-TR"/>
          <w14:ligatures w14:val="none"/>
        </w:rPr>
        <w:t>detekleyici</w:t>
      </w:r>
      <w:proofErr w:type="spellEnd"/>
      <w:r w:rsidRPr="00316D3B">
        <w:rPr>
          <w:rFonts w:ascii="Times New Roman" w:eastAsia="Times New Roman" w:hAnsi="Times New Roman" w:cs="Times New Roman"/>
          <w:color w:val="000000"/>
          <w:kern w:val="0"/>
          <w:sz w:val="24"/>
          <w:szCs w:val="24"/>
          <w:lang w:eastAsia="tr-TR"/>
          <w14:ligatures w14:val="none"/>
        </w:rPr>
        <w:t xml:space="preserve"> unsurlar olarak kullanılabilir.</w:t>
      </w:r>
    </w:p>
    <w:p w14:paraId="078283E7" w14:textId="77777777" w:rsidR="00316D3B" w:rsidRPr="00316D3B" w:rsidRDefault="00316D3B" w:rsidP="00316D3B">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16D3B">
        <w:rPr>
          <w:rFonts w:ascii="Times New Roman" w:eastAsia="Times New Roman" w:hAnsi="Times New Roman" w:cs="Times New Roman"/>
          <w:b/>
          <w:bCs/>
          <w:color w:val="000000"/>
          <w:kern w:val="0"/>
          <w:sz w:val="24"/>
          <w:szCs w:val="24"/>
          <w:lang w:eastAsia="tr-TR"/>
          <w14:ligatures w14:val="none"/>
        </w:rPr>
        <w:t>Festivaller ve Fuarlar:</w:t>
      </w:r>
      <w:r w:rsidRPr="00316D3B">
        <w:rPr>
          <w:rFonts w:ascii="Times New Roman" w:eastAsia="Times New Roman" w:hAnsi="Times New Roman" w:cs="Times New Roman"/>
          <w:color w:val="000000"/>
          <w:kern w:val="0"/>
          <w:sz w:val="24"/>
          <w:szCs w:val="24"/>
          <w:lang w:eastAsia="tr-TR"/>
          <w14:ligatures w14:val="none"/>
        </w:rPr>
        <w:t xml:space="preserve"> Taşınabilirliği sayesinde festivallerde ve fuarlarda kolayca kurulabilir.</w:t>
      </w:r>
    </w:p>
    <w:p w14:paraId="350ADF7A" w14:textId="77777777" w:rsidR="00316D3B" w:rsidRPr="00316D3B" w:rsidRDefault="00316D3B" w:rsidP="00316D3B">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16D3B">
        <w:rPr>
          <w:rFonts w:ascii="Times New Roman" w:eastAsia="Times New Roman" w:hAnsi="Times New Roman" w:cs="Times New Roman"/>
          <w:b/>
          <w:bCs/>
          <w:color w:val="000000"/>
          <w:kern w:val="0"/>
          <w:sz w:val="24"/>
          <w:szCs w:val="24"/>
          <w:lang w:eastAsia="tr-TR"/>
          <w14:ligatures w14:val="none"/>
        </w:rPr>
        <w:t>Tiyatro ve Gösteriler:</w:t>
      </w:r>
      <w:r w:rsidRPr="00316D3B">
        <w:rPr>
          <w:rFonts w:ascii="Times New Roman" w:eastAsia="Times New Roman" w:hAnsi="Times New Roman" w:cs="Times New Roman"/>
          <w:color w:val="000000"/>
          <w:kern w:val="0"/>
          <w:sz w:val="24"/>
          <w:szCs w:val="24"/>
          <w:lang w:eastAsia="tr-TR"/>
          <w14:ligatures w14:val="none"/>
        </w:rPr>
        <w:t xml:space="preserve"> Tiyatro ve sahne gösterilerinde arka plan veya dekor olarak kullanılabilir, sahne tasarımını zenginleştirir.</w:t>
      </w:r>
    </w:p>
    <w:p w14:paraId="3E17B67A" w14:textId="5B103A3F" w:rsidR="00F81011" w:rsidRDefault="00316D3B" w:rsidP="00F81011">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16D3B">
        <w:rPr>
          <w:rFonts w:ascii="Times New Roman" w:eastAsia="Times New Roman" w:hAnsi="Times New Roman" w:cs="Times New Roman"/>
          <w:b/>
          <w:bCs/>
          <w:color w:val="000000"/>
          <w:kern w:val="0"/>
          <w:sz w:val="24"/>
          <w:szCs w:val="24"/>
          <w:lang w:eastAsia="tr-TR"/>
          <w14:ligatures w14:val="none"/>
        </w:rPr>
        <w:t>Geçici Alanlar:</w:t>
      </w:r>
      <w:r w:rsidRPr="00316D3B">
        <w:rPr>
          <w:rFonts w:ascii="Times New Roman" w:eastAsia="Times New Roman" w:hAnsi="Times New Roman" w:cs="Times New Roman"/>
          <w:color w:val="000000"/>
          <w:kern w:val="0"/>
          <w:sz w:val="24"/>
          <w:szCs w:val="24"/>
          <w:lang w:eastAsia="tr-TR"/>
          <w14:ligatures w14:val="none"/>
        </w:rPr>
        <w:t xml:space="preserve"> Düğünler ve konferanslar gibi geçici etkinlik alanları için taşınabilir ve esnek bir ekran çözümü sunar.</w:t>
      </w:r>
    </w:p>
    <w:p w14:paraId="03066F26" w14:textId="3229215A" w:rsidR="00F81011" w:rsidRPr="00316D3B" w:rsidRDefault="00F81011" w:rsidP="00F81011">
      <w:pPr>
        <w:spacing w:before="100" w:beforeAutospacing="1" w:after="100" w:afterAutospacing="1" w:line="240" w:lineRule="auto"/>
        <w:rPr>
          <w:rFonts w:ascii="Times New Roman" w:eastAsia="Times New Roman" w:hAnsi="Times New Roman" w:cs="Times New Roman"/>
          <w:kern w:val="0"/>
          <w:sz w:val="32"/>
          <w:szCs w:val="32"/>
          <w:lang w:eastAsia="tr-TR"/>
          <w14:ligatures w14:val="none"/>
        </w:rPr>
      </w:pPr>
      <w:r w:rsidRPr="00F81011">
        <w:rPr>
          <w:rFonts w:ascii="Times New Roman" w:eastAsia="Times New Roman" w:hAnsi="Times New Roman" w:cs="Times New Roman"/>
          <w:b/>
          <w:bCs/>
          <w:color w:val="000000"/>
          <w:kern w:val="0"/>
          <w:sz w:val="32"/>
          <w:szCs w:val="32"/>
          <w:lang w:eastAsia="tr-TR"/>
          <w14:ligatures w14:val="none"/>
        </w:rPr>
        <w:t>Mobil Sergiler</w:t>
      </w:r>
    </w:p>
    <w:p w14:paraId="2FA83266" w14:textId="77777777" w:rsidR="00F81011" w:rsidRPr="00F81011" w:rsidRDefault="00F81011" w:rsidP="00F81011">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 xml:space="preserve">Deneyim artık her yerde! </w:t>
      </w:r>
      <w:r w:rsidRPr="00F81011">
        <w:rPr>
          <w:rFonts w:ascii="Times New Roman" w:eastAsia="Times New Roman" w:hAnsi="Times New Roman" w:cs="Times New Roman"/>
          <w:color w:val="FFFFFF"/>
          <w:kern w:val="0"/>
          <w:sz w:val="24"/>
          <w:szCs w:val="24"/>
          <w:lang w:eastAsia="tr-TR"/>
          <w14:ligatures w14:val="none"/>
        </w:rPr>
        <w:t>Mobiliteyi sürükleyici teknolojilerle birleştiren bir ortam.</w:t>
      </w:r>
    </w:p>
    <w:p w14:paraId="62A22D6C" w14:textId="77777777" w:rsidR="00F81011" w:rsidRPr="00F81011" w:rsidRDefault="00F81011" w:rsidP="00F81011">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81011">
        <w:rPr>
          <w:rFonts w:ascii="Times New Roman" w:eastAsia="Times New Roman" w:hAnsi="Times New Roman" w:cs="Times New Roman"/>
          <w:kern w:val="0"/>
          <w:sz w:val="24"/>
          <w:szCs w:val="24"/>
          <w:lang w:eastAsia="tr-TR"/>
          <w14:ligatures w14:val="none"/>
        </w:rPr>
        <w:t>Etkileyici ve etkileşimli deneyimler.</w:t>
      </w:r>
    </w:p>
    <w:p w14:paraId="02B5752F" w14:textId="77777777" w:rsidR="00F81011" w:rsidRPr="00F81011" w:rsidRDefault="00F81011" w:rsidP="00F81011">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81011">
        <w:rPr>
          <w:rFonts w:ascii="Times New Roman" w:eastAsia="Times New Roman" w:hAnsi="Times New Roman" w:cs="Times New Roman"/>
          <w:kern w:val="0"/>
          <w:sz w:val="24"/>
          <w:szCs w:val="24"/>
          <w:lang w:eastAsia="tr-TR"/>
          <w14:ligatures w14:val="none"/>
        </w:rPr>
        <w:t>Hafızalara kazınan anlar.</w:t>
      </w:r>
    </w:p>
    <w:p w14:paraId="065D439A" w14:textId="77777777" w:rsidR="00F81011" w:rsidRDefault="00F81011" w:rsidP="00F81011">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81011">
        <w:rPr>
          <w:rFonts w:ascii="Times New Roman" w:eastAsia="Times New Roman" w:hAnsi="Times New Roman" w:cs="Times New Roman"/>
          <w:kern w:val="0"/>
          <w:sz w:val="24"/>
          <w:szCs w:val="24"/>
          <w:lang w:eastAsia="tr-TR"/>
          <w14:ligatures w14:val="none"/>
        </w:rPr>
        <w:t>5 saat içinde kurulum</w:t>
      </w:r>
    </w:p>
    <w:p w14:paraId="738DA24F" w14:textId="77777777" w:rsidR="00F81011" w:rsidRPr="00F81011" w:rsidRDefault="00F81011" w:rsidP="00F81011">
      <w:pPr>
        <w:pStyle w:val="cvgsua"/>
        <w:numPr>
          <w:ilvl w:val="0"/>
          <w:numId w:val="14"/>
        </w:numPr>
        <w:spacing w:line="555" w:lineRule="atLeast"/>
      </w:pPr>
      <w:r w:rsidRPr="00F81011">
        <w:rPr>
          <w:rStyle w:val="oypena"/>
          <w:b/>
          <w:bCs/>
        </w:rPr>
        <w:t>KOLAY ERİŞİLEBİLİR • KAPSAYICI • ESNEK</w:t>
      </w:r>
    </w:p>
    <w:p w14:paraId="1B98A4C4" w14:textId="77777777" w:rsidR="00F81011" w:rsidRPr="00F81011" w:rsidRDefault="00F81011" w:rsidP="00F81011">
      <w:pPr>
        <w:pStyle w:val="cvgsua"/>
        <w:numPr>
          <w:ilvl w:val="0"/>
          <w:numId w:val="14"/>
        </w:numPr>
        <w:spacing w:line="555" w:lineRule="atLeast"/>
      </w:pPr>
      <w:r w:rsidRPr="00F81011">
        <w:rPr>
          <w:rStyle w:val="oypena"/>
          <w:b/>
          <w:bCs/>
        </w:rPr>
        <w:t>KİŞİSELLEŞTİRİLEBİLİR • YENİLİKÇİ • EĞİTİCİ</w:t>
      </w:r>
    </w:p>
    <w:p w14:paraId="0B538DCB" w14:textId="769A4D8D" w:rsidR="00F81011" w:rsidRPr="00F81011" w:rsidRDefault="00F81011" w:rsidP="00F81011">
      <w:pPr>
        <w:pStyle w:val="cvgsua"/>
        <w:numPr>
          <w:ilvl w:val="0"/>
          <w:numId w:val="14"/>
        </w:numPr>
        <w:spacing w:line="555" w:lineRule="atLeast"/>
      </w:pPr>
      <w:r w:rsidRPr="00F81011">
        <w:rPr>
          <w:rStyle w:val="oypena"/>
          <w:b/>
          <w:bCs/>
        </w:rPr>
        <w:t>KÜLTÜREL DEĞİŞİM • BİRLEŞTİRİCİ</w:t>
      </w:r>
    </w:p>
    <w:p w14:paraId="0CC4FD5E" w14:textId="545A0AE3" w:rsidR="00316D3B" w:rsidRPr="005B4E0A" w:rsidRDefault="00F81011" w:rsidP="004047AC">
      <w:pPr>
        <w:spacing w:before="100" w:beforeAutospacing="1" w:after="100" w:afterAutospacing="1" w:line="240" w:lineRule="auto"/>
        <w:ind w:left="360"/>
        <w:rPr>
          <w:rFonts w:ascii="Times New Roman" w:eastAsia="Times New Roman" w:hAnsi="Times New Roman" w:cs="Times New Roman"/>
          <w:kern w:val="0"/>
          <w:sz w:val="24"/>
          <w:szCs w:val="24"/>
          <w:lang w:eastAsia="tr-TR"/>
          <w14:ligatures w14:val="none"/>
        </w:rPr>
      </w:pPr>
      <w:r w:rsidRPr="005B4E0A">
        <w:rPr>
          <w:rFonts w:ascii="Times New Roman" w:eastAsia="Times New Roman" w:hAnsi="Times New Roman" w:cs="Times New Roman"/>
          <w:kern w:val="0"/>
          <w:sz w:val="24"/>
          <w:szCs w:val="24"/>
          <w:lang w:eastAsia="tr-TR"/>
          <w14:ligatures w14:val="none"/>
        </w:rPr>
        <w:t>Eğitim Kurumları:</w:t>
      </w:r>
      <w:r w:rsidR="005B4E0A" w:rsidRPr="005B4E0A">
        <w:rPr>
          <w:rFonts w:ascii="Times New Roman" w:eastAsia="Times New Roman" w:hAnsi="Times New Roman" w:cs="Times New Roman"/>
          <w:kern w:val="0"/>
          <w:sz w:val="24"/>
          <w:szCs w:val="24"/>
          <w:lang w:eastAsia="tr-TR"/>
          <w14:ligatures w14:val="none"/>
        </w:rPr>
        <w:t xml:space="preserve"> </w:t>
      </w:r>
      <w:r w:rsidR="005B4E0A" w:rsidRPr="005B4E0A">
        <w:rPr>
          <w:rStyle w:val="oypena"/>
        </w:rPr>
        <w:t>Ziyaretçilerin çeşitli temalar ile interaktif ve etkileyici bir ortamda buluşmasına imkan sağlayarak klasik eğitim faaliyetlerinin yanı sıra eğlenceli bir ortam sunar</w:t>
      </w:r>
    </w:p>
    <w:p w14:paraId="2241C86B" w14:textId="454EFB6C" w:rsidR="00F81011" w:rsidRPr="005B4E0A" w:rsidRDefault="00F81011" w:rsidP="004047AC">
      <w:pPr>
        <w:spacing w:before="100" w:beforeAutospacing="1" w:after="100" w:afterAutospacing="1" w:line="240" w:lineRule="auto"/>
        <w:ind w:left="360"/>
        <w:rPr>
          <w:rFonts w:ascii="Times New Roman" w:eastAsia="Times New Roman" w:hAnsi="Times New Roman" w:cs="Times New Roman"/>
          <w:kern w:val="0"/>
          <w:sz w:val="24"/>
          <w:szCs w:val="24"/>
          <w:lang w:eastAsia="tr-TR"/>
          <w14:ligatures w14:val="none"/>
        </w:rPr>
      </w:pPr>
      <w:r w:rsidRPr="005B4E0A">
        <w:rPr>
          <w:rFonts w:ascii="Times New Roman" w:eastAsia="Times New Roman" w:hAnsi="Times New Roman" w:cs="Times New Roman"/>
          <w:kern w:val="0"/>
          <w:sz w:val="24"/>
          <w:szCs w:val="24"/>
          <w:lang w:eastAsia="tr-TR"/>
          <w14:ligatures w14:val="none"/>
        </w:rPr>
        <w:lastRenderedPageBreak/>
        <w:t>Kültür Merkezleri:</w:t>
      </w:r>
      <w:r w:rsidR="005B4E0A" w:rsidRPr="005B4E0A">
        <w:rPr>
          <w:rFonts w:ascii="Times New Roman" w:eastAsia="Times New Roman" w:hAnsi="Times New Roman" w:cs="Times New Roman"/>
          <w:kern w:val="0"/>
          <w:sz w:val="24"/>
          <w:szCs w:val="24"/>
          <w:lang w:eastAsia="tr-TR"/>
          <w14:ligatures w14:val="none"/>
        </w:rPr>
        <w:t xml:space="preserve"> </w:t>
      </w:r>
      <w:r w:rsidR="005B4E0A" w:rsidRPr="005B4E0A">
        <w:rPr>
          <w:rStyle w:val="oypena"/>
        </w:rPr>
        <w:t>Sanat, tarih, bilim ve kültürel mirası sergiler. Müzeler, sundukları hizmetleri çeşitlendirmenin ve yeni ziyaretçiler çekmek için mobil sergilere ev sahipliği yapar.</w:t>
      </w:r>
    </w:p>
    <w:p w14:paraId="1A8842F2" w14:textId="6AC9F304" w:rsidR="00F81011" w:rsidRPr="005B4E0A" w:rsidRDefault="00F81011" w:rsidP="004047AC">
      <w:pPr>
        <w:spacing w:before="100" w:beforeAutospacing="1" w:after="100" w:afterAutospacing="1" w:line="240" w:lineRule="auto"/>
        <w:ind w:left="360"/>
        <w:rPr>
          <w:rFonts w:ascii="Times New Roman" w:eastAsia="Times New Roman" w:hAnsi="Times New Roman" w:cs="Times New Roman"/>
          <w:kern w:val="0"/>
          <w:sz w:val="24"/>
          <w:szCs w:val="24"/>
          <w:lang w:eastAsia="tr-TR"/>
          <w14:ligatures w14:val="none"/>
        </w:rPr>
      </w:pPr>
      <w:r w:rsidRPr="005B4E0A">
        <w:rPr>
          <w:rFonts w:ascii="Times New Roman" w:eastAsia="Times New Roman" w:hAnsi="Times New Roman" w:cs="Times New Roman"/>
          <w:kern w:val="0"/>
          <w:sz w:val="24"/>
          <w:szCs w:val="24"/>
          <w:lang w:eastAsia="tr-TR"/>
          <w14:ligatures w14:val="none"/>
        </w:rPr>
        <w:t>Halka Açık Alanlar:</w:t>
      </w:r>
      <w:r w:rsidR="005B4E0A" w:rsidRPr="005B4E0A">
        <w:rPr>
          <w:rFonts w:ascii="Times New Roman" w:eastAsia="Times New Roman" w:hAnsi="Times New Roman" w:cs="Times New Roman"/>
          <w:kern w:val="0"/>
          <w:sz w:val="24"/>
          <w:szCs w:val="24"/>
          <w:lang w:eastAsia="tr-TR"/>
          <w14:ligatures w14:val="none"/>
        </w:rPr>
        <w:t xml:space="preserve"> </w:t>
      </w:r>
      <w:r w:rsidR="005B4E0A" w:rsidRPr="005B4E0A">
        <w:rPr>
          <w:rStyle w:val="oypena"/>
        </w:rPr>
        <w:t>Herhangi bir kuruluşun görünürlüğünü ve marka tanınırlığını artırırken ziyaretçileri keşfetmeye, öğrenmeye ve bağlantı kurmaya teşvik eder.</w:t>
      </w:r>
    </w:p>
    <w:p w14:paraId="3962873D" w14:textId="2C37E01B" w:rsidR="00F81011" w:rsidRPr="005B4E0A" w:rsidRDefault="00F81011" w:rsidP="004047AC">
      <w:pPr>
        <w:spacing w:before="100" w:beforeAutospacing="1" w:after="100" w:afterAutospacing="1" w:line="240" w:lineRule="auto"/>
        <w:ind w:left="360"/>
        <w:rPr>
          <w:rFonts w:ascii="Times New Roman" w:eastAsia="Times New Roman" w:hAnsi="Times New Roman" w:cs="Times New Roman"/>
          <w:kern w:val="0"/>
          <w:sz w:val="24"/>
          <w:szCs w:val="24"/>
          <w:lang w:eastAsia="tr-TR"/>
          <w14:ligatures w14:val="none"/>
        </w:rPr>
      </w:pPr>
      <w:r w:rsidRPr="005B4E0A">
        <w:rPr>
          <w:rFonts w:ascii="Times New Roman" w:eastAsia="Times New Roman" w:hAnsi="Times New Roman" w:cs="Times New Roman"/>
          <w:kern w:val="0"/>
          <w:sz w:val="24"/>
          <w:szCs w:val="24"/>
          <w:lang w:eastAsia="tr-TR"/>
          <w14:ligatures w14:val="none"/>
        </w:rPr>
        <w:t>Kurumsal Etkinlikler:</w:t>
      </w:r>
      <w:r w:rsidR="005B4E0A" w:rsidRPr="005B4E0A">
        <w:rPr>
          <w:rFonts w:ascii="Times New Roman" w:eastAsia="Times New Roman" w:hAnsi="Times New Roman" w:cs="Times New Roman"/>
          <w:kern w:val="0"/>
          <w:sz w:val="24"/>
          <w:szCs w:val="24"/>
          <w:lang w:eastAsia="tr-TR"/>
          <w14:ligatures w14:val="none"/>
        </w:rPr>
        <w:t xml:space="preserve"> </w:t>
      </w:r>
      <w:r w:rsidR="005B4E0A" w:rsidRPr="005B4E0A">
        <w:rPr>
          <w:rStyle w:val="oypena"/>
        </w:rPr>
        <w:t>Etkileşimli sergiler, interaktif ve etkileyici etkinlikler aracılığıyla tüm yaş grubundaki ziyaretçilere eğlenceli anlar yaşatır.</w:t>
      </w:r>
    </w:p>
    <w:p w14:paraId="59623A3C" w14:textId="71F9EC1E" w:rsidR="00F81011" w:rsidRPr="004047AC" w:rsidRDefault="00F81011" w:rsidP="004047AC">
      <w:pPr>
        <w:spacing w:before="100" w:beforeAutospacing="1" w:after="100" w:afterAutospacing="1" w:line="240" w:lineRule="auto"/>
        <w:ind w:left="360"/>
        <w:rPr>
          <w:rFonts w:ascii="Times New Roman" w:eastAsia="Times New Roman" w:hAnsi="Times New Roman" w:cs="Times New Roman"/>
          <w:kern w:val="0"/>
          <w:sz w:val="24"/>
          <w:szCs w:val="24"/>
          <w:lang w:eastAsia="tr-TR"/>
          <w14:ligatures w14:val="none"/>
        </w:rPr>
      </w:pPr>
      <w:r w:rsidRPr="005B4E0A">
        <w:rPr>
          <w:rFonts w:ascii="Times New Roman" w:eastAsia="Times New Roman" w:hAnsi="Times New Roman" w:cs="Times New Roman"/>
          <w:kern w:val="0"/>
          <w:sz w:val="24"/>
          <w:szCs w:val="24"/>
          <w:lang w:eastAsia="tr-TR"/>
          <w14:ligatures w14:val="none"/>
        </w:rPr>
        <w:t>Turistik Merkezler:</w:t>
      </w:r>
      <w:r w:rsidR="005B4E0A" w:rsidRPr="005B4E0A">
        <w:rPr>
          <w:rFonts w:ascii="Times New Roman" w:eastAsia="Times New Roman" w:hAnsi="Times New Roman" w:cs="Times New Roman"/>
          <w:kern w:val="0"/>
          <w:sz w:val="24"/>
          <w:szCs w:val="24"/>
          <w:lang w:eastAsia="tr-TR"/>
          <w14:ligatures w14:val="none"/>
        </w:rPr>
        <w:t xml:space="preserve"> </w:t>
      </w:r>
      <w:r w:rsidR="005B4E0A" w:rsidRPr="005B4E0A">
        <w:rPr>
          <w:rStyle w:val="oypena"/>
        </w:rPr>
        <w:t>Geleneksel sergilerin sınırlarını zorlar ve sunmuş olduğu yenilikçi çözümler ile turistlere unutamayacağı anlar yaşatır.</w:t>
      </w:r>
    </w:p>
    <w:p w14:paraId="219F8B59" w14:textId="77777777" w:rsidR="005B4E0A" w:rsidRDefault="005B4E0A" w:rsidP="005B4E0A">
      <w:pPr>
        <w:spacing w:before="100" w:beforeAutospacing="1" w:after="100" w:afterAutospacing="1" w:line="240" w:lineRule="auto"/>
        <w:ind w:left="360"/>
        <w:rPr>
          <w:color w:val="000000"/>
          <w:spacing w:val="19"/>
        </w:rPr>
      </w:pPr>
      <w:r>
        <w:rPr>
          <w:color w:val="000000"/>
          <w:spacing w:val="19"/>
        </w:rPr>
        <w:t xml:space="preserve">Ne sunuyoruz? </w:t>
      </w:r>
    </w:p>
    <w:p w14:paraId="4BE4AE23" w14:textId="5C0AB3C6" w:rsidR="005B4E0A" w:rsidRPr="005B4E0A" w:rsidRDefault="005B4E0A" w:rsidP="005B4E0A">
      <w:pPr>
        <w:pStyle w:val="ListeParagraf"/>
        <w:numPr>
          <w:ilvl w:val="0"/>
          <w:numId w:val="17"/>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5B4E0A">
        <w:rPr>
          <w:rFonts w:ascii="Times New Roman" w:eastAsia="Times New Roman" w:hAnsi="Times New Roman" w:cs="Times New Roman"/>
          <w:b/>
          <w:bCs/>
          <w:color w:val="000000"/>
          <w:kern w:val="0"/>
          <w:lang w:eastAsia="tr-TR"/>
          <w14:ligatures w14:val="none"/>
        </w:rPr>
        <w:t xml:space="preserve">Müşteri İhtiyaçları ile Uyumlu Sergi-Deneyim Alanı Tasarımı ve Üretimi </w:t>
      </w:r>
    </w:p>
    <w:p w14:paraId="1EF94E08" w14:textId="77777777" w:rsidR="005B4E0A" w:rsidRPr="005B4E0A" w:rsidRDefault="005B4E0A" w:rsidP="005B4E0A">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5B4E0A">
        <w:rPr>
          <w:rFonts w:ascii="Times New Roman" w:eastAsia="Times New Roman" w:hAnsi="Times New Roman" w:cs="Times New Roman"/>
          <w:b/>
          <w:bCs/>
          <w:color w:val="000000"/>
          <w:kern w:val="0"/>
          <w:sz w:val="24"/>
          <w:szCs w:val="24"/>
          <w:lang w:eastAsia="tr-TR"/>
          <w14:ligatures w14:val="none"/>
        </w:rPr>
        <w:t xml:space="preserve">Özel İçerik Geliştirme </w:t>
      </w:r>
    </w:p>
    <w:p w14:paraId="5D335029" w14:textId="77777777" w:rsidR="005B4E0A" w:rsidRPr="005B4E0A" w:rsidRDefault="005B4E0A" w:rsidP="005B4E0A">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5B4E0A">
        <w:rPr>
          <w:rFonts w:ascii="Times New Roman" w:eastAsia="Times New Roman" w:hAnsi="Times New Roman" w:cs="Times New Roman"/>
          <w:b/>
          <w:bCs/>
          <w:color w:val="000000"/>
          <w:kern w:val="0"/>
          <w:sz w:val="24"/>
          <w:szCs w:val="24"/>
          <w:lang w:eastAsia="tr-TR"/>
          <w14:ligatures w14:val="none"/>
        </w:rPr>
        <w:t xml:space="preserve">Teknolojik Altyapı ve Mühendislik </w:t>
      </w:r>
    </w:p>
    <w:p w14:paraId="14972B22" w14:textId="77777777" w:rsidR="005B4E0A" w:rsidRPr="005B4E0A" w:rsidRDefault="005B4E0A" w:rsidP="005B4E0A">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5B4E0A">
        <w:rPr>
          <w:rFonts w:ascii="Times New Roman" w:eastAsia="Times New Roman" w:hAnsi="Times New Roman" w:cs="Times New Roman"/>
          <w:b/>
          <w:bCs/>
          <w:color w:val="000000"/>
          <w:kern w:val="0"/>
          <w:sz w:val="24"/>
          <w:szCs w:val="24"/>
          <w:lang w:eastAsia="tr-TR"/>
          <w14:ligatures w14:val="none"/>
        </w:rPr>
        <w:t xml:space="preserve">Mobil Sergi Kurulumu-Toplanması için Eğitim </w:t>
      </w:r>
    </w:p>
    <w:p w14:paraId="065E82F5" w14:textId="77777777" w:rsidR="005B4E0A" w:rsidRPr="005B4E0A" w:rsidRDefault="005B4E0A" w:rsidP="005B4E0A">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5B4E0A">
        <w:rPr>
          <w:rFonts w:ascii="Times New Roman" w:eastAsia="Times New Roman" w:hAnsi="Times New Roman" w:cs="Times New Roman"/>
          <w:b/>
          <w:bCs/>
          <w:color w:val="000000"/>
          <w:kern w:val="0"/>
          <w:sz w:val="24"/>
          <w:szCs w:val="24"/>
          <w:lang w:eastAsia="tr-TR"/>
          <w14:ligatures w14:val="none"/>
        </w:rPr>
        <w:t>Mobil Sergi Lojistik faaliyetleri (Opsiyonel)</w:t>
      </w:r>
    </w:p>
    <w:p w14:paraId="4F1B348F" w14:textId="50C78BA4" w:rsidR="00531553" w:rsidRPr="00531553" w:rsidRDefault="00531553" w:rsidP="00531553">
      <w:pPr>
        <w:pStyle w:val="cvgsua"/>
        <w:spacing w:line="840" w:lineRule="atLeast"/>
        <w:rPr>
          <w:b/>
          <w:bCs/>
          <w:spacing w:val="12"/>
        </w:rPr>
      </w:pPr>
      <w:r w:rsidRPr="00531553">
        <w:rPr>
          <w:rStyle w:val="oypena"/>
          <w:b/>
          <w:bCs/>
          <w:spacing w:val="12"/>
        </w:rPr>
        <w:t>MOBİL SERGİLER</w:t>
      </w:r>
      <w:r w:rsidRPr="00531553">
        <w:rPr>
          <w:b/>
          <w:bCs/>
          <w:spacing w:val="12"/>
        </w:rPr>
        <w:t xml:space="preserve"> </w:t>
      </w:r>
      <w:r w:rsidRPr="00531553">
        <w:rPr>
          <w:rStyle w:val="oypena"/>
          <w:b/>
          <w:bCs/>
          <w:spacing w:val="11"/>
        </w:rPr>
        <w:t>TİP 1 | GENİŞLEYEBİLİR KONTEYNER | 75m2</w:t>
      </w:r>
    </w:p>
    <w:p w14:paraId="7BE9171D" w14:textId="36EDBB80" w:rsidR="00531553" w:rsidRPr="004047AC" w:rsidRDefault="00531553" w:rsidP="007445E6">
      <w:pPr>
        <w:pStyle w:val="cvgsua"/>
        <w:spacing w:line="285" w:lineRule="atLeast"/>
        <w:rPr>
          <w:color w:val="000000"/>
          <w:spacing w:val="19"/>
        </w:rPr>
      </w:pPr>
      <w:r>
        <w:rPr>
          <w:rStyle w:val="oypena"/>
          <w:color w:val="231F20"/>
        </w:rPr>
        <w:t>Özel gereksinimlerinize uygun dünya standartlarında sergiler sunabilen Mobil Sergiler, gelişmiş teknolojik altyapısı sayesinde etkileyici ve etkileşimli deneyimler yaratıyor.</w:t>
      </w:r>
    </w:p>
    <w:p w14:paraId="6CFCC6CF" w14:textId="4C17A67A" w:rsidR="00531553" w:rsidRPr="00531553" w:rsidRDefault="00531553" w:rsidP="00531553">
      <w:pPr>
        <w:pStyle w:val="cvgsua"/>
        <w:spacing w:line="315" w:lineRule="atLeast"/>
        <w:rPr>
          <w:color w:val="FFFFFF"/>
          <w:spacing w:val="12"/>
        </w:rPr>
      </w:pPr>
      <w:r w:rsidRPr="00531553">
        <w:rPr>
          <w:rStyle w:val="oypena"/>
          <w:spacing w:val="11"/>
        </w:rPr>
        <w:t>Sistem</w:t>
      </w:r>
      <w:r w:rsidRPr="00531553">
        <w:rPr>
          <w:rStyle w:val="oypena"/>
          <w:color w:val="FFFFFF"/>
          <w:spacing w:val="12"/>
        </w:rPr>
        <w:t xml:space="preserve"> </w:t>
      </w:r>
      <w:r w:rsidR="00E5723E">
        <w:rPr>
          <w:rStyle w:val="oypena"/>
          <w:spacing w:val="12"/>
        </w:rPr>
        <w:t>Mobil</w:t>
      </w:r>
    </w:p>
    <w:p w14:paraId="3863D49B" w14:textId="59575002" w:rsidR="00531553" w:rsidRPr="00531553" w:rsidRDefault="00531553" w:rsidP="00531553">
      <w:pPr>
        <w:pStyle w:val="cvgsua"/>
        <w:spacing w:line="315" w:lineRule="atLeast"/>
        <w:rPr>
          <w:spacing w:val="12"/>
        </w:rPr>
      </w:pPr>
      <w:r w:rsidRPr="00531553">
        <w:rPr>
          <w:rStyle w:val="oypena"/>
          <w:spacing w:val="11"/>
        </w:rPr>
        <w:t xml:space="preserve">İçerik </w:t>
      </w:r>
      <w:r w:rsidR="00E5723E">
        <w:rPr>
          <w:rStyle w:val="oypena"/>
          <w:spacing w:val="12"/>
        </w:rPr>
        <w:t>Özelleştirilebilir</w:t>
      </w:r>
    </w:p>
    <w:p w14:paraId="68E01D3E" w14:textId="5EB5C4AF" w:rsidR="00531553" w:rsidRPr="00531553" w:rsidRDefault="00531553" w:rsidP="00531553">
      <w:pPr>
        <w:pStyle w:val="cvgsua"/>
        <w:spacing w:line="315" w:lineRule="atLeast"/>
        <w:rPr>
          <w:spacing w:val="12"/>
        </w:rPr>
      </w:pPr>
      <w:r w:rsidRPr="00531553">
        <w:rPr>
          <w:rStyle w:val="oypena"/>
          <w:spacing w:val="11"/>
        </w:rPr>
        <w:t>Oyunlaştırma &amp; Etkileşim</w:t>
      </w:r>
      <w:r>
        <w:rPr>
          <w:rStyle w:val="oypena"/>
          <w:spacing w:val="11"/>
        </w:rPr>
        <w:t xml:space="preserve"> </w:t>
      </w:r>
      <w:r w:rsidRPr="00531553">
        <w:rPr>
          <w:rStyle w:val="oypena"/>
          <w:spacing w:val="12"/>
        </w:rPr>
        <w:t>EVET</w:t>
      </w:r>
    </w:p>
    <w:p w14:paraId="78CEB2AE" w14:textId="7850B9C8" w:rsidR="00531553" w:rsidRPr="00531553" w:rsidRDefault="00531553" w:rsidP="00531553">
      <w:pPr>
        <w:pStyle w:val="cvgsua"/>
        <w:spacing w:line="315" w:lineRule="atLeast"/>
        <w:rPr>
          <w:spacing w:val="12"/>
        </w:rPr>
      </w:pPr>
      <w:r w:rsidRPr="00531553">
        <w:rPr>
          <w:rStyle w:val="oypena"/>
          <w:spacing w:val="11"/>
        </w:rPr>
        <w:t>Kolay Kurulum</w:t>
      </w:r>
      <w:r>
        <w:rPr>
          <w:rStyle w:val="oypena"/>
          <w:spacing w:val="11"/>
        </w:rPr>
        <w:t xml:space="preserve"> </w:t>
      </w:r>
      <w:r w:rsidRPr="00531553">
        <w:rPr>
          <w:rStyle w:val="oypena"/>
          <w:spacing w:val="12"/>
        </w:rPr>
        <w:t>EVET</w:t>
      </w:r>
    </w:p>
    <w:p w14:paraId="2CA9B147" w14:textId="50FED13B" w:rsidR="00531553" w:rsidRPr="00531553" w:rsidRDefault="00531553" w:rsidP="00531553">
      <w:pPr>
        <w:pStyle w:val="cvgsua"/>
        <w:spacing w:line="315" w:lineRule="atLeast"/>
        <w:rPr>
          <w:spacing w:val="12"/>
        </w:rPr>
      </w:pPr>
      <w:r w:rsidRPr="00531553">
        <w:rPr>
          <w:rStyle w:val="oypena"/>
          <w:spacing w:val="11"/>
        </w:rPr>
        <w:t>Sanat &amp; Mühendislik</w:t>
      </w:r>
      <w:r>
        <w:rPr>
          <w:rStyle w:val="oypena"/>
          <w:spacing w:val="11"/>
        </w:rPr>
        <w:t xml:space="preserve"> </w:t>
      </w:r>
      <w:r w:rsidRPr="00531553">
        <w:rPr>
          <w:rStyle w:val="oypena"/>
          <w:spacing w:val="12"/>
        </w:rPr>
        <w:t>EVET</w:t>
      </w:r>
    </w:p>
    <w:p w14:paraId="0502B236" w14:textId="7750F8E3" w:rsidR="00531553" w:rsidRPr="00531553" w:rsidRDefault="00531553" w:rsidP="00531553">
      <w:pPr>
        <w:pStyle w:val="cvgsua"/>
        <w:spacing w:line="360" w:lineRule="atLeast"/>
        <w:rPr>
          <w:spacing w:val="11"/>
        </w:rPr>
      </w:pPr>
      <w:r w:rsidRPr="00531553">
        <w:rPr>
          <w:rStyle w:val="oypena"/>
          <w:spacing w:val="11"/>
        </w:rPr>
        <w:t>Çevre Koşullarına Dayanıklılık</w:t>
      </w:r>
      <w:r>
        <w:rPr>
          <w:rStyle w:val="oypena"/>
          <w:spacing w:val="11"/>
        </w:rPr>
        <w:t xml:space="preserve"> </w:t>
      </w:r>
      <w:r w:rsidRPr="00531553">
        <w:rPr>
          <w:rStyle w:val="oypena"/>
          <w:spacing w:val="12"/>
        </w:rPr>
        <w:t>EVET</w:t>
      </w:r>
    </w:p>
    <w:p w14:paraId="537B64AF" w14:textId="45137D3F" w:rsidR="00531553" w:rsidRPr="00531553" w:rsidRDefault="00531553" w:rsidP="00531553">
      <w:pPr>
        <w:pStyle w:val="cvgsua"/>
        <w:spacing w:line="360" w:lineRule="atLeast"/>
        <w:rPr>
          <w:spacing w:val="11"/>
        </w:rPr>
      </w:pPr>
      <w:r w:rsidRPr="00531553">
        <w:rPr>
          <w:rStyle w:val="oypena"/>
          <w:spacing w:val="11"/>
        </w:rPr>
        <w:t>Yangın İkaz Sistemi</w:t>
      </w:r>
      <w:r>
        <w:rPr>
          <w:rStyle w:val="oypena"/>
          <w:spacing w:val="11"/>
        </w:rPr>
        <w:t xml:space="preserve"> </w:t>
      </w:r>
      <w:r w:rsidRPr="00531553">
        <w:rPr>
          <w:rStyle w:val="oypena"/>
          <w:spacing w:val="12"/>
        </w:rPr>
        <w:t>EVET</w:t>
      </w:r>
    </w:p>
    <w:p w14:paraId="3FD267B7" w14:textId="61223852" w:rsidR="00531553" w:rsidRPr="00531553" w:rsidRDefault="00531553" w:rsidP="00531553">
      <w:pPr>
        <w:pStyle w:val="cvgsua"/>
        <w:spacing w:line="315" w:lineRule="atLeast"/>
        <w:rPr>
          <w:spacing w:val="12"/>
        </w:rPr>
      </w:pPr>
      <w:r w:rsidRPr="00531553">
        <w:rPr>
          <w:rStyle w:val="oypena"/>
          <w:spacing w:val="11"/>
        </w:rPr>
        <w:t>İklimlendirme</w:t>
      </w:r>
      <w:r>
        <w:rPr>
          <w:rStyle w:val="oypena"/>
          <w:spacing w:val="11"/>
        </w:rPr>
        <w:t xml:space="preserve"> </w:t>
      </w:r>
      <w:r w:rsidRPr="00531553">
        <w:rPr>
          <w:rStyle w:val="oypena"/>
          <w:spacing w:val="12"/>
        </w:rPr>
        <w:t xml:space="preserve">2 adet 24.000 BTU </w:t>
      </w:r>
      <w:proofErr w:type="spellStart"/>
      <w:r w:rsidRPr="00531553">
        <w:rPr>
          <w:rStyle w:val="oypena"/>
          <w:spacing w:val="12"/>
        </w:rPr>
        <w:t>Split</w:t>
      </w:r>
      <w:proofErr w:type="spellEnd"/>
      <w:r w:rsidRPr="00531553">
        <w:rPr>
          <w:rStyle w:val="oypena"/>
          <w:spacing w:val="12"/>
        </w:rPr>
        <w:t xml:space="preserve"> Klima</w:t>
      </w:r>
    </w:p>
    <w:p w14:paraId="05E19EAB" w14:textId="64B98518" w:rsidR="00531553" w:rsidRPr="00531553" w:rsidRDefault="00531553" w:rsidP="00531553">
      <w:pPr>
        <w:pStyle w:val="cvgsua"/>
        <w:spacing w:line="315" w:lineRule="atLeast"/>
        <w:rPr>
          <w:spacing w:val="12"/>
        </w:rPr>
      </w:pPr>
      <w:r w:rsidRPr="00531553">
        <w:rPr>
          <w:rStyle w:val="oypena"/>
          <w:spacing w:val="11"/>
        </w:rPr>
        <w:t>Kesintisiz Güç Kaynağı</w:t>
      </w:r>
      <w:r>
        <w:rPr>
          <w:rStyle w:val="oypena"/>
          <w:spacing w:val="11"/>
        </w:rPr>
        <w:t xml:space="preserve"> </w:t>
      </w:r>
      <w:r w:rsidRPr="00531553">
        <w:rPr>
          <w:rStyle w:val="oypena"/>
          <w:spacing w:val="12"/>
        </w:rPr>
        <w:t>3 kVA</w:t>
      </w:r>
    </w:p>
    <w:p w14:paraId="3B90A8AA" w14:textId="78443536" w:rsidR="00531553" w:rsidRPr="00531553" w:rsidRDefault="00531553" w:rsidP="00531553">
      <w:pPr>
        <w:pStyle w:val="cvgsua"/>
        <w:spacing w:line="315" w:lineRule="atLeast"/>
        <w:rPr>
          <w:spacing w:val="12"/>
        </w:rPr>
      </w:pPr>
      <w:r w:rsidRPr="00531553">
        <w:rPr>
          <w:rStyle w:val="oypena"/>
          <w:spacing w:val="11"/>
        </w:rPr>
        <w:t>İç &amp; Dış Aydınlatma</w:t>
      </w:r>
      <w:r>
        <w:rPr>
          <w:rStyle w:val="oypena"/>
          <w:spacing w:val="11"/>
        </w:rPr>
        <w:t xml:space="preserve"> </w:t>
      </w:r>
      <w:r w:rsidRPr="00531553">
        <w:rPr>
          <w:rStyle w:val="oypena"/>
          <w:spacing w:val="12"/>
        </w:rPr>
        <w:t xml:space="preserve">EVET </w:t>
      </w:r>
    </w:p>
    <w:p w14:paraId="37A3517B" w14:textId="569B3F41" w:rsidR="00531553" w:rsidRPr="00531553" w:rsidRDefault="00531553" w:rsidP="00531553">
      <w:pPr>
        <w:pStyle w:val="cvgsua"/>
        <w:spacing w:line="315" w:lineRule="atLeast"/>
        <w:rPr>
          <w:spacing w:val="12"/>
        </w:rPr>
      </w:pPr>
      <w:r w:rsidRPr="00531553">
        <w:rPr>
          <w:rStyle w:val="oypena"/>
          <w:spacing w:val="11"/>
        </w:rPr>
        <w:lastRenderedPageBreak/>
        <w:t>Güvenlik Kamera Sistemi</w:t>
      </w:r>
      <w:r>
        <w:rPr>
          <w:rStyle w:val="oypena"/>
          <w:spacing w:val="11"/>
        </w:rPr>
        <w:t xml:space="preserve"> </w:t>
      </w:r>
      <w:r w:rsidRPr="00531553">
        <w:rPr>
          <w:rStyle w:val="oypena"/>
          <w:spacing w:val="12"/>
        </w:rPr>
        <w:t>4 x 4K 60FPS IP Kamera, LCD Ekran, 8 Kanallı Video Kaydedici</w:t>
      </w:r>
    </w:p>
    <w:p w14:paraId="0F79BFB7" w14:textId="2A8BF74E" w:rsidR="00531553" w:rsidRPr="00531553" w:rsidRDefault="00531553" w:rsidP="00531553">
      <w:pPr>
        <w:pStyle w:val="cvgsua"/>
        <w:spacing w:line="315" w:lineRule="atLeast"/>
        <w:rPr>
          <w:spacing w:val="12"/>
        </w:rPr>
      </w:pPr>
      <w:r w:rsidRPr="00531553">
        <w:rPr>
          <w:rStyle w:val="oypena"/>
          <w:spacing w:val="11"/>
        </w:rPr>
        <w:t>Güç Arayüzü</w:t>
      </w:r>
      <w:r>
        <w:rPr>
          <w:rStyle w:val="oypena"/>
          <w:spacing w:val="11"/>
        </w:rPr>
        <w:t xml:space="preserve"> </w:t>
      </w:r>
      <w:r w:rsidRPr="00531553">
        <w:rPr>
          <w:rStyle w:val="oypena"/>
          <w:spacing w:val="12"/>
        </w:rPr>
        <w:t>220VAC Güç Arayüzü &amp; Sigorta Paneli</w:t>
      </w:r>
    </w:p>
    <w:p w14:paraId="5E8028EE" w14:textId="77777777" w:rsidR="00531553" w:rsidRPr="00531553" w:rsidRDefault="00531553" w:rsidP="00531553">
      <w:pPr>
        <w:pStyle w:val="cvgsua"/>
        <w:spacing w:line="315" w:lineRule="atLeast"/>
        <w:rPr>
          <w:spacing w:val="12"/>
        </w:rPr>
      </w:pPr>
      <w:r w:rsidRPr="00531553">
        <w:rPr>
          <w:rStyle w:val="oypena"/>
          <w:spacing w:val="11"/>
        </w:rPr>
        <w:t>Jeneratör</w:t>
      </w:r>
      <w:r>
        <w:rPr>
          <w:rStyle w:val="oypena"/>
          <w:spacing w:val="11"/>
        </w:rPr>
        <w:t xml:space="preserve"> </w:t>
      </w:r>
      <w:r w:rsidRPr="00531553">
        <w:rPr>
          <w:rStyle w:val="oypena"/>
          <w:spacing w:val="12"/>
        </w:rPr>
        <w:t>30kVA</w:t>
      </w:r>
    </w:p>
    <w:p w14:paraId="3C5F073B" w14:textId="2D693D6E" w:rsidR="00570811" w:rsidRPr="00570811" w:rsidRDefault="00570811" w:rsidP="00570811">
      <w:pPr>
        <w:pStyle w:val="cvgsua"/>
        <w:spacing w:line="660" w:lineRule="atLeast"/>
        <w:rPr>
          <w:b/>
          <w:bCs/>
          <w:color w:val="231F20"/>
          <w:spacing w:val="12"/>
        </w:rPr>
      </w:pPr>
      <w:r w:rsidRPr="00570811">
        <w:rPr>
          <w:rStyle w:val="oypena"/>
          <w:b/>
          <w:bCs/>
          <w:color w:val="231F20"/>
          <w:spacing w:val="12"/>
        </w:rPr>
        <w:t>MOBİL SERGİLER</w:t>
      </w:r>
      <w:r w:rsidRPr="00570811">
        <w:rPr>
          <w:b/>
          <w:bCs/>
          <w:color w:val="231F20"/>
          <w:spacing w:val="12"/>
        </w:rPr>
        <w:t xml:space="preserve"> </w:t>
      </w:r>
      <w:r w:rsidRPr="00570811">
        <w:rPr>
          <w:rStyle w:val="oypena"/>
          <w:b/>
          <w:bCs/>
          <w:color w:val="231F20"/>
          <w:spacing w:val="12"/>
        </w:rPr>
        <w:t>TİP 2 | BİRLEŞİK KONTEYNERLER | 120m2</w:t>
      </w:r>
    </w:p>
    <w:p w14:paraId="4CBC95C3" w14:textId="552B90AF" w:rsidR="00531553" w:rsidRPr="00531553" w:rsidRDefault="00B6091D" w:rsidP="00531553">
      <w:pPr>
        <w:pStyle w:val="cvgsua"/>
        <w:spacing w:line="360" w:lineRule="atLeast"/>
        <w:rPr>
          <w:spacing w:val="11"/>
        </w:rPr>
      </w:pPr>
      <w:r>
        <w:rPr>
          <w:rStyle w:val="oypena"/>
          <w:color w:val="231F20"/>
        </w:rPr>
        <w:t xml:space="preserve">Daha geniş deneyim alanı sunan </w:t>
      </w:r>
      <w:r>
        <w:rPr>
          <w:rStyle w:val="oypena"/>
          <w:i/>
          <w:iCs/>
          <w:color w:val="231F20"/>
        </w:rPr>
        <w:t xml:space="preserve">Birleşik </w:t>
      </w:r>
      <w:proofErr w:type="spellStart"/>
      <w:r>
        <w:rPr>
          <w:rStyle w:val="oypena"/>
          <w:i/>
          <w:iCs/>
          <w:color w:val="231F20"/>
        </w:rPr>
        <w:t>Konteynerlar</w:t>
      </w:r>
      <w:proofErr w:type="spellEnd"/>
      <w:r>
        <w:rPr>
          <w:rStyle w:val="oypena"/>
          <w:color w:val="231F20"/>
        </w:rPr>
        <w:t xml:space="preserve"> iki konteynerli özel tasarımla 1 günde kurularak bir deneyim alanına dönüştürülüyor.</w:t>
      </w:r>
    </w:p>
    <w:p w14:paraId="549C39E8" w14:textId="20269A38" w:rsidR="00B6091D" w:rsidRPr="00531553" w:rsidRDefault="00B6091D" w:rsidP="00B6091D">
      <w:pPr>
        <w:pStyle w:val="cvgsua"/>
        <w:spacing w:line="315" w:lineRule="atLeast"/>
        <w:rPr>
          <w:color w:val="FFFFFF"/>
          <w:spacing w:val="12"/>
        </w:rPr>
      </w:pPr>
      <w:r w:rsidRPr="00531553">
        <w:rPr>
          <w:rStyle w:val="oypena"/>
          <w:spacing w:val="11"/>
        </w:rPr>
        <w:t>Sistem</w:t>
      </w:r>
      <w:r w:rsidRPr="00531553">
        <w:rPr>
          <w:rStyle w:val="oypena"/>
          <w:color w:val="FFFFFF"/>
          <w:spacing w:val="12"/>
        </w:rPr>
        <w:t xml:space="preserve"> </w:t>
      </w:r>
      <w:r w:rsidR="00E5723E">
        <w:rPr>
          <w:rStyle w:val="oypena"/>
          <w:spacing w:val="12"/>
        </w:rPr>
        <w:t>Mobil</w:t>
      </w:r>
    </w:p>
    <w:p w14:paraId="0866523A" w14:textId="37970577" w:rsidR="00B6091D" w:rsidRPr="00531553" w:rsidRDefault="00B6091D" w:rsidP="00B6091D">
      <w:pPr>
        <w:pStyle w:val="cvgsua"/>
        <w:spacing w:line="315" w:lineRule="atLeast"/>
        <w:rPr>
          <w:spacing w:val="12"/>
        </w:rPr>
      </w:pPr>
      <w:r w:rsidRPr="00531553">
        <w:rPr>
          <w:rStyle w:val="oypena"/>
          <w:spacing w:val="11"/>
        </w:rPr>
        <w:t xml:space="preserve">İçerik </w:t>
      </w:r>
      <w:r w:rsidR="00913F96">
        <w:rPr>
          <w:rStyle w:val="oypena"/>
          <w:spacing w:val="12"/>
        </w:rPr>
        <w:t>Özelleştirilebilir</w:t>
      </w:r>
    </w:p>
    <w:p w14:paraId="586D1F7C" w14:textId="77777777" w:rsidR="00B6091D" w:rsidRPr="00531553" w:rsidRDefault="00B6091D" w:rsidP="00B6091D">
      <w:pPr>
        <w:pStyle w:val="cvgsua"/>
        <w:spacing w:line="315" w:lineRule="atLeast"/>
        <w:rPr>
          <w:spacing w:val="12"/>
        </w:rPr>
      </w:pPr>
      <w:r w:rsidRPr="00531553">
        <w:rPr>
          <w:rStyle w:val="oypena"/>
          <w:spacing w:val="11"/>
        </w:rPr>
        <w:t>Oyunlaştırma &amp; Etkileşim</w:t>
      </w:r>
      <w:r>
        <w:rPr>
          <w:rStyle w:val="oypena"/>
          <w:spacing w:val="11"/>
        </w:rPr>
        <w:t xml:space="preserve"> </w:t>
      </w:r>
      <w:r w:rsidRPr="00531553">
        <w:rPr>
          <w:rStyle w:val="oypena"/>
          <w:spacing w:val="12"/>
        </w:rPr>
        <w:t>EVET</w:t>
      </w:r>
    </w:p>
    <w:p w14:paraId="6D5DBC86" w14:textId="77777777" w:rsidR="00B6091D" w:rsidRPr="00531553" w:rsidRDefault="00B6091D" w:rsidP="00B6091D">
      <w:pPr>
        <w:pStyle w:val="cvgsua"/>
        <w:spacing w:line="315" w:lineRule="atLeast"/>
        <w:rPr>
          <w:spacing w:val="12"/>
        </w:rPr>
      </w:pPr>
      <w:r w:rsidRPr="00531553">
        <w:rPr>
          <w:rStyle w:val="oypena"/>
          <w:spacing w:val="11"/>
        </w:rPr>
        <w:t>Kolay Kurulum</w:t>
      </w:r>
      <w:r>
        <w:rPr>
          <w:rStyle w:val="oypena"/>
          <w:spacing w:val="11"/>
        </w:rPr>
        <w:t xml:space="preserve"> </w:t>
      </w:r>
      <w:r w:rsidRPr="00531553">
        <w:rPr>
          <w:rStyle w:val="oypena"/>
          <w:spacing w:val="12"/>
        </w:rPr>
        <w:t>EVET</w:t>
      </w:r>
    </w:p>
    <w:p w14:paraId="401650C6" w14:textId="77777777" w:rsidR="00B6091D" w:rsidRPr="00531553" w:rsidRDefault="00B6091D" w:rsidP="00B6091D">
      <w:pPr>
        <w:pStyle w:val="cvgsua"/>
        <w:spacing w:line="315" w:lineRule="atLeast"/>
        <w:rPr>
          <w:spacing w:val="12"/>
        </w:rPr>
      </w:pPr>
      <w:r w:rsidRPr="00531553">
        <w:rPr>
          <w:rStyle w:val="oypena"/>
          <w:spacing w:val="11"/>
        </w:rPr>
        <w:t>Sanat &amp; Mühendislik</w:t>
      </w:r>
      <w:r>
        <w:rPr>
          <w:rStyle w:val="oypena"/>
          <w:spacing w:val="11"/>
        </w:rPr>
        <w:t xml:space="preserve"> </w:t>
      </w:r>
      <w:r w:rsidRPr="00531553">
        <w:rPr>
          <w:rStyle w:val="oypena"/>
          <w:spacing w:val="12"/>
        </w:rPr>
        <w:t>EVET</w:t>
      </w:r>
    </w:p>
    <w:p w14:paraId="33258B94" w14:textId="77777777" w:rsidR="00B6091D" w:rsidRPr="00531553" w:rsidRDefault="00B6091D" w:rsidP="00B6091D">
      <w:pPr>
        <w:pStyle w:val="cvgsua"/>
        <w:spacing w:line="360" w:lineRule="atLeast"/>
        <w:rPr>
          <w:spacing w:val="11"/>
        </w:rPr>
      </w:pPr>
      <w:r w:rsidRPr="00531553">
        <w:rPr>
          <w:rStyle w:val="oypena"/>
          <w:spacing w:val="11"/>
        </w:rPr>
        <w:t>Çevre Koşullarına Dayanıklılık</w:t>
      </w:r>
      <w:r>
        <w:rPr>
          <w:rStyle w:val="oypena"/>
          <w:spacing w:val="11"/>
        </w:rPr>
        <w:t xml:space="preserve"> </w:t>
      </w:r>
      <w:r w:rsidRPr="00531553">
        <w:rPr>
          <w:rStyle w:val="oypena"/>
          <w:spacing w:val="12"/>
        </w:rPr>
        <w:t>EVET</w:t>
      </w:r>
    </w:p>
    <w:p w14:paraId="426889D4" w14:textId="77777777" w:rsidR="00B6091D" w:rsidRPr="00531553" w:rsidRDefault="00B6091D" w:rsidP="00B6091D">
      <w:pPr>
        <w:pStyle w:val="cvgsua"/>
        <w:spacing w:line="360" w:lineRule="atLeast"/>
        <w:rPr>
          <w:spacing w:val="11"/>
        </w:rPr>
      </w:pPr>
      <w:r w:rsidRPr="00531553">
        <w:rPr>
          <w:rStyle w:val="oypena"/>
          <w:spacing w:val="11"/>
        </w:rPr>
        <w:t>Yangın İkaz Sistemi</w:t>
      </w:r>
      <w:r>
        <w:rPr>
          <w:rStyle w:val="oypena"/>
          <w:spacing w:val="11"/>
        </w:rPr>
        <w:t xml:space="preserve"> </w:t>
      </w:r>
      <w:r w:rsidRPr="00531553">
        <w:rPr>
          <w:rStyle w:val="oypena"/>
          <w:spacing w:val="12"/>
        </w:rPr>
        <w:t>EVET</w:t>
      </w:r>
    </w:p>
    <w:p w14:paraId="3F7C546B" w14:textId="152B1462" w:rsidR="00B6091D" w:rsidRPr="00531553" w:rsidRDefault="00B6091D" w:rsidP="00B6091D">
      <w:pPr>
        <w:pStyle w:val="cvgsua"/>
        <w:spacing w:line="315" w:lineRule="atLeast"/>
        <w:rPr>
          <w:spacing w:val="12"/>
        </w:rPr>
      </w:pPr>
      <w:r w:rsidRPr="00531553">
        <w:rPr>
          <w:rStyle w:val="oypena"/>
          <w:spacing w:val="11"/>
        </w:rPr>
        <w:t>İklimlendirme</w:t>
      </w:r>
      <w:r>
        <w:rPr>
          <w:rStyle w:val="oypena"/>
          <w:spacing w:val="11"/>
        </w:rPr>
        <w:t xml:space="preserve"> </w:t>
      </w:r>
      <w:r w:rsidR="00913F96">
        <w:rPr>
          <w:rStyle w:val="oypena"/>
          <w:spacing w:val="12"/>
        </w:rPr>
        <w:t>4</w:t>
      </w:r>
      <w:r w:rsidRPr="00531553">
        <w:rPr>
          <w:rStyle w:val="oypena"/>
          <w:spacing w:val="12"/>
        </w:rPr>
        <w:t xml:space="preserve"> adet 24.000 BTU </w:t>
      </w:r>
      <w:proofErr w:type="spellStart"/>
      <w:r w:rsidRPr="00531553">
        <w:rPr>
          <w:rStyle w:val="oypena"/>
          <w:spacing w:val="12"/>
        </w:rPr>
        <w:t>Split</w:t>
      </w:r>
      <w:proofErr w:type="spellEnd"/>
      <w:r w:rsidRPr="00531553">
        <w:rPr>
          <w:rStyle w:val="oypena"/>
          <w:spacing w:val="12"/>
        </w:rPr>
        <w:t xml:space="preserve"> Klima</w:t>
      </w:r>
    </w:p>
    <w:p w14:paraId="1FBF74E0" w14:textId="77777777" w:rsidR="00B6091D" w:rsidRPr="00531553" w:rsidRDefault="00B6091D" w:rsidP="00B6091D">
      <w:pPr>
        <w:pStyle w:val="cvgsua"/>
        <w:spacing w:line="315" w:lineRule="atLeast"/>
        <w:rPr>
          <w:spacing w:val="12"/>
        </w:rPr>
      </w:pPr>
      <w:r w:rsidRPr="00531553">
        <w:rPr>
          <w:rStyle w:val="oypena"/>
          <w:spacing w:val="11"/>
        </w:rPr>
        <w:t>Kesintisiz Güç Kaynağı</w:t>
      </w:r>
      <w:r>
        <w:rPr>
          <w:rStyle w:val="oypena"/>
          <w:spacing w:val="11"/>
        </w:rPr>
        <w:t xml:space="preserve"> </w:t>
      </w:r>
      <w:r w:rsidRPr="00531553">
        <w:rPr>
          <w:rStyle w:val="oypena"/>
          <w:spacing w:val="12"/>
        </w:rPr>
        <w:t>3 kVA</w:t>
      </w:r>
    </w:p>
    <w:p w14:paraId="0EF36D5A" w14:textId="77777777" w:rsidR="00B6091D" w:rsidRPr="00531553" w:rsidRDefault="00B6091D" w:rsidP="00B6091D">
      <w:pPr>
        <w:pStyle w:val="cvgsua"/>
        <w:spacing w:line="315" w:lineRule="atLeast"/>
        <w:rPr>
          <w:spacing w:val="12"/>
        </w:rPr>
      </w:pPr>
      <w:r w:rsidRPr="00531553">
        <w:rPr>
          <w:rStyle w:val="oypena"/>
          <w:spacing w:val="11"/>
        </w:rPr>
        <w:t>İç &amp; Dış Aydınlatma</w:t>
      </w:r>
      <w:r>
        <w:rPr>
          <w:rStyle w:val="oypena"/>
          <w:spacing w:val="11"/>
        </w:rPr>
        <w:t xml:space="preserve"> </w:t>
      </w:r>
      <w:r w:rsidRPr="00531553">
        <w:rPr>
          <w:rStyle w:val="oypena"/>
          <w:spacing w:val="12"/>
        </w:rPr>
        <w:t xml:space="preserve">EVET </w:t>
      </w:r>
    </w:p>
    <w:p w14:paraId="2BB6BD1C" w14:textId="77777777" w:rsidR="00B6091D" w:rsidRPr="00531553" w:rsidRDefault="00B6091D" w:rsidP="00B6091D">
      <w:pPr>
        <w:pStyle w:val="cvgsua"/>
        <w:spacing w:line="315" w:lineRule="atLeast"/>
        <w:rPr>
          <w:spacing w:val="12"/>
        </w:rPr>
      </w:pPr>
      <w:r w:rsidRPr="00531553">
        <w:rPr>
          <w:rStyle w:val="oypena"/>
          <w:spacing w:val="11"/>
        </w:rPr>
        <w:t>Güvenlik Kamera Sistemi</w:t>
      </w:r>
      <w:r>
        <w:rPr>
          <w:rStyle w:val="oypena"/>
          <w:spacing w:val="11"/>
        </w:rPr>
        <w:t xml:space="preserve"> </w:t>
      </w:r>
      <w:r w:rsidRPr="00531553">
        <w:rPr>
          <w:rStyle w:val="oypena"/>
          <w:spacing w:val="12"/>
        </w:rPr>
        <w:t>4 x 4K 60FPS IP Kamera, LCD Ekran, 8 Kanallı Video Kaydedici</w:t>
      </w:r>
    </w:p>
    <w:p w14:paraId="1C81A37B" w14:textId="77777777" w:rsidR="00B6091D" w:rsidRPr="00531553" w:rsidRDefault="00B6091D" w:rsidP="00B6091D">
      <w:pPr>
        <w:pStyle w:val="cvgsua"/>
        <w:spacing w:line="315" w:lineRule="atLeast"/>
        <w:rPr>
          <w:spacing w:val="12"/>
        </w:rPr>
      </w:pPr>
      <w:r w:rsidRPr="00531553">
        <w:rPr>
          <w:rStyle w:val="oypena"/>
          <w:spacing w:val="11"/>
        </w:rPr>
        <w:t>Güç Arayüzü</w:t>
      </w:r>
      <w:r>
        <w:rPr>
          <w:rStyle w:val="oypena"/>
          <w:spacing w:val="11"/>
        </w:rPr>
        <w:t xml:space="preserve"> </w:t>
      </w:r>
      <w:r w:rsidRPr="00531553">
        <w:rPr>
          <w:rStyle w:val="oypena"/>
          <w:spacing w:val="12"/>
        </w:rPr>
        <w:t>220VAC Güç Arayüzü &amp; Sigorta Paneli</w:t>
      </w:r>
    </w:p>
    <w:p w14:paraId="34696406" w14:textId="23A2A91B" w:rsidR="00B6091D" w:rsidRPr="00531553" w:rsidRDefault="00B6091D" w:rsidP="00B6091D">
      <w:pPr>
        <w:pStyle w:val="cvgsua"/>
        <w:spacing w:line="315" w:lineRule="atLeast"/>
        <w:rPr>
          <w:spacing w:val="12"/>
        </w:rPr>
      </w:pPr>
      <w:r w:rsidRPr="00531553">
        <w:rPr>
          <w:rStyle w:val="oypena"/>
          <w:spacing w:val="11"/>
        </w:rPr>
        <w:t>Jeneratör</w:t>
      </w:r>
      <w:r>
        <w:rPr>
          <w:rStyle w:val="oypena"/>
          <w:spacing w:val="11"/>
        </w:rPr>
        <w:t xml:space="preserve"> </w:t>
      </w:r>
      <w:r w:rsidR="00913F96">
        <w:rPr>
          <w:rStyle w:val="oypena"/>
          <w:spacing w:val="12"/>
        </w:rPr>
        <w:t>2 x 25</w:t>
      </w:r>
      <w:r w:rsidRPr="00531553">
        <w:rPr>
          <w:rStyle w:val="oypena"/>
          <w:spacing w:val="12"/>
        </w:rPr>
        <w:t>kVA</w:t>
      </w:r>
    </w:p>
    <w:p w14:paraId="728EFC7B" w14:textId="796CD0EF" w:rsidR="00E2368F" w:rsidRDefault="00E2368F" w:rsidP="007445E6">
      <w:pPr>
        <w:rPr>
          <w:rStyle w:val="oypena"/>
          <w:color w:val="231F20"/>
        </w:rPr>
      </w:pPr>
      <w:r>
        <w:rPr>
          <w:rStyle w:val="oypena"/>
          <w:color w:val="231F20"/>
        </w:rPr>
        <w:t>Konteyner Tipi Birleştirilmiş Konteyner</w:t>
      </w:r>
    </w:p>
    <w:p w14:paraId="0E9F666E" w14:textId="24A4C6EF" w:rsidR="00E2368F" w:rsidRDefault="00E2368F" w:rsidP="007445E6">
      <w:pPr>
        <w:rPr>
          <w:rStyle w:val="oypena"/>
          <w:color w:val="231F20"/>
        </w:rPr>
      </w:pPr>
      <w:r>
        <w:rPr>
          <w:rStyle w:val="oypena"/>
          <w:color w:val="231F20"/>
        </w:rPr>
        <w:t>Kurulum  4 teknisyenle 1 gün içinde kurulum</w:t>
      </w:r>
    </w:p>
    <w:p w14:paraId="10C73997" w14:textId="3D0239D3" w:rsidR="00E2368F" w:rsidRDefault="00E2368F" w:rsidP="007445E6">
      <w:pPr>
        <w:rPr>
          <w:rStyle w:val="oypena"/>
          <w:color w:val="231F20"/>
        </w:rPr>
      </w:pPr>
      <w:r>
        <w:rPr>
          <w:rStyle w:val="oypena"/>
          <w:color w:val="231F20"/>
        </w:rPr>
        <w:t>Kullanılabilir Alan 100 - 105m2 Deneyim Alanı, 15 - 20m2 Atölye Alanı</w:t>
      </w:r>
    </w:p>
    <w:p w14:paraId="14545B90" w14:textId="4AA75925" w:rsidR="007445E6" w:rsidRPr="007445E6" w:rsidRDefault="00E2368F" w:rsidP="007445E6">
      <w:pPr>
        <w:rPr>
          <w:rStyle w:val="oypena"/>
          <w:color w:val="000000"/>
          <w:sz w:val="24"/>
          <w:szCs w:val="24"/>
        </w:rPr>
      </w:pPr>
      <w:r>
        <w:rPr>
          <w:rStyle w:val="oypena"/>
          <w:color w:val="231F20"/>
        </w:rPr>
        <w:t>Hizmet 1 Bilim iletişimcisi ve 1 Atölye Eğitmeni ile verilir</w:t>
      </w:r>
    </w:p>
    <w:p w14:paraId="05968DE2" w14:textId="2D416251" w:rsidR="007F440A" w:rsidRDefault="00FE79A8" w:rsidP="001D1D86">
      <w:pPr>
        <w:pStyle w:val="cvgsua"/>
        <w:spacing w:line="495" w:lineRule="atLeast"/>
        <w:rPr>
          <w:rStyle w:val="oypena"/>
          <w:b/>
          <w:bCs/>
          <w:color w:val="231F20"/>
        </w:rPr>
      </w:pPr>
      <w:r>
        <w:rPr>
          <w:rStyle w:val="oypena"/>
          <w:color w:val="231F20"/>
        </w:rPr>
        <w:lastRenderedPageBreak/>
        <w:t xml:space="preserve">TAMAMEN ÖZELLEŞTİRİLEBİLİR </w:t>
      </w:r>
      <w:r>
        <w:rPr>
          <w:rStyle w:val="oypena"/>
          <w:b/>
          <w:bCs/>
          <w:color w:val="231F20"/>
        </w:rPr>
        <w:t>İÇERİK DETAYLARI</w:t>
      </w:r>
    </w:p>
    <w:p w14:paraId="05394F13" w14:textId="2C0868A3" w:rsidR="00FE79A8" w:rsidRDefault="00FE79A8" w:rsidP="001D1D86">
      <w:pPr>
        <w:pStyle w:val="cvgsua"/>
        <w:spacing w:line="495" w:lineRule="atLeast"/>
        <w:rPr>
          <w:rStyle w:val="oypena"/>
          <w:color w:val="231F20"/>
          <w:spacing w:val="24"/>
        </w:rPr>
      </w:pPr>
      <w:r>
        <w:rPr>
          <w:rStyle w:val="oypena"/>
          <w:color w:val="231F20"/>
        </w:rPr>
        <w:t>Mobil sergilerde, belirli bir tema üzerine odaklanmış bilimsel ve sanatsal deneyimler ve atölyeler bulunuyor.. Ziyaretçiler, ﬁziksel ve zihinsel etkileşimler içerisinde hem bireysel hem de toplu etkinliklere katılma fırsatı buluyor. Bilim insanları, sanatçılar ve çocuk psikologlarının gözetiminde oluşturulan her deneyim ve atölye, ziyaretçilere eğlenceli bir yaşamı keşfetme ve keyif alma ortamı sunuyor.</w:t>
      </w:r>
    </w:p>
    <w:p w14:paraId="5742DEA1" w14:textId="2CF36602" w:rsidR="007F440A" w:rsidRDefault="00FE79A8" w:rsidP="001D1D86">
      <w:pPr>
        <w:pStyle w:val="cvgsua"/>
        <w:spacing w:line="495" w:lineRule="atLeast"/>
        <w:rPr>
          <w:rStyle w:val="oypena"/>
          <w:b/>
          <w:bCs/>
          <w:color w:val="231F20"/>
        </w:rPr>
      </w:pPr>
      <w:r>
        <w:rPr>
          <w:rStyle w:val="oypena"/>
          <w:b/>
          <w:bCs/>
          <w:color w:val="231F20"/>
        </w:rPr>
        <w:t>Hizmete hazır, daha önce yapılmış sergi içerikleri;</w:t>
      </w:r>
    </w:p>
    <w:p w14:paraId="369F80F9" w14:textId="38710DC4" w:rsidR="00FE79A8" w:rsidRPr="00FE79A8" w:rsidRDefault="00FE79A8" w:rsidP="00FE79A8">
      <w:pPr>
        <w:pStyle w:val="cvgsua"/>
        <w:numPr>
          <w:ilvl w:val="0"/>
          <w:numId w:val="18"/>
        </w:numPr>
        <w:spacing w:line="495" w:lineRule="atLeast"/>
        <w:rPr>
          <w:rStyle w:val="oypena"/>
          <w:color w:val="231F20"/>
          <w:spacing w:val="24"/>
        </w:rPr>
      </w:pPr>
      <w:r>
        <w:rPr>
          <w:rStyle w:val="oypena"/>
          <w:color w:val="231F20"/>
        </w:rPr>
        <w:t>Hava akımları, atmosferin katmanları ve mikroorganizmaların ekosisteme katkıları.</w:t>
      </w:r>
    </w:p>
    <w:p w14:paraId="0FC8EE2A" w14:textId="5CE45D8F" w:rsidR="00FE79A8" w:rsidRPr="00FE79A8" w:rsidRDefault="00FE79A8" w:rsidP="00FE79A8">
      <w:pPr>
        <w:pStyle w:val="cvgsua"/>
        <w:numPr>
          <w:ilvl w:val="0"/>
          <w:numId w:val="18"/>
        </w:numPr>
        <w:spacing w:line="495" w:lineRule="atLeast"/>
        <w:rPr>
          <w:rStyle w:val="oypena"/>
          <w:color w:val="231F20"/>
          <w:spacing w:val="24"/>
        </w:rPr>
      </w:pPr>
      <w:r>
        <w:rPr>
          <w:rStyle w:val="oypena"/>
          <w:color w:val="231F20"/>
        </w:rPr>
        <w:t>Beynimizin çalışma prensipleri, yönlendirme, koordinasyon, yetkin düşünme, konsantrasyon, çeviklik, kararlılık, denge ve odaklanma.</w:t>
      </w:r>
    </w:p>
    <w:p w14:paraId="58F01DB5" w14:textId="2189AC27" w:rsidR="00FE79A8" w:rsidRPr="00FE79A8" w:rsidRDefault="00FE79A8" w:rsidP="00FE79A8">
      <w:pPr>
        <w:pStyle w:val="cvgsua"/>
        <w:numPr>
          <w:ilvl w:val="0"/>
          <w:numId w:val="18"/>
        </w:numPr>
        <w:spacing w:line="495" w:lineRule="atLeast"/>
        <w:rPr>
          <w:rStyle w:val="oypena"/>
          <w:color w:val="231F20"/>
          <w:spacing w:val="24"/>
        </w:rPr>
      </w:pPr>
      <w:r>
        <w:rPr>
          <w:rStyle w:val="oypena"/>
          <w:color w:val="231F20"/>
        </w:rPr>
        <w:t>Işığın renkleri, gölgelerin nasıl oluştuğu, ışığın yayılması, yansıması ve renklerin etkileşimi.</w:t>
      </w:r>
    </w:p>
    <w:p w14:paraId="1194D380" w14:textId="459CCC36" w:rsidR="00FE79A8" w:rsidRPr="00FE79A8" w:rsidRDefault="00FE79A8" w:rsidP="00FE79A8">
      <w:pPr>
        <w:pStyle w:val="cvgsua"/>
        <w:numPr>
          <w:ilvl w:val="0"/>
          <w:numId w:val="18"/>
        </w:numPr>
        <w:spacing w:line="495" w:lineRule="atLeast"/>
        <w:rPr>
          <w:rStyle w:val="oypena"/>
          <w:color w:val="231F20"/>
          <w:spacing w:val="24"/>
        </w:rPr>
      </w:pPr>
      <w:r>
        <w:rPr>
          <w:rStyle w:val="oypena"/>
          <w:color w:val="231F20"/>
        </w:rPr>
        <w:t>Ekolojik denge ve zincir reaksiyon kavramları; doğadaki farklı canlılar arasındaki bağlantılar ve bu canlıların sürekli etkileşim içinde olması.</w:t>
      </w:r>
    </w:p>
    <w:p w14:paraId="433072F5" w14:textId="69BA9F55" w:rsidR="00FE79A8" w:rsidRPr="00FE79A8" w:rsidRDefault="00FE79A8" w:rsidP="00FE79A8">
      <w:pPr>
        <w:pStyle w:val="cvgsua"/>
        <w:numPr>
          <w:ilvl w:val="0"/>
          <w:numId w:val="18"/>
        </w:numPr>
        <w:spacing w:line="495" w:lineRule="atLeast"/>
        <w:rPr>
          <w:rStyle w:val="oypena"/>
          <w:color w:val="231F20"/>
          <w:spacing w:val="24"/>
        </w:rPr>
      </w:pPr>
      <w:r>
        <w:rPr>
          <w:rStyle w:val="oypena"/>
          <w:color w:val="231F20"/>
        </w:rPr>
        <w:t>Yaşam Döngüsü, geçmiş çağların hikayeleri ve dünya ve yaşamın hafızası.</w:t>
      </w:r>
    </w:p>
    <w:p w14:paraId="4501C29C" w14:textId="53C19C70" w:rsidR="00FE79A8" w:rsidRPr="00330B54" w:rsidRDefault="00FE79A8" w:rsidP="00FE79A8">
      <w:pPr>
        <w:pStyle w:val="cvgsua"/>
        <w:numPr>
          <w:ilvl w:val="0"/>
          <w:numId w:val="18"/>
        </w:numPr>
        <w:spacing w:line="495" w:lineRule="atLeast"/>
        <w:rPr>
          <w:rStyle w:val="oypena"/>
          <w:color w:val="231F20"/>
          <w:spacing w:val="24"/>
        </w:rPr>
      </w:pPr>
      <w:r>
        <w:rPr>
          <w:rStyle w:val="oypena"/>
          <w:color w:val="231F20"/>
        </w:rPr>
        <w:t>İletişimin Kodları, ses ve frekans</w:t>
      </w:r>
    </w:p>
    <w:p w14:paraId="61D5659F" w14:textId="387F5AC8" w:rsidR="00330B54" w:rsidRDefault="00330B54" w:rsidP="00330B54">
      <w:pPr>
        <w:pStyle w:val="cvgsua"/>
        <w:spacing w:line="495" w:lineRule="atLeast"/>
        <w:rPr>
          <w:rStyle w:val="oypena"/>
          <w:b/>
          <w:bCs/>
        </w:rPr>
      </w:pPr>
      <w:r w:rsidRPr="00330B54">
        <w:rPr>
          <w:rStyle w:val="oypena"/>
          <w:b/>
          <w:bCs/>
        </w:rPr>
        <w:t>ATÖLYE ALANI İÇERİĞİ (OPSİYONEL)</w:t>
      </w:r>
    </w:p>
    <w:p w14:paraId="4C753F2C" w14:textId="5AC10110" w:rsidR="00330B54" w:rsidRDefault="00330B54" w:rsidP="00330B54">
      <w:pPr>
        <w:pStyle w:val="cvgsua"/>
        <w:spacing w:line="495" w:lineRule="atLeast"/>
        <w:rPr>
          <w:rStyle w:val="oypena"/>
        </w:rPr>
      </w:pPr>
      <w:r w:rsidRPr="00330B54">
        <w:rPr>
          <w:rStyle w:val="oypena"/>
        </w:rPr>
        <w:t>Atölye, ziyaretçilerin robotik kodlama ve lego gibi etkinlikler aracılığıyla yaratıcılıklarını akranlarıyla paylaşabilecekleri eğlenceli bir alan sağlıyor.</w:t>
      </w:r>
    </w:p>
    <w:p w14:paraId="2D8D2ED0" w14:textId="5B7A04AF" w:rsidR="00330B54" w:rsidRDefault="00330B54" w:rsidP="00330B54">
      <w:pPr>
        <w:pStyle w:val="cvgsua"/>
        <w:spacing w:line="495" w:lineRule="atLeast"/>
        <w:rPr>
          <w:rStyle w:val="oypena"/>
        </w:rPr>
      </w:pPr>
      <w:r w:rsidRPr="00330B54">
        <w:rPr>
          <w:rStyle w:val="oypena"/>
        </w:rPr>
        <w:t>Atölye içeriğinden örnekler:</w:t>
      </w:r>
    </w:p>
    <w:p w14:paraId="2E85EFE3" w14:textId="0A24D83F" w:rsidR="00330B54" w:rsidRPr="00330B54" w:rsidRDefault="00330B54" w:rsidP="00330B54">
      <w:pPr>
        <w:pStyle w:val="cvgsua"/>
        <w:numPr>
          <w:ilvl w:val="0"/>
          <w:numId w:val="19"/>
        </w:numPr>
        <w:spacing w:line="495" w:lineRule="atLeast"/>
        <w:rPr>
          <w:rStyle w:val="oypena"/>
        </w:rPr>
      </w:pPr>
      <w:r w:rsidRPr="00330B54">
        <w:rPr>
          <w:rStyle w:val="oypena"/>
        </w:rPr>
        <w:t>Temel algoritma becerileri, çiçeklerde tozlaşma, tohum oluşumu</w:t>
      </w:r>
    </w:p>
    <w:p w14:paraId="01AE57C0" w14:textId="06C957A6" w:rsidR="00330B54" w:rsidRPr="00330B54" w:rsidRDefault="00330B54" w:rsidP="00330B54">
      <w:pPr>
        <w:pStyle w:val="cvgsua"/>
        <w:numPr>
          <w:ilvl w:val="0"/>
          <w:numId w:val="19"/>
        </w:numPr>
        <w:spacing w:line="495" w:lineRule="atLeast"/>
        <w:rPr>
          <w:rStyle w:val="oypena"/>
        </w:rPr>
      </w:pPr>
      <w:r w:rsidRPr="00330B54">
        <w:rPr>
          <w:rStyle w:val="oypena"/>
        </w:rPr>
        <w:t>Canlılığın Gelişimi</w:t>
      </w:r>
    </w:p>
    <w:p w14:paraId="2A820F66" w14:textId="07B53AB0" w:rsidR="00330B54" w:rsidRPr="00330B54" w:rsidRDefault="00330B54" w:rsidP="00330B54">
      <w:pPr>
        <w:pStyle w:val="cvgsua"/>
        <w:numPr>
          <w:ilvl w:val="0"/>
          <w:numId w:val="19"/>
        </w:numPr>
        <w:spacing w:line="495" w:lineRule="atLeast"/>
        <w:rPr>
          <w:rStyle w:val="oypena"/>
        </w:rPr>
      </w:pPr>
      <w:r w:rsidRPr="00330B54">
        <w:rPr>
          <w:rStyle w:val="oypena"/>
        </w:rPr>
        <w:t>Ekoloji, ekosistem, doğal seçilim ve adaptasyon</w:t>
      </w:r>
    </w:p>
    <w:p w14:paraId="01959E88" w14:textId="542735E0" w:rsidR="00330B54" w:rsidRPr="00330B54" w:rsidRDefault="00330B54" w:rsidP="00330B54">
      <w:pPr>
        <w:pStyle w:val="cvgsua"/>
        <w:numPr>
          <w:ilvl w:val="0"/>
          <w:numId w:val="19"/>
        </w:numPr>
        <w:spacing w:line="495" w:lineRule="atLeast"/>
        <w:rPr>
          <w:rStyle w:val="oypena"/>
        </w:rPr>
      </w:pPr>
      <w:r w:rsidRPr="00330B54">
        <w:rPr>
          <w:rStyle w:val="oypena"/>
        </w:rPr>
        <w:t>Canlı çeşitliliği, enerji, canlılığın dönüşümü</w:t>
      </w:r>
    </w:p>
    <w:p w14:paraId="170366AC" w14:textId="29A6009B" w:rsidR="00330B54" w:rsidRPr="00330B54" w:rsidRDefault="00330B54" w:rsidP="00330B54">
      <w:pPr>
        <w:pStyle w:val="cvgsua"/>
        <w:numPr>
          <w:ilvl w:val="0"/>
          <w:numId w:val="19"/>
        </w:numPr>
        <w:spacing w:line="495" w:lineRule="atLeast"/>
        <w:rPr>
          <w:rStyle w:val="oypena"/>
        </w:rPr>
      </w:pPr>
      <w:r w:rsidRPr="00330B54">
        <w:rPr>
          <w:rStyle w:val="oypena"/>
        </w:rPr>
        <w:lastRenderedPageBreak/>
        <w:t>Dişliler, dingil sistemleri, basit makinalar</w:t>
      </w:r>
    </w:p>
    <w:p w14:paraId="588100AC" w14:textId="6B8E273B" w:rsidR="00B112EA" w:rsidRDefault="00330B54" w:rsidP="00B112EA">
      <w:pPr>
        <w:pStyle w:val="cvgsua"/>
        <w:numPr>
          <w:ilvl w:val="0"/>
          <w:numId w:val="19"/>
        </w:numPr>
        <w:spacing w:line="495" w:lineRule="atLeast"/>
        <w:rPr>
          <w:rStyle w:val="oypena"/>
        </w:rPr>
      </w:pPr>
      <w:r w:rsidRPr="00330B54">
        <w:rPr>
          <w:rStyle w:val="oypena"/>
        </w:rPr>
        <w:t>Aerodinamik, Etki-Tepki Kuvveti, Basınç, Hareket ve Rüzgar</w:t>
      </w:r>
    </w:p>
    <w:p w14:paraId="049514E2" w14:textId="77777777" w:rsidR="00B112EA" w:rsidRDefault="00B112EA" w:rsidP="00B112EA">
      <w:pPr>
        <w:pStyle w:val="cvgsua"/>
        <w:spacing w:line="495" w:lineRule="atLeast"/>
        <w:rPr>
          <w:rStyle w:val="oypena"/>
          <w:b/>
          <w:bCs/>
          <w:sz w:val="32"/>
          <w:szCs w:val="32"/>
        </w:rPr>
      </w:pPr>
      <w:r w:rsidRPr="00B112EA">
        <w:rPr>
          <w:rStyle w:val="oypena"/>
          <w:b/>
          <w:bCs/>
          <w:sz w:val="32"/>
          <w:szCs w:val="32"/>
        </w:rPr>
        <w:t>GEÇİCİ SERGİ</w:t>
      </w:r>
    </w:p>
    <w:p w14:paraId="6C4BA848" w14:textId="27125008" w:rsidR="00B112EA" w:rsidRDefault="00B112EA" w:rsidP="00B112EA">
      <w:pPr>
        <w:pStyle w:val="cvgsua"/>
        <w:spacing w:line="495" w:lineRule="atLeast"/>
        <w:rPr>
          <w:rStyle w:val="oypena"/>
          <w:color w:val="000000"/>
        </w:rPr>
      </w:pPr>
      <w:r>
        <w:rPr>
          <w:rStyle w:val="oypena"/>
          <w:color w:val="000000"/>
        </w:rPr>
        <w:t>Geçici sergiler, farklı konseptlerde geliştirilmiş yeni nesil dijital odaklı belirli bir süre için kurulan sergilerdir. Çağdaş sanatın teknolojiyle bir araya gelmesiyle kurulan geçici sergiler uzay, spor, doğa temalarında kurulabilmektedir.</w:t>
      </w:r>
    </w:p>
    <w:p w14:paraId="77C0B351" w14:textId="4A24F761" w:rsidR="00B112EA" w:rsidRPr="00B112EA" w:rsidRDefault="00B112EA" w:rsidP="00B112EA">
      <w:pPr>
        <w:pStyle w:val="cvgsua"/>
        <w:numPr>
          <w:ilvl w:val="0"/>
          <w:numId w:val="20"/>
        </w:numPr>
        <w:spacing w:line="495" w:lineRule="atLeast"/>
        <w:rPr>
          <w:rStyle w:val="oypena"/>
          <w:b/>
          <w:bCs/>
          <w:sz w:val="32"/>
          <w:szCs w:val="32"/>
        </w:rPr>
      </w:pPr>
      <w:r>
        <w:rPr>
          <w:rStyle w:val="oypena"/>
          <w:b/>
          <w:bCs/>
          <w:color w:val="000000"/>
        </w:rPr>
        <w:t>Sanat Galerileri ve Müzeler:</w:t>
      </w:r>
      <w:r>
        <w:rPr>
          <w:rStyle w:val="oypena"/>
          <w:color w:val="000000"/>
        </w:rPr>
        <w:t xml:space="preserve"> Sanat galerileri ve müzelerde geçici sergiler, çağdaş sanat eserlerinin sergilendiği yenilikçi temalar sunar. Bu sergiler, ziyaretçilerin sanatı yeni bir perspektiften deneyimlemelerini sağlarken, galerilerin ve müzelerin ziyaretçi çekme potansiyelini artırır.</w:t>
      </w:r>
    </w:p>
    <w:p w14:paraId="27E97490" w14:textId="5FF45E70" w:rsidR="00B112EA" w:rsidRPr="00B112EA" w:rsidRDefault="00B112EA" w:rsidP="00B112EA">
      <w:pPr>
        <w:pStyle w:val="cvgsua"/>
        <w:numPr>
          <w:ilvl w:val="0"/>
          <w:numId w:val="20"/>
        </w:numPr>
        <w:spacing w:line="495" w:lineRule="atLeast"/>
        <w:rPr>
          <w:rStyle w:val="oypena"/>
          <w:b/>
          <w:bCs/>
          <w:sz w:val="32"/>
          <w:szCs w:val="32"/>
        </w:rPr>
      </w:pPr>
      <w:r>
        <w:rPr>
          <w:rStyle w:val="oypena"/>
          <w:b/>
          <w:bCs/>
          <w:color w:val="000000"/>
        </w:rPr>
        <w:t xml:space="preserve">Kongre ve Fuar Merkezleri: </w:t>
      </w:r>
      <w:r>
        <w:rPr>
          <w:rStyle w:val="oypena"/>
          <w:color w:val="000000"/>
        </w:rPr>
        <w:t>Kongre ve fuar merkezlerinde kurulacak geçici sergiler, teknoloji ve sanatın birleşimiyle etkinliklere sanatsal bir boyut katarak katılımcıların ilgisini çeker.</w:t>
      </w:r>
    </w:p>
    <w:p w14:paraId="4139C66B" w14:textId="64CD04D1" w:rsidR="00B112EA" w:rsidRPr="00B112EA" w:rsidRDefault="00B112EA" w:rsidP="00B112EA">
      <w:pPr>
        <w:pStyle w:val="cvgsua"/>
        <w:numPr>
          <w:ilvl w:val="0"/>
          <w:numId w:val="20"/>
        </w:numPr>
        <w:spacing w:line="495" w:lineRule="atLeast"/>
        <w:rPr>
          <w:rStyle w:val="oypena"/>
          <w:b/>
          <w:bCs/>
          <w:sz w:val="32"/>
          <w:szCs w:val="32"/>
        </w:rPr>
      </w:pPr>
      <w:r>
        <w:rPr>
          <w:rStyle w:val="oypena"/>
          <w:b/>
          <w:bCs/>
          <w:color w:val="000000"/>
        </w:rPr>
        <w:t>Alışveriş Merkezleri:</w:t>
      </w:r>
      <w:r>
        <w:rPr>
          <w:rStyle w:val="oypena"/>
          <w:color w:val="000000"/>
        </w:rPr>
        <w:t xml:space="preserve"> Alışveriş merkezlerinde düzenlenen geçici sergiler, ziyaretçilere alışveriş dışında kültürel ve sanatsal içerik sunarak AVM’lerin cazibesini artırır. Özellikle yoğun dönemlerde düzenlenen bu sergiler, alışveriş merkezi ziyaretçi trafiğini artırabilir.</w:t>
      </w:r>
    </w:p>
    <w:p w14:paraId="36D7D53D" w14:textId="77777777" w:rsidR="00B76109" w:rsidRPr="00B76109" w:rsidRDefault="00B76109" w:rsidP="00B76109">
      <w:pPr>
        <w:rPr>
          <w:sz w:val="34"/>
          <w:szCs w:val="34"/>
        </w:rPr>
      </w:pPr>
      <w:proofErr w:type="spellStart"/>
      <w:r>
        <w:rPr>
          <w:rStyle w:val="ui-provider"/>
        </w:rPr>
        <w:t>Güncel</w:t>
      </w:r>
      <w:proofErr w:type="spellEnd"/>
      <w:r>
        <w:rPr>
          <w:rStyle w:val="ui-provider"/>
        </w:rPr>
        <w:t xml:space="preserve"> </w:t>
      </w:r>
      <w:proofErr w:type="spellStart"/>
      <w:r>
        <w:rPr>
          <w:rStyle w:val="ui-provider"/>
        </w:rPr>
        <w:t>sunum</w:t>
      </w:r>
      <w:proofErr w:type="spellEnd"/>
      <w:r>
        <w:rPr>
          <w:rStyle w:val="ui-provider"/>
        </w:rPr>
        <w:t xml:space="preserve"> </w:t>
      </w:r>
      <w:proofErr w:type="spellStart"/>
      <w:r>
        <w:rPr>
          <w:rStyle w:val="ui-provider"/>
        </w:rPr>
        <w:t>sorgulamak</w:t>
      </w:r>
      <w:proofErr w:type="spellEnd"/>
      <w:r>
        <w:rPr>
          <w:rStyle w:val="ui-provider"/>
        </w:rPr>
        <w:t xml:space="preserve"> </w:t>
      </w:r>
      <w:proofErr w:type="spellStart"/>
      <w:r>
        <w:rPr>
          <w:rStyle w:val="ui-provider"/>
        </w:rPr>
        <w:t>ya</w:t>
      </w:r>
      <w:proofErr w:type="spellEnd"/>
      <w:r>
        <w:rPr>
          <w:rStyle w:val="ui-provider"/>
        </w:rPr>
        <w:t xml:space="preserve"> da </w:t>
      </w:r>
      <w:proofErr w:type="spellStart"/>
      <w:r>
        <w:rPr>
          <w:rStyle w:val="ui-provider"/>
        </w:rPr>
        <w:t>daha</w:t>
      </w:r>
      <w:proofErr w:type="spellEnd"/>
      <w:r>
        <w:rPr>
          <w:rStyle w:val="ui-provider"/>
        </w:rPr>
        <w:t xml:space="preserve"> </w:t>
      </w:r>
      <w:proofErr w:type="spellStart"/>
      <w:r>
        <w:rPr>
          <w:rStyle w:val="ui-provider"/>
        </w:rPr>
        <w:t>detaylı</w:t>
      </w:r>
      <w:proofErr w:type="spellEnd"/>
      <w:r>
        <w:rPr>
          <w:rStyle w:val="ui-provider"/>
        </w:rPr>
        <w:t xml:space="preserve"> </w:t>
      </w:r>
      <w:proofErr w:type="spellStart"/>
      <w:r>
        <w:rPr>
          <w:rStyle w:val="ui-provider"/>
        </w:rPr>
        <w:t>bilgi</w:t>
      </w:r>
      <w:proofErr w:type="spellEnd"/>
      <w:r>
        <w:rPr>
          <w:rStyle w:val="ui-provider"/>
        </w:rPr>
        <w:t xml:space="preserve"> </w:t>
      </w:r>
      <w:proofErr w:type="spellStart"/>
      <w:r>
        <w:rPr>
          <w:rStyle w:val="ui-provider"/>
        </w:rPr>
        <w:t>almak</w:t>
      </w:r>
      <w:proofErr w:type="spellEnd"/>
      <w:r>
        <w:rPr>
          <w:rStyle w:val="ui-provider"/>
        </w:rPr>
        <w:t xml:space="preserve"> </w:t>
      </w:r>
      <w:proofErr w:type="spellStart"/>
      <w:r>
        <w:rPr>
          <w:rStyle w:val="ui-provider"/>
        </w:rPr>
        <w:t>için</w:t>
      </w:r>
      <w:proofErr w:type="spellEnd"/>
      <w:r>
        <w:rPr>
          <w:rStyle w:val="ui-provider"/>
        </w:rPr>
        <w:t xml:space="preserve"> </w:t>
      </w:r>
      <w:proofErr w:type="spellStart"/>
      <w:r>
        <w:rPr>
          <w:rStyle w:val="ui-provider"/>
        </w:rPr>
        <w:t>Ürün</w:t>
      </w:r>
      <w:proofErr w:type="spellEnd"/>
      <w:r>
        <w:rPr>
          <w:rStyle w:val="ui-provider"/>
        </w:rPr>
        <w:t xml:space="preserve"> </w:t>
      </w:r>
      <w:proofErr w:type="spellStart"/>
      <w:r>
        <w:rPr>
          <w:rStyle w:val="ui-provider"/>
        </w:rPr>
        <w:t>Yönetimi</w:t>
      </w:r>
      <w:proofErr w:type="spellEnd"/>
      <w:r>
        <w:rPr>
          <w:rStyle w:val="ui-provider"/>
        </w:rPr>
        <w:t xml:space="preserve"> </w:t>
      </w:r>
      <w:proofErr w:type="spellStart"/>
      <w:r>
        <w:rPr>
          <w:rStyle w:val="ui-provider"/>
        </w:rPr>
        <w:t>ekibi</w:t>
      </w:r>
      <w:proofErr w:type="spellEnd"/>
      <w:r>
        <w:rPr>
          <w:rStyle w:val="ui-provider"/>
        </w:rPr>
        <w:t xml:space="preserve"> </w:t>
      </w:r>
      <w:proofErr w:type="spellStart"/>
      <w:r>
        <w:rPr>
          <w:rStyle w:val="ui-provider"/>
        </w:rPr>
        <w:t>ile</w:t>
      </w:r>
      <w:proofErr w:type="spellEnd"/>
      <w:r>
        <w:rPr>
          <w:rStyle w:val="ui-provider"/>
        </w:rPr>
        <w:t xml:space="preserve"> </w:t>
      </w:r>
      <w:proofErr w:type="spellStart"/>
      <w:r>
        <w:rPr>
          <w:rStyle w:val="ui-provider"/>
        </w:rPr>
        <w:t>irtibata</w:t>
      </w:r>
      <w:proofErr w:type="spellEnd"/>
      <w:r>
        <w:rPr>
          <w:rStyle w:val="ui-provider"/>
        </w:rPr>
        <w:t xml:space="preserve"> </w:t>
      </w:r>
      <w:proofErr w:type="spellStart"/>
      <w:r>
        <w:rPr>
          <w:rStyle w:val="ui-provider"/>
        </w:rPr>
        <w:t>geçebilirsiniz</w:t>
      </w:r>
      <w:proofErr w:type="spellEnd"/>
    </w:p>
    <w:p w14:paraId="0CECB2A3" w14:textId="77777777" w:rsidR="00330B54" w:rsidRDefault="00330B54" w:rsidP="00330B54">
      <w:pPr>
        <w:pStyle w:val="cvgsua"/>
        <w:spacing w:line="495" w:lineRule="atLeast"/>
        <w:rPr>
          <w:rStyle w:val="oypena"/>
        </w:rPr>
      </w:pPr>
    </w:p>
    <w:p w14:paraId="10A63B2E" w14:textId="77777777" w:rsidR="00330B54" w:rsidRPr="00330B54" w:rsidRDefault="00330B54" w:rsidP="00330B54">
      <w:pPr>
        <w:pStyle w:val="cvgsua"/>
        <w:spacing w:line="495" w:lineRule="atLeast"/>
        <w:rPr>
          <w:rStyle w:val="oypena"/>
          <w:spacing w:val="24"/>
        </w:rPr>
      </w:pPr>
    </w:p>
    <w:p w14:paraId="2F45EFFE" w14:textId="77777777" w:rsidR="007F440A" w:rsidRDefault="007F440A" w:rsidP="001D1D86">
      <w:pPr>
        <w:pStyle w:val="cvgsua"/>
        <w:spacing w:line="495" w:lineRule="atLeast"/>
        <w:rPr>
          <w:color w:val="231F20"/>
          <w:spacing w:val="24"/>
        </w:rPr>
      </w:pPr>
    </w:p>
    <w:p w14:paraId="7A6ECF40" w14:textId="77777777" w:rsidR="00C05DF4" w:rsidRDefault="00C05DF4"/>
    <w:sectPr w:rsidR="00C05DF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15ACA"/>
    <w:multiLevelType w:val="hybridMultilevel"/>
    <w:tmpl w:val="689A349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8B11E3A"/>
    <w:multiLevelType w:val="multilevel"/>
    <w:tmpl w:val="A10E2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BE57B1"/>
    <w:multiLevelType w:val="multilevel"/>
    <w:tmpl w:val="D1BCC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B5461C"/>
    <w:multiLevelType w:val="multilevel"/>
    <w:tmpl w:val="CBFC2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E24FF2"/>
    <w:multiLevelType w:val="multilevel"/>
    <w:tmpl w:val="5F1C2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E8572E"/>
    <w:multiLevelType w:val="multilevel"/>
    <w:tmpl w:val="B336C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FA3BF9"/>
    <w:multiLevelType w:val="hybridMultilevel"/>
    <w:tmpl w:val="22B005CC"/>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7" w15:restartNumberingAfterBreak="0">
    <w:nsid w:val="1BBC3492"/>
    <w:multiLevelType w:val="multilevel"/>
    <w:tmpl w:val="09AC6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4230A2"/>
    <w:multiLevelType w:val="multilevel"/>
    <w:tmpl w:val="FE1E6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8F0E8C"/>
    <w:multiLevelType w:val="multilevel"/>
    <w:tmpl w:val="8892E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B658E6"/>
    <w:multiLevelType w:val="hybridMultilevel"/>
    <w:tmpl w:val="553E88B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32A93FB7"/>
    <w:multiLevelType w:val="hybridMultilevel"/>
    <w:tmpl w:val="0720A42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44AF25A9"/>
    <w:multiLevelType w:val="multilevel"/>
    <w:tmpl w:val="0448B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9A6F27"/>
    <w:multiLevelType w:val="multilevel"/>
    <w:tmpl w:val="EEE8B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A5736F"/>
    <w:multiLevelType w:val="hybridMultilevel"/>
    <w:tmpl w:val="0B5E6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A05358"/>
    <w:multiLevelType w:val="hybridMultilevel"/>
    <w:tmpl w:val="51521DB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15:restartNumberingAfterBreak="0">
    <w:nsid w:val="5F563AFC"/>
    <w:multiLevelType w:val="hybridMultilevel"/>
    <w:tmpl w:val="49C6B3C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15:restartNumberingAfterBreak="0">
    <w:nsid w:val="643A47EC"/>
    <w:multiLevelType w:val="multilevel"/>
    <w:tmpl w:val="E048C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8004A9"/>
    <w:multiLevelType w:val="multilevel"/>
    <w:tmpl w:val="CCCE9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531B07"/>
    <w:multiLevelType w:val="multilevel"/>
    <w:tmpl w:val="42041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8059846">
    <w:abstractNumId w:val="1"/>
  </w:num>
  <w:num w:numId="2" w16cid:durableId="1226063781">
    <w:abstractNumId w:val="3"/>
  </w:num>
  <w:num w:numId="3" w16cid:durableId="673997812">
    <w:abstractNumId w:val="14"/>
  </w:num>
  <w:num w:numId="4" w16cid:durableId="161894923">
    <w:abstractNumId w:val="11"/>
  </w:num>
  <w:num w:numId="5" w16cid:durableId="691764719">
    <w:abstractNumId w:val="19"/>
  </w:num>
  <w:num w:numId="6" w16cid:durableId="771508326">
    <w:abstractNumId w:val="4"/>
  </w:num>
  <w:num w:numId="7" w16cid:durableId="404037277">
    <w:abstractNumId w:val="18"/>
  </w:num>
  <w:num w:numId="8" w16cid:durableId="861893902">
    <w:abstractNumId w:val="9"/>
  </w:num>
  <w:num w:numId="9" w16cid:durableId="1566988305">
    <w:abstractNumId w:val="8"/>
  </w:num>
  <w:num w:numId="10" w16cid:durableId="1467091792">
    <w:abstractNumId w:val="13"/>
  </w:num>
  <w:num w:numId="11" w16cid:durableId="1962229025">
    <w:abstractNumId w:val="2"/>
  </w:num>
  <w:num w:numId="12" w16cid:durableId="1250688">
    <w:abstractNumId w:val="5"/>
  </w:num>
  <w:num w:numId="13" w16cid:durableId="936326303">
    <w:abstractNumId w:val="17"/>
  </w:num>
  <w:num w:numId="14" w16cid:durableId="1370298419">
    <w:abstractNumId w:val="12"/>
  </w:num>
  <w:num w:numId="15" w16cid:durableId="251089723">
    <w:abstractNumId w:val="7"/>
  </w:num>
  <w:num w:numId="16" w16cid:durableId="1706247639">
    <w:abstractNumId w:val="6"/>
  </w:num>
  <w:num w:numId="17" w16cid:durableId="1316833803">
    <w:abstractNumId w:val="15"/>
  </w:num>
  <w:num w:numId="18" w16cid:durableId="171458912">
    <w:abstractNumId w:val="10"/>
  </w:num>
  <w:num w:numId="19" w16cid:durableId="163327365">
    <w:abstractNumId w:val="0"/>
  </w:num>
  <w:num w:numId="20" w16cid:durableId="157050543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DF4"/>
    <w:rsid w:val="000A79B1"/>
    <w:rsid w:val="000D5504"/>
    <w:rsid w:val="00134CDB"/>
    <w:rsid w:val="001D1D86"/>
    <w:rsid w:val="001E5531"/>
    <w:rsid w:val="00316D3B"/>
    <w:rsid w:val="00330B54"/>
    <w:rsid w:val="004047AC"/>
    <w:rsid w:val="00531553"/>
    <w:rsid w:val="00570811"/>
    <w:rsid w:val="005B4E0A"/>
    <w:rsid w:val="005D0152"/>
    <w:rsid w:val="006B03D1"/>
    <w:rsid w:val="007445E6"/>
    <w:rsid w:val="007F440A"/>
    <w:rsid w:val="008F43D4"/>
    <w:rsid w:val="00913F96"/>
    <w:rsid w:val="00962E9B"/>
    <w:rsid w:val="00B112EA"/>
    <w:rsid w:val="00B6091D"/>
    <w:rsid w:val="00B76109"/>
    <w:rsid w:val="00C05DF4"/>
    <w:rsid w:val="00CD03CA"/>
    <w:rsid w:val="00D40DA6"/>
    <w:rsid w:val="00E2368F"/>
    <w:rsid w:val="00E53F0C"/>
    <w:rsid w:val="00E5723E"/>
    <w:rsid w:val="00F81011"/>
    <w:rsid w:val="00FE79A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94912"/>
  <w15:chartTrackingRefBased/>
  <w15:docId w15:val="{530EB8A6-A263-4FCD-9FD3-0CA178A02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cvgsua">
    <w:name w:val="cvgsua"/>
    <w:basedOn w:val="Normal"/>
    <w:rsid w:val="001D1D86"/>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 w:type="character" w:customStyle="1" w:styleId="oypena">
    <w:name w:val="oypena"/>
    <w:basedOn w:val="VarsaylanParagrafYazTipi"/>
    <w:rsid w:val="001D1D86"/>
  </w:style>
  <w:style w:type="paragraph" w:styleId="ListeParagraf">
    <w:name w:val="List Paragraph"/>
    <w:basedOn w:val="Normal"/>
    <w:uiPriority w:val="34"/>
    <w:qFormat/>
    <w:rsid w:val="008F43D4"/>
    <w:pPr>
      <w:spacing w:line="278" w:lineRule="auto"/>
      <w:ind w:left="720"/>
      <w:contextualSpacing/>
    </w:pPr>
    <w:rPr>
      <w:sz w:val="24"/>
      <w:szCs w:val="24"/>
      <w:lang w:val="en-US"/>
    </w:rPr>
  </w:style>
  <w:style w:type="character" w:customStyle="1" w:styleId="ui-provider">
    <w:name w:val="ui-provider"/>
    <w:basedOn w:val="VarsaylanParagrafYazTipi"/>
    <w:rsid w:val="00CD03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855952">
      <w:bodyDiv w:val="1"/>
      <w:marLeft w:val="0"/>
      <w:marRight w:val="0"/>
      <w:marTop w:val="0"/>
      <w:marBottom w:val="0"/>
      <w:divBdr>
        <w:top w:val="none" w:sz="0" w:space="0" w:color="auto"/>
        <w:left w:val="none" w:sz="0" w:space="0" w:color="auto"/>
        <w:bottom w:val="none" w:sz="0" w:space="0" w:color="auto"/>
        <w:right w:val="none" w:sz="0" w:space="0" w:color="auto"/>
      </w:divBdr>
    </w:div>
    <w:div w:id="351610429">
      <w:bodyDiv w:val="1"/>
      <w:marLeft w:val="0"/>
      <w:marRight w:val="0"/>
      <w:marTop w:val="0"/>
      <w:marBottom w:val="0"/>
      <w:divBdr>
        <w:top w:val="none" w:sz="0" w:space="0" w:color="auto"/>
        <w:left w:val="none" w:sz="0" w:space="0" w:color="auto"/>
        <w:bottom w:val="none" w:sz="0" w:space="0" w:color="auto"/>
        <w:right w:val="none" w:sz="0" w:space="0" w:color="auto"/>
      </w:divBdr>
    </w:div>
    <w:div w:id="402412759">
      <w:bodyDiv w:val="1"/>
      <w:marLeft w:val="0"/>
      <w:marRight w:val="0"/>
      <w:marTop w:val="0"/>
      <w:marBottom w:val="0"/>
      <w:divBdr>
        <w:top w:val="none" w:sz="0" w:space="0" w:color="auto"/>
        <w:left w:val="none" w:sz="0" w:space="0" w:color="auto"/>
        <w:bottom w:val="none" w:sz="0" w:space="0" w:color="auto"/>
        <w:right w:val="none" w:sz="0" w:space="0" w:color="auto"/>
      </w:divBdr>
    </w:div>
    <w:div w:id="517890848">
      <w:bodyDiv w:val="1"/>
      <w:marLeft w:val="0"/>
      <w:marRight w:val="0"/>
      <w:marTop w:val="0"/>
      <w:marBottom w:val="0"/>
      <w:divBdr>
        <w:top w:val="none" w:sz="0" w:space="0" w:color="auto"/>
        <w:left w:val="none" w:sz="0" w:space="0" w:color="auto"/>
        <w:bottom w:val="none" w:sz="0" w:space="0" w:color="auto"/>
        <w:right w:val="none" w:sz="0" w:space="0" w:color="auto"/>
      </w:divBdr>
    </w:div>
    <w:div w:id="520048460">
      <w:bodyDiv w:val="1"/>
      <w:marLeft w:val="0"/>
      <w:marRight w:val="0"/>
      <w:marTop w:val="0"/>
      <w:marBottom w:val="0"/>
      <w:divBdr>
        <w:top w:val="none" w:sz="0" w:space="0" w:color="auto"/>
        <w:left w:val="none" w:sz="0" w:space="0" w:color="auto"/>
        <w:bottom w:val="none" w:sz="0" w:space="0" w:color="auto"/>
        <w:right w:val="none" w:sz="0" w:space="0" w:color="auto"/>
      </w:divBdr>
    </w:div>
    <w:div w:id="585310026">
      <w:bodyDiv w:val="1"/>
      <w:marLeft w:val="0"/>
      <w:marRight w:val="0"/>
      <w:marTop w:val="0"/>
      <w:marBottom w:val="0"/>
      <w:divBdr>
        <w:top w:val="none" w:sz="0" w:space="0" w:color="auto"/>
        <w:left w:val="none" w:sz="0" w:space="0" w:color="auto"/>
        <w:bottom w:val="none" w:sz="0" w:space="0" w:color="auto"/>
        <w:right w:val="none" w:sz="0" w:space="0" w:color="auto"/>
      </w:divBdr>
    </w:div>
    <w:div w:id="607079991">
      <w:bodyDiv w:val="1"/>
      <w:marLeft w:val="0"/>
      <w:marRight w:val="0"/>
      <w:marTop w:val="0"/>
      <w:marBottom w:val="0"/>
      <w:divBdr>
        <w:top w:val="none" w:sz="0" w:space="0" w:color="auto"/>
        <w:left w:val="none" w:sz="0" w:space="0" w:color="auto"/>
        <w:bottom w:val="none" w:sz="0" w:space="0" w:color="auto"/>
        <w:right w:val="none" w:sz="0" w:space="0" w:color="auto"/>
      </w:divBdr>
    </w:div>
    <w:div w:id="725641559">
      <w:bodyDiv w:val="1"/>
      <w:marLeft w:val="0"/>
      <w:marRight w:val="0"/>
      <w:marTop w:val="0"/>
      <w:marBottom w:val="0"/>
      <w:divBdr>
        <w:top w:val="none" w:sz="0" w:space="0" w:color="auto"/>
        <w:left w:val="none" w:sz="0" w:space="0" w:color="auto"/>
        <w:bottom w:val="none" w:sz="0" w:space="0" w:color="auto"/>
        <w:right w:val="none" w:sz="0" w:space="0" w:color="auto"/>
      </w:divBdr>
    </w:div>
    <w:div w:id="880167199">
      <w:bodyDiv w:val="1"/>
      <w:marLeft w:val="0"/>
      <w:marRight w:val="0"/>
      <w:marTop w:val="0"/>
      <w:marBottom w:val="0"/>
      <w:divBdr>
        <w:top w:val="none" w:sz="0" w:space="0" w:color="auto"/>
        <w:left w:val="none" w:sz="0" w:space="0" w:color="auto"/>
        <w:bottom w:val="none" w:sz="0" w:space="0" w:color="auto"/>
        <w:right w:val="none" w:sz="0" w:space="0" w:color="auto"/>
      </w:divBdr>
    </w:div>
    <w:div w:id="921061911">
      <w:bodyDiv w:val="1"/>
      <w:marLeft w:val="0"/>
      <w:marRight w:val="0"/>
      <w:marTop w:val="0"/>
      <w:marBottom w:val="0"/>
      <w:divBdr>
        <w:top w:val="none" w:sz="0" w:space="0" w:color="auto"/>
        <w:left w:val="none" w:sz="0" w:space="0" w:color="auto"/>
        <w:bottom w:val="none" w:sz="0" w:space="0" w:color="auto"/>
        <w:right w:val="none" w:sz="0" w:space="0" w:color="auto"/>
      </w:divBdr>
    </w:div>
    <w:div w:id="982660229">
      <w:bodyDiv w:val="1"/>
      <w:marLeft w:val="0"/>
      <w:marRight w:val="0"/>
      <w:marTop w:val="0"/>
      <w:marBottom w:val="0"/>
      <w:divBdr>
        <w:top w:val="none" w:sz="0" w:space="0" w:color="auto"/>
        <w:left w:val="none" w:sz="0" w:space="0" w:color="auto"/>
        <w:bottom w:val="none" w:sz="0" w:space="0" w:color="auto"/>
        <w:right w:val="none" w:sz="0" w:space="0" w:color="auto"/>
      </w:divBdr>
    </w:div>
    <w:div w:id="1170868448">
      <w:bodyDiv w:val="1"/>
      <w:marLeft w:val="0"/>
      <w:marRight w:val="0"/>
      <w:marTop w:val="0"/>
      <w:marBottom w:val="0"/>
      <w:divBdr>
        <w:top w:val="none" w:sz="0" w:space="0" w:color="auto"/>
        <w:left w:val="none" w:sz="0" w:space="0" w:color="auto"/>
        <w:bottom w:val="none" w:sz="0" w:space="0" w:color="auto"/>
        <w:right w:val="none" w:sz="0" w:space="0" w:color="auto"/>
      </w:divBdr>
    </w:div>
    <w:div w:id="1358315061">
      <w:bodyDiv w:val="1"/>
      <w:marLeft w:val="0"/>
      <w:marRight w:val="0"/>
      <w:marTop w:val="0"/>
      <w:marBottom w:val="0"/>
      <w:divBdr>
        <w:top w:val="none" w:sz="0" w:space="0" w:color="auto"/>
        <w:left w:val="none" w:sz="0" w:space="0" w:color="auto"/>
        <w:bottom w:val="none" w:sz="0" w:space="0" w:color="auto"/>
        <w:right w:val="none" w:sz="0" w:space="0" w:color="auto"/>
      </w:divBdr>
    </w:div>
    <w:div w:id="1406222490">
      <w:bodyDiv w:val="1"/>
      <w:marLeft w:val="0"/>
      <w:marRight w:val="0"/>
      <w:marTop w:val="0"/>
      <w:marBottom w:val="0"/>
      <w:divBdr>
        <w:top w:val="none" w:sz="0" w:space="0" w:color="auto"/>
        <w:left w:val="none" w:sz="0" w:space="0" w:color="auto"/>
        <w:bottom w:val="none" w:sz="0" w:space="0" w:color="auto"/>
        <w:right w:val="none" w:sz="0" w:space="0" w:color="auto"/>
      </w:divBdr>
    </w:div>
    <w:div w:id="1543057517">
      <w:bodyDiv w:val="1"/>
      <w:marLeft w:val="0"/>
      <w:marRight w:val="0"/>
      <w:marTop w:val="0"/>
      <w:marBottom w:val="0"/>
      <w:divBdr>
        <w:top w:val="none" w:sz="0" w:space="0" w:color="auto"/>
        <w:left w:val="none" w:sz="0" w:space="0" w:color="auto"/>
        <w:bottom w:val="none" w:sz="0" w:space="0" w:color="auto"/>
        <w:right w:val="none" w:sz="0" w:space="0" w:color="auto"/>
      </w:divBdr>
    </w:div>
    <w:div w:id="1603684838">
      <w:bodyDiv w:val="1"/>
      <w:marLeft w:val="0"/>
      <w:marRight w:val="0"/>
      <w:marTop w:val="0"/>
      <w:marBottom w:val="0"/>
      <w:divBdr>
        <w:top w:val="none" w:sz="0" w:space="0" w:color="auto"/>
        <w:left w:val="none" w:sz="0" w:space="0" w:color="auto"/>
        <w:bottom w:val="none" w:sz="0" w:space="0" w:color="auto"/>
        <w:right w:val="none" w:sz="0" w:space="0" w:color="auto"/>
      </w:divBdr>
    </w:div>
    <w:div w:id="1734966890">
      <w:bodyDiv w:val="1"/>
      <w:marLeft w:val="0"/>
      <w:marRight w:val="0"/>
      <w:marTop w:val="0"/>
      <w:marBottom w:val="0"/>
      <w:divBdr>
        <w:top w:val="none" w:sz="0" w:space="0" w:color="auto"/>
        <w:left w:val="none" w:sz="0" w:space="0" w:color="auto"/>
        <w:bottom w:val="none" w:sz="0" w:space="0" w:color="auto"/>
        <w:right w:val="none" w:sz="0" w:space="0" w:color="auto"/>
      </w:divBdr>
    </w:div>
    <w:div w:id="1749225063">
      <w:bodyDiv w:val="1"/>
      <w:marLeft w:val="0"/>
      <w:marRight w:val="0"/>
      <w:marTop w:val="0"/>
      <w:marBottom w:val="0"/>
      <w:divBdr>
        <w:top w:val="none" w:sz="0" w:space="0" w:color="auto"/>
        <w:left w:val="none" w:sz="0" w:space="0" w:color="auto"/>
        <w:bottom w:val="none" w:sz="0" w:space="0" w:color="auto"/>
        <w:right w:val="none" w:sz="0" w:space="0" w:color="auto"/>
      </w:divBdr>
    </w:div>
    <w:div w:id="1833832864">
      <w:bodyDiv w:val="1"/>
      <w:marLeft w:val="0"/>
      <w:marRight w:val="0"/>
      <w:marTop w:val="0"/>
      <w:marBottom w:val="0"/>
      <w:divBdr>
        <w:top w:val="none" w:sz="0" w:space="0" w:color="auto"/>
        <w:left w:val="none" w:sz="0" w:space="0" w:color="auto"/>
        <w:bottom w:val="none" w:sz="0" w:space="0" w:color="auto"/>
        <w:right w:val="none" w:sz="0" w:space="0" w:color="auto"/>
      </w:divBdr>
    </w:div>
    <w:div w:id="1978223738">
      <w:bodyDiv w:val="1"/>
      <w:marLeft w:val="0"/>
      <w:marRight w:val="0"/>
      <w:marTop w:val="0"/>
      <w:marBottom w:val="0"/>
      <w:divBdr>
        <w:top w:val="none" w:sz="0" w:space="0" w:color="auto"/>
        <w:left w:val="none" w:sz="0" w:space="0" w:color="auto"/>
        <w:bottom w:val="none" w:sz="0" w:space="0" w:color="auto"/>
        <w:right w:val="none" w:sz="0" w:space="0" w:color="auto"/>
      </w:divBdr>
    </w:div>
    <w:div w:id="2053650161">
      <w:bodyDiv w:val="1"/>
      <w:marLeft w:val="0"/>
      <w:marRight w:val="0"/>
      <w:marTop w:val="0"/>
      <w:marBottom w:val="0"/>
      <w:divBdr>
        <w:top w:val="none" w:sz="0" w:space="0" w:color="auto"/>
        <w:left w:val="none" w:sz="0" w:space="0" w:color="auto"/>
        <w:bottom w:val="none" w:sz="0" w:space="0" w:color="auto"/>
        <w:right w:val="none" w:sz="0" w:space="0" w:color="auto"/>
      </w:divBdr>
    </w:div>
    <w:div w:id="2056348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271AEC-07F3-41B8-9568-7861D2768B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12</Pages>
  <Words>3568</Words>
  <Characters>20342</Characters>
  <Application>Microsoft Office Word</Application>
  <DocSecurity>0</DocSecurity>
  <Lines>169</Lines>
  <Paragraphs>47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23863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Öykü Elis Türegün</dc:creator>
  <cp:keywords/>
  <dc:description/>
  <cp:lastModifiedBy>Öykü Elis Türegün</cp:lastModifiedBy>
  <cp:revision>24</cp:revision>
  <dcterms:created xsi:type="dcterms:W3CDTF">2024-09-04T07:59:00Z</dcterms:created>
  <dcterms:modified xsi:type="dcterms:W3CDTF">2024-09-04T08:51:00Z</dcterms:modified>
</cp:coreProperties>
</file>