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0AD2" w14:textId="4C0E6F13" w:rsidR="00B54C56" w:rsidRPr="00B54C56" w:rsidRDefault="00B54C56" w:rsidP="00B54C56">
      <w:pPr>
        <w:rPr>
          <w:b/>
          <w:bCs/>
        </w:rPr>
      </w:pPr>
      <w:r w:rsidRPr="00B54C56">
        <w:rPr>
          <w:b/>
          <w:bCs/>
          <w:lang w:val="tr-TR"/>
        </w:rPr>
        <w:t>İDARİ İŞLER SÜRECİ</w:t>
      </w:r>
      <w:r w:rsidRPr="00B54C56">
        <w:rPr>
          <w:b/>
          <w:bCs/>
        </w:rPr>
        <w:t> </w:t>
      </w:r>
      <w:r w:rsidRPr="00B54C56">
        <w:rPr>
          <w:b/>
          <w:bCs/>
        </w:rPr>
        <w:t>AKIŞ/AŞAMALAR</w:t>
      </w:r>
    </w:p>
    <w:p w14:paraId="6F9902E3" w14:textId="77777777" w:rsidR="00B54C56" w:rsidRPr="00B54C56" w:rsidRDefault="00B54C56" w:rsidP="00B54C56">
      <w:r w:rsidRPr="00B54C56">
        <w:rPr>
          <w:lang w:val="tr-TR"/>
        </w:rPr>
        <w:t>Yeni işe girişlerde;</w:t>
      </w:r>
      <w:r w:rsidRPr="00B54C56">
        <w:t> </w:t>
      </w:r>
    </w:p>
    <w:p w14:paraId="5C10AE2E" w14:textId="77777777" w:rsidR="00B54C56" w:rsidRPr="00B54C56" w:rsidRDefault="00B54C56" w:rsidP="00B54C56">
      <w:r w:rsidRPr="00B54C56">
        <w:rPr>
          <w:lang w:val="tr-TR"/>
        </w:rPr>
        <w:t>Adım1: IT uzmanı, IK tarafından IT’ye min. 1 hafta öncesinde bilgi verilmelidir.</w:t>
      </w:r>
      <w:r w:rsidRPr="00B54C56">
        <w:t> </w:t>
      </w:r>
    </w:p>
    <w:p w14:paraId="06F71453" w14:textId="77777777" w:rsidR="00B54C56" w:rsidRPr="00B54C56" w:rsidRDefault="00B54C56" w:rsidP="00B54C56">
      <w:r w:rsidRPr="00B54C56">
        <w:rPr>
          <w:lang w:val="tr-TR"/>
        </w:rPr>
        <w:t xml:space="preserve">Adım 2: IT uzmanı, Bilgisayar sistem özellikleri ve programlar çalışacağı birime göre değerlendirilir. Çalışanın ekstra ihtiyaçları olup olmayacağı konusunda yöneticisinden bilgi alınır. Toplanan bilgiler doğrultusunda varsa stoklarımızdaki envanter hazırlanır. Stoğumuzda envanter yoksa talebi </w:t>
      </w:r>
      <w:proofErr w:type="spellStart"/>
      <w:r w:rsidRPr="00B54C56">
        <w:rPr>
          <w:lang w:val="tr-TR"/>
        </w:rPr>
        <w:t>Canias</w:t>
      </w:r>
      <w:proofErr w:type="spellEnd"/>
      <w:r w:rsidRPr="00B54C56">
        <w:rPr>
          <w:lang w:val="tr-TR"/>
        </w:rPr>
        <w:t xml:space="preserve"> üzerinden açılır. </w:t>
      </w:r>
      <w:r w:rsidRPr="00B54C56">
        <w:t> </w:t>
      </w:r>
    </w:p>
    <w:p w14:paraId="4FD3600F" w14:textId="77777777" w:rsidR="00B54C56" w:rsidRPr="00B54C56" w:rsidRDefault="00B54C56" w:rsidP="00B54C56">
      <w:r w:rsidRPr="00B54C56">
        <w:rPr>
          <w:lang w:val="tr-TR"/>
        </w:rPr>
        <w:t xml:space="preserve">Adım 3: IT uzmanı, Personelin işe başladığı gün ihtiyacı olacak her envanterin hazır olması önemlidir. Envanter tesliminde IT tuttuğu envanter zimmet listesini günceller, Zimmet Tutanağını imzalatır. </w:t>
      </w:r>
      <w:proofErr w:type="gramStart"/>
      <w:r w:rsidRPr="00B54C56">
        <w:rPr>
          <w:lang w:val="tr-TR"/>
        </w:rPr>
        <w:t>Mail</w:t>
      </w:r>
      <w:proofErr w:type="gramEnd"/>
      <w:r w:rsidRPr="00B54C56">
        <w:rPr>
          <w:lang w:val="tr-TR"/>
        </w:rPr>
        <w:t xml:space="preserve"> hesabı oluşturulup teslim eder. Kullanılan programlarla ilgili bilgi verir.</w:t>
      </w:r>
      <w:r w:rsidRPr="00B54C56">
        <w:t> </w:t>
      </w:r>
    </w:p>
    <w:p w14:paraId="7B190A38" w14:textId="77777777" w:rsidR="00B54C56" w:rsidRPr="00B54C56" w:rsidRDefault="00B54C56" w:rsidP="00B54C56">
      <w:r w:rsidRPr="00B54C56">
        <w:rPr>
          <w:lang w:val="tr-TR"/>
        </w:rPr>
        <w:t>Adım 4: IT uzmanı, Personel tarafından IT birimine ihtiyaçlar bildirilir.</w:t>
      </w:r>
      <w:r w:rsidRPr="00B54C56">
        <w:t> </w:t>
      </w:r>
    </w:p>
    <w:p w14:paraId="0AAA0055" w14:textId="77777777" w:rsidR="00B54C56" w:rsidRPr="00B54C56" w:rsidRDefault="00B54C56" w:rsidP="00B54C56">
      <w:r w:rsidRPr="00B54C56">
        <w:rPr>
          <w:lang w:val="tr-TR"/>
        </w:rPr>
        <w:t>Adım 5: IT uzmanı, İhtiyacın gerekliliği IT tarafından değerlendirilir. </w:t>
      </w:r>
      <w:r w:rsidRPr="00B54C56">
        <w:t> </w:t>
      </w:r>
    </w:p>
    <w:p w14:paraId="36DB6544" w14:textId="77777777" w:rsidR="00B54C56" w:rsidRPr="00B54C56" w:rsidRDefault="00B54C56" w:rsidP="00B54C56">
      <w:r w:rsidRPr="00B54C56">
        <w:rPr>
          <w:lang w:val="tr-TR"/>
        </w:rPr>
        <w:t xml:space="preserve">Adım 6: IT uzmanı, İhtiyaç gerekliyse ve stoklarda bulunuyorsa yöneticisinden onay alınarak teslim edilir. Stoklarda bulunmuyorsa yöneticisinden onay alarak satın alma talebi açılır, ihtiyacın temini sağlanır. Envanter teslimlerinde Demirbaşlar için Zimmet Tutanağı </w:t>
      </w:r>
      <w:proofErr w:type="gramStart"/>
      <w:r w:rsidRPr="00B54C56">
        <w:rPr>
          <w:lang w:val="tr-TR"/>
        </w:rPr>
        <w:t>hazırlanır</w:t>
      </w:r>
      <w:proofErr w:type="gramEnd"/>
      <w:r w:rsidRPr="00B54C56">
        <w:rPr>
          <w:lang w:val="tr-TR"/>
        </w:rPr>
        <w:t>, imzalatılır. Zimmet Listesi Güncellenir.</w:t>
      </w:r>
      <w:r w:rsidRPr="00B54C56">
        <w:t> </w:t>
      </w:r>
    </w:p>
    <w:p w14:paraId="19C8B7E0" w14:textId="77777777" w:rsidR="00B54C56" w:rsidRPr="00B54C56" w:rsidRDefault="00B54C56" w:rsidP="00B54C56">
      <w:r w:rsidRPr="00B54C56">
        <w:rPr>
          <w:lang w:val="tr-TR"/>
        </w:rPr>
        <w:t>Adım 7: IT uzmanı, İhtiyaçlar sarf malzeme veya personelden, birimlerden gelen envanter (program, yazılım) talepleriyle oluşur.</w:t>
      </w:r>
      <w:r w:rsidRPr="00B54C56">
        <w:t> </w:t>
      </w:r>
    </w:p>
    <w:p w14:paraId="4442BB81" w14:textId="77777777" w:rsidR="00B54C56" w:rsidRPr="00B54C56" w:rsidRDefault="00B54C56" w:rsidP="00B54C56">
      <w:r w:rsidRPr="00B54C56">
        <w:rPr>
          <w:lang w:val="tr-TR"/>
        </w:rPr>
        <w:t xml:space="preserve">Adım 8: IT uzmanı, Sarf malzeme ihtiyaçları direkt </w:t>
      </w:r>
      <w:proofErr w:type="spellStart"/>
      <w:r w:rsidRPr="00B54C56">
        <w:rPr>
          <w:lang w:val="tr-TR"/>
        </w:rPr>
        <w:t>Canias’a</w:t>
      </w:r>
      <w:proofErr w:type="spellEnd"/>
      <w:r w:rsidRPr="00B54C56">
        <w:rPr>
          <w:lang w:val="tr-TR"/>
        </w:rPr>
        <w:t xml:space="preserve"> girilir.</w:t>
      </w:r>
      <w:r w:rsidRPr="00B54C56">
        <w:t> </w:t>
      </w:r>
    </w:p>
    <w:p w14:paraId="4F20275E" w14:textId="77777777" w:rsidR="00B54C56" w:rsidRPr="00B54C56" w:rsidRDefault="00B54C56" w:rsidP="00B54C56">
      <w:r w:rsidRPr="00B54C56">
        <w:rPr>
          <w:lang w:val="tr-TR"/>
        </w:rPr>
        <w:t>Adım 9: IT uzmanı, Envanter talepleriyle ilgili IT gerekli değerlendirmeyi, araştırmayı yapar. Edindiği bilgilerle birim yöneticisinden onay alır.</w:t>
      </w:r>
      <w:r w:rsidRPr="00B54C56">
        <w:t> </w:t>
      </w:r>
    </w:p>
    <w:p w14:paraId="1F932362" w14:textId="77777777" w:rsidR="00B54C56" w:rsidRPr="00B54C56" w:rsidRDefault="00B54C56" w:rsidP="00B54C56">
      <w:r w:rsidRPr="00B54C56">
        <w:rPr>
          <w:lang w:val="tr-TR"/>
        </w:rPr>
        <w:t xml:space="preserve">Adım 10: IT uzmanı, Onay alınırsa satın alma talebi </w:t>
      </w:r>
      <w:proofErr w:type="spellStart"/>
      <w:r w:rsidRPr="00B54C56">
        <w:rPr>
          <w:lang w:val="tr-TR"/>
        </w:rPr>
        <w:t>Canias’a</w:t>
      </w:r>
      <w:proofErr w:type="spellEnd"/>
      <w:r w:rsidRPr="00B54C56">
        <w:rPr>
          <w:lang w:val="tr-TR"/>
        </w:rPr>
        <w:t xml:space="preserve"> girilir. Termin süresince kontrolü yapılır, çalışana bilgi verilir. Ödemeleri kontrol edilir. </w:t>
      </w:r>
      <w:r w:rsidRPr="00B54C56">
        <w:t> </w:t>
      </w:r>
    </w:p>
    <w:p w14:paraId="6AC11F18" w14:textId="77777777" w:rsidR="00B54C56" w:rsidRPr="00B54C56" w:rsidRDefault="00B54C56" w:rsidP="00B54C56">
      <w:r w:rsidRPr="00B54C56">
        <w:rPr>
          <w:lang w:val="tr-TR"/>
        </w:rPr>
        <w:t>Adım 11: IT uzmanı, Personel donanım ve yazılım sorunlarını IT’ye iletir. </w:t>
      </w:r>
      <w:r w:rsidRPr="00B54C56">
        <w:t> </w:t>
      </w:r>
    </w:p>
    <w:p w14:paraId="0DD2DA47" w14:textId="77777777" w:rsidR="00B54C56" w:rsidRPr="00B54C56" w:rsidRDefault="00B54C56" w:rsidP="00B54C56">
      <w:r w:rsidRPr="00B54C56">
        <w:rPr>
          <w:lang w:val="tr-TR"/>
        </w:rPr>
        <w:t>Adım 12: IT uzmanı, IT personeli önceliğine sorunları iş planına alır.</w:t>
      </w:r>
      <w:r w:rsidRPr="00B54C56">
        <w:t> </w:t>
      </w:r>
    </w:p>
    <w:p w14:paraId="6D0C8140" w14:textId="77777777" w:rsidR="00B54C56" w:rsidRPr="00B54C56" w:rsidRDefault="00B54C56" w:rsidP="00B54C56">
      <w:r w:rsidRPr="00B54C56">
        <w:rPr>
          <w:lang w:val="tr-TR"/>
        </w:rPr>
        <w:t>Adım 13: IT uzmanı, Sorunla ilgili ön araştırma yapılması gerekiyorsa yapılır.</w:t>
      </w:r>
      <w:r w:rsidRPr="00B54C56">
        <w:t> </w:t>
      </w:r>
    </w:p>
    <w:p w14:paraId="13C75B94" w14:textId="77777777" w:rsidR="00B54C56" w:rsidRPr="00B54C56" w:rsidRDefault="00B54C56" w:rsidP="00B54C56">
      <w:r w:rsidRPr="00B54C56">
        <w:rPr>
          <w:lang w:val="tr-TR"/>
        </w:rPr>
        <w:t>Adım 14: IT uzmanı, Personel talebine cevap bulunur-müdahale yapılır.</w:t>
      </w:r>
      <w:r w:rsidRPr="00B54C56">
        <w:t> </w:t>
      </w:r>
    </w:p>
    <w:p w14:paraId="621102D2" w14:textId="77777777" w:rsidR="00B54C56" w:rsidRPr="00B54C56" w:rsidRDefault="00B54C56" w:rsidP="00B54C56">
      <w:r w:rsidRPr="00B54C56">
        <w:rPr>
          <w:lang w:val="tr-TR"/>
        </w:rPr>
        <w:lastRenderedPageBreak/>
        <w:t>Adım 15: IT uzmanı, Çözüme ulaşılmazsa yazılım-donanım satın alınan tedarikçiden destek alınır. Donanım garantisi devam ediyorsa garantiye gönderilir. Garantisi devam etmiyorsa sorunlu parça tespit edilip temin edilerek onarım tamamlanır.</w:t>
      </w:r>
      <w:r w:rsidRPr="00B54C56">
        <w:t> </w:t>
      </w:r>
    </w:p>
    <w:p w14:paraId="41A62C1F" w14:textId="77777777" w:rsidR="00B54C56" w:rsidRPr="00B54C56" w:rsidRDefault="00B54C56" w:rsidP="00B54C56">
      <w:r w:rsidRPr="00B54C56">
        <w:rPr>
          <w:lang w:val="tr-TR"/>
        </w:rPr>
        <w:t xml:space="preserve">Adım 16: IT uzmanı, Yazılım Bakımı: Server, Firewall, Access </w:t>
      </w:r>
      <w:proofErr w:type="spellStart"/>
      <w:r w:rsidRPr="00B54C56">
        <w:rPr>
          <w:lang w:val="tr-TR"/>
        </w:rPr>
        <w:t>point</w:t>
      </w:r>
      <w:proofErr w:type="spellEnd"/>
      <w:r w:rsidRPr="00B54C56">
        <w:rPr>
          <w:lang w:val="tr-TR"/>
        </w:rPr>
        <w:t xml:space="preserve">, </w:t>
      </w:r>
      <w:proofErr w:type="spellStart"/>
      <w:r w:rsidRPr="00B54C56">
        <w:rPr>
          <w:lang w:val="tr-TR"/>
        </w:rPr>
        <w:t>Qnap</w:t>
      </w:r>
      <w:proofErr w:type="spellEnd"/>
      <w:r w:rsidRPr="00B54C56">
        <w:rPr>
          <w:lang w:val="tr-TR"/>
        </w:rPr>
        <w:t>, kullanıcı bilgisayarları düzenli olarak güncelleştirme alan network cihazlarıdır. Güncelleştirmeleri geldiğinde mümkünse mesai saatleri içinde, mümkün değilse mesai saatleri içinde çalışanlara bilgi vererek gerekli güncelleştirmeler yapılır. </w:t>
      </w:r>
      <w:r w:rsidRPr="00B54C56">
        <w:t> </w:t>
      </w:r>
    </w:p>
    <w:p w14:paraId="1EF78871" w14:textId="77777777" w:rsidR="00B54C56" w:rsidRPr="00B54C56" w:rsidRDefault="00B54C56" w:rsidP="00B54C56">
      <w:r w:rsidRPr="00B54C56">
        <w:rPr>
          <w:lang w:val="tr-TR"/>
        </w:rPr>
        <w:t xml:space="preserve">Adım 17: IT uzmanı, Donanım Bakımı: Yılda 1 server </w:t>
      </w:r>
      <w:proofErr w:type="spellStart"/>
      <w:r w:rsidRPr="00B54C56">
        <w:rPr>
          <w:lang w:val="tr-TR"/>
        </w:rPr>
        <w:t>kabinet</w:t>
      </w:r>
      <w:proofErr w:type="spellEnd"/>
      <w:r w:rsidRPr="00B54C56">
        <w:rPr>
          <w:lang w:val="tr-TR"/>
        </w:rPr>
        <w:t xml:space="preserve"> bakımı yapılır. Tüm network cihazları kapatılır. Tüm bağlantılar sökülür ve özel toz emici kompresör ile server içinin ve </w:t>
      </w:r>
      <w:proofErr w:type="spellStart"/>
      <w:r w:rsidRPr="00B54C56">
        <w:rPr>
          <w:lang w:val="tr-TR"/>
        </w:rPr>
        <w:t>ve</w:t>
      </w:r>
      <w:proofErr w:type="spellEnd"/>
      <w:r w:rsidRPr="00B54C56">
        <w:rPr>
          <w:lang w:val="tr-TR"/>
        </w:rPr>
        <w:t xml:space="preserve"> tüm bağlantı soketlerinin, yuvalarının tozu alınır. Kullanıcı bilgisayarlarında fanlar temizlenir, termal macun yenilenir.</w:t>
      </w:r>
      <w:r w:rsidRPr="00B54C56">
        <w:t> </w:t>
      </w:r>
    </w:p>
    <w:p w14:paraId="193A0F1A" w14:textId="77777777" w:rsidR="00B54C56" w:rsidRPr="00B54C56" w:rsidRDefault="00B54C56" w:rsidP="00B54C56">
      <w:r w:rsidRPr="00B54C56">
        <w:rPr>
          <w:lang w:val="tr-TR"/>
        </w:rPr>
        <w:t xml:space="preserve">Adım 18: IT uzmanı, Server’a yedekleme için satın aldığımız </w:t>
      </w:r>
      <w:proofErr w:type="spellStart"/>
      <w:r w:rsidRPr="00B54C56">
        <w:rPr>
          <w:lang w:val="tr-TR"/>
        </w:rPr>
        <w:t>Veeam</w:t>
      </w:r>
      <w:proofErr w:type="spellEnd"/>
      <w:r w:rsidRPr="00B54C56">
        <w:rPr>
          <w:lang w:val="tr-TR"/>
        </w:rPr>
        <w:t xml:space="preserve"> yazılımı kuruldu ve lisanslaması yapıldı.</w:t>
      </w:r>
      <w:r w:rsidRPr="00B54C56">
        <w:t> </w:t>
      </w:r>
    </w:p>
    <w:p w14:paraId="636206D3" w14:textId="77777777" w:rsidR="00B54C56" w:rsidRPr="00B54C56" w:rsidRDefault="00B54C56" w:rsidP="00B54C56">
      <w:r w:rsidRPr="00B54C56">
        <w:rPr>
          <w:lang w:val="tr-TR"/>
        </w:rPr>
        <w:t>Adım 19: IT uzmanı, Yedeklerin tutulması için nas cihazı satın alındı.</w:t>
      </w:r>
      <w:r w:rsidRPr="00B54C56">
        <w:t> </w:t>
      </w:r>
    </w:p>
    <w:p w14:paraId="42ACB733" w14:textId="77777777" w:rsidR="00B54C56" w:rsidRPr="00B54C56" w:rsidRDefault="00B54C56" w:rsidP="00B54C56">
      <w:r w:rsidRPr="00B54C56">
        <w:rPr>
          <w:lang w:val="tr-TR"/>
        </w:rPr>
        <w:t xml:space="preserve">Adım 20:IT uzmanı, Her hafta Full </w:t>
      </w:r>
      <w:proofErr w:type="spellStart"/>
      <w:r w:rsidRPr="00B54C56">
        <w:rPr>
          <w:lang w:val="tr-TR"/>
        </w:rPr>
        <w:t>Backup</w:t>
      </w:r>
      <w:proofErr w:type="spellEnd"/>
      <w:r w:rsidRPr="00B54C56">
        <w:rPr>
          <w:lang w:val="tr-TR"/>
        </w:rPr>
        <w:t xml:space="preserve"> ve her gün versiyon farkı yedek olarak tutulur. </w:t>
      </w:r>
      <w:r w:rsidRPr="00B54C56">
        <w:t> </w:t>
      </w:r>
    </w:p>
    <w:p w14:paraId="76FD049A" w14:textId="77777777" w:rsidR="00B54C56" w:rsidRPr="00B54C56" w:rsidRDefault="00B54C56" w:rsidP="00B54C56">
      <w:r w:rsidRPr="00B54C56">
        <w:rPr>
          <w:lang w:val="tr-TR"/>
        </w:rPr>
        <w:t>Adım 21: IT uzmanı, Yedekleme süreci IT ekibi tarafından kontrol altında tutulur.</w:t>
      </w:r>
      <w:r w:rsidRPr="00B54C56">
        <w:t> </w:t>
      </w:r>
    </w:p>
    <w:p w14:paraId="63A6896B" w14:textId="77777777" w:rsidR="00B54C56" w:rsidRPr="00B54C56" w:rsidRDefault="00B54C56" w:rsidP="00B54C56">
      <w:r w:rsidRPr="00B54C56">
        <w:rPr>
          <w:lang w:val="tr-TR"/>
        </w:rPr>
        <w:t>Adım 22: IT uzmanı, IT personeli sarf malzeme olarak yazıcı tonerlerinin takibini tutar. </w:t>
      </w:r>
      <w:r w:rsidRPr="00B54C56">
        <w:t> </w:t>
      </w:r>
    </w:p>
    <w:p w14:paraId="06F2C948" w14:textId="77777777" w:rsidR="00B54C56" w:rsidRPr="00B54C56" w:rsidRDefault="00B54C56" w:rsidP="00B54C56">
      <w:r w:rsidRPr="00B54C56">
        <w:rPr>
          <w:lang w:val="tr-TR"/>
        </w:rPr>
        <w:t>Adım 23: IT uzmanı, Belirli aralıklarla yedek tonerleri kontrol eder ve bitmesine izin vermeden sürekli olarak yedek sipariş verir.</w:t>
      </w:r>
      <w:r w:rsidRPr="00B54C56">
        <w:t> </w:t>
      </w:r>
    </w:p>
    <w:p w14:paraId="2B2088DA" w14:textId="77777777" w:rsidR="00B54C56" w:rsidRPr="00B54C56" w:rsidRDefault="00B54C56" w:rsidP="00B54C56">
      <w:r w:rsidRPr="00B54C56">
        <w:rPr>
          <w:lang w:val="tr-TR"/>
        </w:rPr>
        <w:t>Adım 24: IT uzmanı, Personelin demirbaş sayılmayan ihtiyaçları için sürekli olarak yedek malzemeler bulundurulur.</w:t>
      </w:r>
      <w:r w:rsidRPr="00B54C56">
        <w:t> </w:t>
      </w:r>
    </w:p>
    <w:p w14:paraId="1A2EE7CB" w14:textId="77777777" w:rsidR="00B54C56" w:rsidRPr="00B54C56" w:rsidRDefault="00B54C56" w:rsidP="00B54C56">
      <w:r w:rsidRPr="00B54C56">
        <w:rPr>
          <w:lang w:val="tr-TR"/>
        </w:rPr>
        <w:t>Adım 25: İdari işler uzmanı, İlgili programın Purt05 arayüzünde sorumlu olduğunuz departmanın verdiği güncel siparişler takip edilir. </w:t>
      </w:r>
      <w:r w:rsidRPr="00B54C56">
        <w:t> </w:t>
      </w:r>
    </w:p>
    <w:p w14:paraId="147F0CFF" w14:textId="77777777" w:rsidR="00B54C56" w:rsidRPr="00B54C56" w:rsidRDefault="00B54C56" w:rsidP="00B54C56">
      <w:r w:rsidRPr="00B54C56">
        <w:rPr>
          <w:lang w:val="tr-TR"/>
        </w:rPr>
        <w:t>Adım 26: İdari işler uzmanı, Verilen siparişe girilip ‘’Faturayı Gönderen’’ kısmına tedarikçi eklenir ve kaydedilir. </w:t>
      </w:r>
      <w:r w:rsidRPr="00B54C56">
        <w:t> </w:t>
      </w:r>
    </w:p>
    <w:p w14:paraId="69225997" w14:textId="77777777" w:rsidR="00B54C56" w:rsidRPr="00B54C56" w:rsidRDefault="00B54C56" w:rsidP="00B54C56">
      <w:r w:rsidRPr="00B54C56">
        <w:rPr>
          <w:lang w:val="tr-TR"/>
        </w:rPr>
        <w:t>Adım 27: İdari işler uzmanı, Daha sonra ilgili sipariş Purt44 arayüzünden gelen adet sayısı kadar onaylanır. </w:t>
      </w:r>
      <w:r w:rsidRPr="00B54C56">
        <w:t> </w:t>
      </w:r>
    </w:p>
    <w:p w14:paraId="65D3F695" w14:textId="77777777" w:rsidR="00B54C56" w:rsidRPr="00B54C56" w:rsidRDefault="00B54C56" w:rsidP="00B54C56">
      <w:r w:rsidRPr="00B54C56">
        <w:rPr>
          <w:lang w:val="tr-TR"/>
        </w:rPr>
        <w:t>Adım 28: İdari işler uzmanı, Onaylanan sipariş e-fatura ise Eint01 den e-arşiv ise Vert01 den içeri alınır. </w:t>
      </w:r>
      <w:r w:rsidRPr="00B54C56">
        <w:t> </w:t>
      </w:r>
    </w:p>
    <w:p w14:paraId="0FA78E38" w14:textId="77777777" w:rsidR="00B54C56" w:rsidRPr="00B54C56" w:rsidRDefault="00B54C56" w:rsidP="00B54C56">
      <w:r w:rsidRPr="00B54C56">
        <w:rPr>
          <w:lang w:val="tr-TR"/>
        </w:rPr>
        <w:lastRenderedPageBreak/>
        <w:t>Adım 29: İdari işler uzmanı, Çıkan yerde KDV dahil ise F0, KDV hariç ise F1 i seçiyoruz, açık kalemler diyoruz, envantere göre ara tikini kaldırıp sipariş tarihini yok ettikten sonra OK butonuna tıklıyoruz. </w:t>
      </w:r>
      <w:r w:rsidRPr="00B54C56">
        <w:t> </w:t>
      </w:r>
    </w:p>
    <w:p w14:paraId="2A07B6E3" w14:textId="77777777" w:rsidR="00B54C56" w:rsidRPr="00B54C56" w:rsidRDefault="00B54C56" w:rsidP="00B54C56">
      <w:r w:rsidRPr="00B54C56">
        <w:rPr>
          <w:lang w:val="tr-TR"/>
        </w:rPr>
        <w:t>Adım 30: İdari işler uzmanı, Çıkan arayüzde gelen malzemeyi seçip kontrol kısmına tıklıyoruz ve A butonunu seçiyoruz. </w:t>
      </w:r>
      <w:r w:rsidRPr="00B54C56">
        <w:t> </w:t>
      </w:r>
    </w:p>
    <w:p w14:paraId="04FFF351" w14:textId="77777777" w:rsidR="00B54C56" w:rsidRPr="00B54C56" w:rsidRDefault="00B54C56" w:rsidP="00B54C56">
      <w:r w:rsidRPr="00B54C56">
        <w:rPr>
          <w:lang w:val="tr-TR"/>
        </w:rPr>
        <w:t>Adım 31: İdari işler uzmanı, Fiyat ve adet kontrolü yapıyoruz. Hata yoksa bir sonraki adıma geçiyoruz hata varsa ilgili faturaya göre fiyat ve adet kutucuklarını güncelliyoruz. </w:t>
      </w:r>
      <w:r w:rsidRPr="00B54C56">
        <w:t> </w:t>
      </w:r>
    </w:p>
    <w:p w14:paraId="6A261D86" w14:textId="77777777" w:rsidR="00B54C56" w:rsidRPr="00B54C56" w:rsidRDefault="00B54C56" w:rsidP="00B54C56">
      <w:r w:rsidRPr="00B54C56">
        <w:rPr>
          <w:lang w:val="tr-TR"/>
        </w:rPr>
        <w:t>Adım 32: İdari işler uzmanı, Son olarak ilgili arayüzde ödeme planı kısmına girerek malzemenin hangi şekilde ödendiği bilgilerini giriyoruz ve güncelleyip kaydediyoruz.</w:t>
      </w:r>
      <w:r w:rsidRPr="00B54C56">
        <w:t> </w:t>
      </w:r>
    </w:p>
    <w:p w14:paraId="5347993C" w14:textId="77777777" w:rsidR="00B54C56" w:rsidRPr="00B54C56" w:rsidRDefault="00B54C56" w:rsidP="00B54C56">
      <w:r w:rsidRPr="00B54C56">
        <w:rPr>
          <w:lang w:val="tr-TR"/>
        </w:rPr>
        <w:t>Adım 33: İdari işler uzmanı, bu kısımdaki veri girişleri ilgili personeller tarafından sağlanmakta olup, İdari İşler personeli bilgi ve belgeleri temin etmekle, kontrol mekanizmasını sağlamakla, iş planını oluşturmakla sorumludur. </w:t>
      </w:r>
      <w:r w:rsidRPr="00B54C56">
        <w:t> </w:t>
      </w:r>
    </w:p>
    <w:p w14:paraId="7CCE80CA" w14:textId="77777777" w:rsidR="00B54C56" w:rsidRPr="00B54C56" w:rsidRDefault="00B54C56" w:rsidP="00B54C56">
      <w:r w:rsidRPr="00B54C56">
        <w:rPr>
          <w:lang w:val="tr-TR"/>
        </w:rPr>
        <w:t>Adım 34: İdari işler uzmanı, Şirketin bünyesine dahil olan araçların (kiralık, satılık vs.) bilgi ve belgeleri ilgili kişilerden temin edilir. </w:t>
      </w:r>
      <w:r w:rsidRPr="00B54C56">
        <w:t> </w:t>
      </w:r>
    </w:p>
    <w:p w14:paraId="192FB81A" w14:textId="77777777" w:rsidR="00B54C56" w:rsidRPr="00B54C56" w:rsidRDefault="00B54C56" w:rsidP="00B54C56">
      <w:r w:rsidRPr="00B54C56">
        <w:rPr>
          <w:lang w:val="tr-TR"/>
        </w:rPr>
        <w:t>Adım 35: İdari işler uzmanı, Alınan bu bilgi ve belgeler (araç bilgileri, ruhsat, muayene ve bakım tarihleri, yıkama tarihleri vs.) fiziki ve sanal ortamda depolanır. </w:t>
      </w:r>
      <w:r w:rsidRPr="00B54C56">
        <w:t> </w:t>
      </w:r>
    </w:p>
    <w:p w14:paraId="56B67484" w14:textId="77777777" w:rsidR="00B54C56" w:rsidRPr="00B54C56" w:rsidRDefault="00B54C56" w:rsidP="00B54C56">
      <w:r w:rsidRPr="00B54C56">
        <w:rPr>
          <w:lang w:val="tr-TR"/>
        </w:rPr>
        <w:t xml:space="preserve">Adım 36: İdari işler uzmanı, </w:t>
      </w:r>
      <w:proofErr w:type="gramStart"/>
      <w:r w:rsidRPr="00B54C56">
        <w:rPr>
          <w:lang w:val="tr-TR"/>
        </w:rPr>
        <w:t>Bu</w:t>
      </w:r>
      <w:proofErr w:type="gramEnd"/>
      <w:r w:rsidRPr="00B54C56">
        <w:rPr>
          <w:lang w:val="tr-TR"/>
        </w:rPr>
        <w:t xml:space="preserve"> bilgi ve belgeler veri girişlerini yapacak olan personellere güncel bir şekilde aktarılarak </w:t>
      </w:r>
      <w:proofErr w:type="spellStart"/>
      <w:r w:rsidRPr="00B54C56">
        <w:rPr>
          <w:lang w:val="tr-TR"/>
        </w:rPr>
        <w:t>AkınSoft</w:t>
      </w:r>
      <w:proofErr w:type="spellEnd"/>
      <w:r w:rsidRPr="00B54C56">
        <w:rPr>
          <w:lang w:val="tr-TR"/>
        </w:rPr>
        <w:t xml:space="preserve"> </w:t>
      </w:r>
      <w:proofErr w:type="spellStart"/>
      <w:r w:rsidRPr="00B54C56">
        <w:rPr>
          <w:lang w:val="tr-TR"/>
        </w:rPr>
        <w:t>Eofis</w:t>
      </w:r>
      <w:proofErr w:type="spellEnd"/>
      <w:r w:rsidRPr="00B54C56">
        <w:rPr>
          <w:lang w:val="tr-TR"/>
        </w:rPr>
        <w:t xml:space="preserve"> programına işlenilmesi sağlanılır. </w:t>
      </w:r>
      <w:r w:rsidRPr="00B54C56">
        <w:t> </w:t>
      </w:r>
    </w:p>
    <w:p w14:paraId="30A0D933" w14:textId="77777777" w:rsidR="00B54C56" w:rsidRPr="00B54C56" w:rsidRDefault="00B54C56" w:rsidP="00B54C56">
      <w:r w:rsidRPr="00B54C56">
        <w:rPr>
          <w:lang w:val="tr-TR"/>
        </w:rPr>
        <w:t>Adım 37: İdari işler uzmanı, Tüm araç bilgileri ilgili personel tarafından programın arayüzündeki Araç takip&gt;Araç Kayıt&gt;Araç İşlem Kayıt kısımlarında işlenir.</w:t>
      </w:r>
      <w:r w:rsidRPr="00B54C56">
        <w:t> </w:t>
      </w:r>
    </w:p>
    <w:p w14:paraId="25B94CED" w14:textId="77777777" w:rsidR="00B54C56" w:rsidRPr="00B54C56" w:rsidRDefault="00B54C56" w:rsidP="00B54C56">
      <w:r w:rsidRPr="00B54C56">
        <w:rPr>
          <w:lang w:val="tr-TR"/>
        </w:rPr>
        <w:t>Adım 38: İdari işler uzmanı, Belli aralıklarla hem ilgili personel ile görüşüp hem de program üzerinden kontrol ederek sürecin takibi sağlanır.</w:t>
      </w:r>
      <w:r w:rsidRPr="00B54C56">
        <w:t> </w:t>
      </w:r>
    </w:p>
    <w:p w14:paraId="50C8D9F1" w14:textId="77777777" w:rsidR="00B54C56" w:rsidRPr="00B54C56" w:rsidRDefault="00B54C56" w:rsidP="00B54C56">
      <w:r w:rsidRPr="00B54C56">
        <w:rPr>
          <w:lang w:val="tr-TR"/>
        </w:rPr>
        <w:t>Adım 39: İdari işler uzmanı, Şirketin takip etmek istediği ve ihtiyacı olan ihaleler belirlenir. </w:t>
      </w:r>
      <w:r w:rsidRPr="00B54C56">
        <w:t> </w:t>
      </w:r>
    </w:p>
    <w:p w14:paraId="445DD515" w14:textId="77777777" w:rsidR="00B54C56" w:rsidRPr="00B54C56" w:rsidRDefault="00B54C56" w:rsidP="00B54C56">
      <w:r w:rsidRPr="00B54C56">
        <w:rPr>
          <w:lang w:val="tr-TR"/>
        </w:rPr>
        <w:t>Adım 40: İdari işler uzmanı, EKAP-Elektronik Kamu İhaleleri Platformu sitesine girilir. </w:t>
      </w:r>
      <w:r w:rsidRPr="00B54C56">
        <w:t> </w:t>
      </w:r>
    </w:p>
    <w:p w14:paraId="5EC45AFF" w14:textId="77777777" w:rsidR="00B54C56" w:rsidRPr="00B54C56" w:rsidRDefault="00B54C56" w:rsidP="00B54C56">
      <w:r w:rsidRPr="00B54C56">
        <w:rPr>
          <w:lang w:val="tr-TR"/>
        </w:rPr>
        <w:t>Adım 41: İdari işler uzmanı, Kamu ihale bülteni arşivine girilir. </w:t>
      </w:r>
      <w:r w:rsidRPr="00B54C56">
        <w:t> </w:t>
      </w:r>
    </w:p>
    <w:p w14:paraId="2DE3D6B5" w14:textId="77777777" w:rsidR="00B54C56" w:rsidRPr="00B54C56" w:rsidRDefault="00B54C56" w:rsidP="00B54C56">
      <w:r w:rsidRPr="00B54C56">
        <w:rPr>
          <w:lang w:val="tr-TR"/>
        </w:rPr>
        <w:t>Adım 42: İdari işler uzmanı, İlgili tarihteki ihaleler arasından kontrol sağlanır.</w:t>
      </w:r>
      <w:r w:rsidRPr="00B54C56">
        <w:t> </w:t>
      </w:r>
    </w:p>
    <w:p w14:paraId="18B0B114" w14:textId="77777777" w:rsidR="00B54C56" w:rsidRPr="00B54C56" w:rsidRDefault="00B54C56" w:rsidP="00B54C56">
      <w:r w:rsidRPr="00B54C56">
        <w:rPr>
          <w:lang w:val="tr-TR"/>
        </w:rPr>
        <w:t>Adım 43: İdari işler uzmanı</w:t>
      </w:r>
      <w:proofErr w:type="gramStart"/>
      <w:r w:rsidRPr="00B54C56">
        <w:rPr>
          <w:lang w:val="tr-TR"/>
        </w:rPr>
        <w:t>, ’</w:t>
      </w:r>
      <w:proofErr w:type="gramEnd"/>
      <w:r w:rsidRPr="00B54C56">
        <w:rPr>
          <w:lang w:val="tr-TR"/>
        </w:rPr>
        <w:t>’Akşam Geç Çıkıyorum’’ formu -1 ve 5. Kattaki ofis mutfaklarına günlük olarak asılır. </w:t>
      </w:r>
      <w:r w:rsidRPr="00B54C56">
        <w:t> </w:t>
      </w:r>
    </w:p>
    <w:p w14:paraId="4D85FF24" w14:textId="77777777" w:rsidR="00B54C56" w:rsidRPr="00B54C56" w:rsidRDefault="00B54C56" w:rsidP="00B54C56">
      <w:r w:rsidRPr="00B54C56">
        <w:rPr>
          <w:lang w:val="tr-TR"/>
        </w:rPr>
        <w:t>Adım 44: İdari işler uzmanı, 14:00 saatinde forma ismini yazanların sayısı yemekhaneye iletilir.</w:t>
      </w:r>
      <w:r w:rsidRPr="00B54C56">
        <w:t> </w:t>
      </w:r>
    </w:p>
    <w:p w14:paraId="2899EEBB" w14:textId="77777777" w:rsidR="00B54C56" w:rsidRPr="00B54C56" w:rsidRDefault="00B54C56" w:rsidP="00B54C56">
      <w:r w:rsidRPr="00B54C56">
        <w:rPr>
          <w:lang w:val="tr-TR"/>
        </w:rPr>
        <w:lastRenderedPageBreak/>
        <w:t>Adım 45: İdari işler uzmanı, Şirketin ihtiyacı olan teşvik başvurusu araştırılır, belirlenir. </w:t>
      </w:r>
      <w:r w:rsidRPr="00B54C56">
        <w:t> </w:t>
      </w:r>
    </w:p>
    <w:p w14:paraId="34684FEE" w14:textId="77777777" w:rsidR="00B54C56" w:rsidRPr="00B54C56" w:rsidRDefault="00B54C56" w:rsidP="00B54C56">
      <w:r w:rsidRPr="00B54C56">
        <w:rPr>
          <w:lang w:val="tr-TR"/>
        </w:rPr>
        <w:t>Adım 46: İdari işler uzmanı, Gerekli evraklar toplanır. </w:t>
      </w:r>
      <w:r w:rsidRPr="00B54C56">
        <w:t> </w:t>
      </w:r>
    </w:p>
    <w:p w14:paraId="20CF28B1" w14:textId="77777777" w:rsidR="00B54C56" w:rsidRPr="00B54C56" w:rsidRDefault="00B54C56" w:rsidP="00B54C56">
      <w:r w:rsidRPr="00B54C56">
        <w:rPr>
          <w:lang w:val="tr-TR"/>
        </w:rPr>
        <w:t xml:space="preserve">Adım 47: İdari işler uzmanı, Teşvik türüne göre DYS sistemi üzerinden veya ilgili makamların iletişim kanalları (kep, </w:t>
      </w:r>
      <w:proofErr w:type="gramStart"/>
      <w:r w:rsidRPr="00B54C56">
        <w:rPr>
          <w:lang w:val="tr-TR"/>
        </w:rPr>
        <w:t>mail</w:t>
      </w:r>
      <w:proofErr w:type="gramEnd"/>
      <w:r w:rsidRPr="00B54C56">
        <w:rPr>
          <w:lang w:val="tr-TR"/>
        </w:rPr>
        <w:t xml:space="preserve"> vs.) üzerinden başvuru yapılır.</w:t>
      </w:r>
      <w:r w:rsidRPr="00B54C56">
        <w:t> </w:t>
      </w:r>
    </w:p>
    <w:p w14:paraId="4658CFDD" w14:textId="77777777" w:rsidR="00B54C56" w:rsidRPr="00B54C56" w:rsidRDefault="00B54C56" w:rsidP="00B54C56">
      <w:r w:rsidRPr="00B54C56">
        <w:rPr>
          <w:lang w:val="tr-TR"/>
        </w:rPr>
        <w:t>Adım 48: İdari işler uzmanı, Sisteme düşen idari satın alım isteklerini kontrol etmek</w:t>
      </w:r>
      <w:r w:rsidRPr="00B54C56">
        <w:t> </w:t>
      </w:r>
    </w:p>
    <w:p w14:paraId="582B28A7" w14:textId="77777777" w:rsidR="00B54C56" w:rsidRPr="00B54C56" w:rsidRDefault="00B54C56" w:rsidP="00B54C56">
      <w:r w:rsidRPr="00B54C56">
        <w:rPr>
          <w:lang w:val="tr-TR"/>
        </w:rPr>
        <w:t xml:space="preserve">Adım 49: İdari işler uzmanı, Satın alım isteğinin fiyat araştırılması yapıldıktan sonra siparişinin </w:t>
      </w:r>
      <w:proofErr w:type="spellStart"/>
      <w:r w:rsidRPr="00B54C56">
        <w:rPr>
          <w:lang w:val="tr-TR"/>
        </w:rPr>
        <w:t>Canias</w:t>
      </w:r>
      <w:proofErr w:type="spellEnd"/>
      <w:r w:rsidRPr="00B54C56">
        <w:rPr>
          <w:lang w:val="tr-TR"/>
        </w:rPr>
        <w:t xml:space="preserve"> sisteminde onay sürecine gönderilmesi</w:t>
      </w:r>
      <w:r w:rsidRPr="00B54C56">
        <w:t> </w:t>
      </w:r>
    </w:p>
    <w:p w14:paraId="0AC36091" w14:textId="77777777" w:rsidR="00B54C56" w:rsidRPr="00B54C56" w:rsidRDefault="00B54C56" w:rsidP="00B54C56">
      <w:r w:rsidRPr="00B54C56">
        <w:rPr>
          <w:lang w:val="tr-TR"/>
        </w:rPr>
        <w:t>Adım 50: İdari işler uzmanı, Onay süreci tamamlandıktan sonra ürünlerin satın alımının yapılması</w:t>
      </w:r>
      <w:r w:rsidRPr="00B54C56">
        <w:t> </w:t>
      </w:r>
    </w:p>
    <w:p w14:paraId="045C629C" w14:textId="77777777" w:rsidR="00B54C56" w:rsidRPr="00B54C56" w:rsidRDefault="00B54C56" w:rsidP="00B54C56">
      <w:r w:rsidRPr="00B54C56">
        <w:rPr>
          <w:lang w:val="tr-TR"/>
        </w:rPr>
        <w:t>Adım 51: İdari işler uzmanı, Kargo sürecinin takibinin yapılması ve gelen ürünün siparişi veren personele teslim edilmesi</w:t>
      </w:r>
      <w:r w:rsidRPr="00B54C56">
        <w:t> </w:t>
      </w:r>
    </w:p>
    <w:p w14:paraId="673FBC88" w14:textId="77777777" w:rsidR="00B54C56" w:rsidRPr="00B54C56" w:rsidRDefault="00B54C56" w:rsidP="00B54C56">
      <w:r w:rsidRPr="00B54C56">
        <w:rPr>
          <w:lang w:val="tr-TR"/>
        </w:rPr>
        <w:t>Adım 52: İdari işler uzmanı, Portal üzerinde yazılan projenin maliyet ve personel ataması yapılması</w:t>
      </w:r>
      <w:r w:rsidRPr="00B54C56">
        <w:t> </w:t>
      </w:r>
    </w:p>
    <w:p w14:paraId="1330A0A6" w14:textId="77777777" w:rsidR="00B54C56" w:rsidRPr="00B54C56" w:rsidRDefault="00B54C56" w:rsidP="00B54C56">
      <w:r w:rsidRPr="00B54C56">
        <w:rPr>
          <w:lang w:val="tr-TR"/>
        </w:rPr>
        <w:t>Adım 53: İdari işler uzmanı, Proje açma bedelinin yatırılarak dekontunun sisteme yüklenmesi</w:t>
      </w:r>
      <w:r w:rsidRPr="00B54C56">
        <w:t> </w:t>
      </w:r>
    </w:p>
    <w:p w14:paraId="4B8FC1B7" w14:textId="77777777" w:rsidR="00B54C56" w:rsidRPr="00B54C56" w:rsidRDefault="00B54C56" w:rsidP="00B54C56">
      <w:r w:rsidRPr="00B54C56">
        <w:rPr>
          <w:lang w:val="tr-TR"/>
        </w:rPr>
        <w:t>Adım 54: İdari işler uzmanı, Sistem üzerinde e-imza yapılarak projenin hakem onayına gönderilmesi</w:t>
      </w:r>
      <w:r w:rsidRPr="00B54C56">
        <w:t> </w:t>
      </w:r>
    </w:p>
    <w:p w14:paraId="65077946" w14:textId="77777777" w:rsidR="00B54C56" w:rsidRPr="00B54C56" w:rsidRDefault="00B54C56" w:rsidP="00B54C56">
      <w:r w:rsidRPr="00B54C56">
        <w:rPr>
          <w:lang w:val="tr-TR"/>
        </w:rPr>
        <w:t>Adım 55: İdari işler uzmanı, Onaylanan projenin takibi.</w:t>
      </w:r>
      <w:r w:rsidRPr="00B54C56">
        <w:t> </w:t>
      </w:r>
    </w:p>
    <w:p w14:paraId="6AC44C91" w14:textId="77777777" w:rsidR="00B54C56" w:rsidRPr="00B54C56" w:rsidRDefault="00B54C56" w:rsidP="00B54C56">
      <w:r w:rsidRPr="00B54C56">
        <w:rPr>
          <w:lang w:val="tr-TR"/>
        </w:rPr>
        <w:t>Adım 56: İdari işler uzmanı, Portal üzerinde kapama tarihi gelen projenin tespiti.</w:t>
      </w:r>
      <w:r w:rsidRPr="00B54C56">
        <w:t> </w:t>
      </w:r>
    </w:p>
    <w:p w14:paraId="07BA443A" w14:textId="77777777" w:rsidR="00B54C56" w:rsidRPr="00B54C56" w:rsidRDefault="00B54C56" w:rsidP="00B54C56">
      <w:r w:rsidRPr="00B54C56">
        <w:rPr>
          <w:lang w:val="tr-TR"/>
        </w:rPr>
        <w:t>Adım 57: İdari işler uzmanı, Finans biriminden maliyet kontrolü yapılması ve proje kapama raporu yazılması.</w:t>
      </w:r>
      <w:r w:rsidRPr="00B54C56">
        <w:t> </w:t>
      </w:r>
    </w:p>
    <w:p w14:paraId="0FD8079E" w14:textId="77777777" w:rsidR="00B54C56" w:rsidRPr="00B54C56" w:rsidRDefault="00B54C56" w:rsidP="00B54C56">
      <w:r w:rsidRPr="00B54C56">
        <w:rPr>
          <w:lang w:val="tr-TR"/>
        </w:rPr>
        <w:t>Adım 58: İdari işler uzmanı, Proje kapama bedelinin yatırılarak dekontunun sisteme yüklenmesi.</w:t>
      </w:r>
      <w:r w:rsidRPr="00B54C56">
        <w:t> </w:t>
      </w:r>
    </w:p>
    <w:p w14:paraId="6DA8E1C2" w14:textId="77777777" w:rsidR="00B54C56" w:rsidRPr="00B54C56" w:rsidRDefault="00B54C56" w:rsidP="00B54C56">
      <w:r w:rsidRPr="00B54C56">
        <w:rPr>
          <w:lang w:val="tr-TR"/>
        </w:rPr>
        <w:t>Adım 59: İdari işler uzmanı, Sistem üzerinden e imza yapılarak proje tamamlanma başvurusunu gönderilmesi.</w:t>
      </w:r>
      <w:r w:rsidRPr="00B54C56">
        <w:t> </w:t>
      </w:r>
    </w:p>
    <w:p w14:paraId="02E9B383" w14:textId="77777777" w:rsidR="00B54C56" w:rsidRPr="00B54C56" w:rsidRDefault="00B54C56" w:rsidP="00B54C56">
      <w:r w:rsidRPr="00B54C56">
        <w:rPr>
          <w:lang w:val="tr-TR"/>
        </w:rPr>
        <w:t>Adım 60: İdari işler uzmanı, Mali müşavir ile muafiyet raporunun imzaya hazır olup olmaması konunda iletişime geçmek</w:t>
      </w:r>
      <w:r w:rsidRPr="00B54C56">
        <w:t> </w:t>
      </w:r>
    </w:p>
    <w:p w14:paraId="5A984895" w14:textId="77777777" w:rsidR="00B54C56" w:rsidRPr="00B54C56" w:rsidRDefault="00B54C56" w:rsidP="00B54C56">
      <w:r w:rsidRPr="00B54C56">
        <w:rPr>
          <w:lang w:val="tr-TR"/>
        </w:rPr>
        <w:t>Adım 61: İdari işler uzmanı, Gelen talep doğrultusunda adam-ay oranı tablosunun güncellenmesi ve kontrolünün yapılması</w:t>
      </w:r>
      <w:r w:rsidRPr="00B54C56">
        <w:t> </w:t>
      </w:r>
    </w:p>
    <w:p w14:paraId="1F256B7A" w14:textId="77777777" w:rsidR="00B54C56" w:rsidRPr="00B54C56" w:rsidRDefault="00B54C56" w:rsidP="00B54C56">
      <w:r w:rsidRPr="00B54C56">
        <w:rPr>
          <w:lang w:val="tr-TR"/>
        </w:rPr>
        <w:t xml:space="preserve">Adım 62: İdari işler uzmanı, </w:t>
      </w:r>
      <w:proofErr w:type="spellStart"/>
      <w:r w:rsidRPr="00B54C56">
        <w:rPr>
          <w:lang w:val="tr-TR"/>
        </w:rPr>
        <w:t>Cyberpark</w:t>
      </w:r>
      <w:proofErr w:type="spellEnd"/>
      <w:r w:rsidRPr="00B54C56">
        <w:rPr>
          <w:lang w:val="tr-TR"/>
        </w:rPr>
        <w:t xml:space="preserve"> portal üzerinde e imza ile raporun gönderilmesi</w:t>
      </w:r>
      <w:r w:rsidRPr="00B54C56">
        <w:t> </w:t>
      </w:r>
    </w:p>
    <w:p w14:paraId="7998EEA6" w14:textId="77777777" w:rsidR="00B54C56" w:rsidRPr="00B54C56" w:rsidRDefault="00B54C56" w:rsidP="00B54C56">
      <w:r w:rsidRPr="00B54C56">
        <w:rPr>
          <w:lang w:val="tr-TR"/>
        </w:rPr>
        <w:lastRenderedPageBreak/>
        <w:t>Adım 63: İdari işler uzmanı, Araç ihtiyacının marka, model ve sayısının belirlenmesi</w:t>
      </w:r>
      <w:r w:rsidRPr="00B54C56">
        <w:t> </w:t>
      </w:r>
    </w:p>
    <w:p w14:paraId="7B085382" w14:textId="77777777" w:rsidR="00B54C56" w:rsidRPr="00B54C56" w:rsidRDefault="00B54C56" w:rsidP="00B54C56">
      <w:r w:rsidRPr="00B54C56">
        <w:rPr>
          <w:lang w:val="tr-TR"/>
        </w:rPr>
        <w:t>Adım 64: İdari işler uzmanı, Araç kiralama firmalarından teklif alınması</w:t>
      </w:r>
      <w:r w:rsidRPr="00B54C56">
        <w:t> </w:t>
      </w:r>
    </w:p>
    <w:p w14:paraId="09789026" w14:textId="77777777" w:rsidR="00B54C56" w:rsidRPr="00B54C56" w:rsidRDefault="00B54C56" w:rsidP="00B54C56">
      <w:r w:rsidRPr="00B54C56">
        <w:rPr>
          <w:lang w:val="tr-TR"/>
        </w:rPr>
        <w:t>Adım 65: İdari işler uzmanı, Gelen teklife göre uygunluk belirlenip sözleşme imzalanması</w:t>
      </w:r>
      <w:r w:rsidRPr="00B54C56">
        <w:t> </w:t>
      </w:r>
    </w:p>
    <w:p w14:paraId="713EC743" w14:textId="77777777" w:rsidR="00B54C56" w:rsidRPr="00B54C56" w:rsidRDefault="00B54C56" w:rsidP="00B54C56">
      <w:r w:rsidRPr="00B54C56">
        <w:rPr>
          <w:lang w:val="tr-TR"/>
        </w:rPr>
        <w:t>Adım 66: İdari işler uzmanı, Sözleşmeye istinaden istenen evrak ve banka işlemlerinin tamamlanması</w:t>
      </w:r>
      <w:r w:rsidRPr="00B54C56">
        <w:t> </w:t>
      </w:r>
    </w:p>
    <w:p w14:paraId="106F3DCB" w14:textId="77777777" w:rsidR="00B54C56" w:rsidRPr="00B54C56" w:rsidRDefault="00B54C56" w:rsidP="00B54C56">
      <w:r w:rsidRPr="00B54C56">
        <w:rPr>
          <w:lang w:val="tr-TR"/>
        </w:rPr>
        <w:t>Adım 67: İdari işler uzmanı, Aracın teslim alınması</w:t>
      </w:r>
      <w:r w:rsidRPr="00B54C56">
        <w:t> </w:t>
      </w:r>
    </w:p>
    <w:p w14:paraId="16A25051" w14:textId="77777777" w:rsidR="00B54C56" w:rsidRPr="00B54C56" w:rsidRDefault="00B54C56" w:rsidP="00B54C56">
      <w:r w:rsidRPr="00B54C56">
        <w:rPr>
          <w:lang w:val="tr-TR"/>
        </w:rPr>
        <w:t>Adım 68: İdari işler uzmanı, Aracın marka, model, plaka ve yakıt türünün Multinet ile paylaşılarak taşıt tanıma anahtarlığı talebi gönderilmesi</w:t>
      </w:r>
      <w:r w:rsidRPr="00B54C56">
        <w:t> </w:t>
      </w:r>
    </w:p>
    <w:p w14:paraId="6BEFF669" w14:textId="77777777" w:rsidR="00B54C56" w:rsidRPr="00B54C56" w:rsidRDefault="00B54C56" w:rsidP="00B54C56">
      <w:r w:rsidRPr="00B54C56">
        <w:rPr>
          <w:lang w:val="tr-TR"/>
        </w:rPr>
        <w:t>Adım 69: İdari işler uzmanı, Anahtarlık ulaştıktan sonra Multinet portalından taşıt tanımanın yakıt alımına açılması</w:t>
      </w:r>
      <w:r w:rsidRPr="00B54C56">
        <w:t> </w:t>
      </w:r>
    </w:p>
    <w:p w14:paraId="6FCD02D1" w14:textId="77777777" w:rsidR="00B54C56" w:rsidRPr="00B54C56" w:rsidRDefault="00B54C56" w:rsidP="00B54C56">
      <w:r w:rsidRPr="00B54C56">
        <w:rPr>
          <w:lang w:val="tr-TR"/>
        </w:rPr>
        <w:t xml:space="preserve">Adım 70: İdari işler uzmanı, </w:t>
      </w:r>
      <w:proofErr w:type="spellStart"/>
      <w:r w:rsidRPr="00B54C56">
        <w:rPr>
          <w:lang w:val="tr-TR"/>
        </w:rPr>
        <w:t>Arvento</w:t>
      </w:r>
      <w:proofErr w:type="spellEnd"/>
      <w:r w:rsidRPr="00B54C56">
        <w:rPr>
          <w:lang w:val="tr-TR"/>
        </w:rPr>
        <w:t xml:space="preserve"> firması ile görüşerek araç takip cihazı talep edilmesi</w:t>
      </w:r>
      <w:r w:rsidRPr="00B54C56">
        <w:t> </w:t>
      </w:r>
    </w:p>
    <w:p w14:paraId="26F202B0" w14:textId="77777777" w:rsidR="00B54C56" w:rsidRPr="00B54C56" w:rsidRDefault="00B54C56" w:rsidP="00B54C56">
      <w:r w:rsidRPr="00B54C56">
        <w:rPr>
          <w:lang w:val="tr-TR"/>
        </w:rPr>
        <w:t xml:space="preserve">Adım 71: İdari işler uzmanı, Cihaz geldikten </w:t>
      </w:r>
      <w:proofErr w:type="spellStart"/>
      <w:r w:rsidRPr="00B54C56">
        <w:rPr>
          <w:lang w:val="tr-TR"/>
        </w:rPr>
        <w:t>Arvento</w:t>
      </w:r>
      <w:proofErr w:type="spellEnd"/>
      <w:r w:rsidRPr="00B54C56">
        <w:rPr>
          <w:lang w:val="tr-TR"/>
        </w:rPr>
        <w:t xml:space="preserve"> teknik servise cihaz teslim kaydı açtırarak teknik personel isteğinde bulunmak ve cihazın araca monte işlemlerinin tamamlanması</w:t>
      </w:r>
      <w:r w:rsidRPr="00B54C56">
        <w:t> </w:t>
      </w:r>
    </w:p>
    <w:p w14:paraId="2D5DF008" w14:textId="77777777" w:rsidR="00B54C56" w:rsidRPr="00B54C56" w:rsidRDefault="00B54C56" w:rsidP="00B54C56">
      <w:r w:rsidRPr="00B54C56">
        <w:rPr>
          <w:lang w:val="tr-TR"/>
        </w:rPr>
        <w:t>Adım 72: İdari işler uzmanı, Hangi proje için program yapılacağını belirlenmesi ve tarihlerin kararlaştırılması</w:t>
      </w:r>
      <w:r w:rsidRPr="00B54C56">
        <w:t> </w:t>
      </w:r>
    </w:p>
    <w:p w14:paraId="07CE316F" w14:textId="77777777" w:rsidR="00B54C56" w:rsidRPr="00B54C56" w:rsidRDefault="00B54C56" w:rsidP="00B54C56">
      <w:r w:rsidRPr="00B54C56">
        <w:rPr>
          <w:lang w:val="tr-TR"/>
        </w:rPr>
        <w:t>Adım 73: İdari işler uzmanı, Gidecek personellerin gerekli evraklarının temini sağlanarak pasaport ve vize işlemlerinin gerçekleştirilmesi</w:t>
      </w:r>
      <w:r w:rsidRPr="00B54C56">
        <w:t> </w:t>
      </w:r>
    </w:p>
    <w:p w14:paraId="0C4B3097" w14:textId="77777777" w:rsidR="00B54C56" w:rsidRPr="00B54C56" w:rsidRDefault="00B54C56" w:rsidP="00B54C56">
      <w:r w:rsidRPr="00B54C56">
        <w:rPr>
          <w:lang w:val="tr-TR"/>
        </w:rPr>
        <w:t>Adım 74: İdari işler uzmanı, Çalıştığımız turizm firması ile uçak bileti ve otel rezervasyonlarının yapılması</w:t>
      </w:r>
      <w:r w:rsidRPr="00B54C56">
        <w:t> </w:t>
      </w:r>
    </w:p>
    <w:p w14:paraId="3B93CC59" w14:textId="77777777" w:rsidR="00B54C56" w:rsidRPr="00B54C56" w:rsidRDefault="00B54C56" w:rsidP="00B54C56">
      <w:r w:rsidRPr="00B54C56">
        <w:rPr>
          <w:lang w:val="tr-TR"/>
        </w:rPr>
        <w:t>Adım 75: İdari işler uzmanı, Bilet ve rezervasyonların personel tarafından son kontrolünün ardından seyahat sağlık sigortası yapılması</w:t>
      </w:r>
      <w:r w:rsidRPr="00B54C56">
        <w:t> </w:t>
      </w:r>
    </w:p>
    <w:p w14:paraId="301354B7" w14:textId="77777777" w:rsidR="00B54C56" w:rsidRPr="00B54C56" w:rsidRDefault="00B54C56" w:rsidP="00B54C56">
      <w:r w:rsidRPr="00B54C56">
        <w:rPr>
          <w:lang w:val="tr-TR"/>
        </w:rPr>
        <w:t>Adım 76: İdari işler uzmanı, Yönetimin şirket kredi kartlarının incelenerek fiş-fatura eşleştirmesi yapılması</w:t>
      </w:r>
      <w:r w:rsidRPr="00B54C56">
        <w:t> </w:t>
      </w:r>
    </w:p>
    <w:p w14:paraId="70A5B6E9" w14:textId="77777777" w:rsidR="00B54C56" w:rsidRPr="00B54C56" w:rsidRDefault="00B54C56" w:rsidP="00B54C56">
      <w:r w:rsidRPr="00B54C56">
        <w:rPr>
          <w:lang w:val="tr-TR"/>
        </w:rPr>
        <w:t>Adım 77: İdari işler uzmanı, Eksik fişlerin tespit edilmesi</w:t>
      </w:r>
      <w:r w:rsidRPr="00B54C56">
        <w:t> </w:t>
      </w:r>
    </w:p>
    <w:p w14:paraId="2066FEF5" w14:textId="77777777" w:rsidR="00B54C56" w:rsidRPr="00B54C56" w:rsidRDefault="00B54C56" w:rsidP="00B54C56">
      <w:r w:rsidRPr="00B54C56">
        <w:rPr>
          <w:lang w:val="tr-TR"/>
        </w:rPr>
        <w:t xml:space="preserve">Adım 78: İdari işler uzmanı, Tüm harcamaların </w:t>
      </w:r>
      <w:proofErr w:type="spellStart"/>
      <w:r w:rsidRPr="00B54C56">
        <w:rPr>
          <w:lang w:val="tr-TR"/>
        </w:rPr>
        <w:t>Canias</w:t>
      </w:r>
      <w:proofErr w:type="spellEnd"/>
      <w:r w:rsidRPr="00B54C56">
        <w:rPr>
          <w:lang w:val="tr-TR"/>
        </w:rPr>
        <w:t xml:space="preserve"> a girilerek </w:t>
      </w:r>
      <w:proofErr w:type="gramStart"/>
      <w:r w:rsidRPr="00B54C56">
        <w:rPr>
          <w:lang w:val="tr-TR"/>
        </w:rPr>
        <w:t>dokümanların</w:t>
      </w:r>
      <w:proofErr w:type="gramEnd"/>
      <w:r w:rsidRPr="00B54C56">
        <w:rPr>
          <w:lang w:val="tr-TR"/>
        </w:rPr>
        <w:t xml:space="preserve"> muhasebe birimine teslim edilmesi</w:t>
      </w:r>
      <w:r w:rsidRPr="00B54C56">
        <w:t> </w:t>
      </w:r>
    </w:p>
    <w:p w14:paraId="2A4FCFA7" w14:textId="77777777" w:rsidR="00B54C56" w:rsidRPr="00B54C56" w:rsidRDefault="00B54C56" w:rsidP="00B54C56">
      <w:r w:rsidRPr="00B54C56">
        <w:rPr>
          <w:lang w:val="tr-TR"/>
        </w:rPr>
        <w:t>Adım 79: İdari işler uzmanı, Kartvizit ihtiyacı olan personelin belirlenerek bilgilerinin alınması</w:t>
      </w:r>
      <w:r w:rsidRPr="00B54C56">
        <w:t> </w:t>
      </w:r>
    </w:p>
    <w:p w14:paraId="52DDFA8E" w14:textId="77777777" w:rsidR="00B54C56" w:rsidRPr="00B54C56" w:rsidRDefault="00B54C56" w:rsidP="00B54C56">
      <w:r w:rsidRPr="00B54C56">
        <w:rPr>
          <w:lang w:val="tr-TR"/>
        </w:rPr>
        <w:lastRenderedPageBreak/>
        <w:t>Adım 80: İdari işler uzmanı, Gelen bilgiler doğrultusunda tasarım için bilgilerin gönderilmesi</w:t>
      </w:r>
      <w:r w:rsidRPr="00B54C56">
        <w:t> </w:t>
      </w:r>
    </w:p>
    <w:p w14:paraId="28E1FEF7" w14:textId="77777777" w:rsidR="00B54C56" w:rsidRPr="00B54C56" w:rsidRDefault="00B54C56" w:rsidP="00B54C56">
      <w:r w:rsidRPr="00B54C56">
        <w:rPr>
          <w:lang w:val="tr-TR"/>
        </w:rPr>
        <w:t>Adım 81: İdari işler uzmanı, Gelen tasarımın kontrolü ve basım işlemine gönderilmesi</w:t>
      </w:r>
      <w:r w:rsidRPr="00B54C56">
        <w:t> </w:t>
      </w:r>
    </w:p>
    <w:p w14:paraId="00FF1A5C" w14:textId="77777777" w:rsidR="00B54C56" w:rsidRPr="00B54C56" w:rsidRDefault="00B54C56" w:rsidP="00B54C56">
      <w:r w:rsidRPr="00B54C56">
        <w:rPr>
          <w:lang w:val="tr-TR"/>
        </w:rPr>
        <w:t>Adım 82: İdari işler uzmanı, Temizlik gereksinimlerinin belirlenmesi ve takvimin oluşturulması</w:t>
      </w:r>
      <w:r w:rsidRPr="00B54C56">
        <w:t> </w:t>
      </w:r>
    </w:p>
    <w:p w14:paraId="55A2D99E" w14:textId="77777777" w:rsidR="00B54C56" w:rsidRPr="00B54C56" w:rsidRDefault="00B54C56" w:rsidP="00B54C56">
      <w:r w:rsidRPr="00B54C56">
        <w:rPr>
          <w:lang w:val="tr-TR"/>
        </w:rPr>
        <w:t>Adım 83: İdari işler uzmanı, Temizlik işleri için gerekli malzemeleri ve ekipmanların temin edilmesi</w:t>
      </w:r>
      <w:r w:rsidRPr="00B54C56">
        <w:t> </w:t>
      </w:r>
    </w:p>
    <w:p w14:paraId="638363F4" w14:textId="77777777" w:rsidR="00B54C56" w:rsidRPr="00B54C56" w:rsidRDefault="00B54C56" w:rsidP="00B54C56">
      <w:r w:rsidRPr="00B54C56">
        <w:rPr>
          <w:lang w:val="tr-TR"/>
        </w:rPr>
        <w:t>Adım 84: İdari işler uzmanı, Belirlenen takvimin şirket çalışmalarına duyurulması</w:t>
      </w:r>
      <w:r w:rsidRPr="00B54C56">
        <w:t> </w:t>
      </w:r>
    </w:p>
    <w:p w14:paraId="429E7FFA" w14:textId="77777777" w:rsidR="00B54C56" w:rsidRPr="00B54C56" w:rsidRDefault="00B54C56" w:rsidP="00B54C56">
      <w:r w:rsidRPr="00B54C56">
        <w:rPr>
          <w:lang w:val="tr-TR"/>
        </w:rPr>
        <w:t>Adım 85: İdari işler uzmanı, Ofis kullanıcılarından geri bildirim alınması ve ödeme yapılması</w:t>
      </w:r>
      <w:r w:rsidRPr="00B54C56">
        <w:t> </w:t>
      </w:r>
    </w:p>
    <w:p w14:paraId="55A068B8" w14:textId="77777777" w:rsidR="00B54C56" w:rsidRPr="00B54C56" w:rsidRDefault="00B54C56" w:rsidP="00B54C56">
      <w:r w:rsidRPr="00B54C56">
        <w:rPr>
          <w:lang w:val="tr-TR"/>
        </w:rPr>
        <w:t>Adım 86: İdari işler uzmanı, Sistem üzerinden ve posta yolu ile gelen tebliğlerin kontrolü</w:t>
      </w:r>
      <w:r w:rsidRPr="00B54C56">
        <w:t> </w:t>
      </w:r>
    </w:p>
    <w:p w14:paraId="05DE3EF4" w14:textId="77777777" w:rsidR="00B54C56" w:rsidRPr="00B54C56" w:rsidRDefault="00B54C56" w:rsidP="00B54C56">
      <w:r w:rsidRPr="00B54C56">
        <w:rPr>
          <w:lang w:val="tr-TR"/>
        </w:rPr>
        <w:t>Adım 87: İdari işler uzmanı, Ceza düştükten sonra tarihin kontrol edilerek şirket aracının hangi personelde olduğunun tespiti</w:t>
      </w:r>
      <w:r w:rsidRPr="00B54C56">
        <w:t> </w:t>
      </w:r>
    </w:p>
    <w:p w14:paraId="3A21BD87" w14:textId="77777777" w:rsidR="00B54C56" w:rsidRPr="00B54C56" w:rsidRDefault="00B54C56" w:rsidP="00B54C56">
      <w:r w:rsidRPr="00B54C56">
        <w:rPr>
          <w:lang w:val="tr-TR"/>
        </w:rPr>
        <w:t>Adım 88: İdari işler uzmanı, Tespite istinaden ödeme yapılması</w:t>
      </w:r>
      <w:r w:rsidRPr="00B54C56">
        <w:t> </w:t>
      </w:r>
    </w:p>
    <w:p w14:paraId="3B70C84C" w14:textId="77777777" w:rsidR="00B54C56" w:rsidRPr="00B54C56" w:rsidRDefault="00B54C56" w:rsidP="00B54C56">
      <w:r w:rsidRPr="00B54C56">
        <w:rPr>
          <w:lang w:val="tr-TR"/>
        </w:rPr>
        <w:t>Adım 89: İdari işler uzmanı, Evlerde bulunan eksiğin tespit edilmesi</w:t>
      </w:r>
      <w:r w:rsidRPr="00B54C56">
        <w:t> </w:t>
      </w:r>
    </w:p>
    <w:p w14:paraId="70C0E6CB" w14:textId="77777777" w:rsidR="00B54C56" w:rsidRPr="00B54C56" w:rsidRDefault="00B54C56" w:rsidP="00B54C56">
      <w:r w:rsidRPr="00B54C56">
        <w:rPr>
          <w:lang w:val="tr-TR"/>
        </w:rPr>
        <w:t>Adım 90: İdari işler uzmanı, Evlerin düzen ve temizliğinin sağlanması</w:t>
      </w:r>
      <w:r w:rsidRPr="00B54C56">
        <w:t> </w:t>
      </w:r>
    </w:p>
    <w:p w14:paraId="3362FC1F" w14:textId="77777777" w:rsidR="00B54C56" w:rsidRPr="00B54C56" w:rsidRDefault="00B54C56" w:rsidP="00B54C56">
      <w:r w:rsidRPr="00B54C56">
        <w:rPr>
          <w:lang w:val="tr-TR"/>
        </w:rPr>
        <w:t>Adım 91: İdari işler uzmanı, Evde kalacak personeller için anahtar teslimi yapılması</w:t>
      </w:r>
      <w:r w:rsidRPr="00B54C56">
        <w:t> </w:t>
      </w:r>
    </w:p>
    <w:p w14:paraId="776F0D32" w14:textId="77777777" w:rsidR="00B54C56" w:rsidRPr="00B54C56" w:rsidRDefault="00B54C56" w:rsidP="00B54C56">
      <w:r w:rsidRPr="00B54C56">
        <w:rPr>
          <w:lang w:val="tr-TR"/>
        </w:rPr>
        <w:t xml:space="preserve">Adım 92: İdari işler müdürü, Yapılacak </w:t>
      </w:r>
      <w:proofErr w:type="spellStart"/>
      <w:r w:rsidRPr="00B54C56">
        <w:rPr>
          <w:lang w:val="tr-TR"/>
        </w:rPr>
        <w:t>değişiklikliklere</w:t>
      </w:r>
      <w:proofErr w:type="spellEnd"/>
      <w:r w:rsidRPr="00B54C56">
        <w:rPr>
          <w:lang w:val="tr-TR"/>
        </w:rPr>
        <w:t xml:space="preserve"> ait bilgiler yönetimden talep edilir.</w:t>
      </w:r>
      <w:r w:rsidRPr="00B54C56">
        <w:t> </w:t>
      </w:r>
    </w:p>
    <w:p w14:paraId="7A5A327E" w14:textId="77777777" w:rsidR="00B54C56" w:rsidRPr="00B54C56" w:rsidRDefault="00B54C56" w:rsidP="00B54C56">
      <w:r w:rsidRPr="00B54C56">
        <w:rPr>
          <w:lang w:val="tr-TR"/>
        </w:rPr>
        <w:t>Adım 93: İdari işler müdürü, Konuya ilişkin bilgiler muhasebe ofisine iletilir, belgeler toparlanır. İştirak firmalara konu hakkında bilgi verilir, gerekli ise belgeler iletilir ve ıslak imzalı temin edilir ve muhasebeye iletilir.</w:t>
      </w:r>
      <w:r w:rsidRPr="00B54C56">
        <w:t> </w:t>
      </w:r>
    </w:p>
    <w:p w14:paraId="71500B60" w14:textId="77777777" w:rsidR="00B54C56" w:rsidRPr="00B54C56" w:rsidRDefault="00B54C56" w:rsidP="00B54C56">
      <w:r w:rsidRPr="00B54C56">
        <w:rPr>
          <w:lang w:val="tr-TR"/>
        </w:rPr>
        <w:t>Adım 94: İdari işler müdürü, Gerekli ise YK toplantısı için tüm yönetim kurulu uygunluğuna göre gün belirlenir ve muhasebe ofisi aracılığı ile bakanlığa ileterek randevu talep edilir. </w:t>
      </w:r>
      <w:r w:rsidRPr="00B54C56">
        <w:t> </w:t>
      </w:r>
    </w:p>
    <w:p w14:paraId="26D1489B" w14:textId="77777777" w:rsidR="00B54C56" w:rsidRPr="00B54C56" w:rsidRDefault="00B54C56" w:rsidP="00B54C56">
      <w:r w:rsidRPr="00B54C56">
        <w:rPr>
          <w:lang w:val="tr-TR"/>
        </w:rPr>
        <w:t>Adım 95: İdari işler müdürü, Tüm işlemler sonrasında Ticaret Odasından randevu alarak muhasebe ofisinde bulunan yetkili kişiler tarafından işlemler tamamlanır.</w:t>
      </w:r>
      <w:r w:rsidRPr="00B54C56">
        <w:t> </w:t>
      </w:r>
    </w:p>
    <w:p w14:paraId="45DB16FC" w14:textId="77777777" w:rsidR="00B54C56" w:rsidRPr="00B54C56" w:rsidRDefault="00B54C56" w:rsidP="00B54C56">
      <w:r w:rsidRPr="00B54C56">
        <w:rPr>
          <w:lang w:val="tr-TR"/>
        </w:rPr>
        <w:t xml:space="preserve">Adım 96: İdari işler müdürü, Firmamız için gerekli olan teşvik ve destekler idari işler ekibi tarafından araştırılır. Tübitak, Kosgeb, Ticaret Bakanlığı </w:t>
      </w:r>
      <w:proofErr w:type="spellStart"/>
      <w:r w:rsidRPr="00B54C56">
        <w:rPr>
          <w:lang w:val="tr-TR"/>
        </w:rPr>
        <w:t>vb</w:t>
      </w:r>
      <w:proofErr w:type="spellEnd"/>
      <w:r w:rsidRPr="00B54C56">
        <w:rPr>
          <w:lang w:val="tr-TR"/>
        </w:rPr>
        <w:t xml:space="preserve"> kurumlar tarafından açılan çağrılar düzenli olarak takip edilir.</w:t>
      </w:r>
      <w:r w:rsidRPr="00B54C56">
        <w:t> </w:t>
      </w:r>
    </w:p>
    <w:p w14:paraId="010D8FA0" w14:textId="77777777" w:rsidR="00B54C56" w:rsidRPr="00B54C56" w:rsidRDefault="00B54C56" w:rsidP="00B54C56">
      <w:r w:rsidRPr="00B54C56">
        <w:rPr>
          <w:lang w:val="tr-TR"/>
        </w:rPr>
        <w:t>Adım 97: İdari işler müdürü, Destek ve teşviklere ait başvurular ilgili çağrıya uygun şekilde yapılır.</w:t>
      </w:r>
      <w:r w:rsidRPr="00B54C56">
        <w:t> </w:t>
      </w:r>
    </w:p>
    <w:p w14:paraId="004BAAF2" w14:textId="77777777" w:rsidR="00B54C56" w:rsidRPr="00B54C56" w:rsidRDefault="00B54C56" w:rsidP="00B54C56">
      <w:r w:rsidRPr="00B54C56">
        <w:rPr>
          <w:lang w:val="tr-TR"/>
        </w:rPr>
        <w:lastRenderedPageBreak/>
        <w:t xml:space="preserve">Adım 98: İdari işler müdürü, Devam eden destek ve teşvikler için tüm işlemler düzenli takip </w:t>
      </w:r>
      <w:proofErr w:type="spellStart"/>
      <w:proofErr w:type="gramStart"/>
      <w:r w:rsidRPr="00B54C56">
        <w:rPr>
          <w:lang w:val="tr-TR"/>
        </w:rPr>
        <w:t>edilir,isterlere</w:t>
      </w:r>
      <w:proofErr w:type="spellEnd"/>
      <w:proofErr w:type="gramEnd"/>
      <w:r w:rsidRPr="00B54C56">
        <w:rPr>
          <w:lang w:val="tr-TR"/>
        </w:rPr>
        <w:t xml:space="preserve"> göre gerekli işlemler tamamlanır.</w:t>
      </w:r>
      <w:r w:rsidRPr="00B54C56">
        <w:t> </w:t>
      </w:r>
    </w:p>
    <w:p w14:paraId="71E9B3C5" w14:textId="77777777" w:rsidR="00B54C56" w:rsidRPr="00B54C56" w:rsidRDefault="00B54C56" w:rsidP="00B54C56">
      <w:r w:rsidRPr="00B54C56">
        <w:rPr>
          <w:lang w:val="tr-TR"/>
        </w:rPr>
        <w:t xml:space="preserve">Adım 99: İdari işler müdürü, Proje ekibi ile iletişimde olarak yeni projeler ile ilgili bilgiler idari ekip tarafından temin edilir. İlgili projenin fatura süreci, teslim </w:t>
      </w:r>
      <w:proofErr w:type="spellStart"/>
      <w:r w:rsidRPr="00B54C56">
        <w:rPr>
          <w:lang w:val="tr-TR"/>
        </w:rPr>
        <w:t>vb</w:t>
      </w:r>
      <w:proofErr w:type="spellEnd"/>
      <w:r w:rsidRPr="00B54C56">
        <w:rPr>
          <w:lang w:val="tr-TR"/>
        </w:rPr>
        <w:t xml:space="preserve"> kriterlere göre </w:t>
      </w:r>
      <w:proofErr w:type="spellStart"/>
      <w:r w:rsidRPr="00B54C56">
        <w:rPr>
          <w:lang w:val="tr-TR"/>
        </w:rPr>
        <w:t>Cyberpark</w:t>
      </w:r>
      <w:proofErr w:type="spellEnd"/>
      <w:r w:rsidRPr="00B54C56">
        <w:rPr>
          <w:lang w:val="tr-TR"/>
        </w:rPr>
        <w:t xml:space="preserve"> portal üzerinden açılış işlemleri yapılır.</w:t>
      </w:r>
      <w:r w:rsidRPr="00B54C56">
        <w:t> </w:t>
      </w:r>
    </w:p>
    <w:p w14:paraId="2DA27833" w14:textId="77777777" w:rsidR="00B54C56" w:rsidRPr="00B54C56" w:rsidRDefault="00B54C56" w:rsidP="00B54C56">
      <w:r w:rsidRPr="00B54C56">
        <w:rPr>
          <w:lang w:val="tr-TR"/>
        </w:rPr>
        <w:t>Adım 100: İdari işler müdürü, Teknik bilgiler proje sorumlusu, mali bilgiler idari ekip tarafından tamamlanır.</w:t>
      </w:r>
      <w:r w:rsidRPr="00B54C56">
        <w:t> </w:t>
      </w:r>
    </w:p>
    <w:p w14:paraId="4CEA129F" w14:textId="77777777" w:rsidR="00B54C56" w:rsidRPr="00B54C56" w:rsidRDefault="00B54C56" w:rsidP="00B54C56">
      <w:r w:rsidRPr="00B54C56">
        <w:rPr>
          <w:lang w:val="tr-TR"/>
        </w:rPr>
        <w:t xml:space="preserve">Adım 101: İdari işler müdürü, </w:t>
      </w:r>
      <w:proofErr w:type="spellStart"/>
      <w:r w:rsidRPr="00B54C56">
        <w:rPr>
          <w:lang w:val="tr-TR"/>
        </w:rPr>
        <w:t>Cyberpark</w:t>
      </w:r>
      <w:proofErr w:type="spellEnd"/>
      <w:r w:rsidRPr="00B54C56">
        <w:rPr>
          <w:lang w:val="tr-TR"/>
        </w:rPr>
        <w:t xml:space="preserve"> portal üzerinden işlemler yapılır. E imza ile veya ıslak imzalı olarak </w:t>
      </w:r>
      <w:proofErr w:type="spellStart"/>
      <w:r w:rsidRPr="00B54C56">
        <w:rPr>
          <w:lang w:val="tr-TR"/>
        </w:rPr>
        <w:t>Cyberpark</w:t>
      </w:r>
      <w:proofErr w:type="spellEnd"/>
      <w:r w:rsidRPr="00B54C56">
        <w:rPr>
          <w:lang w:val="tr-TR"/>
        </w:rPr>
        <w:t xml:space="preserve"> Yönetime iletilir. Portal üzerinden genel takibi yapılır.</w:t>
      </w:r>
      <w:r w:rsidRPr="00B54C56">
        <w:t> </w:t>
      </w:r>
    </w:p>
    <w:p w14:paraId="4AD92C49" w14:textId="77777777" w:rsidR="00B54C56" w:rsidRPr="00B54C56" w:rsidRDefault="00B54C56" w:rsidP="00B54C56">
      <w:r w:rsidRPr="00B54C56">
        <w:rPr>
          <w:lang w:val="tr-TR"/>
        </w:rPr>
        <w:t>Adım 102: İdari işler müdürü, Yönetici tarafından gelen tüm talepler idari ekip tarafından tamamlanır.</w:t>
      </w:r>
      <w:r w:rsidRPr="00B54C56">
        <w:t> </w:t>
      </w:r>
    </w:p>
    <w:p w14:paraId="0884D426" w14:textId="77777777" w:rsidR="00B54C56" w:rsidRPr="00B54C56" w:rsidRDefault="00B54C56" w:rsidP="00B54C56">
      <w:r w:rsidRPr="00B54C56">
        <w:rPr>
          <w:lang w:val="tr-TR"/>
        </w:rPr>
        <w:t>Adım 103: İdari işler müdürü, Şirket ihtiyacı ve yönetici talebine göre gayrimenkul çalışmaları yapılır.</w:t>
      </w:r>
      <w:r w:rsidRPr="00B54C56">
        <w:t> </w:t>
      </w:r>
    </w:p>
    <w:p w14:paraId="6ACB714C" w14:textId="77777777" w:rsidR="00B54C56" w:rsidRPr="00B54C56" w:rsidRDefault="00B54C56" w:rsidP="00B54C56">
      <w:r w:rsidRPr="00B54C56">
        <w:rPr>
          <w:lang w:val="tr-TR"/>
        </w:rPr>
        <w:t>Adım 104: İdari işler müdürü, Satın alma veya kiralama tamamlandıktan sonra eksikler temin edilir.</w:t>
      </w:r>
      <w:r w:rsidRPr="00B54C56">
        <w:t> </w:t>
      </w:r>
    </w:p>
    <w:p w14:paraId="19C652FE" w14:textId="77777777" w:rsidR="00B54C56" w:rsidRPr="00B54C56" w:rsidRDefault="00B54C56" w:rsidP="00B54C56">
      <w:r w:rsidRPr="00B54C56">
        <w:rPr>
          <w:lang w:val="tr-TR"/>
        </w:rPr>
        <w:t>Adım 105: İdari işler müdürü, Gayrimenkul ile ilgili idari ekipten bir kişi görevlendirilir ve tüm süreci yürütür.</w:t>
      </w:r>
      <w:r w:rsidRPr="00B54C56">
        <w:t> </w:t>
      </w:r>
    </w:p>
    <w:p w14:paraId="686AA0C7" w14:textId="77777777" w:rsidR="00B54C56" w:rsidRPr="00B54C56" w:rsidRDefault="00B54C56" w:rsidP="00B54C56">
      <w:r w:rsidRPr="00B54C56">
        <w:rPr>
          <w:lang w:val="tr-TR"/>
        </w:rPr>
        <w:t>Adım 106: İdari işler müdürü, Şirkete ait tüm kasko ve sigorta işlemleri aktif olarak çalışılan sigorta firması ile yürütülür. Kasko ve sigortalara ait takip ve yenilemeler idari ekip tarafından tamamlanır.</w:t>
      </w:r>
      <w:r w:rsidRPr="00B54C56">
        <w:t> </w:t>
      </w:r>
    </w:p>
    <w:p w14:paraId="5DA6EF92" w14:textId="77777777" w:rsidR="00B54C56" w:rsidRPr="00B54C56" w:rsidRDefault="00B54C56" w:rsidP="00B54C56">
      <w:r w:rsidRPr="00B54C56">
        <w:rPr>
          <w:lang w:val="tr-TR"/>
        </w:rPr>
        <w:t>Adım 107: İdari işler müdürü, Şirket projelerinde sigorta gereği yapılan işler var ise tüm işlemler idari ekip tarafından aksiyon alınarak yürütülür.</w:t>
      </w:r>
      <w:r w:rsidRPr="00B54C56">
        <w:t> </w:t>
      </w:r>
    </w:p>
    <w:p w14:paraId="6841A8DA" w14:textId="77777777" w:rsidR="00B54C56" w:rsidRPr="00B54C56" w:rsidRDefault="00B54C56" w:rsidP="00B54C56">
      <w:r w:rsidRPr="00B54C56">
        <w:rPr>
          <w:lang w:val="tr-TR"/>
        </w:rPr>
        <w:t>Adım 108: İdari işler müdürü, İşlemler sonrası çıkan poliçeler şirket muhasebe ekibine iletilir. Yenileme dönemlerinde farklı sigorta firmalarından fiyat teklifleri toparlanır.</w:t>
      </w:r>
      <w:r w:rsidRPr="00B54C56">
        <w:t> </w:t>
      </w:r>
    </w:p>
    <w:p w14:paraId="39F793DA" w14:textId="77777777" w:rsidR="00B54C56" w:rsidRPr="00B54C56" w:rsidRDefault="00B54C56" w:rsidP="00B54C56">
      <w:r w:rsidRPr="00B54C56">
        <w:rPr>
          <w:lang w:val="tr-TR"/>
        </w:rPr>
        <w:t>Adım 109: İdari işler müdürü, Noter işlemlerine ait tüm işlemler aktif çalışılan noterlik ile yürütülmektedir.</w:t>
      </w:r>
      <w:r w:rsidRPr="00B54C56">
        <w:t> </w:t>
      </w:r>
    </w:p>
    <w:p w14:paraId="69EFF82C" w14:textId="77777777" w:rsidR="00B54C56" w:rsidRPr="00B54C56" w:rsidRDefault="00B54C56" w:rsidP="00B54C56">
      <w:r w:rsidRPr="00B54C56">
        <w:rPr>
          <w:lang w:val="tr-TR"/>
        </w:rPr>
        <w:t>Adım 110: İdari işler müdürü, Noterle iletişime geçilerek konu aktarılır ve gerekli belgeler temin edilir. Islak imzalı olarak notere iletilen belgeler ile işlemler tamamlanır.</w:t>
      </w:r>
      <w:r w:rsidRPr="00B54C56">
        <w:t> </w:t>
      </w:r>
    </w:p>
    <w:p w14:paraId="361091FE" w14:textId="77777777" w:rsidR="00B54C56" w:rsidRPr="00B54C56" w:rsidRDefault="00B54C56" w:rsidP="00B54C56">
      <w:r w:rsidRPr="00B54C56">
        <w:rPr>
          <w:lang w:val="tr-TR"/>
        </w:rPr>
        <w:t>Adım 111: İdari işler müdürü, Noter makbuzları muhasebeye, tasdikli belge ise ilgili birime iletilir. Islak imzalı belgenin aslı gerekli olmadıkça saklı tutulmalıdır.</w:t>
      </w:r>
      <w:r w:rsidRPr="00B54C56">
        <w:t> </w:t>
      </w:r>
    </w:p>
    <w:p w14:paraId="34BD873B" w14:textId="77777777" w:rsidR="00B54C56" w:rsidRPr="00B54C56" w:rsidRDefault="00B54C56" w:rsidP="00B54C56">
      <w:r w:rsidRPr="00B54C56">
        <w:rPr>
          <w:lang w:val="tr-TR"/>
        </w:rPr>
        <w:lastRenderedPageBreak/>
        <w:t>Adım 112: Sekreter, Gelen- giden kargo takibini yapma ve kayıtlarını tutma. (</w:t>
      </w:r>
      <w:proofErr w:type="spellStart"/>
      <w:proofErr w:type="gramStart"/>
      <w:r w:rsidRPr="00B54C56">
        <w:rPr>
          <w:lang w:val="tr-TR"/>
        </w:rPr>
        <w:t>sharepoint</w:t>
      </w:r>
      <w:proofErr w:type="spellEnd"/>
      <w:proofErr w:type="gramEnd"/>
      <w:r w:rsidRPr="00B54C56">
        <w:rPr>
          <w:lang w:val="tr-TR"/>
        </w:rPr>
        <w:t xml:space="preserve"> üzerinden)</w:t>
      </w:r>
      <w:r w:rsidRPr="00B54C56">
        <w:t> </w:t>
      </w:r>
    </w:p>
    <w:p w14:paraId="65F9A09F" w14:textId="77777777" w:rsidR="00B54C56" w:rsidRPr="00B54C56" w:rsidRDefault="00B54C56" w:rsidP="00B54C56">
      <w:r w:rsidRPr="00B54C56">
        <w:rPr>
          <w:lang w:val="tr-TR"/>
        </w:rPr>
        <w:t>Adım 113: Sekreter, (belirli firmalardan gelen kargoları depo ile görüşüp yönlendirme).</w:t>
      </w:r>
      <w:r w:rsidRPr="00B54C56">
        <w:t> </w:t>
      </w:r>
    </w:p>
    <w:p w14:paraId="3493EAD3" w14:textId="77777777" w:rsidR="00B54C56" w:rsidRPr="00B54C56" w:rsidRDefault="00B54C56" w:rsidP="00B54C56">
      <w:r w:rsidRPr="00B54C56">
        <w:rPr>
          <w:lang w:val="tr-TR"/>
        </w:rPr>
        <w:t xml:space="preserve">Adım 114: Sekreter, Kişisel kargoları </w:t>
      </w:r>
      <w:proofErr w:type="gramStart"/>
      <w:r w:rsidRPr="00B54C56">
        <w:rPr>
          <w:lang w:val="tr-TR"/>
        </w:rPr>
        <w:t>mail</w:t>
      </w:r>
      <w:proofErr w:type="gramEnd"/>
      <w:r w:rsidRPr="00B54C56">
        <w:rPr>
          <w:lang w:val="tr-TR"/>
        </w:rPr>
        <w:t xml:space="preserve"> yolu ile sahiplerini bilgilendirme ve teslim etme.</w:t>
      </w:r>
      <w:r w:rsidRPr="00B54C56">
        <w:t> </w:t>
      </w:r>
    </w:p>
    <w:p w14:paraId="29A46C2F" w14:textId="77777777" w:rsidR="00B54C56" w:rsidRPr="00B54C56" w:rsidRDefault="00B54C56" w:rsidP="00B54C56">
      <w:r w:rsidRPr="00B54C56">
        <w:rPr>
          <w:lang w:val="tr-TR"/>
        </w:rPr>
        <w:t>Adım 115: Sekreter, Gelen ve giden evrak takibini yapma ve kayıtlarını tutma. (</w:t>
      </w:r>
      <w:proofErr w:type="gramStart"/>
      <w:r w:rsidRPr="00B54C56">
        <w:rPr>
          <w:lang w:val="tr-TR"/>
        </w:rPr>
        <w:t>evrak</w:t>
      </w:r>
      <w:proofErr w:type="gramEnd"/>
      <w:r w:rsidRPr="00B54C56">
        <w:rPr>
          <w:lang w:val="tr-TR"/>
        </w:rPr>
        <w:t xml:space="preserve"> takip defteri)</w:t>
      </w:r>
      <w:r w:rsidRPr="00B54C56">
        <w:t> </w:t>
      </w:r>
    </w:p>
    <w:p w14:paraId="23D6FE26" w14:textId="77777777" w:rsidR="00B54C56" w:rsidRPr="00B54C56" w:rsidRDefault="00B54C56" w:rsidP="00B54C56">
      <w:r w:rsidRPr="00B54C56">
        <w:rPr>
          <w:lang w:val="tr-TR"/>
        </w:rPr>
        <w:t>Adım 116: Sekreter, Ofise gelen misafirleri karşılama ve ilgili kişilere yönlendirme.</w:t>
      </w:r>
      <w:r w:rsidRPr="00B54C56">
        <w:t> </w:t>
      </w:r>
    </w:p>
    <w:p w14:paraId="09E0BEB1" w14:textId="77777777" w:rsidR="00B54C56" w:rsidRPr="00B54C56" w:rsidRDefault="00B54C56" w:rsidP="00B54C56">
      <w:r w:rsidRPr="00B54C56">
        <w:rPr>
          <w:lang w:val="tr-TR"/>
        </w:rPr>
        <w:t xml:space="preserve">Adım 117: Sekreter, Gelen misafirleri </w:t>
      </w:r>
      <w:proofErr w:type="spellStart"/>
      <w:r w:rsidRPr="00B54C56">
        <w:rPr>
          <w:lang w:val="tr-TR"/>
        </w:rPr>
        <w:t>akınsoft</w:t>
      </w:r>
      <w:proofErr w:type="spellEnd"/>
      <w:r w:rsidRPr="00B54C56">
        <w:rPr>
          <w:lang w:val="tr-TR"/>
        </w:rPr>
        <w:t xml:space="preserve"> üzerinden kayıt alınması.</w:t>
      </w:r>
      <w:r w:rsidRPr="00B54C56">
        <w:t> </w:t>
      </w:r>
    </w:p>
    <w:p w14:paraId="0E003956" w14:textId="77777777" w:rsidR="00B54C56" w:rsidRPr="00B54C56" w:rsidRDefault="00B54C56" w:rsidP="00B54C56">
      <w:r w:rsidRPr="00B54C56">
        <w:rPr>
          <w:lang w:val="tr-TR"/>
        </w:rPr>
        <w:t>Adım 118: Sekreter, Çağrı merkezinden dönen telefonları yanıtlama ve not alma.</w:t>
      </w:r>
      <w:r w:rsidRPr="00B54C56">
        <w:t> </w:t>
      </w:r>
    </w:p>
    <w:p w14:paraId="39A45216" w14:textId="77777777" w:rsidR="00B54C56" w:rsidRPr="00B54C56" w:rsidRDefault="00B54C56" w:rsidP="00B54C56">
      <w:r w:rsidRPr="00B54C56">
        <w:rPr>
          <w:lang w:val="tr-TR"/>
        </w:rPr>
        <w:t>Adım 119: Sekreter, Ofis içi düzenin sağlanması ve destek personelinin takibini yapma.</w:t>
      </w:r>
      <w:r w:rsidRPr="00B54C56">
        <w:t> </w:t>
      </w:r>
    </w:p>
    <w:p w14:paraId="6FEDF885" w14:textId="77777777" w:rsidR="00B54C56" w:rsidRPr="00B54C56" w:rsidRDefault="00B54C56" w:rsidP="00B54C56">
      <w:r w:rsidRPr="00B54C56">
        <w:rPr>
          <w:lang w:val="tr-TR"/>
        </w:rPr>
        <w:t>Adım 120: Sekreter, Gelen talepler doğrultusunda purt04 ekranından R1 genel sipariş istekleri oluşturmak.</w:t>
      </w:r>
      <w:r w:rsidRPr="00B54C56">
        <w:t> </w:t>
      </w:r>
    </w:p>
    <w:p w14:paraId="1764010D" w14:textId="77777777" w:rsidR="00B54C56" w:rsidRPr="00B54C56" w:rsidRDefault="00B54C56" w:rsidP="00B54C56">
      <w:r w:rsidRPr="00B54C56">
        <w:rPr>
          <w:lang w:val="tr-TR"/>
        </w:rPr>
        <w:t>Adım 121: Sekreter, Yapılan harcamaların fişler baz alınarak sisteme masraf olarak girilmesi.</w:t>
      </w:r>
      <w:r w:rsidRPr="00B54C56">
        <w:t> </w:t>
      </w:r>
    </w:p>
    <w:p w14:paraId="72891793" w14:textId="77777777" w:rsidR="00B54C56" w:rsidRPr="00B54C56" w:rsidRDefault="00B54C56" w:rsidP="00B54C56">
      <w:r w:rsidRPr="00B54C56">
        <w:t> </w:t>
      </w:r>
    </w:p>
    <w:p w14:paraId="105A6A07" w14:textId="77777777" w:rsidR="00B54C56" w:rsidRPr="00B54C56" w:rsidRDefault="00B54C56" w:rsidP="00B54C56">
      <w:r w:rsidRPr="00B54C56">
        <w:t> </w:t>
      </w:r>
    </w:p>
    <w:p w14:paraId="77A23953" w14:textId="77777777" w:rsidR="00B54C56" w:rsidRPr="00B54C56" w:rsidRDefault="00B54C56" w:rsidP="00B54C56">
      <w:r w:rsidRPr="00B54C56">
        <w:t> </w:t>
      </w:r>
    </w:p>
    <w:p w14:paraId="257E1A7E" w14:textId="77777777" w:rsidR="00B54C56" w:rsidRPr="00B54C56" w:rsidRDefault="00B54C56" w:rsidP="00B54C56">
      <w:r w:rsidRPr="00B54C56">
        <w:t> </w:t>
      </w:r>
    </w:p>
    <w:p w14:paraId="71CB18A1" w14:textId="77777777" w:rsidR="00B54C56" w:rsidRPr="00B54C56" w:rsidRDefault="00B54C56" w:rsidP="00B54C56">
      <w:r w:rsidRPr="00B54C56">
        <w:t> </w:t>
      </w:r>
    </w:p>
    <w:p w14:paraId="177CD5EC" w14:textId="77777777" w:rsidR="00B54C56" w:rsidRPr="00B54C56" w:rsidRDefault="00B54C56" w:rsidP="00B54C56">
      <w:r w:rsidRPr="00B54C56">
        <w:t> </w:t>
      </w:r>
    </w:p>
    <w:p w14:paraId="2657ACF8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56"/>
    <w:rsid w:val="000B7695"/>
    <w:rsid w:val="000D78DE"/>
    <w:rsid w:val="005B2D9D"/>
    <w:rsid w:val="00B54C56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131F"/>
  <w15:chartTrackingRefBased/>
  <w15:docId w15:val="{5FB0EA9C-127B-4E44-9AD7-2B676ACF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4C5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4C5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4C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4C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4C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4C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4C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4C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4C5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4C5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2024-09-06T12:49:00Z</dcterms:created>
  <dcterms:modified xsi:type="dcterms:W3CDTF">2024-09-06T12:50:00Z</dcterms:modified>
</cp:coreProperties>
</file>