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665C" w14:textId="7AEBA424" w:rsidR="008C611F" w:rsidRDefault="008C611F" w:rsidP="008C611F">
      <w:pPr>
        <w:rPr>
          <w:b/>
          <w:bCs/>
          <w:lang w:val="tr-TR"/>
        </w:rPr>
      </w:pPr>
      <w:r w:rsidRPr="008C611F">
        <w:rPr>
          <w:b/>
          <w:bCs/>
          <w:lang w:val="tr-TR"/>
        </w:rPr>
        <w:t>Satın Alma Süreci</w:t>
      </w:r>
      <w:r>
        <w:rPr>
          <w:b/>
          <w:bCs/>
          <w:lang w:val="tr-TR"/>
        </w:rPr>
        <w:t xml:space="preserve"> Süreç Kartı</w:t>
      </w:r>
    </w:p>
    <w:p w14:paraId="0DC66F26" w14:textId="3B16DC80" w:rsidR="008C611F" w:rsidRPr="008C611F" w:rsidRDefault="008C611F" w:rsidP="008C611F">
      <w:pPr>
        <w:rPr>
          <w:b/>
          <w:bCs/>
        </w:rPr>
      </w:pPr>
      <w:r w:rsidRPr="008C611F">
        <w:rPr>
          <w:b/>
          <w:bCs/>
          <w:lang w:val="tr-TR"/>
        </w:rPr>
        <w:t xml:space="preserve">SÜRECİN AMACI: </w:t>
      </w:r>
      <w:r w:rsidRPr="008C611F">
        <w:rPr>
          <w:lang w:val="tr-TR"/>
        </w:rPr>
        <w:t>Bir firmanın ihtiyaç duyduğu malzeme, ekipman, hizmet veya ürünleri en uygun fiyat, kalite ve zamanlama ile temin etmektir. Bu süreç, tedarikçi seçimi, fiyat müzakeresi, sipariş yönetimi ve teslimat gibi adımları kapsayarak, işletmenin operasyonlarını kesintisiz ve verimli bir şekilde sürdürebilmesi için gerekli kaynakları sağlamayı hedefler. Ayrıca, maliyetleri kontrol altında tutarken, tedarik zincirindeki riskleri minimize etmeyi amaçlar.</w:t>
      </w:r>
    </w:p>
    <w:p w14:paraId="10A2BF07" w14:textId="181FF980" w:rsidR="008C611F" w:rsidRPr="008C611F" w:rsidRDefault="008C611F" w:rsidP="008C611F">
      <w:r w:rsidRPr="008C611F">
        <w:rPr>
          <w:b/>
          <w:bCs/>
        </w:rPr>
        <w:t>Girdiler</w:t>
      </w:r>
      <w:r w:rsidRPr="008C611F">
        <w:t xml:space="preserve">: </w:t>
      </w:r>
      <w:r w:rsidRPr="008C611F">
        <w:rPr>
          <w:lang w:val="tr-TR"/>
        </w:rPr>
        <w:t>MRP (Satın Alma Talebi) Malzeme Envanter Bilgileri</w:t>
      </w:r>
      <w:r>
        <w:t>,</w:t>
      </w:r>
      <w:r w:rsidRPr="008C611F">
        <w:rPr>
          <w:lang w:val="tr-TR"/>
        </w:rPr>
        <w:t>TVP Özel Proses Talimatları Sözleşmeler Müşteri Dokümanları</w:t>
      </w:r>
      <w:r>
        <w:t xml:space="preserve">, </w:t>
      </w:r>
      <w:r w:rsidRPr="008C611F">
        <w:rPr>
          <w:lang w:val="tr-TR"/>
        </w:rPr>
        <w:t>Tedarikçi performans/Swot Analizleri Sipariş Detayları</w:t>
      </w:r>
      <w:r w:rsidRPr="008C611F">
        <w:t> </w:t>
      </w:r>
      <w:r>
        <w:t>,</w:t>
      </w:r>
      <w:r w:rsidRPr="008C611F">
        <w:rPr>
          <w:lang w:val="tr-TR"/>
        </w:rPr>
        <w:t>Aday Tedarikçi Önerisi</w:t>
      </w:r>
      <w:r w:rsidRPr="008C611F">
        <w:t> </w:t>
      </w:r>
    </w:p>
    <w:p w14:paraId="4E872830" w14:textId="0ECC2DC9" w:rsidR="008C611F" w:rsidRPr="008C611F" w:rsidRDefault="008C611F" w:rsidP="008C611F">
      <w:r w:rsidRPr="008C611F">
        <w:rPr>
          <w:b/>
          <w:bCs/>
        </w:rPr>
        <w:t>Kaynaklar</w:t>
      </w:r>
      <w:r w:rsidRPr="008C611F">
        <w:t xml:space="preserve">: </w:t>
      </w:r>
      <w:r w:rsidRPr="008C611F">
        <w:rPr>
          <w:lang w:val="tr-TR"/>
        </w:rPr>
        <w:t>Trello Monday Canias Office Programları</w:t>
      </w:r>
      <w:r w:rsidRPr="008C611F">
        <w:t> </w:t>
      </w:r>
      <w:r w:rsidRPr="008C611F">
        <w:rPr>
          <w:lang w:val="tr-TR"/>
        </w:rPr>
        <w:t>İş gücü</w:t>
      </w:r>
      <w:r w:rsidRPr="008C611F">
        <w:t> </w:t>
      </w:r>
      <w:r w:rsidRPr="008C611F">
        <w:rPr>
          <w:lang w:val="tr-TR"/>
        </w:rPr>
        <w:t>JLC PCB progamı VIEW MATE ChatGPT</w:t>
      </w:r>
      <w:r w:rsidRPr="008C611F">
        <w:t> </w:t>
      </w:r>
    </w:p>
    <w:p w14:paraId="321D9F91" w14:textId="259E7CA2" w:rsidR="008C611F" w:rsidRPr="008C611F" w:rsidRDefault="008C611F" w:rsidP="008C611F">
      <w:r w:rsidRPr="008C611F">
        <w:rPr>
          <w:b/>
          <w:bCs/>
        </w:rPr>
        <w:t>Çıktılar</w:t>
      </w:r>
      <w:r w:rsidRPr="008C611F">
        <w:t xml:space="preserve">: </w:t>
      </w:r>
      <w:r w:rsidRPr="008C611F">
        <w:rPr>
          <w:lang w:val="tr-TR"/>
        </w:rPr>
        <w:t>Tedarikçi Değerlendirme Denetimi Tetkik Puanı Tedarikçi/Proses Onayı</w:t>
      </w:r>
      <w:r>
        <w:t>,</w:t>
      </w:r>
      <w:r w:rsidRPr="008C611F">
        <w:rPr>
          <w:lang w:val="tr-TR"/>
        </w:rPr>
        <w:t>Satınalma Siparişi</w:t>
      </w:r>
      <w:r w:rsidRPr="008C611F">
        <w:t> </w:t>
      </w:r>
      <w:r>
        <w:t>,</w:t>
      </w:r>
      <w:r w:rsidRPr="008C611F">
        <w:rPr>
          <w:lang w:val="tr-TR"/>
        </w:rPr>
        <w:t>Kısa-orta ve uzun dönem teslimat planları Tedarikçi Yönetim Modeli</w:t>
      </w:r>
      <w:r w:rsidRPr="008C611F">
        <w:t> </w:t>
      </w:r>
      <w:r>
        <w:t>,</w:t>
      </w:r>
      <w:r w:rsidRPr="008C611F">
        <w:rPr>
          <w:lang w:val="tr-TR"/>
        </w:rPr>
        <w:t>Satınalınan ürün/hizmet Fatura/Ödemeler</w:t>
      </w:r>
      <w:r w:rsidRPr="008C611F">
        <w:t> </w:t>
      </w:r>
    </w:p>
    <w:p w14:paraId="6EDD70B0" w14:textId="793FF980" w:rsidR="008C611F" w:rsidRPr="008C611F" w:rsidRDefault="008C611F" w:rsidP="008C611F">
      <w:r w:rsidRPr="008C611F">
        <w:rPr>
          <w:b/>
          <w:bCs/>
        </w:rPr>
        <w:t>Sürece Hizmet Eden Prosedür/Talimatlar</w:t>
      </w:r>
      <w:r w:rsidRPr="008C611F">
        <w:t xml:space="preserve">: </w:t>
      </w:r>
      <w:r w:rsidRPr="008C611F">
        <w:rPr>
          <w:lang w:val="tr-TR"/>
        </w:rPr>
        <w:t>1) Satın Alma Prosedürü</w:t>
      </w:r>
      <w:r w:rsidRPr="008C611F">
        <w:t> </w:t>
      </w:r>
      <w:r w:rsidRPr="008C611F">
        <w:rPr>
          <w:lang w:val="tr-TR"/>
        </w:rPr>
        <w:t>2)Tedarikçi Bilgi Formu</w:t>
      </w:r>
      <w:r w:rsidRPr="008C611F">
        <w:t> </w:t>
      </w:r>
      <w:r w:rsidRPr="008C611F">
        <w:rPr>
          <w:lang w:val="tr-TR"/>
        </w:rPr>
        <w:t>3)Tedarikçi Değerlendirme Soru Listesi</w:t>
      </w:r>
      <w:r w:rsidRPr="008C611F">
        <w:t> </w:t>
      </w:r>
      <w:r>
        <w:rPr>
          <w:lang w:val="tr-TR"/>
        </w:rPr>
        <w:t>4</w:t>
      </w:r>
      <w:r w:rsidRPr="008C611F">
        <w:rPr>
          <w:lang w:val="tr-TR"/>
        </w:rPr>
        <w:t>)Tedarikçi Değerlendirme Prosedürü</w:t>
      </w:r>
      <w:r w:rsidRPr="008C611F">
        <w:t> </w:t>
      </w:r>
      <w:r>
        <w:rPr>
          <w:lang w:val="tr-TR"/>
        </w:rPr>
        <w:t>5</w:t>
      </w:r>
      <w:r w:rsidRPr="008C611F">
        <w:rPr>
          <w:lang w:val="tr-TR"/>
        </w:rPr>
        <w:t>) Sipariş Emri Formu</w:t>
      </w:r>
      <w:r w:rsidRPr="008C611F">
        <w:t> </w:t>
      </w:r>
    </w:p>
    <w:p w14:paraId="4038F53E" w14:textId="6D22A7FB" w:rsidR="008C611F" w:rsidRPr="008C611F" w:rsidRDefault="008C611F" w:rsidP="008C611F">
      <w:r w:rsidRPr="008C611F">
        <w:rPr>
          <w:b/>
          <w:bCs/>
        </w:rPr>
        <w:t>Süreç Sahibi</w:t>
      </w:r>
      <w:r w:rsidRPr="008C611F">
        <w:t>:</w:t>
      </w:r>
      <w:r w:rsidRPr="008C611F">
        <w:rPr>
          <w:lang w:val="tr-TR"/>
        </w:rPr>
        <w:t xml:space="preserve"> </w:t>
      </w:r>
      <w:r w:rsidR="007D6344" w:rsidRPr="007D6344">
        <w:rPr>
          <w:lang w:val="tr-TR"/>
        </w:rPr>
        <w:t>Satın Alma Müdürü</w:t>
      </w:r>
      <w:r w:rsidR="007D6344" w:rsidRPr="007D6344">
        <w:t> </w:t>
      </w:r>
    </w:p>
    <w:p w14:paraId="6425152D" w14:textId="3FA623FE" w:rsidR="008C611F" w:rsidRPr="008C611F" w:rsidRDefault="008C611F" w:rsidP="008C611F">
      <w:r w:rsidRPr="008C611F">
        <w:rPr>
          <w:b/>
          <w:bCs/>
        </w:rPr>
        <w:t>Süreç Uygulayıcıları</w:t>
      </w:r>
      <w:r w:rsidRPr="008C611F">
        <w:t xml:space="preserve">: </w:t>
      </w:r>
      <w:r w:rsidR="007D6344" w:rsidRPr="007D6344">
        <w:rPr>
          <w:lang w:val="tr-TR"/>
        </w:rPr>
        <w:t>Satın Alma Müdürü</w:t>
      </w:r>
      <w:r w:rsidR="007D6344" w:rsidRPr="007D6344">
        <w:t> </w:t>
      </w:r>
      <w:r w:rsidR="007D6344">
        <w:t xml:space="preserve">, </w:t>
      </w:r>
      <w:r w:rsidR="007D6344" w:rsidRPr="007D6344">
        <w:rPr>
          <w:lang w:val="tr-TR"/>
        </w:rPr>
        <w:t>Satın Alma Uzmanı</w:t>
      </w:r>
      <w:r w:rsidR="007D6344" w:rsidRPr="007D6344">
        <w:t> </w:t>
      </w:r>
    </w:p>
    <w:p w14:paraId="7DAA4E63" w14:textId="202B41D0" w:rsidR="008C611F" w:rsidRPr="008C611F" w:rsidRDefault="008C611F" w:rsidP="008C611F">
      <w:r w:rsidRPr="008C611F">
        <w:rPr>
          <w:b/>
          <w:bCs/>
        </w:rPr>
        <w:t xml:space="preserve">Süreç Paydaşları: </w:t>
      </w:r>
      <w:r w:rsidR="007D6344" w:rsidRPr="007D6344">
        <w:rPr>
          <w:lang w:val="tr-TR"/>
        </w:rPr>
        <w:t>Genel Müdür, Genel Müdür Yardımcısı, Yöneticiler</w:t>
      </w:r>
      <w:r w:rsidR="007D6344" w:rsidRPr="007D6344">
        <w:t> </w:t>
      </w:r>
      <w:r w:rsidR="007D6344">
        <w:t>,</w:t>
      </w:r>
      <w:r w:rsidR="007D6344" w:rsidRPr="007D6344">
        <w:rPr>
          <w:lang w:val="tr-TR"/>
        </w:rPr>
        <w:t>Müşteriler ve Son Kullanıcılar</w:t>
      </w:r>
      <w:r w:rsidR="007D6344" w:rsidRPr="007D6344">
        <w:t> </w:t>
      </w:r>
      <w:r w:rsidR="007D6344">
        <w:t>,</w:t>
      </w:r>
      <w:r w:rsidR="007D6344" w:rsidRPr="007D6344">
        <w:rPr>
          <w:lang w:val="tr-TR"/>
        </w:rPr>
        <w:t>Teknoloji, Satış</w:t>
      </w:r>
      <w:r w:rsidR="007D6344" w:rsidRPr="007D6344">
        <w:t> </w:t>
      </w:r>
      <w:r w:rsidR="007D6344">
        <w:t>,</w:t>
      </w:r>
      <w:r w:rsidR="007D6344" w:rsidRPr="007D6344">
        <w:rPr>
          <w:lang w:val="tr-TR"/>
        </w:rPr>
        <w:t>İş Geliştirme</w:t>
      </w:r>
      <w:r w:rsidR="007D6344" w:rsidRPr="007D6344">
        <w:t> </w:t>
      </w:r>
      <w:r w:rsidR="007D6344">
        <w:t>,</w:t>
      </w:r>
      <w:r w:rsidR="007D6344" w:rsidRPr="007D6344">
        <w:rPr>
          <w:lang w:val="tr-TR"/>
        </w:rPr>
        <w:t>Üretim ve Teslimat</w:t>
      </w:r>
      <w:r w:rsidR="007D6344" w:rsidRPr="007D6344">
        <w:t> </w:t>
      </w:r>
      <w:r w:rsidR="007D6344">
        <w:t>,</w:t>
      </w:r>
      <w:r w:rsidR="007D6344" w:rsidRPr="007D6344">
        <w:rPr>
          <w:lang w:val="tr-TR"/>
        </w:rPr>
        <w:t>Ürün Destek</w:t>
      </w:r>
      <w:r w:rsidR="007D6344" w:rsidRPr="007D6344">
        <w:t> </w:t>
      </w:r>
      <w:r w:rsidR="007D6344">
        <w:t>,</w:t>
      </w:r>
      <w:r w:rsidR="007D6344" w:rsidRPr="007D6344">
        <w:rPr>
          <w:lang w:val="tr-TR"/>
        </w:rPr>
        <w:t>Proje Yönetimi</w:t>
      </w:r>
      <w:r w:rsidR="007D6344" w:rsidRPr="007D6344">
        <w:t> </w:t>
      </w:r>
      <w:r w:rsidR="007D6344">
        <w:t>,</w:t>
      </w:r>
      <w:r w:rsidR="007D6344" w:rsidRPr="007D6344">
        <w:rPr>
          <w:lang w:val="tr-TR"/>
        </w:rPr>
        <w:t>Mühendislik</w:t>
      </w:r>
      <w:r w:rsidR="007D6344" w:rsidRPr="007D6344">
        <w:t> </w:t>
      </w:r>
      <w:r w:rsidR="007D6344">
        <w:t>,</w:t>
      </w:r>
      <w:r w:rsidR="007D6344" w:rsidRPr="007D6344">
        <w:rPr>
          <w:lang w:val="tr-TR"/>
        </w:rPr>
        <w:t>Tedarikçiler, Taşeronlar, Alt Yükleniciler</w:t>
      </w:r>
      <w:r w:rsidR="007D6344" w:rsidRPr="007D6344">
        <w:t> </w:t>
      </w:r>
      <w:r w:rsidR="007D6344">
        <w:t>,</w:t>
      </w:r>
      <w:r w:rsidR="007D6344" w:rsidRPr="007D6344">
        <w:rPr>
          <w:lang w:val="tr-TR"/>
        </w:rPr>
        <w:t>Tüm Süreçler</w:t>
      </w:r>
      <w:r w:rsidR="007D6344" w:rsidRPr="007D6344">
        <w:t> </w:t>
      </w:r>
    </w:p>
    <w:p w14:paraId="098E3384" w14:textId="77777777" w:rsidR="008C611F" w:rsidRPr="008C611F" w:rsidRDefault="008C611F" w:rsidP="008C611F">
      <w:r w:rsidRPr="008C611F">
        <w:rPr>
          <w:b/>
          <w:bCs/>
        </w:rPr>
        <w:t>Performans Göstergeleri</w:t>
      </w:r>
      <w:r w:rsidRPr="008C611F">
        <w:t>: Performans göstergeleri aşağıdaki dokümanda takip edilmektedir:  “KYS-PR-26-F-03 KPI”</w:t>
      </w:r>
    </w:p>
    <w:p w14:paraId="3D374667" w14:textId="72A31C27" w:rsidR="007D6344" w:rsidRPr="007D6344" w:rsidRDefault="008C611F" w:rsidP="007D6344">
      <w:r w:rsidRPr="008C611F">
        <w:rPr>
          <w:b/>
          <w:bCs/>
        </w:rPr>
        <w:t>Temel Faaliyetler</w:t>
      </w:r>
      <w:r w:rsidRPr="008C611F">
        <w:t xml:space="preserve">: </w:t>
      </w:r>
      <w:r w:rsidR="007D6344" w:rsidRPr="007D6344">
        <w:rPr>
          <w:lang w:val="tr-TR"/>
        </w:rPr>
        <w:t>1)Tedarikçi Seçme, Geliştirme ve Değerlendirme </w:t>
      </w:r>
      <w:r w:rsidR="007D6344" w:rsidRPr="007D6344">
        <w:t> </w:t>
      </w:r>
      <w:r w:rsidR="007D6344" w:rsidRPr="007D6344">
        <w:rPr>
          <w:lang w:val="tr-TR"/>
        </w:rPr>
        <w:t>2)Ürün Tedariği </w:t>
      </w:r>
      <w:r w:rsidR="007D6344" w:rsidRPr="007D6344">
        <w:t> </w:t>
      </w:r>
    </w:p>
    <w:p w14:paraId="58B014BA" w14:textId="0AE96E7E" w:rsidR="007D6344" w:rsidRPr="007D6344" w:rsidRDefault="007D6344" w:rsidP="007D6344">
      <w:r w:rsidRPr="007D6344">
        <w:rPr>
          <w:lang w:val="tr-TR"/>
        </w:rPr>
        <w:t>3)Mühendislik ve Hizmet Tedariği</w:t>
      </w:r>
      <w:r w:rsidRPr="007D6344">
        <w:t> </w:t>
      </w:r>
      <w:r w:rsidRPr="007D6344">
        <w:rPr>
          <w:lang w:val="tr-TR"/>
        </w:rPr>
        <w:t>4)Tedarikçi Planlama</w:t>
      </w:r>
      <w:r w:rsidRPr="007D6344">
        <w:t> </w:t>
      </w:r>
      <w:r w:rsidRPr="007D6344">
        <w:rPr>
          <w:lang w:val="tr-TR"/>
        </w:rPr>
        <w:t>5)Teklif Hazırlama Çalışmalar</w:t>
      </w:r>
      <w:r w:rsidRPr="007D6344">
        <w:t> </w:t>
      </w:r>
    </w:p>
    <w:p w14:paraId="580E28E3" w14:textId="77777777" w:rsidR="007D6344" w:rsidRDefault="008C611F" w:rsidP="007D6344">
      <w:r w:rsidRPr="008C611F">
        <w:rPr>
          <w:b/>
          <w:bCs/>
        </w:rPr>
        <w:t>Temel Faaliyetlere Göre Adımlar</w:t>
      </w:r>
      <w:r w:rsidRPr="008C611F">
        <w:t xml:space="preserve">: </w:t>
      </w:r>
      <w:r w:rsidR="007D6344" w:rsidRPr="007D6344">
        <w:rPr>
          <w:lang w:val="tr-TR"/>
        </w:rPr>
        <w:t>1) Talep satın almacıya canias üzerinden iletilir. (PURT04)</w:t>
      </w:r>
      <w:r w:rsidR="007D6344" w:rsidRPr="007D6344">
        <w:t> </w:t>
      </w:r>
      <w:r w:rsidR="007D6344" w:rsidRPr="007D6344">
        <w:rPr>
          <w:lang w:val="tr-TR"/>
        </w:rPr>
        <w:t>2) Daha önce tedarik edilmiş parça ise daha önce tedarik edilen firmalara sorulur.</w:t>
      </w:r>
      <w:r w:rsidR="007D6344" w:rsidRPr="007D6344">
        <w:t> </w:t>
      </w:r>
      <w:r w:rsidR="007D6344" w:rsidRPr="007D6344">
        <w:rPr>
          <w:lang w:val="tr-TR"/>
        </w:rPr>
        <w:t>3) Daha önce tedarik edilmemiş parça veya daha önce tedarik edilmiş parça olsa bile şu an daha önce tedarik edilen firmadan tedarik edilemiyorsa tedarikçi havuzunda başka firmalara sorulur.</w:t>
      </w:r>
      <w:r w:rsidR="007D6344" w:rsidRPr="007D6344">
        <w:t> </w:t>
      </w:r>
      <w:r w:rsidR="007D6344" w:rsidRPr="007D6344">
        <w:rPr>
          <w:lang w:val="tr-TR"/>
        </w:rPr>
        <w:t xml:space="preserve">4) Tedarikçi havuzunda da yeterli firma yok ise yeni firma arayışına </w:t>
      </w:r>
      <w:r w:rsidR="007D6344" w:rsidRPr="007D6344">
        <w:rPr>
          <w:lang w:val="tr-TR"/>
        </w:rPr>
        <w:lastRenderedPageBreak/>
        <w:t>girilir.</w:t>
      </w:r>
      <w:r w:rsidR="007D6344" w:rsidRPr="007D6344">
        <w:t> </w:t>
      </w:r>
      <w:r w:rsidR="007D6344" w:rsidRPr="007D6344">
        <w:rPr>
          <w:lang w:val="tr-TR"/>
        </w:rPr>
        <w:t>5) Teklifler değerlendirilir. Projeye veya anahtar teslim iş için ise bütçeye uygunluğu kontrol edilir.</w:t>
      </w:r>
      <w:r w:rsidR="007D6344" w:rsidRPr="007D6344">
        <w:t> </w:t>
      </w:r>
      <w:r w:rsidR="007D6344" w:rsidRPr="007D6344">
        <w:rPr>
          <w:lang w:val="tr-TR"/>
        </w:rPr>
        <w:t>6) Uygun teklif iletilen firmaya sipariş emri açılır  ve firmaya iletilir.(PURT05)</w:t>
      </w:r>
      <w:r w:rsidR="007D6344" w:rsidRPr="007D6344">
        <w:t> </w:t>
      </w:r>
    </w:p>
    <w:p w14:paraId="3E979E2F" w14:textId="0E5711F9" w:rsidR="007D6344" w:rsidRPr="007D6344" w:rsidRDefault="007D6344" w:rsidP="007D6344">
      <w:r w:rsidRPr="007D6344">
        <w:rPr>
          <w:lang w:val="tr-TR"/>
        </w:rPr>
        <w:t>7) Parça teslim edilene kadar üretici ile düzenli sorgulamalar yapılrı.</w:t>
      </w:r>
      <w:r w:rsidRPr="007D6344">
        <w:t> </w:t>
      </w:r>
      <w:r w:rsidRPr="007D6344">
        <w:rPr>
          <w:lang w:val="tr-TR"/>
        </w:rPr>
        <w:t>8) Parça sevke hazır olduğunda Infinia’ya teslimatı için transferi organize edİlir. (Gerekiyor ise)</w:t>
      </w:r>
      <w:r w:rsidRPr="007D6344">
        <w:t> </w:t>
      </w:r>
      <w:r w:rsidRPr="007D6344">
        <w:rPr>
          <w:lang w:val="tr-TR"/>
        </w:rPr>
        <w:t>9) Parça GKK’dan geçtikten sonra muhasebe ile ödeme planını oluşturur.</w:t>
      </w:r>
      <w:r w:rsidRPr="007D6344">
        <w:t> </w:t>
      </w:r>
      <w:r w:rsidRPr="007D6344">
        <w:rPr>
          <w:lang w:val="tr-TR"/>
        </w:rPr>
        <w:t>10) Parça GKK’dan geçmezse firma ile rework veya iade süreci görüşülür.</w:t>
      </w:r>
      <w:r w:rsidRPr="007D6344">
        <w:t> </w:t>
      </w:r>
    </w:p>
    <w:p w14:paraId="38C65070" w14:textId="599C4F7C" w:rsidR="005B2D9D" w:rsidRDefault="005B2D9D" w:rsidP="007D6344"/>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1F"/>
    <w:rsid w:val="000D78DE"/>
    <w:rsid w:val="00277033"/>
    <w:rsid w:val="005B2D9D"/>
    <w:rsid w:val="007D6344"/>
    <w:rsid w:val="008C611F"/>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95F2"/>
  <w15:chartTrackingRefBased/>
  <w15:docId w15:val="{82AEEF5E-D491-4C8D-A0FE-C11DEF8B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C6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C6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C611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C611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C611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C611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C611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C611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C611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C611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C611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C611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C611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C611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C611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C611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C611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C611F"/>
    <w:rPr>
      <w:rFonts w:eastAsiaTheme="majorEastAsia" w:cstheme="majorBidi"/>
      <w:color w:val="272727" w:themeColor="text1" w:themeTint="D8"/>
    </w:rPr>
  </w:style>
  <w:style w:type="paragraph" w:styleId="KonuBal">
    <w:name w:val="Title"/>
    <w:basedOn w:val="Normal"/>
    <w:next w:val="Normal"/>
    <w:link w:val="KonuBalChar"/>
    <w:uiPriority w:val="10"/>
    <w:qFormat/>
    <w:rsid w:val="008C6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611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C611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C611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C611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C611F"/>
    <w:rPr>
      <w:i/>
      <w:iCs/>
      <w:color w:val="404040" w:themeColor="text1" w:themeTint="BF"/>
    </w:rPr>
  </w:style>
  <w:style w:type="paragraph" w:styleId="ListeParagraf">
    <w:name w:val="List Paragraph"/>
    <w:basedOn w:val="Normal"/>
    <w:uiPriority w:val="34"/>
    <w:qFormat/>
    <w:rsid w:val="008C611F"/>
    <w:pPr>
      <w:ind w:left="720"/>
      <w:contextualSpacing/>
    </w:pPr>
  </w:style>
  <w:style w:type="character" w:styleId="GlVurgulama">
    <w:name w:val="Intense Emphasis"/>
    <w:basedOn w:val="VarsaylanParagrafYazTipi"/>
    <w:uiPriority w:val="21"/>
    <w:qFormat/>
    <w:rsid w:val="008C611F"/>
    <w:rPr>
      <w:i/>
      <w:iCs/>
      <w:color w:val="0F4761" w:themeColor="accent1" w:themeShade="BF"/>
    </w:rPr>
  </w:style>
  <w:style w:type="paragraph" w:styleId="GlAlnt">
    <w:name w:val="Intense Quote"/>
    <w:basedOn w:val="Normal"/>
    <w:next w:val="Normal"/>
    <w:link w:val="GlAlntChar"/>
    <w:uiPriority w:val="30"/>
    <w:qFormat/>
    <w:rsid w:val="008C6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C611F"/>
    <w:rPr>
      <w:i/>
      <w:iCs/>
      <w:color w:val="0F4761" w:themeColor="accent1" w:themeShade="BF"/>
    </w:rPr>
  </w:style>
  <w:style w:type="character" w:styleId="GlBavuru">
    <w:name w:val="Intense Reference"/>
    <w:basedOn w:val="VarsaylanParagrafYazTipi"/>
    <w:uiPriority w:val="32"/>
    <w:qFormat/>
    <w:rsid w:val="008C6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55918">
      <w:bodyDiv w:val="1"/>
      <w:marLeft w:val="0"/>
      <w:marRight w:val="0"/>
      <w:marTop w:val="0"/>
      <w:marBottom w:val="0"/>
      <w:divBdr>
        <w:top w:val="none" w:sz="0" w:space="0" w:color="auto"/>
        <w:left w:val="none" w:sz="0" w:space="0" w:color="auto"/>
        <w:bottom w:val="none" w:sz="0" w:space="0" w:color="auto"/>
        <w:right w:val="none" w:sz="0" w:space="0" w:color="auto"/>
      </w:divBdr>
      <w:divsChild>
        <w:div w:id="806510434">
          <w:marLeft w:val="0"/>
          <w:marRight w:val="0"/>
          <w:marTop w:val="0"/>
          <w:marBottom w:val="0"/>
          <w:divBdr>
            <w:top w:val="none" w:sz="0" w:space="0" w:color="auto"/>
            <w:left w:val="none" w:sz="0" w:space="0" w:color="auto"/>
            <w:bottom w:val="none" w:sz="0" w:space="0" w:color="auto"/>
            <w:right w:val="none" w:sz="0" w:space="0" w:color="auto"/>
          </w:divBdr>
        </w:div>
        <w:div w:id="1567255229">
          <w:marLeft w:val="0"/>
          <w:marRight w:val="0"/>
          <w:marTop w:val="0"/>
          <w:marBottom w:val="0"/>
          <w:divBdr>
            <w:top w:val="none" w:sz="0" w:space="0" w:color="auto"/>
            <w:left w:val="none" w:sz="0" w:space="0" w:color="auto"/>
            <w:bottom w:val="none" w:sz="0" w:space="0" w:color="auto"/>
            <w:right w:val="none" w:sz="0" w:space="0" w:color="auto"/>
          </w:divBdr>
        </w:div>
        <w:div w:id="2095543292">
          <w:marLeft w:val="0"/>
          <w:marRight w:val="0"/>
          <w:marTop w:val="0"/>
          <w:marBottom w:val="0"/>
          <w:divBdr>
            <w:top w:val="none" w:sz="0" w:space="0" w:color="auto"/>
            <w:left w:val="none" w:sz="0" w:space="0" w:color="auto"/>
            <w:bottom w:val="none" w:sz="0" w:space="0" w:color="auto"/>
            <w:right w:val="none" w:sz="0" w:space="0" w:color="auto"/>
          </w:divBdr>
        </w:div>
        <w:div w:id="831144244">
          <w:marLeft w:val="0"/>
          <w:marRight w:val="0"/>
          <w:marTop w:val="0"/>
          <w:marBottom w:val="0"/>
          <w:divBdr>
            <w:top w:val="none" w:sz="0" w:space="0" w:color="auto"/>
            <w:left w:val="none" w:sz="0" w:space="0" w:color="auto"/>
            <w:bottom w:val="none" w:sz="0" w:space="0" w:color="auto"/>
            <w:right w:val="none" w:sz="0" w:space="0" w:color="auto"/>
          </w:divBdr>
        </w:div>
        <w:div w:id="248849351">
          <w:marLeft w:val="0"/>
          <w:marRight w:val="0"/>
          <w:marTop w:val="0"/>
          <w:marBottom w:val="0"/>
          <w:divBdr>
            <w:top w:val="none" w:sz="0" w:space="0" w:color="auto"/>
            <w:left w:val="none" w:sz="0" w:space="0" w:color="auto"/>
            <w:bottom w:val="none" w:sz="0" w:space="0" w:color="auto"/>
            <w:right w:val="none" w:sz="0" w:space="0" w:color="auto"/>
          </w:divBdr>
        </w:div>
      </w:divsChild>
    </w:div>
    <w:div w:id="660278916">
      <w:bodyDiv w:val="1"/>
      <w:marLeft w:val="0"/>
      <w:marRight w:val="0"/>
      <w:marTop w:val="0"/>
      <w:marBottom w:val="0"/>
      <w:divBdr>
        <w:top w:val="none" w:sz="0" w:space="0" w:color="auto"/>
        <w:left w:val="none" w:sz="0" w:space="0" w:color="auto"/>
        <w:bottom w:val="none" w:sz="0" w:space="0" w:color="auto"/>
        <w:right w:val="none" w:sz="0" w:space="0" w:color="auto"/>
      </w:divBdr>
      <w:divsChild>
        <w:div w:id="1181118404">
          <w:marLeft w:val="0"/>
          <w:marRight w:val="0"/>
          <w:marTop w:val="0"/>
          <w:marBottom w:val="0"/>
          <w:divBdr>
            <w:top w:val="none" w:sz="0" w:space="0" w:color="auto"/>
            <w:left w:val="none" w:sz="0" w:space="0" w:color="auto"/>
            <w:bottom w:val="none" w:sz="0" w:space="0" w:color="auto"/>
            <w:right w:val="none" w:sz="0" w:space="0" w:color="auto"/>
          </w:divBdr>
        </w:div>
        <w:div w:id="1624263933">
          <w:marLeft w:val="0"/>
          <w:marRight w:val="0"/>
          <w:marTop w:val="0"/>
          <w:marBottom w:val="0"/>
          <w:divBdr>
            <w:top w:val="none" w:sz="0" w:space="0" w:color="auto"/>
            <w:left w:val="none" w:sz="0" w:space="0" w:color="auto"/>
            <w:bottom w:val="none" w:sz="0" w:space="0" w:color="auto"/>
            <w:right w:val="none" w:sz="0" w:space="0" w:color="auto"/>
          </w:divBdr>
        </w:div>
        <w:div w:id="683478055">
          <w:marLeft w:val="0"/>
          <w:marRight w:val="0"/>
          <w:marTop w:val="0"/>
          <w:marBottom w:val="0"/>
          <w:divBdr>
            <w:top w:val="none" w:sz="0" w:space="0" w:color="auto"/>
            <w:left w:val="none" w:sz="0" w:space="0" w:color="auto"/>
            <w:bottom w:val="none" w:sz="0" w:space="0" w:color="auto"/>
            <w:right w:val="none" w:sz="0" w:space="0" w:color="auto"/>
          </w:divBdr>
        </w:div>
        <w:div w:id="860246135">
          <w:marLeft w:val="0"/>
          <w:marRight w:val="0"/>
          <w:marTop w:val="0"/>
          <w:marBottom w:val="0"/>
          <w:divBdr>
            <w:top w:val="none" w:sz="0" w:space="0" w:color="auto"/>
            <w:left w:val="none" w:sz="0" w:space="0" w:color="auto"/>
            <w:bottom w:val="none" w:sz="0" w:space="0" w:color="auto"/>
            <w:right w:val="none" w:sz="0" w:space="0" w:color="auto"/>
          </w:divBdr>
        </w:div>
        <w:div w:id="39790127">
          <w:marLeft w:val="0"/>
          <w:marRight w:val="0"/>
          <w:marTop w:val="0"/>
          <w:marBottom w:val="0"/>
          <w:divBdr>
            <w:top w:val="none" w:sz="0" w:space="0" w:color="auto"/>
            <w:left w:val="none" w:sz="0" w:space="0" w:color="auto"/>
            <w:bottom w:val="none" w:sz="0" w:space="0" w:color="auto"/>
            <w:right w:val="none" w:sz="0" w:space="0" w:color="auto"/>
          </w:divBdr>
        </w:div>
        <w:div w:id="1885554545">
          <w:marLeft w:val="0"/>
          <w:marRight w:val="0"/>
          <w:marTop w:val="0"/>
          <w:marBottom w:val="0"/>
          <w:divBdr>
            <w:top w:val="none" w:sz="0" w:space="0" w:color="auto"/>
            <w:left w:val="none" w:sz="0" w:space="0" w:color="auto"/>
            <w:bottom w:val="none" w:sz="0" w:space="0" w:color="auto"/>
            <w:right w:val="none" w:sz="0" w:space="0" w:color="auto"/>
          </w:divBdr>
        </w:div>
        <w:div w:id="1509129477">
          <w:marLeft w:val="0"/>
          <w:marRight w:val="0"/>
          <w:marTop w:val="0"/>
          <w:marBottom w:val="0"/>
          <w:divBdr>
            <w:top w:val="none" w:sz="0" w:space="0" w:color="auto"/>
            <w:left w:val="none" w:sz="0" w:space="0" w:color="auto"/>
            <w:bottom w:val="none" w:sz="0" w:space="0" w:color="auto"/>
            <w:right w:val="none" w:sz="0" w:space="0" w:color="auto"/>
          </w:divBdr>
        </w:div>
        <w:div w:id="1197700641">
          <w:marLeft w:val="0"/>
          <w:marRight w:val="0"/>
          <w:marTop w:val="0"/>
          <w:marBottom w:val="0"/>
          <w:divBdr>
            <w:top w:val="none" w:sz="0" w:space="0" w:color="auto"/>
            <w:left w:val="none" w:sz="0" w:space="0" w:color="auto"/>
            <w:bottom w:val="none" w:sz="0" w:space="0" w:color="auto"/>
            <w:right w:val="none" w:sz="0" w:space="0" w:color="auto"/>
          </w:divBdr>
        </w:div>
        <w:div w:id="51731812">
          <w:marLeft w:val="0"/>
          <w:marRight w:val="0"/>
          <w:marTop w:val="0"/>
          <w:marBottom w:val="0"/>
          <w:divBdr>
            <w:top w:val="none" w:sz="0" w:space="0" w:color="auto"/>
            <w:left w:val="none" w:sz="0" w:space="0" w:color="auto"/>
            <w:bottom w:val="none" w:sz="0" w:space="0" w:color="auto"/>
            <w:right w:val="none" w:sz="0" w:space="0" w:color="auto"/>
          </w:divBdr>
        </w:div>
        <w:div w:id="1443063296">
          <w:marLeft w:val="0"/>
          <w:marRight w:val="0"/>
          <w:marTop w:val="0"/>
          <w:marBottom w:val="0"/>
          <w:divBdr>
            <w:top w:val="none" w:sz="0" w:space="0" w:color="auto"/>
            <w:left w:val="none" w:sz="0" w:space="0" w:color="auto"/>
            <w:bottom w:val="none" w:sz="0" w:space="0" w:color="auto"/>
            <w:right w:val="none" w:sz="0" w:space="0" w:color="auto"/>
          </w:divBdr>
        </w:div>
      </w:divsChild>
    </w:div>
    <w:div w:id="878206333">
      <w:bodyDiv w:val="1"/>
      <w:marLeft w:val="0"/>
      <w:marRight w:val="0"/>
      <w:marTop w:val="0"/>
      <w:marBottom w:val="0"/>
      <w:divBdr>
        <w:top w:val="none" w:sz="0" w:space="0" w:color="auto"/>
        <w:left w:val="none" w:sz="0" w:space="0" w:color="auto"/>
        <w:bottom w:val="none" w:sz="0" w:space="0" w:color="auto"/>
        <w:right w:val="none" w:sz="0" w:space="0" w:color="auto"/>
      </w:divBdr>
      <w:divsChild>
        <w:div w:id="1223364957">
          <w:marLeft w:val="0"/>
          <w:marRight w:val="0"/>
          <w:marTop w:val="0"/>
          <w:marBottom w:val="0"/>
          <w:divBdr>
            <w:top w:val="none" w:sz="0" w:space="0" w:color="auto"/>
            <w:left w:val="none" w:sz="0" w:space="0" w:color="auto"/>
            <w:bottom w:val="none" w:sz="0" w:space="0" w:color="auto"/>
            <w:right w:val="none" w:sz="0" w:space="0" w:color="auto"/>
          </w:divBdr>
        </w:div>
        <w:div w:id="478958332">
          <w:marLeft w:val="0"/>
          <w:marRight w:val="0"/>
          <w:marTop w:val="0"/>
          <w:marBottom w:val="0"/>
          <w:divBdr>
            <w:top w:val="none" w:sz="0" w:space="0" w:color="auto"/>
            <w:left w:val="none" w:sz="0" w:space="0" w:color="auto"/>
            <w:bottom w:val="none" w:sz="0" w:space="0" w:color="auto"/>
            <w:right w:val="none" w:sz="0" w:space="0" w:color="auto"/>
          </w:divBdr>
        </w:div>
        <w:div w:id="776295553">
          <w:marLeft w:val="0"/>
          <w:marRight w:val="0"/>
          <w:marTop w:val="0"/>
          <w:marBottom w:val="0"/>
          <w:divBdr>
            <w:top w:val="none" w:sz="0" w:space="0" w:color="auto"/>
            <w:left w:val="none" w:sz="0" w:space="0" w:color="auto"/>
            <w:bottom w:val="none" w:sz="0" w:space="0" w:color="auto"/>
            <w:right w:val="none" w:sz="0" w:space="0" w:color="auto"/>
          </w:divBdr>
        </w:div>
        <w:div w:id="1764914992">
          <w:marLeft w:val="0"/>
          <w:marRight w:val="0"/>
          <w:marTop w:val="0"/>
          <w:marBottom w:val="0"/>
          <w:divBdr>
            <w:top w:val="none" w:sz="0" w:space="0" w:color="auto"/>
            <w:left w:val="none" w:sz="0" w:space="0" w:color="auto"/>
            <w:bottom w:val="none" w:sz="0" w:space="0" w:color="auto"/>
            <w:right w:val="none" w:sz="0" w:space="0" w:color="auto"/>
          </w:divBdr>
        </w:div>
        <w:div w:id="241986352">
          <w:marLeft w:val="0"/>
          <w:marRight w:val="0"/>
          <w:marTop w:val="0"/>
          <w:marBottom w:val="0"/>
          <w:divBdr>
            <w:top w:val="none" w:sz="0" w:space="0" w:color="auto"/>
            <w:left w:val="none" w:sz="0" w:space="0" w:color="auto"/>
            <w:bottom w:val="none" w:sz="0" w:space="0" w:color="auto"/>
            <w:right w:val="none" w:sz="0" w:space="0" w:color="auto"/>
          </w:divBdr>
        </w:div>
      </w:divsChild>
    </w:div>
    <w:div w:id="881332044">
      <w:bodyDiv w:val="1"/>
      <w:marLeft w:val="0"/>
      <w:marRight w:val="0"/>
      <w:marTop w:val="0"/>
      <w:marBottom w:val="0"/>
      <w:divBdr>
        <w:top w:val="none" w:sz="0" w:space="0" w:color="auto"/>
        <w:left w:val="none" w:sz="0" w:space="0" w:color="auto"/>
        <w:bottom w:val="none" w:sz="0" w:space="0" w:color="auto"/>
        <w:right w:val="none" w:sz="0" w:space="0" w:color="auto"/>
      </w:divBdr>
      <w:divsChild>
        <w:div w:id="1230269290">
          <w:marLeft w:val="0"/>
          <w:marRight w:val="0"/>
          <w:marTop w:val="0"/>
          <w:marBottom w:val="0"/>
          <w:divBdr>
            <w:top w:val="none" w:sz="0" w:space="0" w:color="auto"/>
            <w:left w:val="none" w:sz="0" w:space="0" w:color="auto"/>
            <w:bottom w:val="none" w:sz="0" w:space="0" w:color="auto"/>
            <w:right w:val="none" w:sz="0" w:space="0" w:color="auto"/>
          </w:divBdr>
        </w:div>
        <w:div w:id="1740010074">
          <w:marLeft w:val="0"/>
          <w:marRight w:val="0"/>
          <w:marTop w:val="0"/>
          <w:marBottom w:val="0"/>
          <w:divBdr>
            <w:top w:val="none" w:sz="0" w:space="0" w:color="auto"/>
            <w:left w:val="none" w:sz="0" w:space="0" w:color="auto"/>
            <w:bottom w:val="none" w:sz="0" w:space="0" w:color="auto"/>
            <w:right w:val="none" w:sz="0" w:space="0" w:color="auto"/>
          </w:divBdr>
        </w:div>
        <w:div w:id="144275538">
          <w:marLeft w:val="0"/>
          <w:marRight w:val="0"/>
          <w:marTop w:val="0"/>
          <w:marBottom w:val="0"/>
          <w:divBdr>
            <w:top w:val="none" w:sz="0" w:space="0" w:color="auto"/>
            <w:left w:val="none" w:sz="0" w:space="0" w:color="auto"/>
            <w:bottom w:val="none" w:sz="0" w:space="0" w:color="auto"/>
            <w:right w:val="none" w:sz="0" w:space="0" w:color="auto"/>
          </w:divBdr>
        </w:div>
        <w:div w:id="2092315778">
          <w:marLeft w:val="0"/>
          <w:marRight w:val="0"/>
          <w:marTop w:val="0"/>
          <w:marBottom w:val="0"/>
          <w:divBdr>
            <w:top w:val="none" w:sz="0" w:space="0" w:color="auto"/>
            <w:left w:val="none" w:sz="0" w:space="0" w:color="auto"/>
            <w:bottom w:val="none" w:sz="0" w:space="0" w:color="auto"/>
            <w:right w:val="none" w:sz="0" w:space="0" w:color="auto"/>
          </w:divBdr>
        </w:div>
        <w:div w:id="2042853923">
          <w:marLeft w:val="0"/>
          <w:marRight w:val="0"/>
          <w:marTop w:val="0"/>
          <w:marBottom w:val="0"/>
          <w:divBdr>
            <w:top w:val="none" w:sz="0" w:space="0" w:color="auto"/>
            <w:left w:val="none" w:sz="0" w:space="0" w:color="auto"/>
            <w:bottom w:val="none" w:sz="0" w:space="0" w:color="auto"/>
            <w:right w:val="none" w:sz="0" w:space="0" w:color="auto"/>
          </w:divBdr>
        </w:div>
      </w:divsChild>
    </w:div>
    <w:div w:id="916137678">
      <w:bodyDiv w:val="1"/>
      <w:marLeft w:val="0"/>
      <w:marRight w:val="0"/>
      <w:marTop w:val="0"/>
      <w:marBottom w:val="0"/>
      <w:divBdr>
        <w:top w:val="none" w:sz="0" w:space="0" w:color="auto"/>
        <w:left w:val="none" w:sz="0" w:space="0" w:color="auto"/>
        <w:bottom w:val="none" w:sz="0" w:space="0" w:color="auto"/>
        <w:right w:val="none" w:sz="0" w:space="0" w:color="auto"/>
      </w:divBdr>
      <w:divsChild>
        <w:div w:id="59133619">
          <w:marLeft w:val="0"/>
          <w:marRight w:val="0"/>
          <w:marTop w:val="0"/>
          <w:marBottom w:val="0"/>
          <w:divBdr>
            <w:top w:val="none" w:sz="0" w:space="0" w:color="auto"/>
            <w:left w:val="none" w:sz="0" w:space="0" w:color="auto"/>
            <w:bottom w:val="none" w:sz="0" w:space="0" w:color="auto"/>
            <w:right w:val="none" w:sz="0" w:space="0" w:color="auto"/>
          </w:divBdr>
        </w:div>
        <w:div w:id="1452167328">
          <w:marLeft w:val="0"/>
          <w:marRight w:val="0"/>
          <w:marTop w:val="0"/>
          <w:marBottom w:val="0"/>
          <w:divBdr>
            <w:top w:val="none" w:sz="0" w:space="0" w:color="auto"/>
            <w:left w:val="none" w:sz="0" w:space="0" w:color="auto"/>
            <w:bottom w:val="none" w:sz="0" w:space="0" w:color="auto"/>
            <w:right w:val="none" w:sz="0" w:space="0" w:color="auto"/>
          </w:divBdr>
        </w:div>
        <w:div w:id="1023286103">
          <w:marLeft w:val="0"/>
          <w:marRight w:val="0"/>
          <w:marTop w:val="0"/>
          <w:marBottom w:val="0"/>
          <w:divBdr>
            <w:top w:val="none" w:sz="0" w:space="0" w:color="auto"/>
            <w:left w:val="none" w:sz="0" w:space="0" w:color="auto"/>
            <w:bottom w:val="none" w:sz="0" w:space="0" w:color="auto"/>
            <w:right w:val="none" w:sz="0" w:space="0" w:color="auto"/>
          </w:divBdr>
        </w:div>
        <w:div w:id="1601907994">
          <w:marLeft w:val="0"/>
          <w:marRight w:val="0"/>
          <w:marTop w:val="0"/>
          <w:marBottom w:val="0"/>
          <w:divBdr>
            <w:top w:val="none" w:sz="0" w:space="0" w:color="auto"/>
            <w:left w:val="none" w:sz="0" w:space="0" w:color="auto"/>
            <w:bottom w:val="none" w:sz="0" w:space="0" w:color="auto"/>
            <w:right w:val="none" w:sz="0" w:space="0" w:color="auto"/>
          </w:divBdr>
        </w:div>
        <w:div w:id="1210193597">
          <w:marLeft w:val="0"/>
          <w:marRight w:val="0"/>
          <w:marTop w:val="0"/>
          <w:marBottom w:val="0"/>
          <w:divBdr>
            <w:top w:val="none" w:sz="0" w:space="0" w:color="auto"/>
            <w:left w:val="none" w:sz="0" w:space="0" w:color="auto"/>
            <w:bottom w:val="none" w:sz="0" w:space="0" w:color="auto"/>
            <w:right w:val="none" w:sz="0" w:space="0" w:color="auto"/>
          </w:divBdr>
        </w:div>
        <w:div w:id="1399982772">
          <w:marLeft w:val="0"/>
          <w:marRight w:val="0"/>
          <w:marTop w:val="0"/>
          <w:marBottom w:val="0"/>
          <w:divBdr>
            <w:top w:val="none" w:sz="0" w:space="0" w:color="auto"/>
            <w:left w:val="none" w:sz="0" w:space="0" w:color="auto"/>
            <w:bottom w:val="none" w:sz="0" w:space="0" w:color="auto"/>
            <w:right w:val="none" w:sz="0" w:space="0" w:color="auto"/>
          </w:divBdr>
        </w:div>
        <w:div w:id="472874690">
          <w:marLeft w:val="0"/>
          <w:marRight w:val="0"/>
          <w:marTop w:val="0"/>
          <w:marBottom w:val="0"/>
          <w:divBdr>
            <w:top w:val="none" w:sz="0" w:space="0" w:color="auto"/>
            <w:left w:val="none" w:sz="0" w:space="0" w:color="auto"/>
            <w:bottom w:val="none" w:sz="0" w:space="0" w:color="auto"/>
            <w:right w:val="none" w:sz="0" w:space="0" w:color="auto"/>
          </w:divBdr>
        </w:div>
        <w:div w:id="189952028">
          <w:marLeft w:val="0"/>
          <w:marRight w:val="0"/>
          <w:marTop w:val="0"/>
          <w:marBottom w:val="0"/>
          <w:divBdr>
            <w:top w:val="none" w:sz="0" w:space="0" w:color="auto"/>
            <w:left w:val="none" w:sz="0" w:space="0" w:color="auto"/>
            <w:bottom w:val="none" w:sz="0" w:space="0" w:color="auto"/>
            <w:right w:val="none" w:sz="0" w:space="0" w:color="auto"/>
          </w:divBdr>
        </w:div>
        <w:div w:id="371001908">
          <w:marLeft w:val="0"/>
          <w:marRight w:val="0"/>
          <w:marTop w:val="0"/>
          <w:marBottom w:val="0"/>
          <w:divBdr>
            <w:top w:val="none" w:sz="0" w:space="0" w:color="auto"/>
            <w:left w:val="none" w:sz="0" w:space="0" w:color="auto"/>
            <w:bottom w:val="none" w:sz="0" w:space="0" w:color="auto"/>
            <w:right w:val="none" w:sz="0" w:space="0" w:color="auto"/>
          </w:divBdr>
        </w:div>
        <w:div w:id="2016028803">
          <w:marLeft w:val="0"/>
          <w:marRight w:val="0"/>
          <w:marTop w:val="0"/>
          <w:marBottom w:val="0"/>
          <w:divBdr>
            <w:top w:val="none" w:sz="0" w:space="0" w:color="auto"/>
            <w:left w:val="none" w:sz="0" w:space="0" w:color="auto"/>
            <w:bottom w:val="none" w:sz="0" w:space="0" w:color="auto"/>
            <w:right w:val="none" w:sz="0" w:space="0" w:color="auto"/>
          </w:divBdr>
        </w:div>
      </w:divsChild>
    </w:div>
    <w:div w:id="986545054">
      <w:bodyDiv w:val="1"/>
      <w:marLeft w:val="0"/>
      <w:marRight w:val="0"/>
      <w:marTop w:val="0"/>
      <w:marBottom w:val="0"/>
      <w:divBdr>
        <w:top w:val="none" w:sz="0" w:space="0" w:color="auto"/>
        <w:left w:val="none" w:sz="0" w:space="0" w:color="auto"/>
        <w:bottom w:val="none" w:sz="0" w:space="0" w:color="auto"/>
        <w:right w:val="none" w:sz="0" w:space="0" w:color="auto"/>
      </w:divBdr>
      <w:divsChild>
        <w:div w:id="587925437">
          <w:marLeft w:val="0"/>
          <w:marRight w:val="0"/>
          <w:marTop w:val="0"/>
          <w:marBottom w:val="0"/>
          <w:divBdr>
            <w:top w:val="none" w:sz="0" w:space="0" w:color="auto"/>
            <w:left w:val="none" w:sz="0" w:space="0" w:color="auto"/>
            <w:bottom w:val="none" w:sz="0" w:space="0" w:color="auto"/>
            <w:right w:val="none" w:sz="0" w:space="0" w:color="auto"/>
          </w:divBdr>
        </w:div>
        <w:div w:id="1697122975">
          <w:marLeft w:val="0"/>
          <w:marRight w:val="0"/>
          <w:marTop w:val="0"/>
          <w:marBottom w:val="0"/>
          <w:divBdr>
            <w:top w:val="none" w:sz="0" w:space="0" w:color="auto"/>
            <w:left w:val="none" w:sz="0" w:space="0" w:color="auto"/>
            <w:bottom w:val="none" w:sz="0" w:space="0" w:color="auto"/>
            <w:right w:val="none" w:sz="0" w:space="0" w:color="auto"/>
          </w:divBdr>
        </w:div>
        <w:div w:id="1907761111">
          <w:marLeft w:val="0"/>
          <w:marRight w:val="0"/>
          <w:marTop w:val="0"/>
          <w:marBottom w:val="0"/>
          <w:divBdr>
            <w:top w:val="none" w:sz="0" w:space="0" w:color="auto"/>
            <w:left w:val="none" w:sz="0" w:space="0" w:color="auto"/>
            <w:bottom w:val="none" w:sz="0" w:space="0" w:color="auto"/>
            <w:right w:val="none" w:sz="0" w:space="0" w:color="auto"/>
          </w:divBdr>
        </w:div>
        <w:div w:id="132215022">
          <w:marLeft w:val="0"/>
          <w:marRight w:val="0"/>
          <w:marTop w:val="0"/>
          <w:marBottom w:val="0"/>
          <w:divBdr>
            <w:top w:val="none" w:sz="0" w:space="0" w:color="auto"/>
            <w:left w:val="none" w:sz="0" w:space="0" w:color="auto"/>
            <w:bottom w:val="none" w:sz="0" w:space="0" w:color="auto"/>
            <w:right w:val="none" w:sz="0" w:space="0" w:color="auto"/>
          </w:divBdr>
        </w:div>
        <w:div w:id="316038846">
          <w:marLeft w:val="0"/>
          <w:marRight w:val="0"/>
          <w:marTop w:val="0"/>
          <w:marBottom w:val="0"/>
          <w:divBdr>
            <w:top w:val="none" w:sz="0" w:space="0" w:color="auto"/>
            <w:left w:val="none" w:sz="0" w:space="0" w:color="auto"/>
            <w:bottom w:val="none" w:sz="0" w:space="0" w:color="auto"/>
            <w:right w:val="none" w:sz="0" w:space="0" w:color="auto"/>
          </w:divBdr>
        </w:div>
      </w:divsChild>
    </w:div>
    <w:div w:id="1221551507">
      <w:bodyDiv w:val="1"/>
      <w:marLeft w:val="0"/>
      <w:marRight w:val="0"/>
      <w:marTop w:val="0"/>
      <w:marBottom w:val="0"/>
      <w:divBdr>
        <w:top w:val="none" w:sz="0" w:space="0" w:color="auto"/>
        <w:left w:val="none" w:sz="0" w:space="0" w:color="auto"/>
        <w:bottom w:val="none" w:sz="0" w:space="0" w:color="auto"/>
        <w:right w:val="none" w:sz="0" w:space="0" w:color="auto"/>
      </w:divBdr>
    </w:div>
    <w:div w:id="1372849483">
      <w:bodyDiv w:val="1"/>
      <w:marLeft w:val="0"/>
      <w:marRight w:val="0"/>
      <w:marTop w:val="0"/>
      <w:marBottom w:val="0"/>
      <w:divBdr>
        <w:top w:val="none" w:sz="0" w:space="0" w:color="auto"/>
        <w:left w:val="none" w:sz="0" w:space="0" w:color="auto"/>
        <w:bottom w:val="none" w:sz="0" w:space="0" w:color="auto"/>
        <w:right w:val="none" w:sz="0" w:space="0" w:color="auto"/>
      </w:divBdr>
      <w:divsChild>
        <w:div w:id="534927681">
          <w:marLeft w:val="0"/>
          <w:marRight w:val="0"/>
          <w:marTop w:val="0"/>
          <w:marBottom w:val="0"/>
          <w:divBdr>
            <w:top w:val="none" w:sz="0" w:space="0" w:color="auto"/>
            <w:left w:val="none" w:sz="0" w:space="0" w:color="auto"/>
            <w:bottom w:val="none" w:sz="0" w:space="0" w:color="auto"/>
            <w:right w:val="none" w:sz="0" w:space="0" w:color="auto"/>
          </w:divBdr>
        </w:div>
        <w:div w:id="807165275">
          <w:marLeft w:val="0"/>
          <w:marRight w:val="0"/>
          <w:marTop w:val="0"/>
          <w:marBottom w:val="0"/>
          <w:divBdr>
            <w:top w:val="none" w:sz="0" w:space="0" w:color="auto"/>
            <w:left w:val="none" w:sz="0" w:space="0" w:color="auto"/>
            <w:bottom w:val="none" w:sz="0" w:space="0" w:color="auto"/>
            <w:right w:val="none" w:sz="0" w:space="0" w:color="auto"/>
          </w:divBdr>
        </w:div>
        <w:div w:id="324630042">
          <w:marLeft w:val="0"/>
          <w:marRight w:val="0"/>
          <w:marTop w:val="0"/>
          <w:marBottom w:val="0"/>
          <w:divBdr>
            <w:top w:val="none" w:sz="0" w:space="0" w:color="auto"/>
            <w:left w:val="none" w:sz="0" w:space="0" w:color="auto"/>
            <w:bottom w:val="none" w:sz="0" w:space="0" w:color="auto"/>
            <w:right w:val="none" w:sz="0" w:space="0" w:color="auto"/>
          </w:divBdr>
        </w:div>
        <w:div w:id="1654486973">
          <w:marLeft w:val="0"/>
          <w:marRight w:val="0"/>
          <w:marTop w:val="0"/>
          <w:marBottom w:val="0"/>
          <w:divBdr>
            <w:top w:val="none" w:sz="0" w:space="0" w:color="auto"/>
            <w:left w:val="none" w:sz="0" w:space="0" w:color="auto"/>
            <w:bottom w:val="none" w:sz="0" w:space="0" w:color="auto"/>
            <w:right w:val="none" w:sz="0" w:space="0" w:color="auto"/>
          </w:divBdr>
        </w:div>
        <w:div w:id="1233546448">
          <w:marLeft w:val="0"/>
          <w:marRight w:val="0"/>
          <w:marTop w:val="0"/>
          <w:marBottom w:val="0"/>
          <w:divBdr>
            <w:top w:val="none" w:sz="0" w:space="0" w:color="auto"/>
            <w:left w:val="none" w:sz="0" w:space="0" w:color="auto"/>
            <w:bottom w:val="none" w:sz="0" w:space="0" w:color="auto"/>
            <w:right w:val="none" w:sz="0" w:space="0" w:color="auto"/>
          </w:divBdr>
        </w:div>
        <w:div w:id="272054232">
          <w:marLeft w:val="0"/>
          <w:marRight w:val="0"/>
          <w:marTop w:val="0"/>
          <w:marBottom w:val="0"/>
          <w:divBdr>
            <w:top w:val="none" w:sz="0" w:space="0" w:color="auto"/>
            <w:left w:val="none" w:sz="0" w:space="0" w:color="auto"/>
            <w:bottom w:val="none" w:sz="0" w:space="0" w:color="auto"/>
            <w:right w:val="none" w:sz="0" w:space="0" w:color="auto"/>
          </w:divBdr>
        </w:div>
        <w:div w:id="2055422759">
          <w:marLeft w:val="0"/>
          <w:marRight w:val="0"/>
          <w:marTop w:val="0"/>
          <w:marBottom w:val="0"/>
          <w:divBdr>
            <w:top w:val="none" w:sz="0" w:space="0" w:color="auto"/>
            <w:left w:val="none" w:sz="0" w:space="0" w:color="auto"/>
            <w:bottom w:val="none" w:sz="0" w:space="0" w:color="auto"/>
            <w:right w:val="none" w:sz="0" w:space="0" w:color="auto"/>
          </w:divBdr>
        </w:div>
      </w:divsChild>
    </w:div>
    <w:div w:id="1497186748">
      <w:bodyDiv w:val="1"/>
      <w:marLeft w:val="0"/>
      <w:marRight w:val="0"/>
      <w:marTop w:val="0"/>
      <w:marBottom w:val="0"/>
      <w:divBdr>
        <w:top w:val="none" w:sz="0" w:space="0" w:color="auto"/>
        <w:left w:val="none" w:sz="0" w:space="0" w:color="auto"/>
        <w:bottom w:val="none" w:sz="0" w:space="0" w:color="auto"/>
        <w:right w:val="none" w:sz="0" w:space="0" w:color="auto"/>
      </w:divBdr>
    </w:div>
    <w:div w:id="1540121829">
      <w:bodyDiv w:val="1"/>
      <w:marLeft w:val="0"/>
      <w:marRight w:val="0"/>
      <w:marTop w:val="0"/>
      <w:marBottom w:val="0"/>
      <w:divBdr>
        <w:top w:val="none" w:sz="0" w:space="0" w:color="auto"/>
        <w:left w:val="none" w:sz="0" w:space="0" w:color="auto"/>
        <w:bottom w:val="none" w:sz="0" w:space="0" w:color="auto"/>
        <w:right w:val="none" w:sz="0" w:space="0" w:color="auto"/>
      </w:divBdr>
      <w:divsChild>
        <w:div w:id="2110732310">
          <w:marLeft w:val="0"/>
          <w:marRight w:val="0"/>
          <w:marTop w:val="0"/>
          <w:marBottom w:val="0"/>
          <w:divBdr>
            <w:top w:val="none" w:sz="0" w:space="0" w:color="auto"/>
            <w:left w:val="none" w:sz="0" w:space="0" w:color="auto"/>
            <w:bottom w:val="none" w:sz="0" w:space="0" w:color="auto"/>
            <w:right w:val="none" w:sz="0" w:space="0" w:color="auto"/>
          </w:divBdr>
        </w:div>
        <w:div w:id="1073355703">
          <w:marLeft w:val="0"/>
          <w:marRight w:val="0"/>
          <w:marTop w:val="0"/>
          <w:marBottom w:val="0"/>
          <w:divBdr>
            <w:top w:val="none" w:sz="0" w:space="0" w:color="auto"/>
            <w:left w:val="none" w:sz="0" w:space="0" w:color="auto"/>
            <w:bottom w:val="none" w:sz="0" w:space="0" w:color="auto"/>
            <w:right w:val="none" w:sz="0" w:space="0" w:color="auto"/>
          </w:divBdr>
        </w:div>
        <w:div w:id="1034964116">
          <w:marLeft w:val="0"/>
          <w:marRight w:val="0"/>
          <w:marTop w:val="0"/>
          <w:marBottom w:val="0"/>
          <w:divBdr>
            <w:top w:val="none" w:sz="0" w:space="0" w:color="auto"/>
            <w:left w:val="none" w:sz="0" w:space="0" w:color="auto"/>
            <w:bottom w:val="none" w:sz="0" w:space="0" w:color="auto"/>
            <w:right w:val="none" w:sz="0" w:space="0" w:color="auto"/>
          </w:divBdr>
        </w:div>
        <w:div w:id="1605727109">
          <w:marLeft w:val="0"/>
          <w:marRight w:val="0"/>
          <w:marTop w:val="0"/>
          <w:marBottom w:val="0"/>
          <w:divBdr>
            <w:top w:val="none" w:sz="0" w:space="0" w:color="auto"/>
            <w:left w:val="none" w:sz="0" w:space="0" w:color="auto"/>
            <w:bottom w:val="none" w:sz="0" w:space="0" w:color="auto"/>
            <w:right w:val="none" w:sz="0" w:space="0" w:color="auto"/>
          </w:divBdr>
        </w:div>
      </w:divsChild>
    </w:div>
    <w:div w:id="1557886565">
      <w:bodyDiv w:val="1"/>
      <w:marLeft w:val="0"/>
      <w:marRight w:val="0"/>
      <w:marTop w:val="0"/>
      <w:marBottom w:val="0"/>
      <w:divBdr>
        <w:top w:val="none" w:sz="0" w:space="0" w:color="auto"/>
        <w:left w:val="none" w:sz="0" w:space="0" w:color="auto"/>
        <w:bottom w:val="none" w:sz="0" w:space="0" w:color="auto"/>
        <w:right w:val="none" w:sz="0" w:space="0" w:color="auto"/>
      </w:divBdr>
      <w:divsChild>
        <w:div w:id="332689600">
          <w:marLeft w:val="0"/>
          <w:marRight w:val="0"/>
          <w:marTop w:val="0"/>
          <w:marBottom w:val="0"/>
          <w:divBdr>
            <w:top w:val="none" w:sz="0" w:space="0" w:color="auto"/>
            <w:left w:val="none" w:sz="0" w:space="0" w:color="auto"/>
            <w:bottom w:val="none" w:sz="0" w:space="0" w:color="auto"/>
            <w:right w:val="none" w:sz="0" w:space="0" w:color="auto"/>
          </w:divBdr>
        </w:div>
        <w:div w:id="797844966">
          <w:marLeft w:val="0"/>
          <w:marRight w:val="0"/>
          <w:marTop w:val="0"/>
          <w:marBottom w:val="0"/>
          <w:divBdr>
            <w:top w:val="none" w:sz="0" w:space="0" w:color="auto"/>
            <w:left w:val="none" w:sz="0" w:space="0" w:color="auto"/>
            <w:bottom w:val="none" w:sz="0" w:space="0" w:color="auto"/>
            <w:right w:val="none" w:sz="0" w:space="0" w:color="auto"/>
          </w:divBdr>
        </w:div>
        <w:div w:id="15891981">
          <w:marLeft w:val="0"/>
          <w:marRight w:val="0"/>
          <w:marTop w:val="0"/>
          <w:marBottom w:val="0"/>
          <w:divBdr>
            <w:top w:val="none" w:sz="0" w:space="0" w:color="auto"/>
            <w:left w:val="none" w:sz="0" w:space="0" w:color="auto"/>
            <w:bottom w:val="none" w:sz="0" w:space="0" w:color="auto"/>
            <w:right w:val="none" w:sz="0" w:space="0" w:color="auto"/>
          </w:divBdr>
        </w:div>
        <w:div w:id="1400395469">
          <w:marLeft w:val="0"/>
          <w:marRight w:val="0"/>
          <w:marTop w:val="0"/>
          <w:marBottom w:val="0"/>
          <w:divBdr>
            <w:top w:val="none" w:sz="0" w:space="0" w:color="auto"/>
            <w:left w:val="none" w:sz="0" w:space="0" w:color="auto"/>
            <w:bottom w:val="none" w:sz="0" w:space="0" w:color="auto"/>
            <w:right w:val="none" w:sz="0" w:space="0" w:color="auto"/>
          </w:divBdr>
        </w:div>
        <w:div w:id="473374906">
          <w:marLeft w:val="0"/>
          <w:marRight w:val="0"/>
          <w:marTop w:val="0"/>
          <w:marBottom w:val="0"/>
          <w:divBdr>
            <w:top w:val="none" w:sz="0" w:space="0" w:color="auto"/>
            <w:left w:val="none" w:sz="0" w:space="0" w:color="auto"/>
            <w:bottom w:val="none" w:sz="0" w:space="0" w:color="auto"/>
            <w:right w:val="none" w:sz="0" w:space="0" w:color="auto"/>
          </w:divBdr>
        </w:div>
        <w:div w:id="409667644">
          <w:marLeft w:val="0"/>
          <w:marRight w:val="0"/>
          <w:marTop w:val="0"/>
          <w:marBottom w:val="0"/>
          <w:divBdr>
            <w:top w:val="none" w:sz="0" w:space="0" w:color="auto"/>
            <w:left w:val="none" w:sz="0" w:space="0" w:color="auto"/>
            <w:bottom w:val="none" w:sz="0" w:space="0" w:color="auto"/>
            <w:right w:val="none" w:sz="0" w:space="0" w:color="auto"/>
          </w:divBdr>
        </w:div>
        <w:div w:id="1811286951">
          <w:marLeft w:val="0"/>
          <w:marRight w:val="0"/>
          <w:marTop w:val="0"/>
          <w:marBottom w:val="0"/>
          <w:divBdr>
            <w:top w:val="none" w:sz="0" w:space="0" w:color="auto"/>
            <w:left w:val="none" w:sz="0" w:space="0" w:color="auto"/>
            <w:bottom w:val="none" w:sz="0" w:space="0" w:color="auto"/>
            <w:right w:val="none" w:sz="0" w:space="0" w:color="auto"/>
          </w:divBdr>
        </w:div>
        <w:div w:id="88694771">
          <w:marLeft w:val="0"/>
          <w:marRight w:val="0"/>
          <w:marTop w:val="0"/>
          <w:marBottom w:val="0"/>
          <w:divBdr>
            <w:top w:val="none" w:sz="0" w:space="0" w:color="auto"/>
            <w:left w:val="none" w:sz="0" w:space="0" w:color="auto"/>
            <w:bottom w:val="none" w:sz="0" w:space="0" w:color="auto"/>
            <w:right w:val="none" w:sz="0" w:space="0" w:color="auto"/>
          </w:divBdr>
        </w:div>
        <w:div w:id="59906912">
          <w:marLeft w:val="0"/>
          <w:marRight w:val="0"/>
          <w:marTop w:val="0"/>
          <w:marBottom w:val="0"/>
          <w:divBdr>
            <w:top w:val="none" w:sz="0" w:space="0" w:color="auto"/>
            <w:left w:val="none" w:sz="0" w:space="0" w:color="auto"/>
            <w:bottom w:val="none" w:sz="0" w:space="0" w:color="auto"/>
            <w:right w:val="none" w:sz="0" w:space="0" w:color="auto"/>
          </w:divBdr>
        </w:div>
        <w:div w:id="1292128240">
          <w:marLeft w:val="0"/>
          <w:marRight w:val="0"/>
          <w:marTop w:val="0"/>
          <w:marBottom w:val="0"/>
          <w:divBdr>
            <w:top w:val="none" w:sz="0" w:space="0" w:color="auto"/>
            <w:left w:val="none" w:sz="0" w:space="0" w:color="auto"/>
            <w:bottom w:val="none" w:sz="0" w:space="0" w:color="auto"/>
            <w:right w:val="none" w:sz="0" w:space="0" w:color="auto"/>
          </w:divBdr>
        </w:div>
      </w:divsChild>
    </w:div>
    <w:div w:id="1565066674">
      <w:bodyDiv w:val="1"/>
      <w:marLeft w:val="0"/>
      <w:marRight w:val="0"/>
      <w:marTop w:val="0"/>
      <w:marBottom w:val="0"/>
      <w:divBdr>
        <w:top w:val="none" w:sz="0" w:space="0" w:color="auto"/>
        <w:left w:val="none" w:sz="0" w:space="0" w:color="auto"/>
        <w:bottom w:val="none" w:sz="0" w:space="0" w:color="auto"/>
        <w:right w:val="none" w:sz="0" w:space="0" w:color="auto"/>
      </w:divBdr>
      <w:divsChild>
        <w:div w:id="837379406">
          <w:marLeft w:val="0"/>
          <w:marRight w:val="0"/>
          <w:marTop w:val="0"/>
          <w:marBottom w:val="0"/>
          <w:divBdr>
            <w:top w:val="none" w:sz="0" w:space="0" w:color="auto"/>
            <w:left w:val="none" w:sz="0" w:space="0" w:color="auto"/>
            <w:bottom w:val="none" w:sz="0" w:space="0" w:color="auto"/>
            <w:right w:val="none" w:sz="0" w:space="0" w:color="auto"/>
          </w:divBdr>
        </w:div>
        <w:div w:id="2123452517">
          <w:marLeft w:val="0"/>
          <w:marRight w:val="0"/>
          <w:marTop w:val="0"/>
          <w:marBottom w:val="0"/>
          <w:divBdr>
            <w:top w:val="none" w:sz="0" w:space="0" w:color="auto"/>
            <w:left w:val="none" w:sz="0" w:space="0" w:color="auto"/>
            <w:bottom w:val="none" w:sz="0" w:space="0" w:color="auto"/>
            <w:right w:val="none" w:sz="0" w:space="0" w:color="auto"/>
          </w:divBdr>
        </w:div>
        <w:div w:id="1473475572">
          <w:marLeft w:val="0"/>
          <w:marRight w:val="0"/>
          <w:marTop w:val="0"/>
          <w:marBottom w:val="0"/>
          <w:divBdr>
            <w:top w:val="none" w:sz="0" w:space="0" w:color="auto"/>
            <w:left w:val="none" w:sz="0" w:space="0" w:color="auto"/>
            <w:bottom w:val="none" w:sz="0" w:space="0" w:color="auto"/>
            <w:right w:val="none" w:sz="0" w:space="0" w:color="auto"/>
          </w:divBdr>
        </w:div>
        <w:div w:id="2029022501">
          <w:marLeft w:val="0"/>
          <w:marRight w:val="0"/>
          <w:marTop w:val="0"/>
          <w:marBottom w:val="0"/>
          <w:divBdr>
            <w:top w:val="none" w:sz="0" w:space="0" w:color="auto"/>
            <w:left w:val="none" w:sz="0" w:space="0" w:color="auto"/>
            <w:bottom w:val="none" w:sz="0" w:space="0" w:color="auto"/>
            <w:right w:val="none" w:sz="0" w:space="0" w:color="auto"/>
          </w:divBdr>
        </w:div>
        <w:div w:id="1217357073">
          <w:marLeft w:val="0"/>
          <w:marRight w:val="0"/>
          <w:marTop w:val="0"/>
          <w:marBottom w:val="0"/>
          <w:divBdr>
            <w:top w:val="none" w:sz="0" w:space="0" w:color="auto"/>
            <w:left w:val="none" w:sz="0" w:space="0" w:color="auto"/>
            <w:bottom w:val="none" w:sz="0" w:space="0" w:color="auto"/>
            <w:right w:val="none" w:sz="0" w:space="0" w:color="auto"/>
          </w:divBdr>
        </w:div>
        <w:div w:id="1953438954">
          <w:marLeft w:val="0"/>
          <w:marRight w:val="0"/>
          <w:marTop w:val="0"/>
          <w:marBottom w:val="0"/>
          <w:divBdr>
            <w:top w:val="none" w:sz="0" w:space="0" w:color="auto"/>
            <w:left w:val="none" w:sz="0" w:space="0" w:color="auto"/>
            <w:bottom w:val="none" w:sz="0" w:space="0" w:color="auto"/>
            <w:right w:val="none" w:sz="0" w:space="0" w:color="auto"/>
          </w:divBdr>
        </w:div>
        <w:div w:id="1571890041">
          <w:marLeft w:val="0"/>
          <w:marRight w:val="0"/>
          <w:marTop w:val="0"/>
          <w:marBottom w:val="0"/>
          <w:divBdr>
            <w:top w:val="none" w:sz="0" w:space="0" w:color="auto"/>
            <w:left w:val="none" w:sz="0" w:space="0" w:color="auto"/>
            <w:bottom w:val="none" w:sz="0" w:space="0" w:color="auto"/>
            <w:right w:val="none" w:sz="0" w:space="0" w:color="auto"/>
          </w:divBdr>
        </w:div>
      </w:divsChild>
    </w:div>
    <w:div w:id="1618104107">
      <w:bodyDiv w:val="1"/>
      <w:marLeft w:val="0"/>
      <w:marRight w:val="0"/>
      <w:marTop w:val="0"/>
      <w:marBottom w:val="0"/>
      <w:divBdr>
        <w:top w:val="none" w:sz="0" w:space="0" w:color="auto"/>
        <w:left w:val="none" w:sz="0" w:space="0" w:color="auto"/>
        <w:bottom w:val="none" w:sz="0" w:space="0" w:color="auto"/>
        <w:right w:val="none" w:sz="0" w:space="0" w:color="auto"/>
      </w:divBdr>
      <w:divsChild>
        <w:div w:id="1354922840">
          <w:marLeft w:val="0"/>
          <w:marRight w:val="0"/>
          <w:marTop w:val="0"/>
          <w:marBottom w:val="0"/>
          <w:divBdr>
            <w:top w:val="none" w:sz="0" w:space="0" w:color="auto"/>
            <w:left w:val="none" w:sz="0" w:space="0" w:color="auto"/>
            <w:bottom w:val="none" w:sz="0" w:space="0" w:color="auto"/>
            <w:right w:val="none" w:sz="0" w:space="0" w:color="auto"/>
          </w:divBdr>
        </w:div>
        <w:div w:id="44724054">
          <w:marLeft w:val="0"/>
          <w:marRight w:val="0"/>
          <w:marTop w:val="0"/>
          <w:marBottom w:val="0"/>
          <w:divBdr>
            <w:top w:val="none" w:sz="0" w:space="0" w:color="auto"/>
            <w:left w:val="none" w:sz="0" w:space="0" w:color="auto"/>
            <w:bottom w:val="none" w:sz="0" w:space="0" w:color="auto"/>
            <w:right w:val="none" w:sz="0" w:space="0" w:color="auto"/>
          </w:divBdr>
        </w:div>
        <w:div w:id="1780444612">
          <w:marLeft w:val="0"/>
          <w:marRight w:val="0"/>
          <w:marTop w:val="0"/>
          <w:marBottom w:val="0"/>
          <w:divBdr>
            <w:top w:val="none" w:sz="0" w:space="0" w:color="auto"/>
            <w:left w:val="none" w:sz="0" w:space="0" w:color="auto"/>
            <w:bottom w:val="none" w:sz="0" w:space="0" w:color="auto"/>
            <w:right w:val="none" w:sz="0" w:space="0" w:color="auto"/>
          </w:divBdr>
        </w:div>
        <w:div w:id="288752991">
          <w:marLeft w:val="0"/>
          <w:marRight w:val="0"/>
          <w:marTop w:val="0"/>
          <w:marBottom w:val="0"/>
          <w:divBdr>
            <w:top w:val="none" w:sz="0" w:space="0" w:color="auto"/>
            <w:left w:val="none" w:sz="0" w:space="0" w:color="auto"/>
            <w:bottom w:val="none" w:sz="0" w:space="0" w:color="auto"/>
            <w:right w:val="none" w:sz="0" w:space="0" w:color="auto"/>
          </w:divBdr>
        </w:div>
        <w:div w:id="350490934">
          <w:marLeft w:val="0"/>
          <w:marRight w:val="0"/>
          <w:marTop w:val="0"/>
          <w:marBottom w:val="0"/>
          <w:divBdr>
            <w:top w:val="none" w:sz="0" w:space="0" w:color="auto"/>
            <w:left w:val="none" w:sz="0" w:space="0" w:color="auto"/>
            <w:bottom w:val="none" w:sz="0" w:space="0" w:color="auto"/>
            <w:right w:val="none" w:sz="0" w:space="0" w:color="auto"/>
          </w:divBdr>
        </w:div>
      </w:divsChild>
    </w:div>
    <w:div w:id="1627159364">
      <w:bodyDiv w:val="1"/>
      <w:marLeft w:val="0"/>
      <w:marRight w:val="0"/>
      <w:marTop w:val="0"/>
      <w:marBottom w:val="0"/>
      <w:divBdr>
        <w:top w:val="none" w:sz="0" w:space="0" w:color="auto"/>
        <w:left w:val="none" w:sz="0" w:space="0" w:color="auto"/>
        <w:bottom w:val="none" w:sz="0" w:space="0" w:color="auto"/>
        <w:right w:val="none" w:sz="0" w:space="0" w:color="auto"/>
      </w:divBdr>
      <w:divsChild>
        <w:div w:id="1155605813">
          <w:marLeft w:val="0"/>
          <w:marRight w:val="0"/>
          <w:marTop w:val="0"/>
          <w:marBottom w:val="0"/>
          <w:divBdr>
            <w:top w:val="none" w:sz="0" w:space="0" w:color="auto"/>
            <w:left w:val="none" w:sz="0" w:space="0" w:color="auto"/>
            <w:bottom w:val="none" w:sz="0" w:space="0" w:color="auto"/>
            <w:right w:val="none" w:sz="0" w:space="0" w:color="auto"/>
          </w:divBdr>
        </w:div>
        <w:div w:id="1658656148">
          <w:marLeft w:val="0"/>
          <w:marRight w:val="0"/>
          <w:marTop w:val="0"/>
          <w:marBottom w:val="0"/>
          <w:divBdr>
            <w:top w:val="none" w:sz="0" w:space="0" w:color="auto"/>
            <w:left w:val="none" w:sz="0" w:space="0" w:color="auto"/>
            <w:bottom w:val="none" w:sz="0" w:space="0" w:color="auto"/>
            <w:right w:val="none" w:sz="0" w:space="0" w:color="auto"/>
          </w:divBdr>
        </w:div>
      </w:divsChild>
    </w:div>
    <w:div w:id="1797678459">
      <w:bodyDiv w:val="1"/>
      <w:marLeft w:val="0"/>
      <w:marRight w:val="0"/>
      <w:marTop w:val="0"/>
      <w:marBottom w:val="0"/>
      <w:divBdr>
        <w:top w:val="none" w:sz="0" w:space="0" w:color="auto"/>
        <w:left w:val="none" w:sz="0" w:space="0" w:color="auto"/>
        <w:bottom w:val="none" w:sz="0" w:space="0" w:color="auto"/>
        <w:right w:val="none" w:sz="0" w:space="0" w:color="auto"/>
      </w:divBdr>
      <w:divsChild>
        <w:div w:id="419258153">
          <w:marLeft w:val="0"/>
          <w:marRight w:val="0"/>
          <w:marTop w:val="0"/>
          <w:marBottom w:val="0"/>
          <w:divBdr>
            <w:top w:val="none" w:sz="0" w:space="0" w:color="auto"/>
            <w:left w:val="none" w:sz="0" w:space="0" w:color="auto"/>
            <w:bottom w:val="none" w:sz="0" w:space="0" w:color="auto"/>
            <w:right w:val="none" w:sz="0" w:space="0" w:color="auto"/>
          </w:divBdr>
        </w:div>
        <w:div w:id="1007174547">
          <w:marLeft w:val="0"/>
          <w:marRight w:val="0"/>
          <w:marTop w:val="0"/>
          <w:marBottom w:val="0"/>
          <w:divBdr>
            <w:top w:val="none" w:sz="0" w:space="0" w:color="auto"/>
            <w:left w:val="none" w:sz="0" w:space="0" w:color="auto"/>
            <w:bottom w:val="none" w:sz="0" w:space="0" w:color="auto"/>
            <w:right w:val="none" w:sz="0" w:space="0" w:color="auto"/>
          </w:divBdr>
        </w:div>
      </w:divsChild>
    </w:div>
    <w:div w:id="1832678383">
      <w:bodyDiv w:val="1"/>
      <w:marLeft w:val="0"/>
      <w:marRight w:val="0"/>
      <w:marTop w:val="0"/>
      <w:marBottom w:val="0"/>
      <w:divBdr>
        <w:top w:val="none" w:sz="0" w:space="0" w:color="auto"/>
        <w:left w:val="none" w:sz="0" w:space="0" w:color="auto"/>
        <w:bottom w:val="none" w:sz="0" w:space="0" w:color="auto"/>
        <w:right w:val="none" w:sz="0" w:space="0" w:color="auto"/>
      </w:divBdr>
      <w:divsChild>
        <w:div w:id="1420905756">
          <w:marLeft w:val="0"/>
          <w:marRight w:val="0"/>
          <w:marTop w:val="0"/>
          <w:marBottom w:val="0"/>
          <w:divBdr>
            <w:top w:val="none" w:sz="0" w:space="0" w:color="auto"/>
            <w:left w:val="none" w:sz="0" w:space="0" w:color="auto"/>
            <w:bottom w:val="none" w:sz="0" w:space="0" w:color="auto"/>
            <w:right w:val="none" w:sz="0" w:space="0" w:color="auto"/>
          </w:divBdr>
        </w:div>
        <w:div w:id="1231621541">
          <w:marLeft w:val="0"/>
          <w:marRight w:val="0"/>
          <w:marTop w:val="0"/>
          <w:marBottom w:val="0"/>
          <w:divBdr>
            <w:top w:val="none" w:sz="0" w:space="0" w:color="auto"/>
            <w:left w:val="none" w:sz="0" w:space="0" w:color="auto"/>
            <w:bottom w:val="none" w:sz="0" w:space="0" w:color="auto"/>
            <w:right w:val="none" w:sz="0" w:space="0" w:color="auto"/>
          </w:divBdr>
        </w:div>
        <w:div w:id="2125345943">
          <w:marLeft w:val="0"/>
          <w:marRight w:val="0"/>
          <w:marTop w:val="0"/>
          <w:marBottom w:val="0"/>
          <w:divBdr>
            <w:top w:val="none" w:sz="0" w:space="0" w:color="auto"/>
            <w:left w:val="none" w:sz="0" w:space="0" w:color="auto"/>
            <w:bottom w:val="none" w:sz="0" w:space="0" w:color="auto"/>
            <w:right w:val="none" w:sz="0" w:space="0" w:color="auto"/>
          </w:divBdr>
        </w:div>
        <w:div w:id="532303393">
          <w:marLeft w:val="0"/>
          <w:marRight w:val="0"/>
          <w:marTop w:val="0"/>
          <w:marBottom w:val="0"/>
          <w:divBdr>
            <w:top w:val="none" w:sz="0" w:space="0" w:color="auto"/>
            <w:left w:val="none" w:sz="0" w:space="0" w:color="auto"/>
            <w:bottom w:val="none" w:sz="0" w:space="0" w:color="auto"/>
            <w:right w:val="none" w:sz="0" w:space="0" w:color="auto"/>
          </w:divBdr>
        </w:div>
      </w:divsChild>
    </w:div>
    <w:div w:id="2120294266">
      <w:bodyDiv w:val="1"/>
      <w:marLeft w:val="0"/>
      <w:marRight w:val="0"/>
      <w:marTop w:val="0"/>
      <w:marBottom w:val="0"/>
      <w:divBdr>
        <w:top w:val="none" w:sz="0" w:space="0" w:color="auto"/>
        <w:left w:val="none" w:sz="0" w:space="0" w:color="auto"/>
        <w:bottom w:val="none" w:sz="0" w:space="0" w:color="auto"/>
        <w:right w:val="none" w:sz="0" w:space="0" w:color="auto"/>
      </w:divBdr>
      <w:divsChild>
        <w:div w:id="2070415940">
          <w:marLeft w:val="0"/>
          <w:marRight w:val="0"/>
          <w:marTop w:val="0"/>
          <w:marBottom w:val="0"/>
          <w:divBdr>
            <w:top w:val="none" w:sz="0" w:space="0" w:color="auto"/>
            <w:left w:val="none" w:sz="0" w:space="0" w:color="auto"/>
            <w:bottom w:val="none" w:sz="0" w:space="0" w:color="auto"/>
            <w:right w:val="none" w:sz="0" w:space="0" w:color="auto"/>
          </w:divBdr>
        </w:div>
        <w:div w:id="1545943686">
          <w:marLeft w:val="0"/>
          <w:marRight w:val="0"/>
          <w:marTop w:val="0"/>
          <w:marBottom w:val="0"/>
          <w:divBdr>
            <w:top w:val="none" w:sz="0" w:space="0" w:color="auto"/>
            <w:left w:val="none" w:sz="0" w:space="0" w:color="auto"/>
            <w:bottom w:val="none" w:sz="0" w:space="0" w:color="auto"/>
            <w:right w:val="none" w:sz="0" w:space="0" w:color="auto"/>
          </w:divBdr>
        </w:div>
        <w:div w:id="844516348">
          <w:marLeft w:val="0"/>
          <w:marRight w:val="0"/>
          <w:marTop w:val="0"/>
          <w:marBottom w:val="0"/>
          <w:divBdr>
            <w:top w:val="none" w:sz="0" w:space="0" w:color="auto"/>
            <w:left w:val="none" w:sz="0" w:space="0" w:color="auto"/>
            <w:bottom w:val="none" w:sz="0" w:space="0" w:color="auto"/>
            <w:right w:val="none" w:sz="0" w:space="0" w:color="auto"/>
          </w:divBdr>
        </w:div>
        <w:div w:id="435176286">
          <w:marLeft w:val="0"/>
          <w:marRight w:val="0"/>
          <w:marTop w:val="0"/>
          <w:marBottom w:val="0"/>
          <w:divBdr>
            <w:top w:val="none" w:sz="0" w:space="0" w:color="auto"/>
            <w:left w:val="none" w:sz="0" w:space="0" w:color="auto"/>
            <w:bottom w:val="none" w:sz="0" w:space="0" w:color="auto"/>
            <w:right w:val="none" w:sz="0" w:space="0" w:color="auto"/>
          </w:divBdr>
        </w:div>
        <w:div w:id="205069120">
          <w:marLeft w:val="0"/>
          <w:marRight w:val="0"/>
          <w:marTop w:val="0"/>
          <w:marBottom w:val="0"/>
          <w:divBdr>
            <w:top w:val="none" w:sz="0" w:space="0" w:color="auto"/>
            <w:left w:val="none" w:sz="0" w:space="0" w:color="auto"/>
            <w:bottom w:val="none" w:sz="0" w:space="0" w:color="auto"/>
            <w:right w:val="none" w:sz="0" w:space="0" w:color="auto"/>
          </w:divBdr>
        </w:div>
        <w:div w:id="2131126057">
          <w:marLeft w:val="0"/>
          <w:marRight w:val="0"/>
          <w:marTop w:val="0"/>
          <w:marBottom w:val="0"/>
          <w:divBdr>
            <w:top w:val="none" w:sz="0" w:space="0" w:color="auto"/>
            <w:left w:val="none" w:sz="0" w:space="0" w:color="auto"/>
            <w:bottom w:val="none" w:sz="0" w:space="0" w:color="auto"/>
            <w:right w:val="none" w:sz="0" w:space="0" w:color="auto"/>
          </w:divBdr>
        </w:div>
        <w:div w:id="628367196">
          <w:marLeft w:val="0"/>
          <w:marRight w:val="0"/>
          <w:marTop w:val="0"/>
          <w:marBottom w:val="0"/>
          <w:divBdr>
            <w:top w:val="none" w:sz="0" w:space="0" w:color="auto"/>
            <w:left w:val="none" w:sz="0" w:space="0" w:color="auto"/>
            <w:bottom w:val="none" w:sz="0" w:space="0" w:color="auto"/>
            <w:right w:val="none" w:sz="0" w:space="0" w:color="auto"/>
          </w:divBdr>
        </w:div>
        <w:div w:id="437137225">
          <w:marLeft w:val="0"/>
          <w:marRight w:val="0"/>
          <w:marTop w:val="0"/>
          <w:marBottom w:val="0"/>
          <w:divBdr>
            <w:top w:val="none" w:sz="0" w:space="0" w:color="auto"/>
            <w:left w:val="none" w:sz="0" w:space="0" w:color="auto"/>
            <w:bottom w:val="none" w:sz="0" w:space="0" w:color="auto"/>
            <w:right w:val="none" w:sz="0" w:space="0" w:color="auto"/>
          </w:divBdr>
        </w:div>
        <w:div w:id="670643347">
          <w:marLeft w:val="0"/>
          <w:marRight w:val="0"/>
          <w:marTop w:val="0"/>
          <w:marBottom w:val="0"/>
          <w:divBdr>
            <w:top w:val="none" w:sz="0" w:space="0" w:color="auto"/>
            <w:left w:val="none" w:sz="0" w:space="0" w:color="auto"/>
            <w:bottom w:val="none" w:sz="0" w:space="0" w:color="auto"/>
            <w:right w:val="none" w:sz="0" w:space="0" w:color="auto"/>
          </w:divBdr>
        </w:div>
        <w:div w:id="2120178567">
          <w:marLeft w:val="0"/>
          <w:marRight w:val="0"/>
          <w:marTop w:val="0"/>
          <w:marBottom w:val="0"/>
          <w:divBdr>
            <w:top w:val="none" w:sz="0" w:space="0" w:color="auto"/>
            <w:left w:val="none" w:sz="0" w:space="0" w:color="auto"/>
            <w:bottom w:val="none" w:sz="0" w:space="0" w:color="auto"/>
            <w:right w:val="none" w:sz="0" w:space="0" w:color="auto"/>
          </w:divBdr>
        </w:div>
      </w:divsChild>
    </w:div>
    <w:div w:id="2139104661">
      <w:bodyDiv w:val="1"/>
      <w:marLeft w:val="0"/>
      <w:marRight w:val="0"/>
      <w:marTop w:val="0"/>
      <w:marBottom w:val="0"/>
      <w:divBdr>
        <w:top w:val="none" w:sz="0" w:space="0" w:color="auto"/>
        <w:left w:val="none" w:sz="0" w:space="0" w:color="auto"/>
        <w:bottom w:val="none" w:sz="0" w:space="0" w:color="auto"/>
        <w:right w:val="none" w:sz="0" w:space="0" w:color="auto"/>
      </w:divBdr>
      <w:divsChild>
        <w:div w:id="1256476682">
          <w:marLeft w:val="0"/>
          <w:marRight w:val="0"/>
          <w:marTop w:val="0"/>
          <w:marBottom w:val="0"/>
          <w:divBdr>
            <w:top w:val="none" w:sz="0" w:space="0" w:color="auto"/>
            <w:left w:val="none" w:sz="0" w:space="0" w:color="auto"/>
            <w:bottom w:val="none" w:sz="0" w:space="0" w:color="auto"/>
            <w:right w:val="none" w:sz="0" w:space="0" w:color="auto"/>
          </w:divBdr>
        </w:div>
        <w:div w:id="563761152">
          <w:marLeft w:val="0"/>
          <w:marRight w:val="0"/>
          <w:marTop w:val="0"/>
          <w:marBottom w:val="0"/>
          <w:divBdr>
            <w:top w:val="none" w:sz="0" w:space="0" w:color="auto"/>
            <w:left w:val="none" w:sz="0" w:space="0" w:color="auto"/>
            <w:bottom w:val="none" w:sz="0" w:space="0" w:color="auto"/>
            <w:right w:val="none" w:sz="0" w:space="0" w:color="auto"/>
          </w:divBdr>
        </w:div>
        <w:div w:id="678582607">
          <w:marLeft w:val="0"/>
          <w:marRight w:val="0"/>
          <w:marTop w:val="0"/>
          <w:marBottom w:val="0"/>
          <w:divBdr>
            <w:top w:val="none" w:sz="0" w:space="0" w:color="auto"/>
            <w:left w:val="none" w:sz="0" w:space="0" w:color="auto"/>
            <w:bottom w:val="none" w:sz="0" w:space="0" w:color="auto"/>
            <w:right w:val="none" w:sz="0" w:space="0" w:color="auto"/>
          </w:divBdr>
        </w:div>
        <w:div w:id="1266838653">
          <w:marLeft w:val="0"/>
          <w:marRight w:val="0"/>
          <w:marTop w:val="0"/>
          <w:marBottom w:val="0"/>
          <w:divBdr>
            <w:top w:val="none" w:sz="0" w:space="0" w:color="auto"/>
            <w:left w:val="none" w:sz="0" w:space="0" w:color="auto"/>
            <w:bottom w:val="none" w:sz="0" w:space="0" w:color="auto"/>
            <w:right w:val="none" w:sz="0" w:space="0" w:color="auto"/>
          </w:divBdr>
        </w:div>
        <w:div w:id="82859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2</cp:revision>
  <dcterms:created xsi:type="dcterms:W3CDTF">2024-09-06T13:36:00Z</dcterms:created>
  <dcterms:modified xsi:type="dcterms:W3CDTF">2024-09-06T13:41:00Z</dcterms:modified>
</cp:coreProperties>
</file>