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C62D7" w14:textId="33AB85B9" w:rsidR="005B2D9D" w:rsidRDefault="005434DC">
      <w:r w:rsidRPr="005434DC">
        <w:rPr>
          <w:b/>
          <w:bCs/>
          <w:lang w:val="tr-TR"/>
        </w:rPr>
        <w:t xml:space="preserve">ÜRÜN &amp; TEKNOLOJİ SATIŞ </w:t>
      </w:r>
      <w:proofErr w:type="gramStart"/>
      <w:r w:rsidRPr="005434DC">
        <w:rPr>
          <w:b/>
          <w:bCs/>
          <w:lang w:val="tr-TR"/>
        </w:rPr>
        <w:t>SÜRECİ</w:t>
      </w:r>
      <w:r w:rsidRPr="005434DC">
        <w:t> </w:t>
      </w:r>
      <w:r>
        <w:t xml:space="preserve"> </w:t>
      </w:r>
      <w:proofErr w:type="spellStart"/>
      <w:r>
        <w:t>Süreç</w:t>
      </w:r>
      <w:proofErr w:type="spellEnd"/>
      <w:proofErr w:type="gramEnd"/>
      <w:r>
        <w:t xml:space="preserve"> </w:t>
      </w:r>
      <w:proofErr w:type="spellStart"/>
      <w:r>
        <w:t>Kartı</w:t>
      </w:r>
      <w:proofErr w:type="spellEnd"/>
    </w:p>
    <w:p w14:paraId="325CA47D" w14:textId="2D354054" w:rsidR="005434DC" w:rsidRPr="00C576E1" w:rsidRDefault="005434DC" w:rsidP="005434DC">
      <w:r w:rsidRPr="00C576E1">
        <w:rPr>
          <w:b/>
          <w:bCs/>
          <w:lang w:val="tr-TR"/>
        </w:rPr>
        <w:t xml:space="preserve">SÜRECİN AMACI: </w:t>
      </w:r>
      <w:proofErr w:type="spellStart"/>
      <w:r w:rsidRPr="005434DC">
        <w:t>INFINIA’da</w:t>
      </w:r>
      <w:proofErr w:type="spellEnd"/>
      <w:r w:rsidRPr="005434DC">
        <w:t xml:space="preserve"> </w:t>
      </w:r>
      <w:proofErr w:type="spellStart"/>
      <w:r w:rsidRPr="005434DC">
        <w:t>Ürün</w:t>
      </w:r>
      <w:proofErr w:type="spellEnd"/>
      <w:r w:rsidRPr="005434DC">
        <w:t xml:space="preserve"> </w:t>
      </w:r>
      <w:proofErr w:type="spellStart"/>
      <w:r w:rsidRPr="005434DC">
        <w:t>ve</w:t>
      </w:r>
      <w:proofErr w:type="spellEnd"/>
      <w:r w:rsidRPr="005434DC">
        <w:t xml:space="preserve"> </w:t>
      </w:r>
      <w:proofErr w:type="spellStart"/>
      <w:r w:rsidRPr="005434DC">
        <w:t>Teknoloji</w:t>
      </w:r>
      <w:proofErr w:type="spellEnd"/>
      <w:r w:rsidRPr="005434DC">
        <w:t xml:space="preserve"> </w:t>
      </w:r>
      <w:proofErr w:type="spellStart"/>
      <w:r w:rsidRPr="005434DC">
        <w:t>satışını</w:t>
      </w:r>
      <w:proofErr w:type="spellEnd"/>
      <w:r w:rsidRPr="005434DC">
        <w:t xml:space="preserve"> </w:t>
      </w:r>
      <w:proofErr w:type="spellStart"/>
      <w:r w:rsidRPr="005434DC">
        <w:t>müşteri</w:t>
      </w:r>
      <w:proofErr w:type="spellEnd"/>
      <w:r w:rsidRPr="005434DC">
        <w:t xml:space="preserve"> </w:t>
      </w:r>
      <w:proofErr w:type="spellStart"/>
      <w:r w:rsidRPr="005434DC">
        <w:t>memnuniyetini</w:t>
      </w:r>
      <w:proofErr w:type="spellEnd"/>
      <w:r w:rsidRPr="005434DC">
        <w:t xml:space="preserve"> </w:t>
      </w:r>
      <w:proofErr w:type="spellStart"/>
      <w:r w:rsidRPr="005434DC">
        <w:t>göz</w:t>
      </w:r>
      <w:proofErr w:type="spellEnd"/>
      <w:r w:rsidRPr="005434DC">
        <w:t xml:space="preserve"> </w:t>
      </w:r>
      <w:proofErr w:type="spellStart"/>
      <w:r w:rsidRPr="005434DC">
        <w:t>önünde</w:t>
      </w:r>
      <w:proofErr w:type="spellEnd"/>
      <w:r w:rsidRPr="005434DC">
        <w:t xml:space="preserve"> </w:t>
      </w:r>
      <w:proofErr w:type="spellStart"/>
      <w:r w:rsidRPr="005434DC">
        <w:t>bulunduracak</w:t>
      </w:r>
      <w:proofErr w:type="spellEnd"/>
      <w:r w:rsidRPr="005434DC">
        <w:t xml:space="preserve"> </w:t>
      </w:r>
      <w:proofErr w:type="spellStart"/>
      <w:r w:rsidRPr="005434DC">
        <w:t>şekilde</w:t>
      </w:r>
      <w:proofErr w:type="spellEnd"/>
      <w:r w:rsidRPr="005434DC">
        <w:t xml:space="preserve"> </w:t>
      </w:r>
      <w:proofErr w:type="spellStart"/>
      <w:r w:rsidRPr="005434DC">
        <w:t>arttırmaktır</w:t>
      </w:r>
      <w:proofErr w:type="spellEnd"/>
      <w:r w:rsidRPr="005434DC">
        <w:t>.</w:t>
      </w:r>
    </w:p>
    <w:p w14:paraId="271F1506" w14:textId="74B5EDE2" w:rsidR="005434DC" w:rsidRPr="00933AFE" w:rsidRDefault="005434DC" w:rsidP="005434DC">
      <w:proofErr w:type="spellStart"/>
      <w:r w:rsidRPr="00C576E1">
        <w:rPr>
          <w:b/>
          <w:bCs/>
        </w:rPr>
        <w:t>Girdiler</w:t>
      </w:r>
      <w:proofErr w:type="spellEnd"/>
      <w:r w:rsidRPr="00C576E1">
        <w:t xml:space="preserve">: </w:t>
      </w:r>
      <w:r w:rsidRPr="005434DC">
        <w:rPr>
          <w:lang w:val="tr-TR"/>
        </w:rPr>
        <w:t>Mevcut müşterinin yeni talebi (yazılı veya sözlü</w:t>
      </w:r>
      <w:proofErr w:type="gramStart"/>
      <w:r w:rsidRPr="005434DC">
        <w:rPr>
          <w:lang w:val="tr-TR"/>
        </w:rPr>
        <w:t>)</w:t>
      </w:r>
      <w:r w:rsidRPr="005434DC">
        <w:t> </w:t>
      </w:r>
      <w:r>
        <w:t>,</w:t>
      </w:r>
      <w:proofErr w:type="gramEnd"/>
      <w:r>
        <w:t xml:space="preserve"> </w:t>
      </w:r>
      <w:r w:rsidRPr="005434DC">
        <w:rPr>
          <w:lang w:val="tr-TR"/>
        </w:rPr>
        <w:t>Potansiyel müşteri talebi (yazılı veya sözlü)</w:t>
      </w:r>
      <w:r w:rsidRPr="005434DC">
        <w:t> </w:t>
      </w:r>
      <w:r>
        <w:t>,</w:t>
      </w:r>
      <w:r w:rsidRPr="005434DC">
        <w:rPr>
          <w:lang w:val="tr-TR"/>
        </w:rPr>
        <w:t>Pazarlama’dan gelen fırsat bilgisi (örneğin fuardan veya etkinlikten dolayı ilgi gösteren potansiyel müşteri)</w:t>
      </w:r>
      <w:r w:rsidRPr="005434DC">
        <w:t> </w:t>
      </w:r>
      <w:r>
        <w:t xml:space="preserve">, </w:t>
      </w:r>
      <w:r w:rsidRPr="005434DC">
        <w:rPr>
          <w:lang w:val="tr-TR"/>
        </w:rPr>
        <w:t>Dijital kanallardan gelen bilgiler (sosyal medya veya web sitesi yorumları)</w:t>
      </w:r>
      <w:r w:rsidRPr="005434DC">
        <w:t> </w:t>
      </w:r>
      <w:r>
        <w:t xml:space="preserve">, </w:t>
      </w:r>
      <w:r w:rsidRPr="005434DC">
        <w:rPr>
          <w:lang w:val="tr-TR"/>
        </w:rPr>
        <w:t>Mevcut müşterilerin yönlendirmeleri ile gelen potansiyel müşteri bilgisi</w:t>
      </w:r>
      <w:r w:rsidRPr="005434DC">
        <w:t> </w:t>
      </w:r>
      <w:r>
        <w:t xml:space="preserve">, </w:t>
      </w:r>
      <w:r w:rsidRPr="005434DC">
        <w:rPr>
          <w:lang w:val="tr-TR"/>
        </w:rPr>
        <w:t>Mevcut Müşteriye şirketin yeni çıkan ilgili olabilecek ürün önerisinde bulunmak</w:t>
      </w:r>
      <w:r w:rsidRPr="005434DC">
        <w:t> </w:t>
      </w:r>
    </w:p>
    <w:p w14:paraId="0D4E90B0" w14:textId="2F0E1E23" w:rsidR="005434DC" w:rsidRPr="005434DC" w:rsidRDefault="005434DC" w:rsidP="005434DC">
      <w:proofErr w:type="spellStart"/>
      <w:r w:rsidRPr="00C576E1">
        <w:rPr>
          <w:b/>
          <w:bCs/>
        </w:rPr>
        <w:t>Kaynaklar</w:t>
      </w:r>
      <w:proofErr w:type="spellEnd"/>
      <w:r w:rsidRPr="00C576E1">
        <w:t xml:space="preserve">: </w:t>
      </w:r>
      <w:proofErr w:type="spellStart"/>
      <w:r w:rsidRPr="005434DC">
        <w:rPr>
          <w:b/>
          <w:bCs/>
          <w:lang w:val="tr-TR"/>
        </w:rPr>
        <w:t>Trello</w:t>
      </w:r>
      <w:proofErr w:type="spellEnd"/>
      <w:r w:rsidRPr="005434DC">
        <w:rPr>
          <w:b/>
          <w:bCs/>
          <w:lang w:val="tr-TR"/>
        </w:rPr>
        <w:t>:</w:t>
      </w:r>
      <w:r w:rsidRPr="005434DC">
        <w:rPr>
          <w:lang w:val="tr-TR"/>
        </w:rPr>
        <w:t xml:space="preserve"> Teklif fiyat hazırlığı ve </w:t>
      </w:r>
      <w:proofErr w:type="gramStart"/>
      <w:r w:rsidRPr="005434DC">
        <w:rPr>
          <w:lang w:val="tr-TR"/>
        </w:rPr>
        <w:t>haberleşme</w:t>
      </w:r>
      <w:r w:rsidRPr="005434DC">
        <w:t> </w:t>
      </w:r>
      <w:r>
        <w:t>,</w:t>
      </w:r>
      <w:proofErr w:type="gramEnd"/>
      <w:r>
        <w:t xml:space="preserve"> </w:t>
      </w:r>
      <w:proofErr w:type="spellStart"/>
      <w:r w:rsidRPr="005434DC">
        <w:rPr>
          <w:b/>
          <w:bCs/>
          <w:lang w:val="tr-TR"/>
        </w:rPr>
        <w:t>Teamgram</w:t>
      </w:r>
      <w:proofErr w:type="spellEnd"/>
      <w:r w:rsidRPr="005434DC">
        <w:rPr>
          <w:b/>
          <w:bCs/>
          <w:lang w:val="tr-TR"/>
        </w:rPr>
        <w:t>:</w:t>
      </w:r>
      <w:r w:rsidRPr="005434DC">
        <w:rPr>
          <w:lang w:val="tr-TR"/>
        </w:rPr>
        <w:t xml:space="preserve"> Teklif hazırlama</w:t>
      </w:r>
      <w:r w:rsidRPr="005434DC">
        <w:t> </w:t>
      </w:r>
      <w:r>
        <w:t xml:space="preserve">, </w:t>
      </w:r>
      <w:r w:rsidRPr="005434DC">
        <w:rPr>
          <w:b/>
          <w:bCs/>
          <w:lang w:val="tr-TR"/>
        </w:rPr>
        <w:t>ERP:</w:t>
      </w:r>
      <w:r w:rsidRPr="005434DC">
        <w:rPr>
          <w:lang w:val="tr-TR"/>
        </w:rPr>
        <w:t xml:space="preserve"> Sipariş sonrası sürecini başlatma</w:t>
      </w:r>
      <w:r w:rsidRPr="005434DC">
        <w:t> </w:t>
      </w:r>
      <w:r>
        <w:t xml:space="preserve">, </w:t>
      </w:r>
      <w:proofErr w:type="spellStart"/>
      <w:r w:rsidRPr="005434DC">
        <w:rPr>
          <w:b/>
          <w:bCs/>
          <w:lang w:val="tr-TR"/>
        </w:rPr>
        <w:t>Monday</w:t>
      </w:r>
      <w:proofErr w:type="spellEnd"/>
      <w:r w:rsidRPr="005434DC">
        <w:rPr>
          <w:b/>
          <w:bCs/>
          <w:lang w:val="tr-TR"/>
        </w:rPr>
        <w:t xml:space="preserve"> CRM:</w:t>
      </w:r>
      <w:r w:rsidRPr="005434DC">
        <w:rPr>
          <w:lang w:val="tr-TR"/>
        </w:rPr>
        <w:t xml:space="preserve"> Müşteri takibi</w:t>
      </w:r>
      <w:r w:rsidRPr="005434DC">
        <w:t> </w:t>
      </w:r>
      <w:r>
        <w:t xml:space="preserve">, </w:t>
      </w:r>
      <w:proofErr w:type="spellStart"/>
      <w:r w:rsidRPr="005434DC">
        <w:rPr>
          <w:b/>
          <w:bCs/>
          <w:lang w:val="tr-TR"/>
        </w:rPr>
        <w:t>Teams</w:t>
      </w:r>
      <w:proofErr w:type="spellEnd"/>
      <w:r w:rsidRPr="005434DC">
        <w:rPr>
          <w:b/>
          <w:bCs/>
          <w:lang w:val="tr-TR"/>
        </w:rPr>
        <w:t>:</w:t>
      </w:r>
      <w:r w:rsidRPr="005434DC">
        <w:rPr>
          <w:lang w:val="tr-TR"/>
        </w:rPr>
        <w:t xml:space="preserve"> Haberleşme (anlık sorunlar)</w:t>
      </w:r>
      <w:r w:rsidRPr="005434DC">
        <w:t> </w:t>
      </w:r>
      <w:r>
        <w:t xml:space="preserve">, </w:t>
      </w:r>
      <w:r w:rsidRPr="005434DC">
        <w:rPr>
          <w:lang w:val="tr-TR"/>
        </w:rPr>
        <w:t>İnsan kaynağı (Satış Personeli)</w:t>
      </w:r>
      <w:r w:rsidRPr="005434DC">
        <w:t> </w:t>
      </w:r>
      <w:r>
        <w:t xml:space="preserve">, </w:t>
      </w:r>
      <w:r w:rsidRPr="005434DC">
        <w:rPr>
          <w:lang w:val="tr-TR"/>
        </w:rPr>
        <w:t>İletişim araç ve hizmetleri (telefon, e-posta vb.)</w:t>
      </w:r>
      <w:r w:rsidRPr="005434DC">
        <w:t> </w:t>
      </w:r>
      <w:r>
        <w:t xml:space="preserve">, </w:t>
      </w:r>
      <w:r w:rsidRPr="005434DC">
        <w:rPr>
          <w:lang w:val="tr-TR"/>
        </w:rPr>
        <w:t>Ulaşım araçları (fiziksel)</w:t>
      </w:r>
      <w:r w:rsidRPr="005434DC">
        <w:t> </w:t>
      </w:r>
      <w:r>
        <w:t xml:space="preserve">, </w:t>
      </w:r>
      <w:r w:rsidRPr="005434DC">
        <w:rPr>
          <w:lang w:val="tr-TR"/>
        </w:rPr>
        <w:t>Zaman</w:t>
      </w:r>
      <w:r w:rsidRPr="005434DC">
        <w:t> </w:t>
      </w:r>
      <w:r>
        <w:t xml:space="preserve">, </w:t>
      </w:r>
      <w:r w:rsidRPr="005434DC">
        <w:rPr>
          <w:lang w:val="tr-TR"/>
        </w:rPr>
        <w:t>Bilgi/deneyim</w:t>
      </w:r>
      <w:r w:rsidRPr="005434DC">
        <w:t> </w:t>
      </w:r>
    </w:p>
    <w:p w14:paraId="4AAEF9F1" w14:textId="7638A82C" w:rsidR="005434DC" w:rsidRPr="00933AFE" w:rsidRDefault="005434DC" w:rsidP="005434DC">
      <w:proofErr w:type="spellStart"/>
      <w:r w:rsidRPr="00C576E1">
        <w:rPr>
          <w:b/>
          <w:bCs/>
        </w:rPr>
        <w:t>Çıktılar</w:t>
      </w:r>
      <w:proofErr w:type="spellEnd"/>
      <w:r w:rsidRPr="00C576E1">
        <w:t xml:space="preserve">: </w:t>
      </w:r>
      <w:r w:rsidR="009137B1" w:rsidRPr="009137B1">
        <w:rPr>
          <w:lang w:val="tr-TR"/>
        </w:rPr>
        <w:t xml:space="preserve">Satış </w:t>
      </w:r>
      <w:proofErr w:type="gramStart"/>
      <w:r w:rsidR="009137B1" w:rsidRPr="009137B1">
        <w:rPr>
          <w:lang w:val="tr-TR"/>
        </w:rPr>
        <w:t>Sözleşmesi </w:t>
      </w:r>
      <w:r w:rsidR="009137B1" w:rsidRPr="009137B1">
        <w:t> </w:t>
      </w:r>
      <w:r w:rsidR="009137B1">
        <w:t>,</w:t>
      </w:r>
      <w:proofErr w:type="gramEnd"/>
      <w:r w:rsidR="009137B1">
        <w:t xml:space="preserve"> </w:t>
      </w:r>
      <w:r w:rsidR="009137B1" w:rsidRPr="009137B1">
        <w:rPr>
          <w:lang w:val="tr-TR"/>
        </w:rPr>
        <w:t>Müşteri sipariş onayı </w:t>
      </w:r>
      <w:r w:rsidR="009137B1" w:rsidRPr="009137B1">
        <w:t> </w:t>
      </w:r>
      <w:r w:rsidR="009137B1">
        <w:t xml:space="preserve">, </w:t>
      </w:r>
      <w:r w:rsidR="009137B1" w:rsidRPr="009137B1">
        <w:rPr>
          <w:lang w:val="tr-TR"/>
        </w:rPr>
        <w:t>Fatura</w:t>
      </w:r>
      <w:r w:rsidR="009137B1" w:rsidRPr="009137B1">
        <w:t> </w:t>
      </w:r>
      <w:r w:rsidR="009137B1">
        <w:t xml:space="preserve">, </w:t>
      </w:r>
      <w:r w:rsidR="009137B1" w:rsidRPr="009137B1">
        <w:rPr>
          <w:lang w:val="tr-TR"/>
        </w:rPr>
        <w:t>İrsaliye </w:t>
      </w:r>
      <w:r w:rsidR="009137B1" w:rsidRPr="009137B1">
        <w:t> </w:t>
      </w:r>
      <w:r w:rsidR="009137B1">
        <w:t xml:space="preserve">, </w:t>
      </w:r>
      <w:r w:rsidR="009137B1" w:rsidRPr="009137B1">
        <w:rPr>
          <w:lang w:val="tr-TR"/>
        </w:rPr>
        <w:t>Teklif </w:t>
      </w:r>
      <w:r w:rsidR="009137B1" w:rsidRPr="009137B1">
        <w:t> </w:t>
      </w:r>
      <w:r w:rsidR="009137B1">
        <w:t xml:space="preserve">, </w:t>
      </w:r>
      <w:r w:rsidR="009137B1" w:rsidRPr="009137B1">
        <w:rPr>
          <w:lang w:val="tr-TR"/>
        </w:rPr>
        <w:t>Sunum </w:t>
      </w:r>
      <w:r w:rsidR="009137B1" w:rsidRPr="009137B1">
        <w:t> </w:t>
      </w:r>
      <w:r w:rsidR="009137B1">
        <w:t xml:space="preserve">, </w:t>
      </w:r>
      <w:r w:rsidR="009137B1" w:rsidRPr="009137B1">
        <w:rPr>
          <w:lang w:val="tr-TR"/>
        </w:rPr>
        <w:t>Raporlar</w:t>
      </w:r>
      <w:r w:rsidR="009137B1" w:rsidRPr="009137B1">
        <w:t> </w:t>
      </w:r>
      <w:r w:rsidR="009137B1">
        <w:t>,</w:t>
      </w:r>
      <w:r w:rsidR="009137B1" w:rsidRPr="009137B1">
        <w:rPr>
          <w:lang w:val="tr-TR"/>
        </w:rPr>
        <w:t> </w:t>
      </w:r>
      <w:proofErr w:type="spellStart"/>
      <w:r w:rsidR="009137B1" w:rsidRPr="009137B1">
        <w:rPr>
          <w:lang w:val="tr-TR"/>
        </w:rPr>
        <w:t>FAI’ler</w:t>
      </w:r>
      <w:proofErr w:type="spellEnd"/>
      <w:r w:rsidR="009137B1" w:rsidRPr="009137B1">
        <w:t> </w:t>
      </w:r>
    </w:p>
    <w:p w14:paraId="35B76FB0" w14:textId="15BA3D32" w:rsidR="005434DC" w:rsidRPr="00C576E1" w:rsidRDefault="005434DC" w:rsidP="005434DC">
      <w:proofErr w:type="spellStart"/>
      <w:r w:rsidRPr="00C576E1">
        <w:rPr>
          <w:b/>
          <w:bCs/>
        </w:rPr>
        <w:t>Sürece</w:t>
      </w:r>
      <w:proofErr w:type="spellEnd"/>
      <w:r w:rsidRPr="00C576E1">
        <w:rPr>
          <w:b/>
          <w:bCs/>
        </w:rPr>
        <w:t xml:space="preserve"> </w:t>
      </w:r>
      <w:proofErr w:type="spellStart"/>
      <w:r w:rsidRPr="00C576E1">
        <w:rPr>
          <w:b/>
          <w:bCs/>
        </w:rPr>
        <w:t>Hizmet</w:t>
      </w:r>
      <w:proofErr w:type="spellEnd"/>
      <w:r w:rsidRPr="00C576E1">
        <w:rPr>
          <w:b/>
          <w:bCs/>
        </w:rPr>
        <w:t xml:space="preserve"> Eden </w:t>
      </w:r>
      <w:proofErr w:type="spellStart"/>
      <w:r w:rsidRPr="00C576E1">
        <w:rPr>
          <w:b/>
          <w:bCs/>
        </w:rPr>
        <w:t>Prosedür</w:t>
      </w:r>
      <w:proofErr w:type="spellEnd"/>
      <w:r w:rsidRPr="00C576E1">
        <w:rPr>
          <w:b/>
          <w:bCs/>
        </w:rPr>
        <w:t>/</w:t>
      </w:r>
      <w:proofErr w:type="spellStart"/>
      <w:r w:rsidRPr="00C576E1">
        <w:rPr>
          <w:b/>
          <w:bCs/>
        </w:rPr>
        <w:t>Talimatlar</w:t>
      </w:r>
      <w:proofErr w:type="spellEnd"/>
      <w:r w:rsidRPr="00C576E1">
        <w:t xml:space="preserve">: </w:t>
      </w:r>
      <w:r w:rsidR="00F246A3" w:rsidRPr="00F246A3">
        <w:rPr>
          <w:lang w:val="tr-TR"/>
        </w:rPr>
        <w:t xml:space="preserve">Teklif </w:t>
      </w:r>
      <w:proofErr w:type="gramStart"/>
      <w:r w:rsidR="00F246A3" w:rsidRPr="00F246A3">
        <w:rPr>
          <w:lang w:val="tr-TR"/>
        </w:rPr>
        <w:t>hazırlama</w:t>
      </w:r>
      <w:r w:rsidR="00F246A3" w:rsidRPr="00F246A3">
        <w:t> </w:t>
      </w:r>
      <w:r w:rsidR="00F246A3">
        <w:t>,</w:t>
      </w:r>
      <w:proofErr w:type="gramEnd"/>
      <w:r w:rsidR="00F246A3">
        <w:t xml:space="preserve"> </w:t>
      </w:r>
      <w:r w:rsidR="00F246A3" w:rsidRPr="00F246A3">
        <w:rPr>
          <w:lang w:val="tr-TR"/>
        </w:rPr>
        <w:t>Sunum hazırlama ve yapma</w:t>
      </w:r>
      <w:r w:rsidR="00F246A3" w:rsidRPr="00F246A3">
        <w:t> </w:t>
      </w:r>
      <w:r w:rsidR="00F246A3">
        <w:t>,</w:t>
      </w:r>
      <w:r w:rsidR="00F246A3" w:rsidRPr="00F246A3">
        <w:rPr>
          <w:lang w:val="tr-TR"/>
        </w:rPr>
        <w:t>Satış kapatma</w:t>
      </w:r>
      <w:r w:rsidR="00F246A3" w:rsidRPr="00F246A3">
        <w:t> </w:t>
      </w:r>
      <w:r w:rsidR="00F246A3">
        <w:t>,</w:t>
      </w:r>
      <w:r w:rsidR="00F246A3" w:rsidRPr="00F246A3">
        <w:rPr>
          <w:lang w:val="tr-TR"/>
        </w:rPr>
        <w:t>İletişim kurma</w:t>
      </w:r>
      <w:r w:rsidR="00F246A3" w:rsidRPr="00F246A3">
        <w:t> </w:t>
      </w:r>
    </w:p>
    <w:p w14:paraId="5944844F" w14:textId="077FFE24" w:rsidR="005434DC" w:rsidRPr="00C576E1" w:rsidRDefault="005434DC" w:rsidP="005434DC">
      <w:proofErr w:type="spellStart"/>
      <w:r w:rsidRPr="00C576E1">
        <w:rPr>
          <w:b/>
          <w:bCs/>
        </w:rPr>
        <w:t>Süreç</w:t>
      </w:r>
      <w:proofErr w:type="spellEnd"/>
      <w:r w:rsidRPr="00C576E1">
        <w:rPr>
          <w:b/>
          <w:bCs/>
        </w:rPr>
        <w:t xml:space="preserve"> </w:t>
      </w:r>
      <w:proofErr w:type="spellStart"/>
      <w:r w:rsidRPr="00C576E1">
        <w:rPr>
          <w:b/>
          <w:bCs/>
        </w:rPr>
        <w:t>Sahibi</w:t>
      </w:r>
      <w:proofErr w:type="spellEnd"/>
      <w:r w:rsidRPr="00C576E1">
        <w:t>:</w:t>
      </w:r>
      <w:r w:rsidRPr="00C576E1">
        <w:rPr>
          <w:lang w:val="tr-TR"/>
        </w:rPr>
        <w:t xml:space="preserve"> </w:t>
      </w:r>
      <w:r w:rsidR="00F246A3" w:rsidRPr="00F246A3">
        <w:rPr>
          <w:lang w:val="tr-TR"/>
        </w:rPr>
        <w:t>Satış Direktörü</w:t>
      </w:r>
      <w:r w:rsidR="00F246A3" w:rsidRPr="00F246A3">
        <w:t> </w:t>
      </w:r>
    </w:p>
    <w:p w14:paraId="3494AE94" w14:textId="19CDA698" w:rsidR="005434DC" w:rsidRPr="00933AFE" w:rsidRDefault="005434DC" w:rsidP="005434DC">
      <w:proofErr w:type="spellStart"/>
      <w:r w:rsidRPr="00C576E1">
        <w:rPr>
          <w:b/>
          <w:bCs/>
        </w:rPr>
        <w:t>Süreç</w:t>
      </w:r>
      <w:proofErr w:type="spellEnd"/>
      <w:r w:rsidRPr="00C576E1">
        <w:rPr>
          <w:b/>
          <w:bCs/>
        </w:rPr>
        <w:t xml:space="preserve"> </w:t>
      </w:r>
      <w:proofErr w:type="spellStart"/>
      <w:r w:rsidRPr="00C576E1">
        <w:rPr>
          <w:b/>
          <w:bCs/>
        </w:rPr>
        <w:t>Uygulayıcıları</w:t>
      </w:r>
      <w:proofErr w:type="spellEnd"/>
      <w:r w:rsidRPr="00C576E1">
        <w:t xml:space="preserve">: </w:t>
      </w:r>
      <w:r w:rsidR="00F246A3" w:rsidRPr="00F246A3">
        <w:rPr>
          <w:lang w:val="tr-TR"/>
        </w:rPr>
        <w:t xml:space="preserve">Satış </w:t>
      </w:r>
      <w:proofErr w:type="gramStart"/>
      <w:r w:rsidR="00F246A3" w:rsidRPr="00F246A3">
        <w:rPr>
          <w:lang w:val="tr-TR"/>
        </w:rPr>
        <w:t>Temsilcisi</w:t>
      </w:r>
      <w:r w:rsidR="00F246A3" w:rsidRPr="00F246A3">
        <w:t> </w:t>
      </w:r>
      <w:r w:rsidR="00F246A3">
        <w:t>,</w:t>
      </w:r>
      <w:proofErr w:type="gramEnd"/>
      <w:r w:rsidR="00F246A3">
        <w:t xml:space="preserve"> </w:t>
      </w:r>
      <w:r w:rsidR="00F246A3" w:rsidRPr="00F246A3">
        <w:rPr>
          <w:lang w:val="tr-TR"/>
        </w:rPr>
        <w:t>Satış Yöneticisi</w:t>
      </w:r>
      <w:r w:rsidR="00F246A3" w:rsidRPr="00F246A3">
        <w:t> </w:t>
      </w:r>
    </w:p>
    <w:p w14:paraId="46FA427A" w14:textId="0F000848" w:rsidR="005434DC" w:rsidRPr="00C576E1" w:rsidRDefault="005434DC" w:rsidP="005434DC">
      <w:proofErr w:type="spellStart"/>
      <w:r w:rsidRPr="00C576E1">
        <w:rPr>
          <w:b/>
          <w:bCs/>
        </w:rPr>
        <w:t>Süreç</w:t>
      </w:r>
      <w:proofErr w:type="spellEnd"/>
      <w:r w:rsidRPr="00C576E1">
        <w:rPr>
          <w:b/>
          <w:bCs/>
        </w:rPr>
        <w:t xml:space="preserve"> </w:t>
      </w:r>
      <w:proofErr w:type="spellStart"/>
      <w:r w:rsidRPr="00C576E1">
        <w:rPr>
          <w:b/>
          <w:bCs/>
        </w:rPr>
        <w:t>Paydaşları</w:t>
      </w:r>
      <w:proofErr w:type="spellEnd"/>
      <w:r w:rsidRPr="00C576E1">
        <w:rPr>
          <w:b/>
          <w:bCs/>
        </w:rPr>
        <w:t xml:space="preserve">: </w:t>
      </w:r>
      <w:proofErr w:type="spellStart"/>
      <w:r w:rsidR="00F246A3" w:rsidRPr="00F246A3">
        <w:rPr>
          <w:lang w:val="tr-TR"/>
        </w:rPr>
        <w:t>CxO</w:t>
      </w:r>
      <w:proofErr w:type="spellEnd"/>
      <w:r w:rsidR="00F246A3" w:rsidRPr="00F246A3">
        <w:rPr>
          <w:lang w:val="tr-TR"/>
        </w:rPr>
        <w:t xml:space="preserve"> (tüm C seviyesi</w:t>
      </w:r>
      <w:proofErr w:type="gramStart"/>
      <w:r w:rsidR="00F246A3" w:rsidRPr="00F246A3">
        <w:rPr>
          <w:lang w:val="tr-TR"/>
        </w:rPr>
        <w:t>)</w:t>
      </w:r>
      <w:r w:rsidR="00F246A3" w:rsidRPr="00F246A3">
        <w:t> </w:t>
      </w:r>
      <w:r w:rsidR="00F246A3">
        <w:t>,</w:t>
      </w:r>
      <w:r w:rsidR="00F246A3" w:rsidRPr="00F246A3">
        <w:rPr>
          <w:lang w:val="tr-TR"/>
        </w:rPr>
        <w:t>Tedarikçiler</w:t>
      </w:r>
      <w:proofErr w:type="gramEnd"/>
      <w:r w:rsidR="00F246A3" w:rsidRPr="00F246A3">
        <w:t> </w:t>
      </w:r>
      <w:r w:rsidR="00F246A3">
        <w:t xml:space="preserve">, </w:t>
      </w:r>
      <w:r w:rsidR="00F246A3" w:rsidRPr="00F246A3">
        <w:rPr>
          <w:lang w:val="tr-TR"/>
        </w:rPr>
        <w:t>Müşteriler</w:t>
      </w:r>
      <w:r w:rsidR="00F246A3" w:rsidRPr="00F246A3">
        <w:t> </w:t>
      </w:r>
      <w:r w:rsidR="00F246A3">
        <w:t xml:space="preserve">, </w:t>
      </w:r>
      <w:r w:rsidR="00F246A3" w:rsidRPr="00F246A3">
        <w:rPr>
          <w:lang w:val="tr-TR"/>
        </w:rPr>
        <w:t>Satın alma</w:t>
      </w:r>
      <w:r w:rsidR="00F246A3" w:rsidRPr="00F246A3">
        <w:t> </w:t>
      </w:r>
      <w:r w:rsidR="00F246A3">
        <w:t xml:space="preserve">, </w:t>
      </w:r>
      <w:r w:rsidR="00F246A3" w:rsidRPr="00F246A3">
        <w:rPr>
          <w:lang w:val="tr-TR"/>
        </w:rPr>
        <w:t>Tasarım</w:t>
      </w:r>
      <w:r w:rsidR="00F246A3" w:rsidRPr="00F246A3">
        <w:t> </w:t>
      </w:r>
      <w:r w:rsidR="00F246A3">
        <w:t xml:space="preserve">, </w:t>
      </w:r>
      <w:r w:rsidR="00F246A3" w:rsidRPr="00F246A3">
        <w:rPr>
          <w:lang w:val="tr-TR"/>
        </w:rPr>
        <w:t>Üretim</w:t>
      </w:r>
      <w:r w:rsidR="00F246A3" w:rsidRPr="00F246A3">
        <w:t> </w:t>
      </w:r>
      <w:r w:rsidR="00F246A3">
        <w:t xml:space="preserve">, </w:t>
      </w:r>
      <w:r w:rsidR="00F246A3" w:rsidRPr="00F246A3">
        <w:rPr>
          <w:lang w:val="tr-TR"/>
        </w:rPr>
        <w:t>Ürün Yönetimi</w:t>
      </w:r>
      <w:r w:rsidR="00F246A3" w:rsidRPr="00F246A3">
        <w:t> </w:t>
      </w:r>
      <w:r w:rsidR="00F246A3">
        <w:t xml:space="preserve">, </w:t>
      </w:r>
      <w:r w:rsidR="00F246A3" w:rsidRPr="00F246A3">
        <w:rPr>
          <w:lang w:val="tr-TR"/>
        </w:rPr>
        <w:t>Hizmet Yönetimi </w:t>
      </w:r>
      <w:r w:rsidR="00F246A3" w:rsidRPr="00F246A3">
        <w:t> </w:t>
      </w:r>
      <w:r w:rsidR="00F246A3">
        <w:t xml:space="preserve">, </w:t>
      </w:r>
      <w:r w:rsidR="00F246A3" w:rsidRPr="00F246A3">
        <w:rPr>
          <w:lang w:val="tr-TR"/>
        </w:rPr>
        <w:t>Muhasebe</w:t>
      </w:r>
      <w:r w:rsidR="00F246A3" w:rsidRPr="00F246A3">
        <w:t> </w:t>
      </w:r>
      <w:r w:rsidR="00F246A3">
        <w:t xml:space="preserve">, </w:t>
      </w:r>
      <w:r w:rsidR="00F246A3" w:rsidRPr="00F246A3">
        <w:rPr>
          <w:lang w:val="tr-TR"/>
        </w:rPr>
        <w:t>Finans</w:t>
      </w:r>
      <w:r w:rsidR="00F246A3" w:rsidRPr="00F246A3">
        <w:t> </w:t>
      </w:r>
      <w:r w:rsidR="00F246A3">
        <w:t xml:space="preserve">, </w:t>
      </w:r>
      <w:r w:rsidR="00F246A3" w:rsidRPr="00F246A3">
        <w:rPr>
          <w:lang w:val="tr-TR"/>
        </w:rPr>
        <w:t>Hukuk</w:t>
      </w:r>
      <w:r w:rsidR="00F246A3" w:rsidRPr="00F246A3">
        <w:t> </w:t>
      </w:r>
      <w:r w:rsidR="00F246A3">
        <w:t xml:space="preserve">, </w:t>
      </w:r>
      <w:r w:rsidR="00F246A3" w:rsidRPr="00F246A3">
        <w:rPr>
          <w:lang w:val="tr-TR"/>
        </w:rPr>
        <w:t>Danışmanlar</w:t>
      </w:r>
      <w:r w:rsidR="00F246A3" w:rsidRPr="00F246A3">
        <w:t> </w:t>
      </w:r>
      <w:r w:rsidR="00F246A3">
        <w:t xml:space="preserve">, </w:t>
      </w:r>
      <w:r w:rsidR="00F246A3" w:rsidRPr="00F246A3">
        <w:rPr>
          <w:lang w:val="tr-TR"/>
        </w:rPr>
        <w:t>Pazarlama</w:t>
      </w:r>
      <w:r w:rsidR="00F246A3" w:rsidRPr="00F246A3">
        <w:t> </w:t>
      </w:r>
    </w:p>
    <w:p w14:paraId="09D50C94" w14:textId="77777777" w:rsidR="005434DC" w:rsidRPr="00C576E1" w:rsidRDefault="005434DC" w:rsidP="005434DC">
      <w:proofErr w:type="spellStart"/>
      <w:r w:rsidRPr="00C576E1">
        <w:rPr>
          <w:b/>
          <w:bCs/>
        </w:rPr>
        <w:t>Performans</w:t>
      </w:r>
      <w:proofErr w:type="spellEnd"/>
      <w:r w:rsidRPr="00C576E1">
        <w:rPr>
          <w:b/>
          <w:bCs/>
        </w:rPr>
        <w:t xml:space="preserve"> </w:t>
      </w:r>
      <w:proofErr w:type="spellStart"/>
      <w:r w:rsidRPr="00C576E1">
        <w:rPr>
          <w:b/>
          <w:bCs/>
        </w:rPr>
        <w:t>Göstergeleri</w:t>
      </w:r>
      <w:proofErr w:type="spellEnd"/>
      <w:r w:rsidRPr="00C576E1">
        <w:t xml:space="preserve">: </w:t>
      </w:r>
      <w:proofErr w:type="spellStart"/>
      <w:r w:rsidRPr="00C576E1">
        <w:t>Performans</w:t>
      </w:r>
      <w:proofErr w:type="spellEnd"/>
      <w:r w:rsidRPr="00C576E1">
        <w:t xml:space="preserve"> </w:t>
      </w:r>
      <w:proofErr w:type="spellStart"/>
      <w:r w:rsidRPr="00C576E1">
        <w:t>göstergeleri</w:t>
      </w:r>
      <w:proofErr w:type="spellEnd"/>
      <w:r w:rsidRPr="00C576E1">
        <w:t xml:space="preserve"> </w:t>
      </w:r>
      <w:proofErr w:type="spellStart"/>
      <w:r w:rsidRPr="00C576E1">
        <w:t>aşağıdaki</w:t>
      </w:r>
      <w:proofErr w:type="spellEnd"/>
      <w:r w:rsidRPr="00C576E1">
        <w:t xml:space="preserve"> </w:t>
      </w:r>
      <w:proofErr w:type="spellStart"/>
      <w:r w:rsidRPr="00C576E1">
        <w:t>dokümanda</w:t>
      </w:r>
      <w:proofErr w:type="spellEnd"/>
      <w:r w:rsidRPr="00C576E1">
        <w:t xml:space="preserve"> </w:t>
      </w:r>
      <w:proofErr w:type="spellStart"/>
      <w:r w:rsidRPr="00C576E1">
        <w:t>takip</w:t>
      </w:r>
      <w:proofErr w:type="spellEnd"/>
      <w:r w:rsidRPr="00C576E1">
        <w:t xml:space="preserve"> </w:t>
      </w:r>
      <w:proofErr w:type="spellStart"/>
      <w:r w:rsidRPr="00C576E1">
        <w:t>edilmektedir</w:t>
      </w:r>
      <w:proofErr w:type="spellEnd"/>
      <w:proofErr w:type="gramStart"/>
      <w:r w:rsidRPr="00C576E1">
        <w:t>:  “</w:t>
      </w:r>
      <w:proofErr w:type="gramEnd"/>
      <w:r w:rsidRPr="00C576E1">
        <w:t>KYS-PR-26-F-03 KPI”</w:t>
      </w:r>
    </w:p>
    <w:p w14:paraId="53642CBB" w14:textId="2387464B" w:rsidR="00F246A3" w:rsidRPr="00F246A3" w:rsidRDefault="005434DC" w:rsidP="00F246A3">
      <w:r w:rsidRPr="00C576E1">
        <w:rPr>
          <w:b/>
          <w:bCs/>
        </w:rPr>
        <w:t xml:space="preserve">Temel </w:t>
      </w:r>
      <w:proofErr w:type="spellStart"/>
      <w:r w:rsidRPr="00C576E1">
        <w:rPr>
          <w:b/>
          <w:bCs/>
        </w:rPr>
        <w:t>Faaliyetler</w:t>
      </w:r>
      <w:proofErr w:type="spellEnd"/>
      <w:r w:rsidRPr="00C576E1">
        <w:t xml:space="preserve">: </w:t>
      </w:r>
      <w:r w:rsidR="00F246A3">
        <w:t xml:space="preserve">1. </w:t>
      </w:r>
      <w:r w:rsidR="00F246A3" w:rsidRPr="00F246A3">
        <w:rPr>
          <w:lang w:val="tr-TR"/>
        </w:rPr>
        <w:t>Sektör Belirleme</w:t>
      </w:r>
      <w:r w:rsidR="00F246A3" w:rsidRPr="00F246A3">
        <w:t> </w:t>
      </w:r>
      <w:r w:rsidR="00F246A3">
        <w:t xml:space="preserve">2. </w:t>
      </w:r>
      <w:r w:rsidR="00F246A3" w:rsidRPr="00F246A3">
        <w:rPr>
          <w:lang w:val="tr-TR"/>
        </w:rPr>
        <w:t>Fırsatı Belirleme ve Analizi</w:t>
      </w:r>
      <w:r w:rsidR="00F246A3" w:rsidRPr="00F246A3">
        <w:t> </w:t>
      </w:r>
      <w:r w:rsidR="00F246A3">
        <w:t xml:space="preserve">3. </w:t>
      </w:r>
      <w:r w:rsidR="00F246A3" w:rsidRPr="00F246A3">
        <w:rPr>
          <w:lang w:val="tr-TR"/>
        </w:rPr>
        <w:t>İletişim Kurma</w:t>
      </w:r>
      <w:r w:rsidR="00F246A3" w:rsidRPr="00F246A3">
        <w:t> </w:t>
      </w:r>
      <w:r w:rsidR="00F246A3">
        <w:t xml:space="preserve">4. </w:t>
      </w:r>
      <w:r w:rsidR="00F246A3" w:rsidRPr="00F246A3">
        <w:rPr>
          <w:lang w:val="tr-TR"/>
        </w:rPr>
        <w:t>Gereksinim Tespiti</w:t>
      </w:r>
      <w:r w:rsidR="00F246A3" w:rsidRPr="00F246A3">
        <w:t> </w:t>
      </w:r>
      <w:r w:rsidR="00F246A3">
        <w:t xml:space="preserve">5. </w:t>
      </w:r>
      <w:r w:rsidR="00F246A3" w:rsidRPr="00F246A3">
        <w:rPr>
          <w:lang w:val="tr-TR"/>
        </w:rPr>
        <w:t>Fayda Oluşturma</w:t>
      </w:r>
      <w:r w:rsidR="00F246A3" w:rsidRPr="00F246A3">
        <w:t> </w:t>
      </w:r>
      <w:r w:rsidR="00F246A3">
        <w:t xml:space="preserve">6. </w:t>
      </w:r>
      <w:r w:rsidR="00F246A3" w:rsidRPr="00F246A3">
        <w:rPr>
          <w:lang w:val="tr-TR"/>
        </w:rPr>
        <w:t>Teklif Hazırlama</w:t>
      </w:r>
      <w:r w:rsidR="00F246A3" w:rsidRPr="00F246A3">
        <w:t> </w:t>
      </w:r>
      <w:r w:rsidR="00F246A3">
        <w:t xml:space="preserve">7. </w:t>
      </w:r>
      <w:r w:rsidR="00F246A3" w:rsidRPr="00F246A3">
        <w:rPr>
          <w:lang w:val="tr-TR"/>
        </w:rPr>
        <w:t>Sunum (</w:t>
      </w:r>
      <w:proofErr w:type="gramStart"/>
      <w:r w:rsidR="00F246A3" w:rsidRPr="00F246A3">
        <w:rPr>
          <w:lang w:val="tr-TR"/>
        </w:rPr>
        <w:t>teklif -</w:t>
      </w:r>
      <w:proofErr w:type="gramEnd"/>
      <w:r w:rsidR="00F246A3" w:rsidRPr="00F246A3">
        <w:rPr>
          <w:lang w:val="tr-TR"/>
        </w:rPr>
        <w:t xml:space="preserve"> proje vb.)</w:t>
      </w:r>
      <w:r w:rsidR="00F246A3" w:rsidRPr="00F246A3">
        <w:t> </w:t>
      </w:r>
      <w:r w:rsidR="00F246A3">
        <w:t xml:space="preserve">8. </w:t>
      </w:r>
      <w:r w:rsidR="00F246A3" w:rsidRPr="00F246A3">
        <w:rPr>
          <w:lang w:val="tr-TR"/>
        </w:rPr>
        <w:t>Müzakere ve İkna</w:t>
      </w:r>
      <w:r w:rsidR="00F246A3" w:rsidRPr="00F246A3">
        <w:t> </w:t>
      </w:r>
      <w:r w:rsidR="00F246A3">
        <w:t xml:space="preserve">9. </w:t>
      </w:r>
      <w:r w:rsidR="00F246A3" w:rsidRPr="00F246A3">
        <w:rPr>
          <w:lang w:val="tr-TR"/>
        </w:rPr>
        <w:t>Satış Kapatma ve Siparişi Almak</w:t>
      </w:r>
      <w:r w:rsidR="00F246A3" w:rsidRPr="00F246A3">
        <w:t> </w:t>
      </w:r>
    </w:p>
    <w:p w14:paraId="6AA8C6FB" w14:textId="453A91FC" w:rsidR="005434DC" w:rsidRDefault="005434DC">
      <w:r w:rsidRPr="00C576E1">
        <w:rPr>
          <w:b/>
          <w:bCs/>
        </w:rPr>
        <w:t xml:space="preserve">Temel </w:t>
      </w:r>
      <w:proofErr w:type="spellStart"/>
      <w:r w:rsidRPr="00C576E1">
        <w:rPr>
          <w:b/>
          <w:bCs/>
        </w:rPr>
        <w:t>Faaliyetlere</w:t>
      </w:r>
      <w:proofErr w:type="spellEnd"/>
      <w:r w:rsidRPr="00C576E1">
        <w:rPr>
          <w:b/>
          <w:bCs/>
        </w:rPr>
        <w:t xml:space="preserve"> </w:t>
      </w:r>
      <w:proofErr w:type="spellStart"/>
      <w:r w:rsidRPr="00C576E1">
        <w:rPr>
          <w:b/>
          <w:bCs/>
        </w:rPr>
        <w:t>Göre</w:t>
      </w:r>
      <w:proofErr w:type="spellEnd"/>
      <w:r w:rsidRPr="00C576E1">
        <w:rPr>
          <w:b/>
          <w:bCs/>
        </w:rPr>
        <w:t xml:space="preserve"> </w:t>
      </w:r>
      <w:proofErr w:type="spellStart"/>
      <w:r w:rsidRPr="00C576E1">
        <w:rPr>
          <w:b/>
          <w:bCs/>
        </w:rPr>
        <w:t>Adımlar</w:t>
      </w:r>
      <w:proofErr w:type="spellEnd"/>
      <w:r w:rsidRPr="00C576E1">
        <w:rPr>
          <w:b/>
          <w:bCs/>
        </w:rPr>
        <w:t>:</w:t>
      </w:r>
      <w:r>
        <w:rPr>
          <w:b/>
          <w:bCs/>
        </w:rPr>
        <w:t xml:space="preserve"> </w:t>
      </w:r>
      <w:r w:rsidR="00F246A3" w:rsidRPr="00F246A3">
        <w:rPr>
          <w:lang w:val="tr-TR"/>
        </w:rPr>
        <w:t>1) Fırsatı Belirleme</w:t>
      </w:r>
      <w:r w:rsidR="00F246A3" w:rsidRPr="00F246A3">
        <w:t> </w:t>
      </w:r>
      <w:proofErr w:type="spellStart"/>
      <w:r w:rsidR="00F246A3" w:rsidRPr="00F246A3">
        <w:rPr>
          <w:lang w:val="tr-TR"/>
        </w:rPr>
        <w:t>a.Potansiyeli</w:t>
      </w:r>
      <w:proofErr w:type="spellEnd"/>
      <w:r w:rsidR="00F246A3" w:rsidRPr="00F246A3">
        <w:rPr>
          <w:lang w:val="tr-TR"/>
        </w:rPr>
        <w:t xml:space="preserve"> Olan Müşteriler</w:t>
      </w:r>
      <w:r w:rsidR="00F246A3" w:rsidRPr="00F246A3">
        <w:t> </w:t>
      </w:r>
      <w:proofErr w:type="spellStart"/>
      <w:r w:rsidR="00F246A3" w:rsidRPr="00F246A3">
        <w:rPr>
          <w:lang w:val="tr-TR"/>
        </w:rPr>
        <w:t>b.Yüksek</w:t>
      </w:r>
      <w:proofErr w:type="spellEnd"/>
      <w:r w:rsidR="00F246A3" w:rsidRPr="00F246A3">
        <w:rPr>
          <w:lang w:val="tr-TR"/>
        </w:rPr>
        <w:t xml:space="preserve"> Hacimli Müşteriler</w:t>
      </w:r>
      <w:r w:rsidR="00F246A3" w:rsidRPr="00F246A3">
        <w:t> </w:t>
      </w:r>
      <w:proofErr w:type="spellStart"/>
      <w:r w:rsidR="00F246A3" w:rsidRPr="00F246A3">
        <w:rPr>
          <w:lang w:val="tr-TR"/>
        </w:rPr>
        <w:t>c.Stratejik</w:t>
      </w:r>
      <w:proofErr w:type="spellEnd"/>
      <w:r w:rsidR="00F246A3" w:rsidRPr="00F246A3">
        <w:rPr>
          <w:lang w:val="tr-TR"/>
        </w:rPr>
        <w:t xml:space="preserve"> Müşteriler</w:t>
      </w:r>
      <w:r w:rsidR="00F246A3" w:rsidRPr="00F246A3">
        <w:t> </w:t>
      </w:r>
      <w:r w:rsidR="00F246A3" w:rsidRPr="00F246A3">
        <w:rPr>
          <w:lang w:val="tr-TR"/>
        </w:rPr>
        <w:t>2) Fırsat Analizi</w:t>
      </w:r>
      <w:r w:rsidR="00F246A3" w:rsidRPr="00F246A3">
        <w:t> </w:t>
      </w:r>
      <w:r w:rsidR="00F246A3">
        <w:t xml:space="preserve"> </w:t>
      </w:r>
      <w:r w:rsidR="00F246A3" w:rsidRPr="00F246A3">
        <w:rPr>
          <w:lang w:val="tr-TR"/>
        </w:rPr>
        <w:t>3) İletişim Kurma</w:t>
      </w:r>
      <w:r w:rsidR="00F246A3" w:rsidRPr="00F246A3">
        <w:t> </w:t>
      </w:r>
      <w:r w:rsidR="00F246A3" w:rsidRPr="00F246A3">
        <w:rPr>
          <w:lang w:val="tr-TR"/>
        </w:rPr>
        <w:t> </w:t>
      </w:r>
      <w:proofErr w:type="spellStart"/>
      <w:r w:rsidR="00F246A3" w:rsidRPr="00F246A3">
        <w:rPr>
          <w:lang w:val="tr-TR"/>
        </w:rPr>
        <w:t>a.Soğuk</w:t>
      </w:r>
      <w:proofErr w:type="spellEnd"/>
      <w:r w:rsidR="00F246A3" w:rsidRPr="00F246A3">
        <w:rPr>
          <w:lang w:val="tr-TR"/>
        </w:rPr>
        <w:t xml:space="preserve"> Arama</w:t>
      </w:r>
      <w:r w:rsidR="00F246A3" w:rsidRPr="00F246A3">
        <w:t> </w:t>
      </w:r>
      <w:r w:rsidR="00F246A3" w:rsidRPr="00F246A3">
        <w:rPr>
          <w:lang w:val="tr-TR"/>
        </w:rPr>
        <w:t> </w:t>
      </w:r>
      <w:proofErr w:type="spellStart"/>
      <w:r w:rsidR="00F246A3" w:rsidRPr="00F246A3">
        <w:rPr>
          <w:lang w:val="tr-TR"/>
        </w:rPr>
        <w:t>b.Referans</w:t>
      </w:r>
      <w:proofErr w:type="spellEnd"/>
      <w:r w:rsidR="00F246A3" w:rsidRPr="00F246A3">
        <w:rPr>
          <w:lang w:val="tr-TR"/>
        </w:rPr>
        <w:t xml:space="preserve"> Aracılığıyla</w:t>
      </w:r>
      <w:r w:rsidR="00F246A3" w:rsidRPr="00F246A3">
        <w:t> </w:t>
      </w:r>
      <w:r w:rsidR="00F246A3" w:rsidRPr="00F246A3">
        <w:rPr>
          <w:lang w:val="tr-TR"/>
        </w:rPr>
        <w:t> </w:t>
      </w:r>
      <w:proofErr w:type="spellStart"/>
      <w:r w:rsidR="00F246A3" w:rsidRPr="00F246A3">
        <w:rPr>
          <w:lang w:val="tr-TR"/>
        </w:rPr>
        <w:t>c.Gelen</w:t>
      </w:r>
      <w:proofErr w:type="spellEnd"/>
      <w:r w:rsidR="00F246A3" w:rsidRPr="00F246A3">
        <w:rPr>
          <w:lang w:val="tr-TR"/>
        </w:rPr>
        <w:t xml:space="preserve"> Arama Yoluyla</w:t>
      </w:r>
      <w:r w:rsidR="00F246A3" w:rsidRPr="00F246A3">
        <w:t> </w:t>
      </w:r>
      <w:r w:rsidR="00F246A3" w:rsidRPr="00F246A3">
        <w:rPr>
          <w:lang w:val="tr-TR"/>
        </w:rPr>
        <w:t>4) Gereksinim Tespiti</w:t>
      </w:r>
      <w:r w:rsidR="00F246A3" w:rsidRPr="00F246A3">
        <w:t> </w:t>
      </w:r>
      <w:r w:rsidR="00F246A3" w:rsidRPr="00F246A3">
        <w:rPr>
          <w:lang w:val="tr-TR"/>
        </w:rPr>
        <w:t>5) Fayda Oluşturma</w:t>
      </w:r>
      <w:r w:rsidR="00F246A3" w:rsidRPr="00F246A3">
        <w:t> </w:t>
      </w:r>
      <w:r w:rsidR="00F246A3" w:rsidRPr="00F246A3">
        <w:rPr>
          <w:lang w:val="tr-TR"/>
        </w:rPr>
        <w:t> </w:t>
      </w:r>
      <w:proofErr w:type="spellStart"/>
      <w:r w:rsidR="00F246A3" w:rsidRPr="00F246A3">
        <w:rPr>
          <w:lang w:val="tr-TR"/>
        </w:rPr>
        <w:t>a.Marjinal</w:t>
      </w:r>
      <w:proofErr w:type="spellEnd"/>
      <w:r w:rsidR="00F246A3" w:rsidRPr="00F246A3">
        <w:rPr>
          <w:lang w:val="tr-TR"/>
        </w:rPr>
        <w:t xml:space="preserve"> Fayda (Ciroda Artış, Kar Etme)</w:t>
      </w:r>
      <w:r w:rsidR="00F246A3" w:rsidRPr="00F246A3">
        <w:t> </w:t>
      </w:r>
      <w:r w:rsidR="00F246A3" w:rsidRPr="00F246A3">
        <w:rPr>
          <w:lang w:val="tr-TR"/>
        </w:rPr>
        <w:t> </w:t>
      </w:r>
      <w:proofErr w:type="spellStart"/>
      <w:r w:rsidR="00F246A3" w:rsidRPr="00F246A3">
        <w:rPr>
          <w:lang w:val="tr-TR"/>
        </w:rPr>
        <w:t>b.Sektörel</w:t>
      </w:r>
      <w:proofErr w:type="spellEnd"/>
      <w:r w:rsidR="00F246A3" w:rsidRPr="00F246A3">
        <w:rPr>
          <w:lang w:val="tr-TR"/>
        </w:rPr>
        <w:t xml:space="preserve"> Bilinirlik Kazanma,</w:t>
      </w:r>
      <w:r w:rsidR="00F246A3" w:rsidRPr="00F246A3">
        <w:t> </w:t>
      </w:r>
      <w:r w:rsidR="00F246A3" w:rsidRPr="00F246A3">
        <w:rPr>
          <w:lang w:val="tr-TR"/>
        </w:rPr>
        <w:t> </w:t>
      </w:r>
      <w:proofErr w:type="spellStart"/>
      <w:r w:rsidR="00F246A3" w:rsidRPr="00F246A3">
        <w:rPr>
          <w:lang w:val="tr-TR"/>
        </w:rPr>
        <w:t>c.Rekabet</w:t>
      </w:r>
      <w:proofErr w:type="spellEnd"/>
      <w:r w:rsidR="00F246A3" w:rsidRPr="00F246A3">
        <w:rPr>
          <w:lang w:val="tr-TR"/>
        </w:rPr>
        <w:t xml:space="preserve"> Gücünü Artırma,</w:t>
      </w:r>
      <w:r w:rsidR="00F246A3" w:rsidRPr="00F246A3">
        <w:t> </w:t>
      </w:r>
      <w:r w:rsidR="00F246A3" w:rsidRPr="00F246A3">
        <w:rPr>
          <w:lang w:val="tr-TR"/>
        </w:rPr>
        <w:t> </w:t>
      </w:r>
      <w:proofErr w:type="spellStart"/>
      <w:r w:rsidR="00F246A3" w:rsidRPr="00F246A3">
        <w:rPr>
          <w:lang w:val="tr-TR"/>
        </w:rPr>
        <w:t>d.Yeni</w:t>
      </w:r>
      <w:proofErr w:type="spellEnd"/>
      <w:r w:rsidR="00F246A3" w:rsidRPr="00F246A3">
        <w:rPr>
          <w:lang w:val="tr-TR"/>
        </w:rPr>
        <w:t xml:space="preserve"> İş Bağlantıları</w:t>
      </w:r>
      <w:r w:rsidR="00F246A3" w:rsidRPr="00F246A3">
        <w:t> </w:t>
      </w:r>
      <w:r w:rsidR="00F246A3" w:rsidRPr="00F246A3">
        <w:rPr>
          <w:lang w:val="tr-TR"/>
        </w:rPr>
        <w:t>6) Teklif Hazırlama</w:t>
      </w:r>
      <w:r w:rsidR="00F246A3" w:rsidRPr="00F246A3">
        <w:t> </w:t>
      </w:r>
      <w:r w:rsidR="00F246A3" w:rsidRPr="00F246A3">
        <w:rPr>
          <w:lang w:val="tr-TR"/>
        </w:rPr>
        <w:t> </w:t>
      </w:r>
      <w:proofErr w:type="spellStart"/>
      <w:r w:rsidR="00F246A3" w:rsidRPr="00F246A3">
        <w:rPr>
          <w:lang w:val="tr-TR"/>
        </w:rPr>
        <w:t>a.Özel</w:t>
      </w:r>
      <w:proofErr w:type="spellEnd"/>
      <w:r w:rsidR="00F246A3" w:rsidRPr="00F246A3">
        <w:rPr>
          <w:lang w:val="tr-TR"/>
        </w:rPr>
        <w:t xml:space="preserve"> Sektör Teklifi</w:t>
      </w:r>
      <w:r w:rsidR="00F246A3" w:rsidRPr="00F246A3">
        <w:t> </w:t>
      </w:r>
      <w:r w:rsidR="00F246A3" w:rsidRPr="00F246A3">
        <w:rPr>
          <w:lang w:val="tr-TR"/>
        </w:rPr>
        <w:t> </w:t>
      </w:r>
      <w:proofErr w:type="spellStart"/>
      <w:r w:rsidR="00F246A3" w:rsidRPr="00F246A3">
        <w:rPr>
          <w:lang w:val="tr-TR"/>
        </w:rPr>
        <w:t>b.Kamu</w:t>
      </w:r>
      <w:proofErr w:type="spellEnd"/>
      <w:r w:rsidR="00F246A3" w:rsidRPr="00F246A3">
        <w:rPr>
          <w:lang w:val="tr-TR"/>
        </w:rPr>
        <w:t xml:space="preserve"> Teklifi</w:t>
      </w:r>
      <w:r w:rsidR="00F246A3" w:rsidRPr="00F246A3">
        <w:t> </w:t>
      </w:r>
      <w:r w:rsidR="00F246A3" w:rsidRPr="00F246A3">
        <w:rPr>
          <w:lang w:val="tr-TR"/>
        </w:rPr>
        <w:t> </w:t>
      </w:r>
      <w:proofErr w:type="spellStart"/>
      <w:r w:rsidR="00F246A3" w:rsidRPr="00F246A3">
        <w:rPr>
          <w:lang w:val="tr-TR"/>
        </w:rPr>
        <w:t>c.Proje</w:t>
      </w:r>
      <w:proofErr w:type="spellEnd"/>
      <w:r w:rsidR="00F246A3" w:rsidRPr="00F246A3">
        <w:rPr>
          <w:lang w:val="tr-TR"/>
        </w:rPr>
        <w:t xml:space="preserve"> Teklifi</w:t>
      </w:r>
      <w:r w:rsidR="00F246A3" w:rsidRPr="00F246A3">
        <w:t> </w:t>
      </w:r>
      <w:r w:rsidR="00F246A3" w:rsidRPr="00F246A3">
        <w:rPr>
          <w:lang w:val="tr-TR"/>
        </w:rPr>
        <w:t>7) Sunum (teklif - proje vb.)</w:t>
      </w:r>
      <w:r w:rsidR="00F246A3" w:rsidRPr="00F246A3">
        <w:t> </w:t>
      </w:r>
      <w:r w:rsidR="00F246A3" w:rsidRPr="00F246A3">
        <w:rPr>
          <w:lang w:val="tr-TR"/>
        </w:rPr>
        <w:t>8) Müzakere ve İkna</w:t>
      </w:r>
      <w:r w:rsidR="00F246A3" w:rsidRPr="00F246A3">
        <w:t> </w:t>
      </w:r>
      <w:r w:rsidR="00F246A3" w:rsidRPr="00F246A3">
        <w:rPr>
          <w:lang w:val="tr-TR"/>
        </w:rPr>
        <w:t>9) Satış Kapatma ve Siparişi Almak</w:t>
      </w:r>
      <w:r w:rsidR="00F246A3" w:rsidRPr="00F246A3">
        <w:t> </w:t>
      </w:r>
    </w:p>
    <w:sectPr w:rsidR="0054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777C"/>
    <w:multiLevelType w:val="multilevel"/>
    <w:tmpl w:val="6464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3751C"/>
    <w:multiLevelType w:val="multilevel"/>
    <w:tmpl w:val="0804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122F3"/>
    <w:multiLevelType w:val="multilevel"/>
    <w:tmpl w:val="126C1C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42451"/>
    <w:multiLevelType w:val="multilevel"/>
    <w:tmpl w:val="CE80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F83DE8"/>
    <w:multiLevelType w:val="multilevel"/>
    <w:tmpl w:val="7DC2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B970F0"/>
    <w:multiLevelType w:val="multilevel"/>
    <w:tmpl w:val="D43C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29239F"/>
    <w:multiLevelType w:val="multilevel"/>
    <w:tmpl w:val="93908B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8E317C"/>
    <w:multiLevelType w:val="multilevel"/>
    <w:tmpl w:val="5BC8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EE66AC"/>
    <w:multiLevelType w:val="multilevel"/>
    <w:tmpl w:val="3736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6E1058"/>
    <w:multiLevelType w:val="multilevel"/>
    <w:tmpl w:val="42C02E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34AEA"/>
    <w:multiLevelType w:val="multilevel"/>
    <w:tmpl w:val="8584AD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880204"/>
    <w:multiLevelType w:val="multilevel"/>
    <w:tmpl w:val="E4EA7B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D3683D"/>
    <w:multiLevelType w:val="multilevel"/>
    <w:tmpl w:val="61C64A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E65800"/>
    <w:multiLevelType w:val="multilevel"/>
    <w:tmpl w:val="A5AE97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38383A"/>
    <w:multiLevelType w:val="multilevel"/>
    <w:tmpl w:val="9392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C66101"/>
    <w:multiLevelType w:val="multilevel"/>
    <w:tmpl w:val="5004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1A6837"/>
    <w:multiLevelType w:val="multilevel"/>
    <w:tmpl w:val="8ED4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DB6B37"/>
    <w:multiLevelType w:val="hybridMultilevel"/>
    <w:tmpl w:val="F1E46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317330"/>
    <w:multiLevelType w:val="multilevel"/>
    <w:tmpl w:val="796C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FE5B78"/>
    <w:multiLevelType w:val="multilevel"/>
    <w:tmpl w:val="C3F2A1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177361"/>
    <w:multiLevelType w:val="multilevel"/>
    <w:tmpl w:val="3518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DD7490"/>
    <w:multiLevelType w:val="multilevel"/>
    <w:tmpl w:val="F89E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FB6381"/>
    <w:multiLevelType w:val="multilevel"/>
    <w:tmpl w:val="2E0E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6D4CF6"/>
    <w:multiLevelType w:val="multilevel"/>
    <w:tmpl w:val="910A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4550241">
    <w:abstractNumId w:val="16"/>
  </w:num>
  <w:num w:numId="2" w16cid:durableId="1506481592">
    <w:abstractNumId w:val="20"/>
  </w:num>
  <w:num w:numId="3" w16cid:durableId="447703074">
    <w:abstractNumId w:val="22"/>
  </w:num>
  <w:num w:numId="4" w16cid:durableId="2016573311">
    <w:abstractNumId w:val="15"/>
  </w:num>
  <w:num w:numId="5" w16cid:durableId="727649674">
    <w:abstractNumId w:val="3"/>
  </w:num>
  <w:num w:numId="6" w16cid:durableId="965622067">
    <w:abstractNumId w:val="1"/>
  </w:num>
  <w:num w:numId="7" w16cid:durableId="1152328319">
    <w:abstractNumId w:val="4"/>
  </w:num>
  <w:num w:numId="8" w16cid:durableId="363332648">
    <w:abstractNumId w:val="8"/>
  </w:num>
  <w:num w:numId="9" w16cid:durableId="1681815096">
    <w:abstractNumId w:val="5"/>
  </w:num>
  <w:num w:numId="10" w16cid:durableId="1063868387">
    <w:abstractNumId w:val="7"/>
  </w:num>
  <w:num w:numId="11" w16cid:durableId="564726171">
    <w:abstractNumId w:val="0"/>
  </w:num>
  <w:num w:numId="12" w16cid:durableId="422264353">
    <w:abstractNumId w:val="14"/>
  </w:num>
  <w:num w:numId="13" w16cid:durableId="1289513356">
    <w:abstractNumId w:val="18"/>
  </w:num>
  <w:num w:numId="14" w16cid:durableId="1490362610">
    <w:abstractNumId w:val="23"/>
  </w:num>
  <w:num w:numId="15" w16cid:durableId="437066760">
    <w:abstractNumId w:val="21"/>
  </w:num>
  <w:num w:numId="16" w16cid:durableId="118574295">
    <w:abstractNumId w:val="9"/>
  </w:num>
  <w:num w:numId="17" w16cid:durableId="1873303625">
    <w:abstractNumId w:val="10"/>
  </w:num>
  <w:num w:numId="18" w16cid:durableId="1436367493">
    <w:abstractNumId w:val="6"/>
  </w:num>
  <w:num w:numId="19" w16cid:durableId="1515192689">
    <w:abstractNumId w:val="12"/>
  </w:num>
  <w:num w:numId="20" w16cid:durableId="1761222448">
    <w:abstractNumId w:val="2"/>
  </w:num>
  <w:num w:numId="21" w16cid:durableId="2062358811">
    <w:abstractNumId w:val="11"/>
  </w:num>
  <w:num w:numId="22" w16cid:durableId="344871518">
    <w:abstractNumId w:val="19"/>
  </w:num>
  <w:num w:numId="23" w16cid:durableId="1199975885">
    <w:abstractNumId w:val="13"/>
  </w:num>
  <w:num w:numId="24" w16cid:durableId="15872280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DC"/>
    <w:rsid w:val="000D78DE"/>
    <w:rsid w:val="001A7647"/>
    <w:rsid w:val="005434DC"/>
    <w:rsid w:val="005B2D9D"/>
    <w:rsid w:val="009137B1"/>
    <w:rsid w:val="00AD7CB6"/>
    <w:rsid w:val="00F246A3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0709"/>
  <w15:chartTrackingRefBased/>
  <w15:docId w15:val="{7DEA25CB-63BB-41E3-9989-B73522A9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3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43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43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43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43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43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43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43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43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3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43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43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434D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434D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434D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434D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434D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434D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43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43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43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43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43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434D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434D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434D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43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434D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43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4</cp:revision>
  <dcterms:created xsi:type="dcterms:W3CDTF">2024-09-06T13:04:00Z</dcterms:created>
  <dcterms:modified xsi:type="dcterms:W3CDTF">2024-09-06T13:10:00Z</dcterms:modified>
</cp:coreProperties>
</file>