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B1B88" w14:textId="77777777" w:rsidR="002E7173" w:rsidRPr="00054C09" w:rsidRDefault="00157339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t>HS 017</w:t>
      </w:r>
      <w:r w:rsidR="002E7173" w:rsidRPr="00054C09">
        <w:rPr>
          <w:rFonts w:ascii="Arial" w:hAnsi="Arial" w:cs="Arial"/>
        </w:rPr>
        <w:tab/>
      </w:r>
      <w:r w:rsidR="000E021F">
        <w:rPr>
          <w:rFonts w:ascii="Arial" w:hAnsi="Arial" w:cs="Arial"/>
        </w:rPr>
        <w:t>Workshop</w:t>
      </w:r>
      <w:r w:rsidR="002E7173" w:rsidRPr="00054C09">
        <w:rPr>
          <w:rFonts w:ascii="Arial" w:hAnsi="Arial" w:cs="Arial"/>
        </w:rPr>
        <w:t xml:space="preserve"> </w:t>
      </w:r>
      <w:r w:rsidR="000E021F">
        <w:rPr>
          <w:rFonts w:ascii="Arial" w:hAnsi="Arial" w:cs="Arial"/>
        </w:rPr>
        <w:t xml:space="preserve">General </w:t>
      </w:r>
      <w:r w:rsidR="002E7173" w:rsidRPr="00054C09">
        <w:rPr>
          <w:rFonts w:ascii="Arial" w:hAnsi="Arial" w:cs="Arial"/>
        </w:rPr>
        <w:t>Inspection Checklist - Weekly</w:t>
      </w:r>
    </w:p>
    <w:p w14:paraId="121C212D" w14:textId="77777777" w:rsidR="002E7173" w:rsidRPr="00054C09" w:rsidRDefault="002E7173">
      <w:pPr>
        <w:rPr>
          <w:rFonts w:ascii="Arial" w:hAnsi="Arial" w:cs="Arial"/>
          <w:b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880"/>
        <w:gridCol w:w="720"/>
        <w:gridCol w:w="900"/>
        <w:gridCol w:w="2172"/>
        <w:gridCol w:w="888"/>
        <w:gridCol w:w="1080"/>
        <w:gridCol w:w="995"/>
      </w:tblGrid>
      <w:tr w:rsidR="002E7173" w:rsidRPr="00054C09" w14:paraId="6FDF84E0" w14:textId="77777777">
        <w:trPr>
          <w:cantSplit/>
        </w:trPr>
        <w:tc>
          <w:tcPr>
            <w:tcW w:w="3348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shd w:val="clear" w:color="auto" w:fill="CCCCCC"/>
            <w:vAlign w:val="bottom"/>
          </w:tcPr>
          <w:p w14:paraId="5C317CFC" w14:textId="77777777" w:rsidR="002E7173" w:rsidRPr="00054C09" w:rsidRDefault="002E7173" w:rsidP="00054C09">
            <w:pPr>
              <w:pStyle w:val="Heading2"/>
              <w:rPr>
                <w:rFonts w:cs="Arial"/>
              </w:rPr>
            </w:pPr>
            <w:r w:rsidRPr="00054C09">
              <w:rPr>
                <w:rFonts w:cs="Arial"/>
              </w:rPr>
              <w:t>Workplace</w:t>
            </w:r>
          </w:p>
        </w:tc>
        <w:tc>
          <w:tcPr>
            <w:tcW w:w="6755" w:type="dxa"/>
            <w:gridSpan w:val="6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194ADE1" w14:textId="77777777" w:rsidR="002E7173" w:rsidRPr="00324744" w:rsidRDefault="002E7173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24744" w:rsidRPr="00054C09" w14:paraId="3AFB9B64" w14:textId="77777777">
        <w:trPr>
          <w:cantSplit/>
        </w:trPr>
        <w:tc>
          <w:tcPr>
            <w:tcW w:w="3348" w:type="dxa"/>
            <w:gridSpan w:val="2"/>
            <w:tcBorders>
              <w:top w:val="single" w:sz="4" w:space="0" w:color="auto"/>
              <w:left w:val="double" w:sz="4" w:space="0" w:color="auto"/>
            </w:tcBorders>
            <w:shd w:val="clear" w:color="auto" w:fill="CCCCCC"/>
            <w:vAlign w:val="bottom"/>
          </w:tcPr>
          <w:p w14:paraId="6CF97431" w14:textId="77777777" w:rsidR="00324744" w:rsidRPr="00B456FD" w:rsidRDefault="00B456FD" w:rsidP="00054C09">
            <w:pPr>
              <w:pStyle w:val="Heading2"/>
              <w:rPr>
                <w:rFonts w:cs="Arial"/>
                <w:szCs w:val="24"/>
              </w:rPr>
            </w:pPr>
            <w:r w:rsidRPr="00B456FD">
              <w:rPr>
                <w:rFonts w:cs="Arial"/>
                <w:szCs w:val="24"/>
              </w:rPr>
              <w:t>Company</w:t>
            </w:r>
          </w:p>
        </w:tc>
        <w:tc>
          <w:tcPr>
            <w:tcW w:w="6755" w:type="dxa"/>
            <w:gridSpan w:val="6"/>
            <w:tcBorders>
              <w:top w:val="single" w:sz="4" w:space="0" w:color="auto"/>
              <w:right w:val="double" w:sz="4" w:space="0" w:color="auto"/>
            </w:tcBorders>
          </w:tcPr>
          <w:p w14:paraId="38EB6E84" w14:textId="77777777" w:rsidR="00324744" w:rsidRPr="00324744" w:rsidRDefault="0032474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2E7173" w:rsidRPr="00054C09" w14:paraId="05E71B74" w14:textId="77777777">
        <w:trPr>
          <w:cantSplit/>
        </w:trPr>
        <w:tc>
          <w:tcPr>
            <w:tcW w:w="3348" w:type="dxa"/>
            <w:gridSpan w:val="2"/>
            <w:tcBorders>
              <w:left w:val="double" w:sz="4" w:space="0" w:color="auto"/>
              <w:bottom w:val="single" w:sz="18" w:space="0" w:color="auto"/>
            </w:tcBorders>
            <w:shd w:val="clear" w:color="auto" w:fill="CCCCCC"/>
            <w:vAlign w:val="bottom"/>
          </w:tcPr>
          <w:p w14:paraId="61851235" w14:textId="77777777" w:rsidR="002E7173" w:rsidRPr="00054C09" w:rsidRDefault="00756C7D" w:rsidP="00054C0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Inspected</w:t>
            </w:r>
            <w:r w:rsidR="002E7173" w:rsidRPr="00054C09">
              <w:rPr>
                <w:rFonts w:ascii="Arial" w:hAnsi="Arial" w:cs="Arial"/>
                <w:b/>
              </w:rPr>
              <w:t xml:space="preserve"> By</w:t>
            </w:r>
          </w:p>
        </w:tc>
        <w:tc>
          <w:tcPr>
            <w:tcW w:w="3792" w:type="dxa"/>
            <w:gridSpan w:val="3"/>
            <w:tcBorders>
              <w:bottom w:val="single" w:sz="18" w:space="0" w:color="auto"/>
              <w:right w:val="single" w:sz="4" w:space="0" w:color="auto"/>
            </w:tcBorders>
          </w:tcPr>
          <w:p w14:paraId="49187503" w14:textId="77777777" w:rsidR="002E7173" w:rsidRPr="00324744" w:rsidRDefault="002E7173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88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CCCCCC"/>
            <w:vAlign w:val="bottom"/>
          </w:tcPr>
          <w:p w14:paraId="4A4DD44C" w14:textId="77777777" w:rsidR="002E7173" w:rsidRPr="00054C09" w:rsidRDefault="002E7173" w:rsidP="00054C09">
            <w:pPr>
              <w:pStyle w:val="Heading2"/>
              <w:rPr>
                <w:rFonts w:cs="Arial"/>
              </w:rPr>
            </w:pPr>
            <w:r w:rsidRPr="00054C09">
              <w:rPr>
                <w:rFonts w:cs="Arial"/>
              </w:rPr>
              <w:t>Date</w:t>
            </w:r>
          </w:p>
        </w:tc>
        <w:tc>
          <w:tcPr>
            <w:tcW w:w="2075" w:type="dxa"/>
            <w:gridSpan w:val="2"/>
            <w:tcBorders>
              <w:left w:val="single" w:sz="4" w:space="0" w:color="auto"/>
              <w:bottom w:val="single" w:sz="18" w:space="0" w:color="auto"/>
              <w:right w:val="double" w:sz="4" w:space="0" w:color="auto"/>
            </w:tcBorders>
          </w:tcPr>
          <w:p w14:paraId="26D64A24" w14:textId="77777777" w:rsidR="002E7173" w:rsidRPr="00054C09" w:rsidRDefault="002E71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E7173" w:rsidRPr="00054C09" w14:paraId="5A16164C" w14:textId="77777777">
        <w:trPr>
          <w:cantSplit/>
          <w:trHeight w:val="148"/>
        </w:trPr>
        <w:tc>
          <w:tcPr>
            <w:tcW w:w="3348" w:type="dxa"/>
            <w:gridSpan w:val="2"/>
            <w:vMerge w:val="restart"/>
            <w:tcBorders>
              <w:top w:val="single" w:sz="18" w:space="0" w:color="auto"/>
              <w:left w:val="double" w:sz="4" w:space="0" w:color="auto"/>
            </w:tcBorders>
            <w:shd w:val="clear" w:color="auto" w:fill="CCCCCC"/>
          </w:tcPr>
          <w:p w14:paraId="0E14D27D" w14:textId="77777777" w:rsidR="002E7173" w:rsidRPr="00054C09" w:rsidRDefault="002E7173">
            <w:pPr>
              <w:pStyle w:val="Heading2"/>
              <w:rPr>
                <w:rFonts w:cs="Arial"/>
                <w:u w:val="single"/>
              </w:rPr>
            </w:pPr>
            <w:r w:rsidRPr="00054C09">
              <w:rPr>
                <w:rFonts w:cs="Arial"/>
              </w:rPr>
              <w:t xml:space="preserve">Check </w:t>
            </w:r>
          </w:p>
        </w:tc>
        <w:tc>
          <w:tcPr>
            <w:tcW w:w="1620" w:type="dxa"/>
            <w:gridSpan w:val="2"/>
            <w:tcBorders>
              <w:top w:val="single" w:sz="18" w:space="0" w:color="auto"/>
            </w:tcBorders>
            <w:shd w:val="clear" w:color="auto" w:fill="CCCCCC"/>
          </w:tcPr>
          <w:p w14:paraId="4FDBB25E" w14:textId="77777777" w:rsidR="002E7173" w:rsidRPr="00054C09" w:rsidRDefault="002E7173">
            <w:pPr>
              <w:jc w:val="center"/>
              <w:rPr>
                <w:rFonts w:ascii="Arial" w:hAnsi="Arial" w:cs="Arial"/>
                <w:b/>
              </w:rPr>
            </w:pPr>
            <w:r w:rsidRPr="00054C09">
              <w:rPr>
                <w:rFonts w:ascii="Arial" w:hAnsi="Arial" w:cs="Arial"/>
                <w:b/>
              </w:rPr>
              <w:t>Satisfactory</w:t>
            </w:r>
          </w:p>
        </w:tc>
        <w:tc>
          <w:tcPr>
            <w:tcW w:w="4140" w:type="dxa"/>
            <w:gridSpan w:val="3"/>
            <w:vMerge w:val="restart"/>
            <w:tcBorders>
              <w:top w:val="single" w:sz="18" w:space="0" w:color="auto"/>
              <w:right w:val="single" w:sz="4" w:space="0" w:color="auto"/>
            </w:tcBorders>
            <w:shd w:val="clear" w:color="auto" w:fill="CCCCCC"/>
          </w:tcPr>
          <w:p w14:paraId="3A569964" w14:textId="77777777" w:rsidR="002E7173" w:rsidRPr="00054C09" w:rsidRDefault="002E7173">
            <w:pPr>
              <w:pStyle w:val="Heading2"/>
              <w:rPr>
                <w:rFonts w:cs="Arial"/>
              </w:rPr>
            </w:pPr>
            <w:r w:rsidRPr="00054C09">
              <w:rPr>
                <w:rFonts w:cs="Arial"/>
              </w:rPr>
              <w:t>Comments/Actions</w:t>
            </w:r>
          </w:p>
          <w:p w14:paraId="2747519E" w14:textId="77777777" w:rsidR="002E7173" w:rsidRPr="00054C09" w:rsidRDefault="002E7173">
            <w:pPr>
              <w:tabs>
                <w:tab w:val="left" w:pos="3741"/>
              </w:tabs>
              <w:rPr>
                <w:rFonts w:ascii="Arial" w:hAnsi="Arial" w:cs="Arial"/>
              </w:rPr>
            </w:pPr>
            <w:r w:rsidRPr="00054C09">
              <w:rPr>
                <w:rFonts w:ascii="Arial" w:hAnsi="Arial" w:cs="Arial"/>
              </w:rPr>
              <w:tab/>
            </w:r>
          </w:p>
        </w:tc>
        <w:tc>
          <w:tcPr>
            <w:tcW w:w="995" w:type="dxa"/>
            <w:vMerge w:val="restart"/>
            <w:tcBorders>
              <w:top w:val="single" w:sz="18" w:space="0" w:color="auto"/>
              <w:left w:val="single" w:sz="4" w:space="0" w:color="auto"/>
              <w:right w:val="double" w:sz="4" w:space="0" w:color="auto"/>
            </w:tcBorders>
            <w:shd w:val="clear" w:color="auto" w:fill="CCCCCC"/>
          </w:tcPr>
          <w:p w14:paraId="7612EE64" w14:textId="77777777" w:rsidR="002E7173" w:rsidRPr="00054C09" w:rsidRDefault="002E7173">
            <w:pPr>
              <w:jc w:val="center"/>
              <w:rPr>
                <w:rFonts w:ascii="Arial" w:hAnsi="Arial" w:cs="Arial"/>
              </w:rPr>
            </w:pPr>
            <w:r w:rsidRPr="00054C09">
              <w:rPr>
                <w:rFonts w:ascii="Arial" w:hAnsi="Arial" w:cs="Arial"/>
              </w:rPr>
              <w:t>Done</w:t>
            </w:r>
          </w:p>
          <w:p w14:paraId="4F5063EB" w14:textId="77777777" w:rsidR="002E7173" w:rsidRPr="00054C09" w:rsidRDefault="002E7173">
            <w:pPr>
              <w:tabs>
                <w:tab w:val="left" w:pos="3741"/>
              </w:tabs>
              <w:jc w:val="center"/>
              <w:rPr>
                <w:rFonts w:ascii="Arial" w:eastAsia="MS Mincho" w:hAnsi="Arial" w:cs="Arial"/>
              </w:rPr>
            </w:pPr>
            <w:r w:rsidRPr="00054C09">
              <w:rPr>
                <w:rFonts w:ascii="Arial" w:eastAsia="MS Mincho" w:hAnsi="MS Mincho" w:cs="Arial"/>
                <w:b/>
              </w:rPr>
              <w:t>✓</w:t>
            </w:r>
          </w:p>
        </w:tc>
      </w:tr>
      <w:tr w:rsidR="002E7173" w:rsidRPr="00054C09" w14:paraId="6ACA8160" w14:textId="77777777">
        <w:trPr>
          <w:cantSplit/>
          <w:trHeight w:val="148"/>
        </w:trPr>
        <w:tc>
          <w:tcPr>
            <w:tcW w:w="3348" w:type="dxa"/>
            <w:gridSpan w:val="2"/>
            <w:vMerge/>
            <w:tcBorders>
              <w:left w:val="double" w:sz="4" w:space="0" w:color="auto"/>
              <w:bottom w:val="single" w:sz="18" w:space="0" w:color="auto"/>
            </w:tcBorders>
            <w:shd w:val="clear" w:color="auto" w:fill="FFFFFF"/>
          </w:tcPr>
          <w:p w14:paraId="1C6238FA" w14:textId="77777777" w:rsidR="002E7173" w:rsidRPr="00054C09" w:rsidRDefault="002E7173">
            <w:pPr>
              <w:pStyle w:val="Heading2"/>
              <w:rPr>
                <w:rFonts w:cs="Arial"/>
              </w:rPr>
            </w:pPr>
          </w:p>
        </w:tc>
        <w:tc>
          <w:tcPr>
            <w:tcW w:w="720" w:type="dxa"/>
            <w:tcBorders>
              <w:bottom w:val="single" w:sz="18" w:space="0" w:color="auto"/>
            </w:tcBorders>
            <w:shd w:val="clear" w:color="auto" w:fill="CCCCCC"/>
          </w:tcPr>
          <w:p w14:paraId="7F30A0B7" w14:textId="77777777" w:rsidR="002E7173" w:rsidRPr="00054C09" w:rsidRDefault="002E7173">
            <w:pPr>
              <w:jc w:val="center"/>
              <w:rPr>
                <w:rFonts w:ascii="Arial" w:hAnsi="Arial" w:cs="Arial"/>
                <w:b/>
              </w:rPr>
            </w:pPr>
            <w:r w:rsidRPr="00054C09">
              <w:rPr>
                <w:rFonts w:ascii="Arial" w:hAnsi="Arial" w:cs="Arial"/>
                <w:b/>
              </w:rPr>
              <w:t>Yes</w:t>
            </w:r>
            <w:r w:rsidRPr="00054C09">
              <w:rPr>
                <w:rFonts w:ascii="Arial" w:eastAsia="MS Mincho" w:hAnsi="MS Mincho" w:cs="Arial"/>
                <w:b/>
              </w:rPr>
              <w:t>✓</w:t>
            </w:r>
            <w:r w:rsidRPr="00054C09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900" w:type="dxa"/>
            <w:tcBorders>
              <w:bottom w:val="single" w:sz="18" w:space="0" w:color="auto"/>
            </w:tcBorders>
            <w:shd w:val="clear" w:color="auto" w:fill="CCCCCC"/>
          </w:tcPr>
          <w:p w14:paraId="07927AC7" w14:textId="77777777" w:rsidR="00837ADF" w:rsidRDefault="002E7173">
            <w:pPr>
              <w:jc w:val="center"/>
              <w:rPr>
                <w:rFonts w:ascii="Arial" w:hAnsi="Arial" w:cs="Arial"/>
                <w:b/>
              </w:rPr>
            </w:pPr>
            <w:r w:rsidRPr="00054C09">
              <w:rPr>
                <w:rFonts w:ascii="Arial" w:hAnsi="Arial" w:cs="Arial"/>
                <w:b/>
              </w:rPr>
              <w:t>No</w:t>
            </w:r>
          </w:p>
          <w:p w14:paraId="197CE628" w14:textId="77777777" w:rsidR="002E7173" w:rsidRPr="00054C09" w:rsidRDefault="002E7173">
            <w:pPr>
              <w:jc w:val="center"/>
              <w:rPr>
                <w:rFonts w:ascii="Arial" w:hAnsi="Arial" w:cs="Arial"/>
                <w:b/>
              </w:rPr>
            </w:pPr>
            <w:r w:rsidRPr="00054C09">
              <w:rPr>
                <w:rFonts w:ascii="Arial" w:eastAsia="MS Mincho" w:hAnsi="MS Mincho" w:cs="Arial"/>
                <w:b/>
              </w:rPr>
              <w:t>✗</w:t>
            </w:r>
          </w:p>
        </w:tc>
        <w:tc>
          <w:tcPr>
            <w:tcW w:w="4140" w:type="dxa"/>
            <w:gridSpan w:val="3"/>
            <w:vMerge/>
            <w:tcBorders>
              <w:bottom w:val="single" w:sz="18" w:space="0" w:color="auto"/>
              <w:right w:val="single" w:sz="4" w:space="0" w:color="auto"/>
            </w:tcBorders>
            <w:shd w:val="clear" w:color="auto" w:fill="FFFFFF"/>
          </w:tcPr>
          <w:p w14:paraId="67965968" w14:textId="77777777" w:rsidR="002E7173" w:rsidRPr="00054C09" w:rsidRDefault="002E7173">
            <w:pPr>
              <w:rPr>
                <w:rFonts w:ascii="Arial" w:hAnsi="Arial" w:cs="Arial"/>
              </w:rPr>
            </w:pPr>
          </w:p>
        </w:tc>
        <w:tc>
          <w:tcPr>
            <w:tcW w:w="995" w:type="dxa"/>
            <w:vMerge/>
            <w:tcBorders>
              <w:left w:val="single" w:sz="4" w:space="0" w:color="auto"/>
              <w:bottom w:val="single" w:sz="18" w:space="0" w:color="auto"/>
              <w:right w:val="double" w:sz="4" w:space="0" w:color="auto"/>
            </w:tcBorders>
            <w:shd w:val="clear" w:color="auto" w:fill="FFFFFF"/>
          </w:tcPr>
          <w:p w14:paraId="0DF0D28F" w14:textId="77777777" w:rsidR="002E7173" w:rsidRPr="00054C09" w:rsidRDefault="002E7173">
            <w:pPr>
              <w:rPr>
                <w:rFonts w:ascii="Arial" w:hAnsi="Arial" w:cs="Arial"/>
              </w:rPr>
            </w:pPr>
          </w:p>
        </w:tc>
      </w:tr>
      <w:tr w:rsidR="002E7173" w:rsidRPr="00054C09" w14:paraId="53B678DF" w14:textId="77777777">
        <w:tc>
          <w:tcPr>
            <w:tcW w:w="468" w:type="dxa"/>
            <w:tcBorders>
              <w:top w:val="single" w:sz="18" w:space="0" w:color="auto"/>
              <w:left w:val="double" w:sz="4" w:space="0" w:color="auto"/>
              <w:right w:val="single" w:sz="4" w:space="0" w:color="auto"/>
            </w:tcBorders>
            <w:shd w:val="clear" w:color="auto" w:fill="FFFFFF"/>
          </w:tcPr>
          <w:p w14:paraId="75D24060" w14:textId="77777777" w:rsidR="002E7173" w:rsidRPr="00837ADF" w:rsidRDefault="002E7173">
            <w:pPr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top w:val="single" w:sz="18" w:space="0" w:color="auto"/>
              <w:left w:val="single" w:sz="4" w:space="0" w:color="auto"/>
            </w:tcBorders>
            <w:shd w:val="clear" w:color="auto" w:fill="FFFFFF"/>
          </w:tcPr>
          <w:p w14:paraId="1DFC907F" w14:textId="77777777" w:rsidR="002E7173" w:rsidRPr="00837ADF" w:rsidRDefault="00B23C5A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Premises</w:t>
            </w:r>
            <w:r w:rsidR="002E7173" w:rsidRPr="00837ADF">
              <w:rPr>
                <w:rFonts w:ascii="Arial" w:hAnsi="Arial" w:cs="Arial"/>
                <w:sz w:val="22"/>
                <w:szCs w:val="22"/>
              </w:rPr>
              <w:t xml:space="preserve"> Security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top w:val="single" w:sz="18" w:space="0" w:color="auto"/>
              <w:right w:val="single" w:sz="4" w:space="0" w:color="auto"/>
            </w:tcBorders>
          </w:tcPr>
          <w:p w14:paraId="7D402815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18" w:space="0" w:color="auto"/>
              <w:left w:val="single" w:sz="4" w:space="0" w:color="auto"/>
            </w:tcBorders>
          </w:tcPr>
          <w:p w14:paraId="214EA691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top w:val="single" w:sz="18" w:space="0" w:color="auto"/>
              <w:right w:val="single" w:sz="4" w:space="0" w:color="auto"/>
            </w:tcBorders>
          </w:tcPr>
          <w:p w14:paraId="6158C2BE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top w:val="single" w:sz="18" w:space="0" w:color="auto"/>
              <w:left w:val="single" w:sz="4" w:space="0" w:color="auto"/>
              <w:right w:val="double" w:sz="4" w:space="0" w:color="auto"/>
            </w:tcBorders>
          </w:tcPr>
          <w:p w14:paraId="2533EA76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1BA4A58F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</w:tcPr>
          <w:p w14:paraId="1A47F235" w14:textId="77777777" w:rsidR="002E7173" w:rsidRPr="00837ADF" w:rsidRDefault="002E7173">
            <w:pPr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5523A402" w14:textId="77777777" w:rsidR="002E7173" w:rsidRPr="00837ADF" w:rsidRDefault="002E7173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Fences / Gates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5357C8E0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69C225A5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582B16D6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0817FF2A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5A7CC8DA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</w:tcPr>
          <w:p w14:paraId="16701460" w14:textId="77777777" w:rsidR="002E7173" w:rsidRPr="00837ADF" w:rsidRDefault="002E7173">
            <w:pPr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64CA6DE8" w14:textId="77777777" w:rsidR="002E7173" w:rsidRPr="00837ADF" w:rsidRDefault="00DF0478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 xml:space="preserve">Traffic &amp; </w:t>
            </w:r>
            <w:r w:rsidR="002E7173" w:rsidRPr="00837ADF">
              <w:rPr>
                <w:rFonts w:ascii="Arial" w:hAnsi="Arial" w:cs="Arial"/>
                <w:sz w:val="22"/>
                <w:szCs w:val="22"/>
              </w:rPr>
              <w:t>Car Park</w:t>
            </w:r>
            <w:r w:rsidRPr="00837ADF">
              <w:rPr>
                <w:rFonts w:ascii="Arial" w:hAnsi="Arial" w:cs="Arial"/>
                <w:sz w:val="22"/>
                <w:szCs w:val="22"/>
              </w:rPr>
              <w:t>ing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44E73E9D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7659E4FF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71B31447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7E1DDB8E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7663655D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322D30" w14:textId="77777777" w:rsidR="002E7173" w:rsidRPr="00837ADF" w:rsidRDefault="002E7173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1FFC43AF" w14:textId="77777777" w:rsidR="002E7173" w:rsidRPr="00837ADF" w:rsidRDefault="002E7173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Pedestrian Routes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2BBD61B9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1B5AD392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067347F5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0F9C3329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26B7E0DD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3486D6" w14:textId="77777777" w:rsidR="002E7173" w:rsidRPr="00837ADF" w:rsidRDefault="002E7173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2025A8DE" w14:textId="77777777" w:rsidR="002E7173" w:rsidRPr="00837ADF" w:rsidRDefault="002E7173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Lighting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5FCC206B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3504858F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09848CE1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3D1D439E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6B3EDFB7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3A374D" w14:textId="77777777" w:rsidR="002E7173" w:rsidRPr="00837ADF" w:rsidRDefault="002E7173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0F688DF2" w14:textId="77777777" w:rsidR="002E7173" w:rsidRPr="00837ADF" w:rsidRDefault="00B23C5A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Signs / Posters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391A31E4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3CF8BB6A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2D3AA534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3DE0919C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65117E5E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196BB6" w14:textId="77777777" w:rsidR="002E7173" w:rsidRPr="00837ADF" w:rsidRDefault="002E7173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7846053F" w14:textId="77777777" w:rsidR="002E7173" w:rsidRPr="00837ADF" w:rsidRDefault="002E7173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Accident Book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314443D0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22EA5B34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13B9AF29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5581867E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3CAD14B9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</w:tcPr>
          <w:p w14:paraId="6B29B9E2" w14:textId="77777777" w:rsidR="002E7173" w:rsidRPr="00837ADF" w:rsidRDefault="002E7173">
            <w:pPr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3ACCF5DC" w14:textId="77777777" w:rsidR="002E7173" w:rsidRPr="00837ADF" w:rsidRDefault="0095722F" w:rsidP="00837ADF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F</w:t>
            </w:r>
            <w:r w:rsidR="00837ADF" w:rsidRPr="00837ADF">
              <w:rPr>
                <w:rFonts w:ascii="Arial" w:hAnsi="Arial" w:cs="Arial"/>
                <w:sz w:val="22"/>
                <w:szCs w:val="22"/>
              </w:rPr>
              <w:t>orklift Truck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6400BBFB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0B387BD5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10F34039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EF373C4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6C90C1E6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</w:tcPr>
          <w:p w14:paraId="5700D3F9" w14:textId="77777777" w:rsidR="002E7173" w:rsidRPr="00837ADF" w:rsidRDefault="002E7173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55D0DE55" w14:textId="77777777" w:rsidR="002E7173" w:rsidRPr="00837ADF" w:rsidRDefault="002E7173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Portable Electrical        Equipment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48EE4BC7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78DDF685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7647355D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</w:tcPr>
          <w:p w14:paraId="24D7241A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531CD90C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6B8733" w14:textId="77777777" w:rsidR="002E7173" w:rsidRPr="00837ADF" w:rsidRDefault="002E7173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202E5FB5" w14:textId="77777777" w:rsidR="002E7173" w:rsidRPr="00837ADF" w:rsidRDefault="002E7173" w:rsidP="000E021F">
            <w:pPr>
              <w:ind w:left="34"/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Storage Ar</w:t>
            </w:r>
            <w:r w:rsidR="000E021F" w:rsidRPr="00837ADF">
              <w:rPr>
                <w:rFonts w:ascii="Arial" w:hAnsi="Arial" w:cs="Arial"/>
                <w:sz w:val="22"/>
                <w:szCs w:val="22"/>
              </w:rPr>
              <w:t>rangements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2E1A74BA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47FCD278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492329B3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65038547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13940E79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</w:tcPr>
          <w:p w14:paraId="14BF7C8D" w14:textId="77777777" w:rsidR="002E7173" w:rsidRPr="00837ADF" w:rsidRDefault="002E7173">
            <w:pPr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1119E2E0" w14:textId="77777777" w:rsidR="002E7173" w:rsidRPr="00837ADF" w:rsidRDefault="002E7173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Electri</w:t>
            </w:r>
            <w:r w:rsidR="00324744" w:rsidRPr="00837ADF">
              <w:rPr>
                <w:rFonts w:ascii="Arial" w:hAnsi="Arial" w:cs="Arial"/>
                <w:sz w:val="22"/>
                <w:szCs w:val="22"/>
              </w:rPr>
              <w:t>cal Switches, Plugs, Sockets &amp;</w:t>
            </w:r>
            <w:r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D3461" w:rsidRPr="00837ADF">
              <w:rPr>
                <w:rFonts w:ascii="Arial" w:hAnsi="Arial" w:cs="Arial"/>
                <w:sz w:val="22"/>
                <w:szCs w:val="22"/>
              </w:rPr>
              <w:t>RCD’s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292160F3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00911F40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5A688CFA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77F52B89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42474106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</w:tcPr>
          <w:p w14:paraId="31FBFA6B" w14:textId="77777777" w:rsidR="002E7173" w:rsidRPr="00837ADF" w:rsidRDefault="002E7173">
            <w:pPr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2AC2B922" w14:textId="77777777" w:rsidR="002E7173" w:rsidRPr="00837ADF" w:rsidRDefault="00AD3461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 xml:space="preserve">Hazardous </w:t>
            </w:r>
            <w:r w:rsidR="002E7173" w:rsidRPr="00837ADF">
              <w:rPr>
                <w:rFonts w:ascii="Arial" w:hAnsi="Arial" w:cs="Arial"/>
                <w:sz w:val="22"/>
                <w:szCs w:val="22"/>
              </w:rPr>
              <w:t>Substances</w:t>
            </w:r>
          </w:p>
          <w:p w14:paraId="0B45142A" w14:textId="77777777" w:rsidR="002E7173" w:rsidRPr="00837ADF" w:rsidRDefault="002E7173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Information and PPE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74233552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05C16F1F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68D0B421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299B34D9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3602DD35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965500" w14:textId="77777777" w:rsidR="002E7173" w:rsidRPr="00837ADF" w:rsidRDefault="002E7173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1C47C854" w14:textId="77777777" w:rsidR="002E7173" w:rsidRPr="00837ADF" w:rsidRDefault="00B23C5A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Fixed Machines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08DD0481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22026F01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52693E4C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2A87C7A5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71EF4CA1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</w:tcPr>
          <w:p w14:paraId="26ED130C" w14:textId="77777777" w:rsidR="002E7173" w:rsidRPr="00837ADF" w:rsidRDefault="002E7173">
            <w:pPr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70007033" w14:textId="77777777" w:rsidR="002E7173" w:rsidRPr="00837ADF" w:rsidRDefault="00B23C5A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Storage Racking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37ADF" w:rsidRPr="00837ADF">
              <w:rPr>
                <w:rFonts w:ascii="Arial" w:hAnsi="Arial" w:cs="Arial"/>
                <w:sz w:val="22"/>
                <w:szCs w:val="22"/>
              </w:rPr>
              <w:t>/ ‘A’ Frames / Toast Racks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5BDD413F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521CFD4E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3D2E76FF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3A97F06D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690E48E0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5B9DD3" w14:textId="77777777" w:rsidR="002E7173" w:rsidRPr="00837ADF" w:rsidRDefault="002E7173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49C25954" w14:textId="77777777" w:rsidR="002E7173" w:rsidRPr="00837ADF" w:rsidRDefault="002E7173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PPE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E021F" w:rsidRPr="00837ADF">
              <w:rPr>
                <w:rFonts w:ascii="Arial" w:hAnsi="Arial" w:cs="Arial"/>
                <w:sz w:val="22"/>
                <w:szCs w:val="22"/>
              </w:rPr>
              <w:t>Condition and Use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3FE9D5C4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08BA8969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77364660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7836CAC8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4B3585F8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0E9AB4" w14:textId="77777777" w:rsidR="002E7173" w:rsidRPr="00837ADF" w:rsidRDefault="002E7173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1F51E9B9" w14:textId="77777777" w:rsidR="002E7173" w:rsidRPr="00837ADF" w:rsidRDefault="002E7173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Floors - clean, tidy</w:t>
            </w:r>
          </w:p>
          <w:p w14:paraId="24801B20" w14:textId="77777777" w:rsidR="002E7173" w:rsidRPr="00837ADF" w:rsidRDefault="002E7173" w:rsidP="000E021F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="000E021F" w:rsidRPr="00837ADF">
              <w:rPr>
                <w:rFonts w:ascii="Arial" w:hAnsi="Arial" w:cs="Arial"/>
                <w:sz w:val="22"/>
                <w:szCs w:val="22"/>
              </w:rPr>
              <w:t>pot hole free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619D67F3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6EA9C07F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014AC592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2C8A2837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42393A41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616514" w14:textId="77777777" w:rsidR="002E7173" w:rsidRPr="00837ADF" w:rsidRDefault="002E7173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366F9AAA" w14:textId="77777777" w:rsidR="002E7173" w:rsidRPr="00837ADF" w:rsidRDefault="002E7173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Fire Exits - signs &amp; exits serviceable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728D42E6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304C54E9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7B624316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03B49809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773650A1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7CB72A" w14:textId="77777777" w:rsidR="002E7173" w:rsidRPr="00837ADF" w:rsidRDefault="002E7173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538BA125" w14:textId="77777777" w:rsidR="002E7173" w:rsidRPr="00837ADF" w:rsidRDefault="002E7173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 xml:space="preserve">Fire Fighting </w:t>
            </w:r>
          </w:p>
          <w:p w14:paraId="2EB1EEF2" w14:textId="77777777" w:rsidR="002E7173" w:rsidRPr="00837ADF" w:rsidRDefault="00E82D2E" w:rsidP="00E82D2E">
            <w:pPr>
              <w:tabs>
                <w:tab w:val="left" w:pos="1643"/>
              </w:tabs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 xml:space="preserve">Equipment 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7B287FF8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5BC246ED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4727D96C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5ECCF094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4EACD996" w14:textId="77777777">
        <w:tc>
          <w:tcPr>
            <w:tcW w:w="468" w:type="dxa"/>
            <w:tcBorders>
              <w:left w:val="doub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C01BC8" w14:textId="77777777" w:rsidR="002E7173" w:rsidRPr="00837ADF" w:rsidRDefault="002E7173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  <w:bottom w:val="single" w:sz="6" w:space="0" w:color="auto"/>
            </w:tcBorders>
            <w:shd w:val="clear" w:color="auto" w:fill="FFFFFF"/>
          </w:tcPr>
          <w:p w14:paraId="59F6CC0E" w14:textId="77777777" w:rsidR="002E7173" w:rsidRPr="00837ADF" w:rsidRDefault="002E7173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Emergency Procedures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bottom w:val="single" w:sz="6" w:space="0" w:color="auto"/>
              <w:right w:val="single" w:sz="4" w:space="0" w:color="auto"/>
            </w:tcBorders>
          </w:tcPr>
          <w:p w14:paraId="6BFF0D6D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6" w:space="0" w:color="auto"/>
            </w:tcBorders>
          </w:tcPr>
          <w:p w14:paraId="32B2EE5B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bottom w:val="single" w:sz="6" w:space="0" w:color="auto"/>
              <w:right w:val="single" w:sz="4" w:space="0" w:color="auto"/>
            </w:tcBorders>
          </w:tcPr>
          <w:p w14:paraId="156EF84C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bottom w:val="single" w:sz="6" w:space="0" w:color="auto"/>
              <w:right w:val="double" w:sz="4" w:space="0" w:color="auto"/>
            </w:tcBorders>
          </w:tcPr>
          <w:p w14:paraId="5D3829EA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0CEF8DC7" w14:textId="77777777">
        <w:tc>
          <w:tcPr>
            <w:tcW w:w="468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2438B1" w14:textId="77777777" w:rsidR="002E7173" w:rsidRPr="00837ADF" w:rsidRDefault="002E7173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09FB90B" w14:textId="77777777" w:rsidR="002E7173" w:rsidRPr="00837ADF" w:rsidRDefault="00DF0478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 xml:space="preserve">Machinery </w:t>
            </w:r>
            <w:r w:rsidR="002E7173" w:rsidRPr="00837ADF">
              <w:rPr>
                <w:rFonts w:ascii="Arial" w:hAnsi="Arial" w:cs="Arial"/>
                <w:sz w:val="22"/>
                <w:szCs w:val="22"/>
              </w:rPr>
              <w:t xml:space="preserve">Guarding 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</w:tcPr>
          <w:p w14:paraId="0A8A8D34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</w:tcBorders>
          </w:tcPr>
          <w:p w14:paraId="0057ABD5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3E67C23D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D9374AB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258E21A1" w14:textId="77777777">
        <w:tc>
          <w:tcPr>
            <w:tcW w:w="468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1ED3F9" w14:textId="77777777" w:rsidR="002E7173" w:rsidRPr="00837ADF" w:rsidRDefault="002E7173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B6D8A5" w14:textId="77777777" w:rsidR="002E7173" w:rsidRPr="00837ADF" w:rsidRDefault="002E7173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First Aid Facilities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</w:tcPr>
          <w:p w14:paraId="3BA1D59C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</w:tcBorders>
          </w:tcPr>
          <w:p w14:paraId="4A8C86D5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0C1D7CF6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</w:tcPr>
          <w:p w14:paraId="624FAC34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21A6790A" w14:textId="7777777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ACF60D" w14:textId="77777777" w:rsidR="002E7173" w:rsidRPr="00837ADF" w:rsidRDefault="002E7173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7E684562" w14:textId="77777777" w:rsidR="002E7173" w:rsidRPr="00837ADF" w:rsidRDefault="002E7173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Sufficient First Aiders</w:t>
            </w:r>
            <w:r w:rsidR="00324744" w:rsidRPr="00837ADF">
              <w:rPr>
                <w:rFonts w:ascii="Arial" w:hAnsi="Arial" w:cs="Arial"/>
                <w:sz w:val="22"/>
                <w:szCs w:val="22"/>
              </w:rPr>
              <w:t>?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013AB9B1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44F25CCB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20DEB902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1B6C37D4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E7173" w:rsidRPr="00054C09" w14:paraId="19C3850E" w14:textId="77777777" w:rsidTr="003D1AD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7E30E1" w14:textId="77777777" w:rsidR="002E7173" w:rsidRPr="00837ADF" w:rsidRDefault="002E7173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2625DCB7" w14:textId="77777777" w:rsidR="002E7173" w:rsidRPr="00837ADF" w:rsidRDefault="002E7173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Sanitary &amp; Welfare Facilities</w:t>
            </w:r>
            <w:r w:rsidR="00E82D2E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15911C12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7AEE8BDE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2C78BFBB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2F603AFB" w14:textId="77777777" w:rsidR="002E7173" w:rsidRPr="00324744" w:rsidRDefault="002E717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D1AD7" w:rsidRPr="00054C09" w14:paraId="4050C840" w14:textId="77777777" w:rsidTr="003D1AD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D423B4" w14:textId="77777777" w:rsidR="003D1AD7" w:rsidRPr="00837ADF" w:rsidRDefault="003D1AD7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716AA460" w14:textId="77777777" w:rsidR="003D1AD7" w:rsidRPr="00837ADF" w:rsidRDefault="000E021F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Local Exhaust Ventilation Units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2330FDF9" w14:textId="77777777" w:rsidR="003D1AD7" w:rsidRPr="00324744" w:rsidRDefault="003D1AD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298C001E" w14:textId="77777777" w:rsidR="003D1AD7" w:rsidRPr="00324744" w:rsidRDefault="003D1AD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7AED3D63" w14:textId="77777777" w:rsidR="003D1AD7" w:rsidRPr="00324744" w:rsidRDefault="003D1AD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7A58EB88" w14:textId="77777777" w:rsidR="003D1AD7" w:rsidRPr="00324744" w:rsidRDefault="003D1AD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D1AD7" w:rsidRPr="00054C09" w14:paraId="15E0984C" w14:textId="77777777" w:rsidTr="003D1AD7">
        <w:tc>
          <w:tcPr>
            <w:tcW w:w="468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1F2539" w14:textId="77777777" w:rsidR="003D1AD7" w:rsidRPr="00837ADF" w:rsidRDefault="003D1AD7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</w:tcBorders>
            <w:shd w:val="clear" w:color="auto" w:fill="FFFFFF"/>
          </w:tcPr>
          <w:p w14:paraId="23E40414" w14:textId="77777777" w:rsidR="003D1AD7" w:rsidRPr="00837ADF" w:rsidRDefault="003D1AD7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Ladders / Steps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7D7D3D37" w14:textId="77777777" w:rsidR="003D1AD7" w:rsidRPr="00324744" w:rsidRDefault="003D1AD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48A271E6" w14:textId="77777777" w:rsidR="003D1AD7" w:rsidRPr="00324744" w:rsidRDefault="003D1AD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right w:val="single" w:sz="4" w:space="0" w:color="auto"/>
            </w:tcBorders>
          </w:tcPr>
          <w:p w14:paraId="1AF85568" w14:textId="77777777" w:rsidR="003D1AD7" w:rsidRPr="00324744" w:rsidRDefault="003D1AD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right w:val="double" w:sz="4" w:space="0" w:color="auto"/>
            </w:tcBorders>
          </w:tcPr>
          <w:p w14:paraId="43F129E2" w14:textId="77777777" w:rsidR="003D1AD7" w:rsidRPr="00324744" w:rsidRDefault="003D1AD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D1AD7" w:rsidRPr="00054C09" w14:paraId="601DEB17" w14:textId="77777777">
        <w:tc>
          <w:tcPr>
            <w:tcW w:w="468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3F633D" w14:textId="77777777" w:rsidR="003D1AD7" w:rsidRPr="00837ADF" w:rsidRDefault="003D1AD7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auto"/>
              <w:bottom w:val="double" w:sz="4" w:space="0" w:color="auto"/>
            </w:tcBorders>
            <w:shd w:val="clear" w:color="auto" w:fill="FFFFFF"/>
          </w:tcPr>
          <w:p w14:paraId="6ECF0DDF" w14:textId="77777777" w:rsidR="003D1AD7" w:rsidRPr="00837ADF" w:rsidRDefault="003D1AD7">
            <w:pPr>
              <w:rPr>
                <w:rFonts w:ascii="Arial" w:hAnsi="Arial" w:cs="Arial"/>
                <w:sz w:val="22"/>
                <w:szCs w:val="22"/>
              </w:rPr>
            </w:pPr>
            <w:r w:rsidRPr="00837ADF">
              <w:rPr>
                <w:rFonts w:ascii="Arial" w:hAnsi="Arial" w:cs="Arial"/>
                <w:sz w:val="22"/>
                <w:szCs w:val="22"/>
              </w:rPr>
              <w:t>Crane</w:t>
            </w:r>
            <w:r w:rsidR="000E021F" w:rsidRPr="00837ADF">
              <w:rPr>
                <w:rFonts w:ascii="Arial" w:hAnsi="Arial" w:cs="Arial"/>
                <w:sz w:val="22"/>
                <w:szCs w:val="22"/>
              </w:rPr>
              <w:t xml:space="preserve"> /</w:t>
            </w:r>
            <w:r w:rsidR="00D04468" w:rsidRPr="00837AD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E021F" w:rsidRPr="00837ADF">
              <w:rPr>
                <w:rFonts w:ascii="Arial" w:hAnsi="Arial" w:cs="Arial"/>
                <w:sz w:val="22"/>
                <w:szCs w:val="22"/>
              </w:rPr>
              <w:t>Lifting Gear</w:t>
            </w:r>
          </w:p>
        </w:tc>
        <w:tc>
          <w:tcPr>
            <w:tcW w:w="720" w:type="dxa"/>
            <w:tcBorders>
              <w:bottom w:val="double" w:sz="4" w:space="0" w:color="auto"/>
              <w:right w:val="single" w:sz="4" w:space="0" w:color="auto"/>
            </w:tcBorders>
          </w:tcPr>
          <w:p w14:paraId="185427BD" w14:textId="77777777" w:rsidR="003D1AD7" w:rsidRPr="00324744" w:rsidRDefault="003D1AD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double" w:sz="4" w:space="0" w:color="auto"/>
            </w:tcBorders>
          </w:tcPr>
          <w:p w14:paraId="6F853DB9" w14:textId="77777777" w:rsidR="003D1AD7" w:rsidRPr="00324744" w:rsidRDefault="003D1AD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40" w:type="dxa"/>
            <w:gridSpan w:val="3"/>
            <w:tcBorders>
              <w:bottom w:val="double" w:sz="4" w:space="0" w:color="auto"/>
              <w:right w:val="single" w:sz="4" w:space="0" w:color="auto"/>
            </w:tcBorders>
          </w:tcPr>
          <w:p w14:paraId="659DC7A8" w14:textId="77777777" w:rsidR="003D1AD7" w:rsidRPr="00324744" w:rsidRDefault="003D1AD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95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71017622" w14:textId="77777777" w:rsidR="003D1AD7" w:rsidRPr="00324744" w:rsidRDefault="003D1AD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6D0AB31" w14:textId="77777777" w:rsidR="002E7173" w:rsidRPr="00054C09" w:rsidRDefault="002E7173">
      <w:pPr>
        <w:rPr>
          <w:rFonts w:ascii="Arial" w:hAnsi="Arial" w:cs="Arial"/>
        </w:rPr>
      </w:pPr>
    </w:p>
    <w:p w14:paraId="3E446ED6" w14:textId="77777777" w:rsidR="002E7173" w:rsidRPr="00054C09" w:rsidRDefault="00054C09">
      <w:pPr>
        <w:rPr>
          <w:rFonts w:ascii="Arial" w:hAnsi="Arial" w:cs="Arial"/>
        </w:rPr>
      </w:pPr>
      <w:r>
        <w:rPr>
          <w:rFonts w:ascii="Arial" w:hAnsi="Arial" w:cs="Arial"/>
        </w:rPr>
        <w:t>Write further comments overleaf.</w:t>
      </w:r>
    </w:p>
    <w:sectPr w:rsidR="002E7173" w:rsidRPr="00054C09">
      <w:headerReference w:type="default" r:id="rId10"/>
      <w:footerReference w:type="default" r:id="rId11"/>
      <w:pgSz w:w="11907" w:h="16840" w:code="9"/>
      <w:pgMar w:top="1440" w:right="927" w:bottom="1440" w:left="1008" w:header="720" w:footer="4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880EDE" w14:textId="77777777" w:rsidR="005D6D5B" w:rsidRDefault="005D6D5B">
      <w:r>
        <w:separator/>
      </w:r>
    </w:p>
  </w:endnote>
  <w:endnote w:type="continuationSeparator" w:id="0">
    <w:p w14:paraId="40441F2E" w14:textId="77777777" w:rsidR="005D6D5B" w:rsidRDefault="005D6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mnst777 Cn BT">
    <w:altName w:val="Franklin Gothic Medium Cond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AD9384" w14:textId="77777777" w:rsidR="002E7173" w:rsidRDefault="002E7173" w:rsidP="00DF047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5CE148" w14:textId="77777777" w:rsidR="005D6D5B" w:rsidRDefault="005D6D5B">
      <w:r>
        <w:separator/>
      </w:r>
    </w:p>
  </w:footnote>
  <w:footnote w:type="continuationSeparator" w:id="0">
    <w:p w14:paraId="215E044D" w14:textId="77777777" w:rsidR="005D6D5B" w:rsidRDefault="005D6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86DBED" w14:textId="21F15614" w:rsidR="00092DB2" w:rsidRPr="0025259F" w:rsidRDefault="006D74CC" w:rsidP="0025259F">
    <w:pPr>
      <w:pStyle w:val="Header"/>
      <w:tabs>
        <w:tab w:val="left" w:pos="3600"/>
        <w:tab w:val="right" w:pos="9360"/>
      </w:tabs>
      <w:rPr>
        <w:rFonts w:ascii="Arial" w:hAnsi="Arial" w:cs="Arial"/>
        <w:b/>
        <w:sz w:val="23"/>
        <w:szCs w:val="23"/>
      </w:rPr>
    </w:pPr>
    <w:r>
      <w:rPr>
        <w:rFonts w:ascii="Arial" w:hAnsi="Arial" w:cs="Arial"/>
        <w:b/>
        <w:noProof/>
        <w:sz w:val="23"/>
        <w:szCs w:val="23"/>
      </w:rPr>
      <w:drawing>
        <wp:anchor distT="0" distB="0" distL="114300" distR="114300" simplePos="0" relativeHeight="251657728" behindDoc="0" locked="0" layoutInCell="1" allowOverlap="1" wp14:anchorId="0CC3E1EB" wp14:editId="09371A1C">
          <wp:simplePos x="0" y="0"/>
          <wp:positionH relativeFrom="column">
            <wp:posOffset>5048250</wp:posOffset>
          </wp:positionH>
          <wp:positionV relativeFrom="paragraph">
            <wp:posOffset>-171450</wp:posOffset>
          </wp:positionV>
          <wp:extent cx="1311275" cy="509270"/>
          <wp:effectExtent l="0" t="0" r="0" b="0"/>
          <wp:wrapNone/>
          <wp:docPr id="8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1275" cy="509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00C8797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DD7509"/>
    <w:multiLevelType w:val="hybridMultilevel"/>
    <w:tmpl w:val="5784BF46"/>
    <w:lvl w:ilvl="0" w:tplc="E716D3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D2586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4325DA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DB64C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AC335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DDA2A4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D5867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7C6CA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87A7DF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E06A0D"/>
    <w:multiLevelType w:val="hybridMultilevel"/>
    <w:tmpl w:val="6D360A6A"/>
    <w:lvl w:ilvl="0" w:tplc="97FC41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72CDD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C8CB87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59A31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26CF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A819A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FC265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12EF6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838525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9664C14"/>
    <w:multiLevelType w:val="hybridMultilevel"/>
    <w:tmpl w:val="CFD4AFE4"/>
    <w:lvl w:ilvl="0" w:tplc="617E8B9E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4"/>
      </w:rPr>
    </w:lvl>
    <w:lvl w:ilvl="1" w:tplc="8CBC8A3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9C4C0A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D3EEC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B63DF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B2617C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14EAC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CA023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138DE3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12105773">
    <w:abstractNumId w:val="1"/>
  </w:num>
  <w:num w:numId="2" w16cid:durableId="115218574">
    <w:abstractNumId w:val="2"/>
  </w:num>
  <w:num w:numId="3" w16cid:durableId="759638624">
    <w:abstractNumId w:val="3"/>
  </w:num>
  <w:num w:numId="4" w16cid:durableId="184755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61"/>
    <w:rsid w:val="00000050"/>
    <w:rsid w:val="000215C7"/>
    <w:rsid w:val="00054C09"/>
    <w:rsid w:val="00085F2A"/>
    <w:rsid w:val="00092DB2"/>
    <w:rsid w:val="000E021F"/>
    <w:rsid w:val="00157339"/>
    <w:rsid w:val="00161051"/>
    <w:rsid w:val="001C4D53"/>
    <w:rsid w:val="001D7132"/>
    <w:rsid w:val="0025259F"/>
    <w:rsid w:val="00286C5F"/>
    <w:rsid w:val="002E7173"/>
    <w:rsid w:val="00324744"/>
    <w:rsid w:val="003D1AD7"/>
    <w:rsid w:val="0057046F"/>
    <w:rsid w:val="005D6D5B"/>
    <w:rsid w:val="00603EB1"/>
    <w:rsid w:val="006B4057"/>
    <w:rsid w:val="006D74CC"/>
    <w:rsid w:val="006D75D7"/>
    <w:rsid w:val="00732632"/>
    <w:rsid w:val="00756C7D"/>
    <w:rsid w:val="00781C5A"/>
    <w:rsid w:val="007C5F0E"/>
    <w:rsid w:val="007E5E2C"/>
    <w:rsid w:val="007F3BE5"/>
    <w:rsid w:val="00837ADF"/>
    <w:rsid w:val="0095722F"/>
    <w:rsid w:val="009E2CC6"/>
    <w:rsid w:val="00A436D6"/>
    <w:rsid w:val="00AD3461"/>
    <w:rsid w:val="00AE502B"/>
    <w:rsid w:val="00AE5FD2"/>
    <w:rsid w:val="00B2358D"/>
    <w:rsid w:val="00B23C5A"/>
    <w:rsid w:val="00B4369C"/>
    <w:rsid w:val="00B456FD"/>
    <w:rsid w:val="00BE6677"/>
    <w:rsid w:val="00D04468"/>
    <w:rsid w:val="00D12BBE"/>
    <w:rsid w:val="00D25F73"/>
    <w:rsid w:val="00DD3DCC"/>
    <w:rsid w:val="00DF0478"/>
    <w:rsid w:val="00E31006"/>
    <w:rsid w:val="00E82D2E"/>
    <w:rsid w:val="00ED0873"/>
    <w:rsid w:val="00F7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E45F6"/>
  <w14:defaultImageDpi w14:val="300"/>
  <w15:chartTrackingRefBased/>
  <w15:docId w15:val="{94CBFFBE-FEA6-43D5-98F6-B1E417AE4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Pr>
      <w:rFonts w:ascii="Humnst777 Cn BT" w:hAnsi="Humnst777 Cn BT"/>
      <w:sz w:val="24"/>
      <w:szCs w:val="24"/>
      <w:lang w:eastAsia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Times New Roman" w:hAnsi="Times New Roman"/>
      <w:sz w:val="26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imes New Roman" w:hAnsi="Times New Roman"/>
      <w:sz w:val="26"/>
      <w:szCs w:val="20"/>
    </w:rPr>
  </w:style>
  <w:style w:type="character" w:customStyle="1" w:styleId="HeaderChar">
    <w:name w:val="Header Char"/>
    <w:link w:val="Header"/>
    <w:rsid w:val="0025259F"/>
    <w:rPr>
      <w:sz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9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5" ma:contentTypeDescription="Create a new document." ma:contentTypeScope="" ma:versionID="1ce3c0c07eddfca809c12347100b1884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f4130e79e9465f166e827ff4b41391f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BFABB6-66CA-4330-9BE8-BC38BD42B5FE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customXml/itemProps2.xml><?xml version="1.0" encoding="utf-8"?>
<ds:datastoreItem xmlns:ds="http://schemas.openxmlformats.org/officeDocument/2006/customXml" ds:itemID="{2AFCF26D-E98A-4A87-9D8F-A30924B430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E8A6DF-1A44-47AB-B67E-7DEAD3FA24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143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HSMS Forms</vt:lpstr>
    </vt:vector>
  </TitlesOfParts>
  <Company>HansenGroup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HSMS Forms</dc:title>
  <dc:subject>Health and Safety Management System</dc:subject>
  <dc:creator>Mark Mallen</dc:creator>
  <cp:keywords/>
  <cp:lastModifiedBy>Clifton, Jennett</cp:lastModifiedBy>
  <cp:revision>3</cp:revision>
  <cp:lastPrinted>2015-03-03T15:05:00Z</cp:lastPrinted>
  <dcterms:created xsi:type="dcterms:W3CDTF">2023-07-05T12:31:00Z</dcterms:created>
  <dcterms:modified xsi:type="dcterms:W3CDTF">2024-07-12T11:27:00Z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0x010100D140FF21B158D54AB1B15A9454635211</vt:lpwstr>
  </property>
  <property fmtid="{D5CDD505-2E9C-101B-9397-08002B2CF9AE}" pid="3" name="MediaServiceImageTags">
    <vt:lpwstr/>
  </property>
</Properties>
</file>