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p41 - Trace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controlled practice of number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Count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count in multiples of five. Circle reinforces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Say the chant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further practise multiples of five."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p82 -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count from 1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p82 - 2.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show understanding and correct counting through simple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an accurate number of drawings, careful drawing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p82 - 3.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requires students to say the numbers and the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clear pronunciation and the number and the vocabulary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p115 - 1.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tests their ability to count in multiples of five, and match the word to the number by colouring the correct part of the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careful colouring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p116 - 1.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reinforces key vocabulary and numbers 1-20."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 choice and number, and neat book work, colouring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number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careful number formation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