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p.34 - A Look and learn",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helps students recognise key vocabulary and sentence structures by showing how nouns change with -s and -es in a clear table. It reinforces correct grammar and prepares students for writing and speaking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demonstrating understanding of the grammar in the table, correctly identifying singular and plural forms, and showing awareness of -s and -es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having a fruit and vegetable party with enough for everyone! Look at the table to see who to invite!”"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B. Look and write",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writing and comprehension by helping students practise plurals. Students complete the correct plural forms by linking the pictures to the words, reinforcing spelling and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plural forms, neat handwriting, accurate spelling, and students using the singular form and picture cues carefully."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Some of the fruit and vegetables are trying to sneak into our party without the right endings! Can you help them by adding an ‘s’ or ‘es’?”"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p.86 -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p.118 - A Listen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beginning-sound recognition. Students listen for the target word, match its first sound to the correct letter choice, and show understanding by neatly circling the right option."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mostly accurate letter choices, clear circling, and steady pencil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"“These words want to join our party too! We just need to work out what their beginning sounds are.. Can you listen and help?”"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p.118 - B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focused pronunciation practice with initial sounds. Students repeat each word, building confidence with sound–letter links and improving spoken accuracy."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initial sounds, confident repetition, audible blending, and most students producing the target words without prompting."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"p.119 - A Point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reviews key vocabulary in the pictures. Students link spoken words to the visual items and practice clear pronunciation through short, supported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word repetition, and most students confidently saying the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invite Kim, Dan and Sam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"p.119 -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students’ ability to connect spoken language with written text. It helps them build confidence in reading along with audio support."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recognition of key vocabulary, and appropriate intonation when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"p.120 - C Circle words that start with d or k",</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words that start with d or k develops students’ ability to recognise initial sounds in print. Students scan the speech bubbles and captions, identify beginning letters, and show understanding by circling the correct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d– and k–initial words, neat circling, and steady pencil control."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such a fun party! There’s just one guest left. It’s an animal that starts with a /d/ sound. Can you guess what it is?”"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"p.120 - D Say the words that start with d or 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words that start with d or k practices clear pronunciation of initial sounds. Students say each selected word aloud, reinforcing correct d/k sound production and building confidence with sound–letter links."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initial sounds, confident repetition, audible distinction between d and k, and most students producing the target words accurately."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