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both reading comprehension and listening skills through a LETS-based activity on things made of plastic."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students read and careful listening as they follow the text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go shopping for new stationery! You pick out markers and glue sticks… but oh no — you don’t have anything to carry them in. Don’t worry, the shop assistant gives you a plastic bag. Let’s read and listen to find out more about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tests students’ understanding of text using picture and word based MC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want to take your new things to school, so you put them in your bag. Is it heavy or light now? Will your things break easily or last a long time? Let’s look at the questions and choose the best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P.111 P 112 P 113 - A Listen and say the sounds",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the sounds develops phonics and listening skills by practising the ch- and sh- sounds inside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the words and careful pronunciation of both key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that big ship! Let’s get on the ship — where should we go? We need to take some things with us. Listen to the sounds in these words: ch– and 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B Listen and colour the sounds",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develops students’ ability to differentiate between  sounds through listening and repeating for pronunciation, coloring to reinforce 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colouring between both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C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allows students to demonstrate their sound recognition by completing words using the ch- or sh-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letter choices between ch- and sh- as well as good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A Find and colour sh- sounds",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develops students’ reading skills at word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when reading at word level and accurate identification of sh-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 I can see a house on land!! We’re almost there. What else is on our big ship? Let’s listen for the ch– and sh– sounds and colour or write the words to find out what we brought with 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B Write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say evaluates sound recognition and spelling skills by having students sort the words by writing them. Finally saying the words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sorting of words and spelling. Confident repetition when saying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A Look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read develops reading at word level of known words with both sh- and ch-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recognition of words and the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arrived! Let’s get off the ship and say hello to our new friends. Let’s tell them about our dish and fish, our ship and chip — and look, the people here have really big shoes! Let’s read, write and say the words with ch– and 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evaluates students’  ability to observe a picture and read associated sentences, then recognise which words are required in the sentence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 of words in given gaps and good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P.111 P 112 P 113 - C Colour",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evaluates students’ understanding of two sentences from which they need to identify and colour items in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colouring of the shoes."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