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p.29 - A Look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serves as a comprehensive review of the unit's language. Students must identify health problems and then write the corresponding logical advice, consolidating vocabulary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identification and spelling of the illnesses, and the correct and logical advice written for each child."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"“Today, we’re not in class. We’re in the hospital clinic! And I’m the doctor. We have three new patients today. Can you help me? I need to know what’s the matter, and then we can choose what to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B.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assesses students’ listening comprehension of the unit's language in short dialogues. Students must listen to the conversations and number the pictures in the correct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and the correct numbers (1-4) written in the boxes corresponding to the sequence of the audio clips."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"“I've received some messages from other patients, but they are all mixed up! I really need some help to understand them 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A Trace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consolidates the link between health problems and their corresponding advice. Students trace lines to match the pairs correctly, then write complete sentences to practise the full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traced lines connecting the right problem to the right remedy, and accurately written sentences for both the illness and the advice."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 team! There are more sick children. Let’s help them get better as fast as we can! Can you help me write the reports? I need to know what they should do, and what’s wrong!”"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B Read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is an assessment of the unit's grammar. Students must choose the correct words in each dialogue, demonstrating their understanding of question forms, verb structures, and modals."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circling of the correct grammatical forms and vocabulary in all four dialogues, showing a solid understanding of the unit's key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p.30 - Speaking Doctor and Patient Game",</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Doctor and Patient Game is a culminating speaking task that synthesizes the unit's language in a communicative role-play. Students interact freely to match problems with advice, encouraging fluent language use."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confident use of the full dialogue, and students correctly following the game's rules of matching and switching cards when they find the right 'doctor'."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classroom is now a big hospital! Half of you are doctors and half are patients. Patients, you must find a doctor who can help you. Doctors, you must give the right advice. The first person to switch all their cards is the winner!”"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