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p.45 -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3 and 4 (chores and tasks, fun activities, outdoor sports and outdoor activities),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"“Ah, I'm tired today! I had to do a lot of chores at home. But! I’ve got something exciting planned this weekend… Can you guess what it is? The answer is in these pictures! Shall we listen and find out what these children have done and what they like doing?”"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p.45 -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3 and 4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listening! I want to find out more about the things the children like and the things they have to do. Can you help me find out? You can? Excellent!”"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p.45 - C. Listen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gives students another opportunity to practise their listening skills, think about appropriate answers to the questions based on the pictures, and practise using the key structures and target language to form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correct word choice and word order, appropriate tense, correct spelling, a full stop at the end of the sentences,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"“Thanks for helping me! I really wish I had more spare time. There are so many things I like to do. I like to relax at home, but I also want to do something exciting - something I’ve never done before! I wonder what activities these children are talking about.”"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p.103 -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p.103 -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target language from the units.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"“That’s great! We’ve practised a lot. But I still can’t read these sentences… there’s some words missing! How can we find the right words? That’s right! The pictures! Let’s complete the sentences.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p.103 -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further controlled practice writing the target language from the units, focusing on questions words and tense.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correct tense and conjugation of verbs,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p.46 - D.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3 and 4, learn some new words,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"“Are you scared of heights? Do you think it’s a good idea to jump out of a plane? You do? Really?! Well, I think we should listen to someone who has really done it! Are you ready?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p.46 - E.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"“Tom sounds very adventurous but I can’t remember everything he said in the interview. Does he fly the plane? Is there anything he doesn’t do for fun?”"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