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Scenario 1:</w:t>
      </w:r>
    </w:p>
    <w:p w:rsidR="00000000" w:rsidDel="00000000" w:rsidP="00000000" w:rsidRDefault="00000000" w:rsidRPr="00000000" w14:paraId="00000002">
      <w:pPr>
        <w:rPr/>
      </w:pPr>
      <w:r w:rsidDel="00000000" w:rsidR="00000000" w:rsidRPr="00000000">
        <w:rPr>
          <w:rtl w:val="0"/>
        </w:rPr>
        <w:t xml:space="preserve">Due to the app out growing jQuery - I would implement the framework React, with its virtual DOM making it easier to view and manage complex data as well as providing a structured approach to development. Along with its capabilities of providing robust tools to aid in creating complex user interfaces.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Scenario 2:</w:t>
      </w:r>
    </w:p>
    <w:p w:rsidR="00000000" w:rsidDel="00000000" w:rsidP="00000000" w:rsidRDefault="00000000" w:rsidRPr="00000000" w14:paraId="00000006">
      <w:pPr>
        <w:rPr/>
      </w:pPr>
      <w:r w:rsidDel="00000000" w:rsidR="00000000" w:rsidRPr="00000000">
        <w:rPr>
          <w:rtl w:val="0"/>
        </w:rPr>
        <w:t xml:space="preserve">For building a large table displaying thousands of records, I would build with Angular, as it is very fast with large amounts of data. It also is designed to work with other technologies and frameworks, such as the existing express server.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Scenario 3:</w:t>
      </w:r>
    </w:p>
    <w:p w:rsidR="00000000" w:rsidDel="00000000" w:rsidP="00000000" w:rsidRDefault="00000000" w:rsidRPr="00000000" w14:paraId="0000000A">
      <w:pPr>
        <w:rPr/>
      </w:pPr>
      <w:r w:rsidDel="00000000" w:rsidR="00000000" w:rsidRPr="00000000">
        <w:rPr>
          <w:rtl w:val="0"/>
        </w:rPr>
        <w:t xml:space="preserve">For this scenario, a library like Vue.js would be a better choice as the design is for a prototype therefore does not require the structure of a full framework. Its speed and versatility in creating a prototype, along with its versatility in adapting to previous code makes it ideal.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Major advantages of using Reacts in the myFlix app is its ability to quickly render data, it is also highly scalable and has reusable components to use across the app for multiple purposes.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Along with the large community of developers, strong documentation and open source framework, this makes React an ideal framework/ library for the myFlix app.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