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"/>
        <w:gridCol w:w="264"/>
        <w:gridCol w:w="284"/>
        <w:gridCol w:w="412"/>
        <w:gridCol w:w="412"/>
        <w:gridCol w:w="1089"/>
        <w:gridCol w:w="354"/>
        <w:gridCol w:w="132"/>
        <w:gridCol w:w="486"/>
        <w:gridCol w:w="85"/>
        <w:gridCol w:w="349"/>
        <w:gridCol w:w="413"/>
        <w:gridCol w:w="413"/>
        <w:gridCol w:w="857"/>
        <w:gridCol w:w="485"/>
        <w:gridCol w:w="485"/>
        <w:gridCol w:w="349"/>
        <w:gridCol w:w="485"/>
        <w:gridCol w:w="485"/>
        <w:gridCol w:w="485"/>
        <w:gridCol w:w="806"/>
        <w:gridCol w:w="561"/>
        <w:gridCol w:w="307"/>
        <w:gridCol w:w="89"/>
        <w:gridCol w:w="136"/>
        <w:gridCol w:w="626"/>
      </w:tblGrid>
      <w:tr w:rsidR="00C53044">
        <w:trPr>
          <w:trHeight w:val="349"/>
        </w:trPr>
        <w:tc>
          <w:tcPr>
            <w:tcW w:w="2769" w:type="dxa"/>
            <w:gridSpan w:val="6"/>
            <w:tcBorders>
              <w:bottom w:val="single" w:sz="6" w:space="0" w:color="000000"/>
              <w:right w:val="nil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30"/>
              <w:ind w:left="1429"/>
              <w:rPr>
                <w:sz w:val="21"/>
              </w:rPr>
            </w:pPr>
            <w:r>
              <w:rPr>
                <w:sz w:val="21"/>
              </w:rPr>
              <w:t>RELATÓRIO</w:t>
            </w:r>
          </w:p>
        </w:tc>
        <w:tc>
          <w:tcPr>
            <w:tcW w:w="354" w:type="dxa"/>
            <w:tcBorders>
              <w:left w:val="nil"/>
              <w:bottom w:val="single" w:sz="6" w:space="0" w:color="000000"/>
              <w:right w:val="nil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30"/>
              <w:ind w:left="14"/>
              <w:rPr>
                <w:sz w:val="21"/>
              </w:rPr>
            </w:pPr>
            <w:r>
              <w:rPr>
                <w:sz w:val="21"/>
              </w:rPr>
              <w:t>DE</w:t>
            </w:r>
          </w:p>
        </w:tc>
        <w:tc>
          <w:tcPr>
            <w:tcW w:w="5509" w:type="dxa"/>
            <w:gridSpan w:val="13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30"/>
              <w:ind w:left="72"/>
              <w:rPr>
                <w:sz w:val="21"/>
              </w:rPr>
            </w:pPr>
            <w:r>
              <w:rPr>
                <w:sz w:val="21"/>
              </w:rPr>
              <w:t>AVALIAÇÃO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TÉCNICA</w:t>
            </w:r>
            <w:r>
              <w:rPr>
                <w:spacing w:val="58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62"/>
                <w:sz w:val="21"/>
              </w:rPr>
              <w:t xml:space="preserve"> </w:t>
            </w:r>
            <w:r>
              <w:rPr>
                <w:sz w:val="21"/>
              </w:rPr>
              <w:t>PRÉ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COMPRA</w:t>
            </w:r>
          </w:p>
        </w:tc>
        <w:tc>
          <w:tcPr>
            <w:tcW w:w="136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30"/>
              <w:ind w:left="604"/>
              <w:rPr>
                <w:sz w:val="21"/>
              </w:rPr>
            </w:pPr>
            <w:r>
              <w:rPr>
                <w:sz w:val="21"/>
              </w:rPr>
              <w:t>O.S.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  <w:tc>
          <w:tcPr>
            <w:tcW w:w="1158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30"/>
              <w:ind w:left="379" w:right="365"/>
              <w:jc w:val="center"/>
              <w:rPr>
                <w:sz w:val="21"/>
              </w:rPr>
            </w:pPr>
            <w:r>
              <w:rPr>
                <w:sz w:val="21"/>
              </w:rPr>
              <w:t>907</w:t>
            </w:r>
          </w:p>
        </w:tc>
      </w:tr>
      <w:tr w:rsidR="00C53044">
        <w:trPr>
          <w:trHeight w:val="325"/>
        </w:trPr>
        <w:tc>
          <w:tcPr>
            <w:tcW w:w="85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276"/>
              <w:rPr>
                <w:sz w:val="14"/>
              </w:rPr>
            </w:pPr>
            <w:r>
              <w:rPr>
                <w:sz w:val="14"/>
              </w:rPr>
              <w:t>MARCA:</w:t>
            </w:r>
          </w:p>
        </w:tc>
        <w:tc>
          <w:tcPr>
            <w:tcW w:w="28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BMW</w:t>
            </w:r>
          </w:p>
        </w:tc>
        <w:tc>
          <w:tcPr>
            <w:tcW w:w="8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MODELO:</w:t>
            </w:r>
          </w:p>
        </w:tc>
        <w:tc>
          <w:tcPr>
            <w:tcW w:w="22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X1</w:t>
            </w:r>
          </w:p>
        </w:tc>
        <w:tc>
          <w:tcPr>
            <w:tcW w:w="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450"/>
              <w:rPr>
                <w:sz w:val="14"/>
              </w:rPr>
            </w:pPr>
            <w:r>
              <w:rPr>
                <w:w w:val="105"/>
                <w:sz w:val="14"/>
              </w:rPr>
              <w:t>ANO:</w:t>
            </w:r>
          </w:p>
        </w:tc>
        <w:tc>
          <w:tcPr>
            <w:tcW w:w="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2016</w:t>
            </w:r>
          </w:p>
        </w:tc>
        <w:tc>
          <w:tcPr>
            <w:tcW w:w="13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8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PLACA: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53044" w:rsidRDefault="00860899">
            <w:pPr>
              <w:pStyle w:val="TableParagraph"/>
              <w:spacing w:before="63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LUJ</w:t>
            </w:r>
          </w:p>
        </w:tc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16"/>
              <w:rPr>
                <w:sz w:val="14"/>
              </w:rPr>
            </w:pPr>
            <w:r>
              <w:rPr>
                <w:w w:val="105"/>
                <w:sz w:val="14"/>
              </w:rPr>
              <w:t>6C91</w:t>
            </w:r>
          </w:p>
        </w:tc>
      </w:tr>
      <w:tr w:rsidR="00C53044">
        <w:trPr>
          <w:trHeight w:val="325"/>
        </w:trPr>
        <w:tc>
          <w:tcPr>
            <w:tcW w:w="85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160"/>
              <w:rPr>
                <w:sz w:val="14"/>
              </w:rPr>
            </w:pPr>
            <w:r>
              <w:rPr>
                <w:sz w:val="14"/>
              </w:rPr>
              <w:t>CHASSIS:</w:t>
            </w:r>
          </w:p>
        </w:tc>
        <w:tc>
          <w:tcPr>
            <w:tcW w:w="331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98MHT100164A38763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75"/>
              <w:ind w:left="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COR:</w:t>
            </w:r>
          </w:p>
        </w:tc>
        <w:tc>
          <w:tcPr>
            <w:tcW w:w="22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Branca</w:t>
            </w:r>
          </w:p>
        </w:tc>
        <w:tc>
          <w:tcPr>
            <w:tcW w:w="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right="1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KM:</w:t>
            </w:r>
          </w:p>
        </w:tc>
        <w:tc>
          <w:tcPr>
            <w:tcW w:w="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48.387</w:t>
            </w:r>
          </w:p>
        </w:tc>
        <w:tc>
          <w:tcPr>
            <w:tcW w:w="13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876"/>
              <w:rPr>
                <w:sz w:val="14"/>
              </w:rPr>
            </w:pPr>
            <w:r>
              <w:rPr>
                <w:w w:val="105"/>
                <w:sz w:val="14"/>
              </w:rPr>
              <w:t>DATA:</w:t>
            </w:r>
          </w:p>
        </w:tc>
        <w:tc>
          <w:tcPr>
            <w:tcW w:w="11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29/11/2022</w:t>
            </w:r>
          </w:p>
        </w:tc>
      </w:tr>
      <w:tr w:rsidR="00C53044">
        <w:trPr>
          <w:trHeight w:val="317"/>
        </w:trPr>
        <w:tc>
          <w:tcPr>
            <w:tcW w:w="1268" w:type="dxa"/>
            <w:gridSpan w:val="4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124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TRANSMISSÃO:</w:t>
            </w:r>
          </w:p>
        </w:tc>
        <w:tc>
          <w:tcPr>
            <w:tcW w:w="1987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Automatica</w:t>
            </w:r>
          </w:p>
        </w:tc>
        <w:tc>
          <w:tcPr>
            <w:tcW w:w="1333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198"/>
              <w:rPr>
                <w:sz w:val="14"/>
              </w:rPr>
            </w:pPr>
            <w:r>
              <w:rPr>
                <w:w w:val="105"/>
                <w:sz w:val="14"/>
              </w:rPr>
              <w:t>COMBUSTÍVEL:</w:t>
            </w:r>
          </w:p>
        </w:tc>
        <w:tc>
          <w:tcPr>
            <w:tcW w:w="2240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Flex</w:t>
            </w:r>
          </w:p>
        </w:tc>
        <w:tc>
          <w:tcPr>
            <w:tcW w:w="83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72"/>
              <w:ind w:left="82"/>
              <w:rPr>
                <w:sz w:val="13"/>
              </w:rPr>
            </w:pPr>
            <w:r>
              <w:rPr>
                <w:sz w:val="13"/>
              </w:rPr>
              <w:t>POTÊNCIA:</w:t>
            </w:r>
          </w:p>
        </w:tc>
        <w:tc>
          <w:tcPr>
            <w:tcW w:w="97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72"/>
              <w:ind w:left="25"/>
              <w:rPr>
                <w:sz w:val="13"/>
              </w:rPr>
            </w:pPr>
            <w:r>
              <w:rPr>
                <w:sz w:val="13"/>
              </w:rPr>
              <w:t>192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CV</w:t>
            </w:r>
          </w:p>
        </w:tc>
        <w:tc>
          <w:tcPr>
            <w:tcW w:w="136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876"/>
              <w:rPr>
                <w:sz w:val="14"/>
              </w:rPr>
            </w:pPr>
            <w:r>
              <w:rPr>
                <w:w w:val="105"/>
                <w:sz w:val="14"/>
              </w:rPr>
              <w:t>HORA:</w:t>
            </w:r>
          </w:p>
        </w:tc>
        <w:tc>
          <w:tcPr>
            <w:tcW w:w="1158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before="63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15:00</w:t>
            </w:r>
          </w:p>
        </w:tc>
      </w:tr>
      <w:tr w:rsidR="00C53044">
        <w:trPr>
          <w:trHeight w:val="81"/>
        </w:trPr>
        <w:tc>
          <w:tcPr>
            <w:tcW w:w="11157" w:type="dxa"/>
            <w:gridSpan w:val="26"/>
            <w:tcBorders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3044">
        <w:trPr>
          <w:trHeight w:val="1689"/>
        </w:trPr>
        <w:tc>
          <w:tcPr>
            <w:tcW w:w="11157" w:type="dxa"/>
            <w:gridSpan w:val="26"/>
            <w:tcBorders>
              <w:top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1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OBSERVAÇÕES:</w:t>
            </w:r>
          </w:p>
          <w:p w:rsidR="00C53044" w:rsidRDefault="00860899">
            <w:pPr>
              <w:pStyle w:val="TableParagraph"/>
              <w:numPr>
                <w:ilvl w:val="0"/>
                <w:numId w:val="1"/>
              </w:numPr>
              <w:tabs>
                <w:tab w:val="left" w:pos="145"/>
              </w:tabs>
              <w:spacing w:before="23" w:line="273" w:lineRule="auto"/>
              <w:ind w:left="28" w:right="17" w:firstLine="0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A avaliação dos itens elencados nesta listagem é realizada apenas visualmente. A verificação da numeração do chassi objetiva apenas certificar-se tecnicamente do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tipo/modelo/ano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veículo.</w:t>
            </w:r>
          </w:p>
          <w:p w:rsidR="00C53044" w:rsidRDefault="00860899">
            <w:pPr>
              <w:pStyle w:val="TableParagraph"/>
              <w:numPr>
                <w:ilvl w:val="0"/>
                <w:numId w:val="1"/>
              </w:numPr>
              <w:tabs>
                <w:tab w:val="left" w:pos="125"/>
              </w:tabs>
              <w:spacing w:before="1" w:line="273" w:lineRule="auto"/>
              <w:ind w:left="28" w:right="15" w:firstLine="0"/>
              <w:jc w:val="both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Quanto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à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observação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informações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painel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inst</w:t>
            </w:r>
            <w:r>
              <w:rPr>
                <w:w w:val="105"/>
                <w:sz w:val="14"/>
              </w:rPr>
              <w:t>rumentos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objetivam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auxiliar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constatação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veículo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exemplo,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quilometragem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acusada.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histórico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quilometragem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poderá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analisado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quando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disponibilizado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pelo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proprietário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veículo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confronto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com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dados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vistorias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ou 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outros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serviços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realizados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veículo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coleta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informação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realizada.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Portanto,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não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possuindo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meios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aferir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consistência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informação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constante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hodômetro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momento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sua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coleta,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não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responsabilizamos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eventual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adulteração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deste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equipamento.</w:t>
            </w:r>
          </w:p>
          <w:p w:rsidR="00C53044" w:rsidRDefault="00860899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2"/>
              <w:ind w:left="133" w:hanging="10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Informações e avaliações mais detalhadas somente podem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 efetuadas com</w:t>
            </w:r>
            <w:r>
              <w:rPr>
                <w:spacing w:val="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desmonte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 peças,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conjuntos e subconjuntos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mecânicos,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 que definitivamente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não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é</w:t>
            </w:r>
          </w:p>
          <w:p w:rsidR="00C53044" w:rsidRDefault="00860899">
            <w:pPr>
              <w:pStyle w:val="TableParagraph"/>
              <w:spacing w:before="23"/>
              <w:ind w:left="28"/>
              <w:jc w:val="both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mérito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avaliação.</w:t>
            </w:r>
          </w:p>
        </w:tc>
      </w:tr>
      <w:tr w:rsidR="00C53044">
        <w:trPr>
          <w:trHeight w:val="65"/>
        </w:trPr>
        <w:tc>
          <w:tcPr>
            <w:tcW w:w="11157" w:type="dxa"/>
            <w:gridSpan w:val="26"/>
            <w:tcBorders>
              <w:top w:val="single" w:sz="6" w:space="0" w:color="000000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3044">
        <w:trPr>
          <w:trHeight w:val="405"/>
        </w:trPr>
        <w:tc>
          <w:tcPr>
            <w:tcW w:w="1680" w:type="dxa"/>
            <w:gridSpan w:val="5"/>
            <w:tcBorders>
              <w:bottom w:val="nil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5" w:type="dxa"/>
            <w:gridSpan w:val="6"/>
            <w:tcBorders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103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RESUMO</w:t>
            </w:r>
            <w:r>
              <w:rPr>
                <w:spacing w:val="1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</w:t>
            </w:r>
            <w:r>
              <w:rPr>
                <w:spacing w:val="1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AVALIAÇÕES</w:t>
            </w:r>
          </w:p>
        </w:tc>
        <w:tc>
          <w:tcPr>
            <w:tcW w:w="1683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111"/>
              <w:ind w:left="182"/>
              <w:rPr>
                <w:sz w:val="14"/>
              </w:rPr>
            </w:pPr>
            <w:r>
              <w:rPr>
                <w:sz w:val="14"/>
              </w:rPr>
              <w:t>ITES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VERIFICADOS</w:t>
            </w:r>
          </w:p>
        </w:tc>
        <w:tc>
          <w:tcPr>
            <w:tcW w:w="1319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103"/>
              <w:ind w:left="280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ITENS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"OK"</w:t>
            </w:r>
          </w:p>
        </w:tc>
        <w:tc>
          <w:tcPr>
            <w:tcW w:w="2261" w:type="dxa"/>
            <w:gridSpan w:val="4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111"/>
              <w:ind w:left="162"/>
              <w:rPr>
                <w:sz w:val="14"/>
              </w:rPr>
            </w:pPr>
            <w:r>
              <w:rPr>
                <w:sz w:val="14"/>
              </w:rPr>
              <w:t>ITENS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COM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OBSERVAÇÕES</w:t>
            </w:r>
          </w:p>
        </w:tc>
        <w:tc>
          <w:tcPr>
            <w:tcW w:w="1719" w:type="dxa"/>
            <w:gridSpan w:val="5"/>
            <w:tcBorders>
              <w:lef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103"/>
              <w:ind w:left="32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%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APROVAÇÃO</w:t>
            </w:r>
          </w:p>
        </w:tc>
      </w:tr>
      <w:tr w:rsidR="00C53044">
        <w:trPr>
          <w:trHeight w:val="253"/>
        </w:trPr>
        <w:tc>
          <w:tcPr>
            <w:tcW w:w="1680" w:type="dxa"/>
            <w:gridSpan w:val="5"/>
            <w:vMerge w:val="restart"/>
            <w:tcBorders>
              <w:top w:val="nil"/>
              <w:bottom w:val="nil"/>
            </w:tcBorders>
            <w:shd w:val="clear" w:color="auto" w:fill="C5D9F0"/>
          </w:tcPr>
          <w:p w:rsidR="00C53044" w:rsidRDefault="00C53044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:rsidR="00C53044" w:rsidRDefault="00860899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>
                  <wp:extent cx="913367" cy="2514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367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  <w:gridSpan w:val="6"/>
            <w:tcBorders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EXTERIOR</w:t>
            </w:r>
          </w:p>
        </w:tc>
        <w:tc>
          <w:tcPr>
            <w:tcW w:w="168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708" w:right="67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</w:t>
            </w:r>
          </w:p>
        </w:tc>
        <w:tc>
          <w:tcPr>
            <w:tcW w:w="131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521" w:right="49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</w:t>
            </w:r>
          </w:p>
        </w:tc>
        <w:tc>
          <w:tcPr>
            <w:tcW w:w="2261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719" w:type="dxa"/>
            <w:gridSpan w:val="5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690" w:right="6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83%</w:t>
            </w:r>
          </w:p>
        </w:tc>
      </w:tr>
      <w:tr w:rsidR="00C53044">
        <w:trPr>
          <w:trHeight w:val="260"/>
        </w:trPr>
        <w:tc>
          <w:tcPr>
            <w:tcW w:w="1680" w:type="dxa"/>
            <w:gridSpan w:val="5"/>
            <w:vMerge/>
            <w:tcBorders>
              <w:top w:val="nil"/>
              <w:bottom w:val="nil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29"/>
              <w:rPr>
                <w:sz w:val="14"/>
              </w:rPr>
            </w:pPr>
            <w:r>
              <w:rPr>
                <w:sz w:val="14"/>
              </w:rPr>
              <w:t>MECÂNICA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GERAL</w:t>
            </w:r>
          </w:p>
        </w:tc>
        <w:tc>
          <w:tcPr>
            <w:tcW w:w="16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708" w:right="67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521" w:right="49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22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9"/>
              <w:ind w:left="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71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690" w:right="6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92%</w:t>
            </w:r>
          </w:p>
        </w:tc>
      </w:tr>
      <w:tr w:rsidR="00C53044">
        <w:trPr>
          <w:trHeight w:val="254"/>
        </w:trPr>
        <w:tc>
          <w:tcPr>
            <w:tcW w:w="1680" w:type="dxa"/>
            <w:gridSpan w:val="5"/>
            <w:vMerge/>
            <w:tcBorders>
              <w:top w:val="nil"/>
              <w:bottom w:val="nil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INTERIOR</w:t>
            </w:r>
          </w:p>
        </w:tc>
        <w:tc>
          <w:tcPr>
            <w:tcW w:w="168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708" w:right="67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521" w:right="49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</w:t>
            </w:r>
          </w:p>
        </w:tc>
        <w:tc>
          <w:tcPr>
            <w:tcW w:w="226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9"/>
              <w:ind w:left="7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719" w:type="dxa"/>
            <w:gridSpan w:val="5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690" w:right="6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98%</w:t>
            </w:r>
          </w:p>
        </w:tc>
      </w:tr>
      <w:tr w:rsidR="00C53044">
        <w:trPr>
          <w:trHeight w:val="245"/>
        </w:trPr>
        <w:tc>
          <w:tcPr>
            <w:tcW w:w="1680" w:type="dxa"/>
            <w:gridSpan w:val="5"/>
            <w:tcBorders>
              <w:top w:val="nil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5" w:type="dxa"/>
            <w:gridSpan w:val="6"/>
            <w:tcBorders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23"/>
              <w:ind w:left="29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ITENS</w:t>
            </w:r>
          </w:p>
        </w:tc>
        <w:tc>
          <w:tcPr>
            <w:tcW w:w="1683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23"/>
              <w:ind w:left="708" w:right="67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121</w:t>
            </w:r>
          </w:p>
        </w:tc>
        <w:tc>
          <w:tcPr>
            <w:tcW w:w="1319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23"/>
              <w:ind w:left="522" w:right="49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110</w:t>
            </w:r>
          </w:p>
        </w:tc>
        <w:tc>
          <w:tcPr>
            <w:tcW w:w="2261" w:type="dxa"/>
            <w:gridSpan w:val="4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31"/>
              <w:ind w:left="1024" w:right="10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</w:t>
            </w:r>
          </w:p>
        </w:tc>
        <w:tc>
          <w:tcPr>
            <w:tcW w:w="1719" w:type="dxa"/>
            <w:gridSpan w:val="5"/>
            <w:tcBorders>
              <w:lef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23"/>
              <w:ind w:left="690" w:right="67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92%</w:t>
            </w:r>
          </w:p>
        </w:tc>
      </w:tr>
      <w:tr w:rsidR="00C53044">
        <w:trPr>
          <w:trHeight w:val="70"/>
        </w:trPr>
        <w:tc>
          <w:tcPr>
            <w:tcW w:w="11157" w:type="dxa"/>
            <w:gridSpan w:val="26"/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3044">
        <w:trPr>
          <w:trHeight w:val="310"/>
        </w:trPr>
        <w:tc>
          <w:tcPr>
            <w:tcW w:w="1680" w:type="dxa"/>
            <w:gridSpan w:val="5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56"/>
              <w:ind w:left="284"/>
              <w:rPr>
                <w:sz w:val="14"/>
              </w:rPr>
            </w:pPr>
            <w:r>
              <w:rPr>
                <w:w w:val="105"/>
                <w:sz w:val="14"/>
              </w:rPr>
              <w:t>RESPONS</w:t>
            </w:r>
            <w:bookmarkStart w:id="0" w:name="_GoBack"/>
            <w:bookmarkEnd w:id="0"/>
            <w:r>
              <w:rPr>
                <w:w w:val="105"/>
                <w:sz w:val="14"/>
              </w:rPr>
              <w:t>ÁVEIS</w:t>
            </w:r>
          </w:p>
        </w:tc>
        <w:tc>
          <w:tcPr>
            <w:tcW w:w="2061" w:type="dxa"/>
            <w:gridSpan w:val="4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56"/>
              <w:ind w:left="204"/>
              <w:rPr>
                <w:sz w:val="14"/>
              </w:rPr>
            </w:pPr>
            <w:r>
              <w:rPr>
                <w:sz w:val="14"/>
              </w:rPr>
              <w:t>Líder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Mec.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Manut.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Autom.:</w:t>
            </w:r>
          </w:p>
        </w:tc>
        <w:tc>
          <w:tcPr>
            <w:tcW w:w="3087" w:type="dxa"/>
            <w:gridSpan w:val="7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50"/>
              <w:ind w:left="33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w w:val="105"/>
                <w:sz w:val="14"/>
              </w:rPr>
              <w:t>Victor</w:t>
            </w:r>
            <w:r>
              <w:rPr>
                <w:rFonts w:ascii="Calibri"/>
                <w:spacing w:val="-6"/>
                <w:w w:val="105"/>
                <w:sz w:val="14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4"/>
              </w:rPr>
              <w:t>Chucro</w:t>
            </w:r>
          </w:p>
        </w:tc>
        <w:tc>
          <w:tcPr>
            <w:tcW w:w="1319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63"/>
              <w:ind w:left="9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Consultor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tecnico:</w:t>
            </w:r>
          </w:p>
        </w:tc>
        <w:tc>
          <w:tcPr>
            <w:tcW w:w="3010" w:type="dxa"/>
            <w:gridSpan w:val="7"/>
            <w:tcBorders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before="65"/>
              <w:ind w:left="24"/>
              <w:rPr>
                <w:sz w:val="13"/>
              </w:rPr>
            </w:pPr>
            <w:r>
              <w:rPr>
                <w:sz w:val="13"/>
              </w:rPr>
              <w:t>Matheus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Correia</w:t>
            </w:r>
          </w:p>
        </w:tc>
      </w:tr>
      <w:tr w:rsidR="00C53044">
        <w:trPr>
          <w:trHeight w:val="66"/>
        </w:trPr>
        <w:tc>
          <w:tcPr>
            <w:tcW w:w="11157" w:type="dxa"/>
            <w:gridSpan w:val="26"/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3044">
        <w:trPr>
          <w:trHeight w:val="309"/>
        </w:trPr>
        <w:tc>
          <w:tcPr>
            <w:tcW w:w="11157" w:type="dxa"/>
            <w:gridSpan w:val="26"/>
            <w:tcBorders>
              <w:bottom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34"/>
              <w:ind w:left="3000" w:right="2977"/>
              <w:jc w:val="center"/>
              <w:rPr>
                <w:sz w:val="18"/>
              </w:rPr>
            </w:pPr>
            <w:r>
              <w:rPr>
                <w:sz w:val="18"/>
              </w:rPr>
              <w:t>RELATÓRIO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AVALIAÇÃO</w:t>
            </w:r>
            <w:r>
              <w:rPr>
                <w:spacing w:val="7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EXTERIOR</w:t>
            </w:r>
            <w:r>
              <w:rPr>
                <w:rFonts w:ascii="Arial" w:hAnsi="Arial"/>
                <w:b/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PRÉ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COMPRA</w:t>
            </w:r>
          </w:p>
        </w:tc>
      </w:tr>
      <w:tr w:rsidR="00C53044">
        <w:trPr>
          <w:trHeight w:val="4160"/>
        </w:trPr>
        <w:tc>
          <w:tcPr>
            <w:tcW w:w="308" w:type="dxa"/>
            <w:vMerge w:val="restart"/>
            <w:tcBorders>
              <w:top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C53044" w:rsidRDefault="00860899">
            <w:pPr>
              <w:pStyle w:val="TableParagraph"/>
              <w:spacing w:before="1" w:line="256" w:lineRule="auto"/>
              <w:ind w:left="60" w:right="35" w:firstLine="12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2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6"/>
              </w:rPr>
            </w:pPr>
          </w:p>
          <w:p w:rsidR="00C53044" w:rsidRDefault="00C5304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C53044" w:rsidRDefault="00860899">
            <w:pPr>
              <w:pStyle w:val="TableParagraph"/>
              <w:spacing w:line="292" w:lineRule="auto"/>
              <w:ind w:left="80" w:right="48" w:firstLine="8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</w:t>
            </w:r>
            <w:r>
              <w:rPr>
                <w:rFonts w:ascii="Arial" w:hAns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V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A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L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I</w:t>
            </w:r>
            <w:r>
              <w:rPr>
                <w:rFonts w:ascii="Arial" w:hAns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A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Ç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Ã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</w:p>
          <w:p w:rsidR="00C53044" w:rsidRDefault="00C53044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C53044" w:rsidRDefault="00860899">
            <w:pPr>
              <w:pStyle w:val="TableParagraph"/>
              <w:spacing w:line="292" w:lineRule="auto"/>
              <w:ind w:left="84" w:right="47" w:firstLine="4"/>
              <w:jc w:val="both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V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I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U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A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L</w:t>
            </w:r>
          </w:p>
          <w:p w:rsidR="00C53044" w:rsidRDefault="00C53044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:rsidR="00C53044" w:rsidRDefault="00860899">
            <w:pPr>
              <w:pStyle w:val="TableParagraph"/>
              <w:spacing w:line="292" w:lineRule="auto"/>
              <w:ind w:left="80" w:right="31" w:firstLine="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D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</w:t>
            </w:r>
          </w:p>
          <w:p w:rsidR="00C53044" w:rsidRDefault="00C53044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 w:rsidR="00C53044" w:rsidRDefault="00860899">
            <w:pPr>
              <w:pStyle w:val="TableParagraph"/>
              <w:spacing w:line="292" w:lineRule="auto"/>
              <w:ind w:left="80" w:right="48" w:firstLine="8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5"/>
                <w:sz w:val="14"/>
              </w:rPr>
              <w:t>V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E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Í</w:t>
            </w:r>
            <w:r>
              <w:rPr>
                <w:rFonts w:ascii="Arial" w:hAns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C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U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L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</w:p>
        </w:tc>
        <w:tc>
          <w:tcPr>
            <w:tcW w:w="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34" w:lineRule="exact"/>
              <w:ind w:left="3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1"/>
                <w:sz w:val="13"/>
              </w:rPr>
              <w:t>V</w:t>
            </w:r>
          </w:p>
          <w:p w:rsidR="00C53044" w:rsidRDefault="00860899">
            <w:pPr>
              <w:pStyle w:val="TableParagraph"/>
              <w:spacing w:before="26" w:line="283" w:lineRule="auto"/>
              <w:ind w:left="309" w:right="274" w:firstLine="28"/>
              <w:jc w:val="both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I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S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T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A</w:t>
            </w:r>
          </w:p>
          <w:p w:rsidR="00C53044" w:rsidRDefault="00C53044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C53044" w:rsidRDefault="00860899">
            <w:pPr>
              <w:pStyle w:val="TableParagraph"/>
              <w:spacing w:line="283" w:lineRule="auto"/>
              <w:ind w:left="309" w:right="274" w:firstLine="4"/>
              <w:jc w:val="both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E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X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T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E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R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N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A</w:t>
            </w:r>
          </w:p>
          <w:p w:rsidR="00C53044" w:rsidRDefault="00C53044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C53044" w:rsidRDefault="00860899">
            <w:pPr>
              <w:pStyle w:val="TableParagraph"/>
              <w:spacing w:line="283" w:lineRule="auto"/>
              <w:ind w:left="305" w:right="27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D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O</w:t>
            </w:r>
          </w:p>
          <w:p w:rsidR="00C53044" w:rsidRDefault="00C53044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:rsidR="00C53044" w:rsidRDefault="00860899">
            <w:pPr>
              <w:pStyle w:val="TableParagraph"/>
              <w:spacing w:before="1" w:line="283" w:lineRule="auto"/>
              <w:ind w:left="309" w:right="274" w:firstLine="4"/>
              <w:jc w:val="both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V</w:t>
            </w:r>
            <w:r>
              <w:rPr>
                <w:rFonts w:ascii="Arial" w:hAns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E</w:t>
            </w:r>
            <w:r>
              <w:rPr>
                <w:rFonts w:ascii="Arial" w:hAns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Í</w:t>
            </w:r>
            <w:r>
              <w:rPr>
                <w:rFonts w:ascii="Arial" w:hAnsi="Arial"/>
                <w:b/>
                <w:spacing w:val="1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C</w:t>
            </w:r>
            <w:r>
              <w:rPr>
                <w:rFonts w:ascii="Arial" w:hAns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U</w:t>
            </w:r>
            <w:r>
              <w:rPr>
                <w:rFonts w:ascii="Arial" w:hAns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L</w:t>
            </w:r>
          </w:p>
          <w:p w:rsidR="00C53044" w:rsidRDefault="00860899">
            <w:pPr>
              <w:pStyle w:val="TableParagraph"/>
              <w:spacing w:line="105" w:lineRule="exact"/>
              <w:ind w:left="3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1"/>
                <w:sz w:val="13"/>
              </w:rPr>
              <w:t>O</w:t>
            </w:r>
          </w:p>
        </w:tc>
        <w:tc>
          <w:tcPr>
            <w:tcW w:w="9889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:rsidR="00C53044" w:rsidRDefault="00860899">
            <w:pPr>
              <w:pStyle w:val="TableParagraph"/>
              <w:ind w:left="28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>
                  <wp:extent cx="5983248" cy="258127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248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044">
        <w:trPr>
          <w:trHeight w:val="1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10585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3044">
        <w:trPr>
          <w:trHeight w:val="181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10585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tabs>
                <w:tab w:val="left" w:pos="1016"/>
                <w:tab w:val="left" w:pos="2229"/>
                <w:tab w:val="left" w:pos="4162"/>
                <w:tab w:val="left" w:pos="5466"/>
                <w:tab w:val="left" w:pos="7483"/>
                <w:tab w:val="left" w:pos="9256"/>
              </w:tabs>
              <w:spacing w:line="142" w:lineRule="exact"/>
              <w:ind w:left="68"/>
              <w:rPr>
                <w:sz w:val="14"/>
              </w:rPr>
            </w:pPr>
            <w:r>
              <w:rPr>
                <w:w w:val="105"/>
                <w:sz w:val="13"/>
              </w:rPr>
              <w:t>(OK)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OK</w:t>
            </w:r>
            <w:r>
              <w:rPr>
                <w:w w:val="105"/>
                <w:sz w:val="13"/>
              </w:rPr>
              <w:tab/>
            </w:r>
            <w:r>
              <w:rPr>
                <w:w w:val="105"/>
                <w:sz w:val="14"/>
              </w:rPr>
              <w:t>(S)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Saliência</w:t>
            </w:r>
            <w:r>
              <w:rPr>
                <w:w w:val="105"/>
                <w:sz w:val="14"/>
              </w:rPr>
              <w:tab/>
              <w:t>(F)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Ferrugem  </w:t>
            </w:r>
            <w:r>
              <w:rPr>
                <w:spacing w:val="2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(R):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</w:t>
            </w:r>
            <w:r>
              <w:rPr>
                <w:w w:val="105"/>
                <w:sz w:val="14"/>
              </w:rPr>
              <w:tab/>
              <w:t>(A)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Amassado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(I)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Impacto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pedras</w:t>
            </w:r>
            <w:r>
              <w:rPr>
                <w:w w:val="105"/>
                <w:sz w:val="14"/>
              </w:rPr>
              <w:tab/>
              <w:t>(RT)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Retoque</w:t>
            </w:r>
            <w:r>
              <w:rPr>
                <w:w w:val="105"/>
                <w:sz w:val="14"/>
              </w:rPr>
              <w:tab/>
            </w:r>
            <w:r>
              <w:rPr>
                <w:spacing w:val="-1"/>
                <w:w w:val="105"/>
                <w:sz w:val="14"/>
              </w:rPr>
              <w:t>(P)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-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Repintura</w:t>
            </w:r>
          </w:p>
        </w:tc>
      </w:tr>
      <w:tr w:rsidR="00C53044">
        <w:trPr>
          <w:trHeight w:val="1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10585" w:type="dxa"/>
            <w:gridSpan w:val="24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3044">
        <w:trPr>
          <w:trHeight w:val="145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6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Capô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dianteiro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6" w:type="dxa"/>
            <w:gridSpan w:val="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29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Vidro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esquerdo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25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25" w:type="dxa"/>
            <w:gridSpan w:val="6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25" w:lineRule="exact"/>
              <w:ind w:left="2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Porta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traseira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direita</w:t>
            </w:r>
          </w:p>
        </w:tc>
      </w:tr>
      <w:tr w:rsidR="00C53044">
        <w:trPr>
          <w:trHeight w:val="17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9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I</w:t>
            </w:r>
          </w:p>
        </w:tc>
        <w:tc>
          <w:tcPr>
            <w:tcW w:w="2146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36"/>
              <w:rPr>
                <w:sz w:val="14"/>
              </w:rPr>
            </w:pPr>
            <w:r>
              <w:rPr>
                <w:spacing w:val="-3"/>
                <w:w w:val="105"/>
                <w:sz w:val="14"/>
              </w:rPr>
              <w:t>Para-brisas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dianteiro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29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Vitrô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esquerdo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0" w:lineRule="exact"/>
              <w:ind w:left="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Vitrô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direito</w:t>
            </w:r>
          </w:p>
        </w:tc>
      </w:tr>
      <w:tr w:rsidR="00C53044">
        <w:trPr>
          <w:trHeight w:val="169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3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46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36"/>
              <w:rPr>
                <w:sz w:val="14"/>
              </w:rPr>
            </w:pPr>
            <w:r>
              <w:rPr>
                <w:sz w:val="14"/>
              </w:rPr>
              <w:t>Espelho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retrovisor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direito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29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Paralamas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esquerdo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0" w:lineRule="exact"/>
              <w:ind w:left="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Vidro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direito</w:t>
            </w:r>
          </w:p>
        </w:tc>
      </w:tr>
      <w:tr w:rsidR="00C53044">
        <w:trPr>
          <w:trHeight w:val="17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4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46" w:type="dxa"/>
            <w:gridSpan w:val="5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9" w:lineRule="exact"/>
              <w:ind w:left="36"/>
              <w:rPr>
                <w:sz w:val="14"/>
              </w:rPr>
            </w:pPr>
            <w:r>
              <w:rPr>
                <w:sz w:val="14"/>
              </w:rPr>
              <w:t>Farol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dianteiro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direito</w:t>
            </w:r>
          </w:p>
          <w:p w:rsidR="00C53044" w:rsidRDefault="00860899">
            <w:pPr>
              <w:pStyle w:val="TableParagraph"/>
              <w:spacing w:before="99" w:line="152" w:lineRule="exact"/>
              <w:ind w:left="36"/>
              <w:rPr>
                <w:sz w:val="14"/>
              </w:rPr>
            </w:pPr>
            <w:r>
              <w:rPr>
                <w:sz w:val="14"/>
              </w:rPr>
              <w:t>Farol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dianteiro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esquerdo</w:t>
            </w:r>
          </w:p>
        </w:tc>
        <w:tc>
          <w:tcPr>
            <w:tcW w:w="349" w:type="dxa"/>
            <w:vMerge w:val="restart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04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41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19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860899">
            <w:pPr>
              <w:pStyle w:val="TableParagraph"/>
              <w:spacing w:line="109" w:lineRule="exact"/>
              <w:ind w:left="65"/>
              <w:rPr>
                <w:sz w:val="13"/>
              </w:rPr>
            </w:pPr>
            <w:r>
              <w:rPr>
                <w:sz w:val="13"/>
              </w:rPr>
              <w:t>Roda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pneu</w:t>
            </w:r>
          </w:p>
          <w:p w:rsidR="00C53044" w:rsidRDefault="00860899">
            <w:pPr>
              <w:pStyle w:val="TableParagraph"/>
              <w:spacing w:line="160" w:lineRule="atLeast"/>
              <w:ind w:left="165" w:right="122" w:firstLine="52"/>
              <w:rPr>
                <w:sz w:val="13"/>
              </w:rPr>
            </w:pPr>
            <w:r>
              <w:rPr>
                <w:sz w:val="13"/>
              </w:rPr>
              <w:t>traseiro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esquerdo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65" w:right="3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DOT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41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TWI</w:t>
            </w:r>
          </w:p>
        </w:tc>
        <w:tc>
          <w:tcPr>
            <w:tcW w:w="349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9" w:lineRule="exact"/>
              <w:ind w:left="23"/>
              <w:rPr>
                <w:sz w:val="14"/>
              </w:rPr>
            </w:pPr>
            <w:r>
              <w:rPr>
                <w:sz w:val="14"/>
              </w:rPr>
              <w:t>Porta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dianteira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direita</w:t>
            </w:r>
          </w:p>
          <w:p w:rsidR="00C53044" w:rsidRDefault="00860899">
            <w:pPr>
              <w:pStyle w:val="TableParagraph"/>
              <w:spacing w:before="99" w:line="152" w:lineRule="exact"/>
              <w:ind w:left="23"/>
              <w:rPr>
                <w:sz w:val="14"/>
              </w:rPr>
            </w:pPr>
            <w:r>
              <w:rPr>
                <w:sz w:val="14"/>
              </w:rPr>
              <w:t>Vidro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dianteiro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direito</w:t>
            </w:r>
          </w:p>
        </w:tc>
      </w:tr>
      <w:tr w:rsidR="00C53044">
        <w:trPr>
          <w:trHeight w:val="169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46" w:type="dxa"/>
            <w:gridSpan w:val="5"/>
            <w:vMerge/>
            <w:tcBorders>
              <w:top w:val="nil"/>
              <w:left w:val="single" w:sz="6" w:space="0" w:color="000000"/>
              <w:bottom w:val="nil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65" w:right="3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2018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41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RUIM</w:t>
            </w:r>
          </w:p>
        </w:tc>
        <w:tc>
          <w:tcPr>
            <w:tcW w:w="34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vMerge/>
            <w:tcBorders>
              <w:top w:val="nil"/>
              <w:left w:val="single" w:sz="6" w:space="0" w:color="000000"/>
              <w:bottom w:val="nil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7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6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P</w:t>
            </w:r>
          </w:p>
        </w:tc>
        <w:tc>
          <w:tcPr>
            <w:tcW w:w="2146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36"/>
              <w:rPr>
                <w:sz w:val="14"/>
              </w:rPr>
            </w:pPr>
            <w:r>
              <w:rPr>
                <w:sz w:val="14"/>
              </w:rPr>
              <w:t>Para-choques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dianteiro</w:t>
            </w:r>
          </w:p>
        </w:tc>
        <w:tc>
          <w:tcPr>
            <w:tcW w:w="3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Tampa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traseira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porta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malas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9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S</w:t>
            </w:r>
          </w:p>
        </w:tc>
        <w:tc>
          <w:tcPr>
            <w:tcW w:w="2525" w:type="dxa"/>
            <w:gridSpan w:val="6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0" w:lineRule="exact"/>
              <w:ind w:left="2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Paralamas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dianteiro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direito</w:t>
            </w:r>
          </w:p>
        </w:tc>
      </w:tr>
      <w:tr w:rsidR="00C53044">
        <w:trPr>
          <w:trHeight w:val="17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8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7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8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46" w:type="dxa"/>
            <w:gridSpan w:val="5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9" w:lineRule="exact"/>
              <w:ind w:left="36"/>
              <w:rPr>
                <w:sz w:val="14"/>
              </w:rPr>
            </w:pPr>
            <w:r>
              <w:rPr>
                <w:sz w:val="14"/>
              </w:rPr>
              <w:t>Espelho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retrovisor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esquerdo</w:t>
            </w:r>
          </w:p>
          <w:p w:rsidR="00C53044" w:rsidRDefault="00860899">
            <w:pPr>
              <w:pStyle w:val="TableParagraph"/>
              <w:spacing w:before="99" w:line="152" w:lineRule="exact"/>
              <w:ind w:left="36"/>
              <w:rPr>
                <w:sz w:val="14"/>
              </w:rPr>
            </w:pPr>
            <w:r>
              <w:rPr>
                <w:sz w:val="14"/>
              </w:rPr>
              <w:t>Paralamas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dianteiro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esquerdo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8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8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9" w:lineRule="exact"/>
              <w:ind w:left="29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Tampa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superior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porta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malas</w:t>
            </w:r>
          </w:p>
          <w:p w:rsidR="00C53044" w:rsidRDefault="00860899">
            <w:pPr>
              <w:pStyle w:val="TableParagraph"/>
              <w:spacing w:before="99" w:line="152" w:lineRule="exact"/>
              <w:ind w:left="29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Vidro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traseiro</w:t>
            </w:r>
          </w:p>
        </w:tc>
        <w:tc>
          <w:tcPr>
            <w:tcW w:w="485" w:type="dxa"/>
            <w:vMerge w:val="restart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66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48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49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8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R</w:t>
            </w:r>
          </w:p>
        </w:tc>
        <w:tc>
          <w:tcPr>
            <w:tcW w:w="80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860899">
            <w:pPr>
              <w:pStyle w:val="TableParagraph"/>
              <w:spacing w:line="109" w:lineRule="exact"/>
              <w:ind w:left="12" w:right="11"/>
              <w:jc w:val="center"/>
              <w:rPr>
                <w:sz w:val="13"/>
              </w:rPr>
            </w:pPr>
            <w:r>
              <w:rPr>
                <w:sz w:val="13"/>
              </w:rPr>
              <w:t>Roda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pneu</w:t>
            </w:r>
          </w:p>
          <w:p w:rsidR="00C53044" w:rsidRDefault="00860899">
            <w:pPr>
              <w:pStyle w:val="TableParagraph"/>
              <w:spacing w:line="160" w:lineRule="atLeast"/>
              <w:ind w:left="12" w:right="1"/>
              <w:jc w:val="center"/>
              <w:rPr>
                <w:sz w:val="13"/>
              </w:rPr>
            </w:pPr>
            <w:r>
              <w:rPr>
                <w:spacing w:val="-1"/>
                <w:sz w:val="13"/>
              </w:rPr>
              <w:t>dianteiro</w:t>
            </w:r>
            <w:r>
              <w:rPr>
                <w:spacing w:val="-35"/>
                <w:sz w:val="13"/>
              </w:rPr>
              <w:t xml:space="preserve"> </w:t>
            </w:r>
            <w:r>
              <w:rPr>
                <w:sz w:val="13"/>
              </w:rPr>
              <w:t>direito</w:t>
            </w:r>
          </w:p>
        </w:tc>
        <w:tc>
          <w:tcPr>
            <w:tcW w:w="5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1" w:lineRule="exact"/>
              <w:ind w:left="129"/>
              <w:rPr>
                <w:sz w:val="14"/>
              </w:rPr>
            </w:pPr>
            <w:r>
              <w:rPr>
                <w:w w:val="105"/>
                <w:sz w:val="14"/>
              </w:rPr>
              <w:t>DOT</w:t>
            </w:r>
          </w:p>
        </w:tc>
        <w:tc>
          <w:tcPr>
            <w:tcW w:w="53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line="151" w:lineRule="exact"/>
              <w:ind w:left="133"/>
              <w:rPr>
                <w:sz w:val="14"/>
              </w:rPr>
            </w:pPr>
            <w:r>
              <w:rPr>
                <w:w w:val="105"/>
                <w:sz w:val="14"/>
              </w:rPr>
              <w:t>TWI</w:t>
            </w:r>
          </w:p>
        </w:tc>
        <w:tc>
          <w:tcPr>
            <w:tcW w:w="626" w:type="dxa"/>
            <w:vMerge w:val="restart"/>
            <w:tcBorders>
              <w:top w:val="nil"/>
              <w:bottom w:val="nil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169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5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8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46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vMerge/>
            <w:tcBorders>
              <w:top w:val="nil"/>
              <w:left w:val="single" w:sz="6" w:space="0" w:color="000000"/>
              <w:bottom w:val="nil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121"/>
              <w:rPr>
                <w:sz w:val="14"/>
              </w:rPr>
            </w:pPr>
            <w:r>
              <w:rPr>
                <w:w w:val="105"/>
                <w:sz w:val="14"/>
              </w:rPr>
              <w:t>2019</w:t>
            </w:r>
          </w:p>
        </w:tc>
        <w:tc>
          <w:tcPr>
            <w:tcW w:w="532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RUIM</w:t>
            </w:r>
          </w:p>
        </w:tc>
        <w:tc>
          <w:tcPr>
            <w:tcW w:w="626" w:type="dxa"/>
            <w:vMerge/>
            <w:tcBorders>
              <w:top w:val="nil"/>
              <w:bottom w:val="nil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7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12"/>
              <w:rPr>
                <w:sz w:val="13"/>
              </w:rPr>
            </w:pPr>
            <w:r>
              <w:rPr>
                <w:w w:val="101"/>
                <w:sz w:val="13"/>
              </w:rPr>
              <w:t>9</w:t>
            </w:r>
          </w:p>
        </w:tc>
        <w:tc>
          <w:tcPr>
            <w:tcW w:w="41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25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72"/>
              <w:rPr>
                <w:sz w:val="13"/>
              </w:rPr>
            </w:pPr>
            <w:r>
              <w:rPr>
                <w:w w:val="101"/>
                <w:sz w:val="13"/>
              </w:rPr>
              <w:t>R</w:t>
            </w:r>
          </w:p>
        </w:tc>
        <w:tc>
          <w:tcPr>
            <w:tcW w:w="10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860899">
            <w:pPr>
              <w:pStyle w:val="TableParagraph"/>
              <w:spacing w:line="108" w:lineRule="exact"/>
              <w:ind w:left="188"/>
              <w:rPr>
                <w:sz w:val="13"/>
              </w:rPr>
            </w:pPr>
            <w:r>
              <w:rPr>
                <w:sz w:val="13"/>
              </w:rPr>
              <w:t>Roda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pneu</w:t>
            </w:r>
          </w:p>
          <w:p w:rsidR="00C53044" w:rsidRDefault="00860899">
            <w:pPr>
              <w:pStyle w:val="TableParagraph"/>
              <w:spacing w:line="160" w:lineRule="atLeast"/>
              <w:ind w:left="288" w:right="231" w:firstLine="24"/>
              <w:rPr>
                <w:sz w:val="13"/>
              </w:rPr>
            </w:pPr>
            <w:r>
              <w:rPr>
                <w:sz w:val="13"/>
              </w:rPr>
              <w:t>dianteiro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esquerdo</w:t>
            </w:r>
          </w:p>
        </w:tc>
        <w:tc>
          <w:tcPr>
            <w:tcW w:w="48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w w:val="105"/>
                <w:sz w:val="14"/>
              </w:rPr>
              <w:t>DOT</w:t>
            </w:r>
          </w:p>
        </w:tc>
        <w:tc>
          <w:tcPr>
            <w:tcW w:w="486" w:type="dxa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4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TWI</w:t>
            </w:r>
          </w:p>
        </w:tc>
        <w:tc>
          <w:tcPr>
            <w:tcW w:w="85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9" w:lineRule="exact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Lanterna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esquerda</w:t>
            </w:r>
          </w:p>
          <w:p w:rsidR="00C53044" w:rsidRDefault="00860899">
            <w:pPr>
              <w:pStyle w:val="TableParagraph"/>
              <w:spacing w:before="99" w:line="152" w:lineRule="exact"/>
              <w:ind w:left="2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Lanterna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traseira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direita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9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Teto</w:t>
            </w:r>
          </w:p>
          <w:p w:rsidR="00C53044" w:rsidRDefault="00860899">
            <w:pPr>
              <w:pStyle w:val="TableParagraph"/>
              <w:spacing w:before="99" w:line="152" w:lineRule="exact"/>
              <w:ind w:left="23"/>
              <w:rPr>
                <w:sz w:val="14"/>
              </w:rPr>
            </w:pPr>
            <w:r>
              <w:rPr>
                <w:sz w:val="14"/>
              </w:rPr>
              <w:t>Capota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conversível:</w:t>
            </w:r>
          </w:p>
        </w:tc>
      </w:tr>
      <w:tr w:rsidR="00C53044">
        <w:trPr>
          <w:trHeight w:val="169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2018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4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RUIM</w:t>
            </w:r>
          </w:p>
        </w:tc>
        <w:tc>
          <w:tcPr>
            <w:tcW w:w="8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vMerge/>
            <w:tcBorders>
              <w:top w:val="nil"/>
              <w:left w:val="single" w:sz="6" w:space="0" w:color="000000"/>
              <w:bottom w:val="nil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70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46" w:type="dxa"/>
            <w:gridSpan w:val="5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36"/>
              <w:rPr>
                <w:sz w:val="14"/>
              </w:rPr>
            </w:pPr>
            <w:r>
              <w:rPr>
                <w:sz w:val="14"/>
              </w:rPr>
              <w:t>Porta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dianteira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esquerda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29"/>
              <w:rPr>
                <w:sz w:val="14"/>
              </w:rPr>
            </w:pPr>
            <w:r>
              <w:rPr>
                <w:sz w:val="14"/>
              </w:rPr>
              <w:t>Para-choques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traseiro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0" w:lineRule="exact"/>
              <w:ind w:left="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Película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proteção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PPF</w:t>
            </w:r>
          </w:p>
        </w:tc>
      </w:tr>
      <w:tr w:rsidR="00C53044">
        <w:trPr>
          <w:trHeight w:val="169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9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I</w:t>
            </w:r>
          </w:p>
        </w:tc>
        <w:tc>
          <w:tcPr>
            <w:tcW w:w="2146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36"/>
              <w:rPr>
                <w:sz w:val="14"/>
              </w:rPr>
            </w:pPr>
            <w:r>
              <w:rPr>
                <w:sz w:val="14"/>
              </w:rPr>
              <w:t>Vidro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dianteiro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esquerdo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91" w:right="57"/>
              <w:jc w:val="center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33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6" w:type="dxa"/>
            <w:gridSpan w:val="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29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Paralamas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traseiro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direito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tcBorders>
              <w:top w:val="nil"/>
              <w:left w:val="single" w:sz="6" w:space="0" w:color="000000"/>
              <w:bottom w:val="nil"/>
            </w:tcBorders>
          </w:tcPr>
          <w:p w:rsidR="00C53044" w:rsidRDefault="00860899">
            <w:pPr>
              <w:pStyle w:val="TableParagraph"/>
              <w:spacing w:line="150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Aerofólio</w:t>
            </w:r>
          </w:p>
        </w:tc>
      </w:tr>
      <w:tr w:rsidR="00C53044">
        <w:trPr>
          <w:trHeight w:val="169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107" w:right="61"/>
              <w:jc w:val="center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46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Porta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traseira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esquerda</w:t>
            </w:r>
          </w:p>
        </w:tc>
        <w:tc>
          <w:tcPr>
            <w:tcW w:w="349" w:type="dxa"/>
            <w:vMerge w:val="restart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04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41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119"/>
              <w:rPr>
                <w:sz w:val="13"/>
              </w:rPr>
            </w:pPr>
            <w:r>
              <w:rPr>
                <w:sz w:val="13"/>
              </w:rPr>
              <w:t>OK</w:t>
            </w:r>
          </w:p>
        </w:tc>
        <w:tc>
          <w:tcPr>
            <w:tcW w:w="41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23"/>
              <w:ind w:left="29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R</w:t>
            </w:r>
          </w:p>
        </w:tc>
        <w:tc>
          <w:tcPr>
            <w:tcW w:w="8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860899">
            <w:pPr>
              <w:pStyle w:val="TableParagraph"/>
              <w:spacing w:line="108" w:lineRule="exact"/>
              <w:ind w:left="46" w:right="28"/>
              <w:jc w:val="center"/>
              <w:rPr>
                <w:sz w:val="13"/>
              </w:rPr>
            </w:pPr>
            <w:r>
              <w:rPr>
                <w:sz w:val="13"/>
              </w:rPr>
              <w:t>Roda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pneu</w:t>
            </w:r>
          </w:p>
          <w:p w:rsidR="00C53044" w:rsidRDefault="00860899">
            <w:pPr>
              <w:pStyle w:val="TableParagraph"/>
              <w:spacing w:line="170" w:lineRule="atLeast"/>
              <w:ind w:left="217" w:right="193"/>
              <w:jc w:val="center"/>
              <w:rPr>
                <w:sz w:val="13"/>
              </w:rPr>
            </w:pPr>
            <w:r>
              <w:rPr>
                <w:spacing w:val="-1"/>
                <w:sz w:val="13"/>
              </w:rPr>
              <w:t>traseiro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direito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65" w:right="3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DOT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41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TWI</w:t>
            </w:r>
          </w:p>
        </w:tc>
        <w:tc>
          <w:tcPr>
            <w:tcW w:w="349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" w:line="147" w:lineRule="exact"/>
              <w:ind w:left="60" w:right="38"/>
              <w:jc w:val="center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5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Há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sinais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reparos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acidente)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?</w:t>
            </w:r>
          </w:p>
        </w:tc>
      </w:tr>
      <w:tr w:rsidR="00C53044">
        <w:trPr>
          <w:trHeight w:val="169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3518" w:type="dxa"/>
            <w:gridSpan w:val="9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9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65" w:right="3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2019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line="150" w:lineRule="exact"/>
              <w:ind w:left="41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RUIM</w:t>
            </w:r>
          </w:p>
        </w:tc>
        <w:tc>
          <w:tcPr>
            <w:tcW w:w="4329" w:type="dxa"/>
            <w:gridSpan w:val="10"/>
            <w:tcBorders>
              <w:top w:val="single" w:sz="6" w:space="0" w:color="000000"/>
              <w:bottom w:val="nil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044">
        <w:trPr>
          <w:trHeight w:val="22"/>
        </w:trPr>
        <w:tc>
          <w:tcPr>
            <w:tcW w:w="308" w:type="dxa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10849" w:type="dxa"/>
            <w:gridSpan w:val="25"/>
            <w:tcBorders>
              <w:top w:val="nil"/>
              <w:left w:val="single" w:sz="6" w:space="0" w:color="000000"/>
              <w:bottom w:val="double" w:sz="4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53044">
        <w:trPr>
          <w:trHeight w:val="139"/>
        </w:trPr>
        <w:tc>
          <w:tcPr>
            <w:tcW w:w="308" w:type="dxa"/>
            <w:tcBorders>
              <w:top w:val="double" w:sz="4" w:space="0" w:color="000000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9" w:lineRule="exact"/>
              <w:ind w:left="10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O</w:t>
            </w:r>
          </w:p>
        </w:tc>
        <w:tc>
          <w:tcPr>
            <w:tcW w:w="10849" w:type="dxa"/>
            <w:gridSpan w:val="25"/>
            <w:vMerge w:val="restart"/>
            <w:tcBorders>
              <w:top w:val="double" w:sz="4" w:space="0" w:color="000000"/>
              <w:left w:val="single" w:sz="6" w:space="0" w:color="000000"/>
            </w:tcBorders>
          </w:tcPr>
          <w:p w:rsidR="00C53044" w:rsidRDefault="00C53044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:rsidR="00C53044" w:rsidRDefault="00860899">
            <w:pPr>
              <w:pStyle w:val="TableParagraph"/>
              <w:ind w:left="36"/>
              <w:rPr>
                <w:sz w:val="13"/>
              </w:rPr>
            </w:pPr>
            <w:r>
              <w:rPr>
                <w:spacing w:val="-1"/>
                <w:sz w:val="13"/>
              </w:rPr>
              <w:t>Desgaste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interno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dos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pneus</w:t>
            </w:r>
          </w:p>
        </w:tc>
      </w:tr>
      <w:tr w:rsidR="00C53044">
        <w:trPr>
          <w:trHeight w:val="134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9"/>
                <w:sz w:val="12"/>
              </w:rPr>
              <w:t>B</w:t>
            </w:r>
          </w:p>
        </w:tc>
        <w:tc>
          <w:tcPr>
            <w:tcW w:w="10849" w:type="dxa"/>
            <w:gridSpan w:val="25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59"/>
        </w:trPr>
        <w:tc>
          <w:tcPr>
            <w:tcW w:w="308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26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</w:t>
            </w:r>
          </w:p>
        </w:tc>
        <w:tc>
          <w:tcPr>
            <w:tcW w:w="10849" w:type="dxa"/>
            <w:gridSpan w:val="25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</w:tbl>
    <w:p w:rsidR="00C53044" w:rsidRDefault="008D2F5C">
      <w:pPr>
        <w:rPr>
          <w:sz w:val="2"/>
          <w:szCs w:val="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288960" behindDoc="1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612140</wp:posOffset>
                </wp:positionV>
                <wp:extent cx="7307580" cy="9634220"/>
                <wp:effectExtent l="0" t="0" r="0" b="0"/>
                <wp:wrapNone/>
                <wp:docPr id="1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7580" cy="9634220"/>
                        </a:xfrm>
                        <a:custGeom>
                          <a:avLst/>
                          <a:gdLst>
                            <a:gd name="T0" fmla="+- 0 11708 200"/>
                            <a:gd name="T1" fmla="*/ T0 w 11508"/>
                            <a:gd name="T2" fmla="+- 0 964 964"/>
                            <a:gd name="T3" fmla="*/ 964 h 15172"/>
                            <a:gd name="T4" fmla="+- 0 11696 200"/>
                            <a:gd name="T5" fmla="*/ T4 w 11508"/>
                            <a:gd name="T6" fmla="+- 0 964 964"/>
                            <a:gd name="T7" fmla="*/ 964 h 15172"/>
                            <a:gd name="T8" fmla="+- 0 11696 200"/>
                            <a:gd name="T9" fmla="*/ T8 w 11508"/>
                            <a:gd name="T10" fmla="+- 0 976 964"/>
                            <a:gd name="T11" fmla="*/ 976 h 15172"/>
                            <a:gd name="T12" fmla="+- 0 11696 200"/>
                            <a:gd name="T13" fmla="*/ T12 w 11508"/>
                            <a:gd name="T14" fmla="+- 0 16124 964"/>
                            <a:gd name="T15" fmla="*/ 16124 h 15172"/>
                            <a:gd name="T16" fmla="+- 0 212 200"/>
                            <a:gd name="T17" fmla="*/ T16 w 11508"/>
                            <a:gd name="T18" fmla="+- 0 16124 964"/>
                            <a:gd name="T19" fmla="*/ 16124 h 15172"/>
                            <a:gd name="T20" fmla="+- 0 212 200"/>
                            <a:gd name="T21" fmla="*/ T20 w 11508"/>
                            <a:gd name="T22" fmla="+- 0 976 964"/>
                            <a:gd name="T23" fmla="*/ 976 h 15172"/>
                            <a:gd name="T24" fmla="+- 0 11696 200"/>
                            <a:gd name="T25" fmla="*/ T24 w 11508"/>
                            <a:gd name="T26" fmla="+- 0 976 964"/>
                            <a:gd name="T27" fmla="*/ 976 h 15172"/>
                            <a:gd name="T28" fmla="+- 0 11696 200"/>
                            <a:gd name="T29" fmla="*/ T28 w 11508"/>
                            <a:gd name="T30" fmla="+- 0 964 964"/>
                            <a:gd name="T31" fmla="*/ 964 h 15172"/>
                            <a:gd name="T32" fmla="+- 0 212 200"/>
                            <a:gd name="T33" fmla="*/ T32 w 11508"/>
                            <a:gd name="T34" fmla="+- 0 964 964"/>
                            <a:gd name="T35" fmla="*/ 964 h 15172"/>
                            <a:gd name="T36" fmla="+- 0 200 200"/>
                            <a:gd name="T37" fmla="*/ T36 w 11508"/>
                            <a:gd name="T38" fmla="+- 0 964 964"/>
                            <a:gd name="T39" fmla="*/ 964 h 15172"/>
                            <a:gd name="T40" fmla="+- 0 200 200"/>
                            <a:gd name="T41" fmla="*/ T40 w 11508"/>
                            <a:gd name="T42" fmla="+- 0 16136 964"/>
                            <a:gd name="T43" fmla="*/ 16136 h 15172"/>
                            <a:gd name="T44" fmla="+- 0 212 200"/>
                            <a:gd name="T45" fmla="*/ T44 w 11508"/>
                            <a:gd name="T46" fmla="+- 0 16136 964"/>
                            <a:gd name="T47" fmla="*/ 16136 h 15172"/>
                            <a:gd name="T48" fmla="+- 0 11696 200"/>
                            <a:gd name="T49" fmla="*/ T48 w 11508"/>
                            <a:gd name="T50" fmla="+- 0 16136 964"/>
                            <a:gd name="T51" fmla="*/ 16136 h 15172"/>
                            <a:gd name="T52" fmla="+- 0 11708 200"/>
                            <a:gd name="T53" fmla="*/ T52 w 11508"/>
                            <a:gd name="T54" fmla="+- 0 16136 964"/>
                            <a:gd name="T55" fmla="*/ 16136 h 15172"/>
                            <a:gd name="T56" fmla="+- 0 11708 200"/>
                            <a:gd name="T57" fmla="*/ T56 w 11508"/>
                            <a:gd name="T58" fmla="+- 0 16124 964"/>
                            <a:gd name="T59" fmla="*/ 16124 h 15172"/>
                            <a:gd name="T60" fmla="+- 0 11708 200"/>
                            <a:gd name="T61" fmla="*/ T60 w 11508"/>
                            <a:gd name="T62" fmla="+- 0 976 964"/>
                            <a:gd name="T63" fmla="*/ 976 h 15172"/>
                            <a:gd name="T64" fmla="+- 0 11708 200"/>
                            <a:gd name="T65" fmla="*/ T64 w 11508"/>
                            <a:gd name="T66" fmla="+- 0 964 964"/>
                            <a:gd name="T67" fmla="*/ 964 h 151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1508" h="15172">
                              <a:moveTo>
                                <a:pt x="11508" y="0"/>
                              </a:moveTo>
                              <a:lnTo>
                                <a:pt x="11496" y="0"/>
                              </a:lnTo>
                              <a:lnTo>
                                <a:pt x="11496" y="12"/>
                              </a:lnTo>
                              <a:lnTo>
                                <a:pt x="11496" y="15160"/>
                              </a:lnTo>
                              <a:lnTo>
                                <a:pt x="12" y="15160"/>
                              </a:lnTo>
                              <a:lnTo>
                                <a:pt x="12" y="12"/>
                              </a:lnTo>
                              <a:lnTo>
                                <a:pt x="11496" y="12"/>
                              </a:lnTo>
                              <a:lnTo>
                                <a:pt x="11496" y="0"/>
                              </a:lnTo>
                              <a:lnTo>
                                <a:pt x="12" y="0"/>
                              </a:lnTo>
                              <a:lnTo>
                                <a:pt x="0" y="0"/>
                              </a:lnTo>
                              <a:lnTo>
                                <a:pt x="0" y="15172"/>
                              </a:lnTo>
                              <a:lnTo>
                                <a:pt x="12" y="15172"/>
                              </a:lnTo>
                              <a:lnTo>
                                <a:pt x="11496" y="15172"/>
                              </a:lnTo>
                              <a:lnTo>
                                <a:pt x="11508" y="15172"/>
                              </a:lnTo>
                              <a:lnTo>
                                <a:pt x="11508" y="15160"/>
                              </a:lnTo>
                              <a:lnTo>
                                <a:pt x="11508" y="12"/>
                              </a:lnTo>
                              <a:lnTo>
                                <a:pt x="11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61396" id="Freeform 4" o:spid="_x0000_s1026" style="position:absolute;margin-left:10pt;margin-top:48.2pt;width:575.4pt;height:758.6pt;z-index:-180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08,1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JidAUAALgVAAAOAAAAZHJzL2Uyb0RvYy54bWysWOGOozYQ/l+p72Dxs9VuMBgSos2eendN&#10;VWnbnnT0ARwgCSrB1JDN7lV9984YnLPZNYtOXWkTiD+Gb+bzjO25e/d0qshjIdtS1BuP3voeKepM&#10;5GV92Hh/ptublUfajtc5r0RdbLznovXe3X//3d2lWReBOIoqLyQBI3W7vjQb79h1zXqxaLNjceLt&#10;rWiKGgb3Qp54B7fysMglv4D1U7UIfD9eXITMGymyom3h14/9oHev7O/3Rdb9sd+3RUeqjQfcOvUp&#10;1ecOPxf3d3x9kLw5ltlAg38DixMva3jp1dRH3nFyluULU6cyk6IV++42E6eF2O/LrFA+gDfUH3nz&#10;+cibQvkCwWmba5ja/89s9vvjJ0nKHLQLPVLzE2i0lUWBEScMw3Np2jWgPjefJDrYNg8i+6uFgYU1&#10;gjctYMju8pvIwQo/d0KF5GkvT/gkOEueVOSfr5EvnjqSwY/L0F9GKxAog7EkDlkQKG0WfK0fz85t&#10;90shlCn++NB2vXQ5XKnA5wP7FKzsTxWo+OMN8QmlS39FYKoMUl9hVMN+WJDUJxdARv5qjAo0ShlL&#10;YkbgfwyCyPVvBFMIORIa0WUwhjENG4jFSfwasUjDkBhzEYs1aorYUoOmiUGOWhFzEEs0DImtXMSo&#10;Hf9kGb8WMmqGHzGOmFFbAEod3HD2XjVIaeBkNxIhpsGrklJTBapQLoa2EgG8+7XZZkqR0tjJb6SF&#10;k58pxiQ/SCRTXQe/wNQjDdz5YOvhUDcw1ZhQNxip4VI3MNVIQTFXttpauNiZWkyxG2nhZGdqkQbO&#10;zAhtJVzFxFRiopqEthIOXUNTiTR05kVoK+HiZuowxc3WAfLhtZwITR3S0JkToa2Di5upwgQ3Zqvg&#10;4MZMFVLmzAdmqwCZCH7A21/UflOHHuWoJ8xWwqErM5VImTMjmK2Em5+pxTQ/Ww1nRWamHilzZkVk&#10;6+FkGJmKTDKMRpq4dgCRqUkaOXMjshVxMzQ1mWY4UsXJ0FQljZwZEo00ca0akakJMIRK6piF8UgV&#10;F8PYVCWNnXkS25o4KnNsKjJRmSG/zDXNuceLTUVS2Jk51o3Y1sNRYWJTjVGFgY3qQW9F+VHvTrOn&#10;etiewhXheCby1Z64ES3uhVOIHmx40xDLBZgAFO5lHWBwBsHLWWBQGsGwz5pjGrdPCh7Ng0MkFDyZ&#10;BcfNBcJhWzCHDK72Cj7P02BwNZznKq6IaD2c5youUgo+z1VcNxDO5rmKZVzB57mKNRXhUAvnBBIL&#10;nILPczUaXIUqMcc6pj5ah6SdBR9chSwy4P2kH5JEwnF9fFCXHoGD+g6f4euGd5hb+pJc4NiqTm3k&#10;CFfqzIVjJ/FYpEKhOkyzAQNk9aHyK6KqbSRLoBYYSD2uv5vBosbBAaV3RwP09wtgRKGoTmKhRsKb&#10;wY+ZwNmvngucxW8aBOvGm9HrMdczMswBHTT9PQTvGpD+MO0G0qsc+uA9gcVj/hDoN+0a2LdE6Sci&#10;CvhWuLXRcSSzSrRFP0Nwpqsl4TrlMVOMFkgrqjLfllWF07yVh92HSpJHjm0u9TfMNAtWqdWlFviY&#10;noj4OHRhhqzCfoxqW/2TwObAfx8kN9t4tbxhWxbdJNBJufFp8j6JfZawj9t/cS2jbH0s87yoH8q6&#10;0C00yua1qIZmXt/8Uk00zOkkgiVA+fUNTkpxrnPwjq+PBc9/Hq47Xlb99cJmrIIMbutvFQjV2sJu&#10;Vt/+2on8GTpbUvTtQ2h3wsVRyC8euUDrcOO1f5+5LDxS/VpDby6hDA8Znbph0RJP4NIc2ZkjvM7A&#10;1MbrPNgg4OWHru9PnhtZHo7wJqpiUYufoKO2L7Hvpfj1rIYbaA8qD4ZWJvYfzXuF+tpwvf8PAAD/&#10;/wMAUEsDBBQABgAIAAAAIQDuFDwA3wAAAAsBAAAPAAAAZHJzL2Rvd25yZXYueG1sTI9LT8MwEITv&#10;lfgP1iJxa50AMhDiVDzUY6U+uHBz4yWJsNdR7DYpv57tCW47mtG3M+Vy8k6ccIhdIA35IgOBVAfb&#10;UaPhY7+aP4KIyZA1LhBqOGOEZXU1K01hw0hbPO1SIxhCsTAa2pT6QspYt+hNXIQeib2vMHiTWA6N&#10;tIMZGe6dvM0yJb3piD+0pse3Fuvv3dFrWG9X572bVPhZy3dVf9rNxr+OWt9cTy/PIBJO6S8Ml/pc&#10;HSrudAhHslE4DUznpIYndQ/i4ucPGW858KXyOwWyKuX/DdUvAAAA//8DAFBLAQItABQABgAIAAAA&#10;IQC2gziS/gAAAOEBAAATAAAAAAAAAAAAAAAAAAAAAABbQ29udGVudF9UeXBlc10ueG1sUEsBAi0A&#10;FAAGAAgAAAAhADj9If/WAAAAlAEAAAsAAAAAAAAAAAAAAAAALwEAAF9yZWxzLy5yZWxzUEsBAi0A&#10;FAAGAAgAAAAhANDN0mJ0BQAAuBUAAA4AAAAAAAAAAAAAAAAALgIAAGRycy9lMm9Eb2MueG1sUEsB&#10;Ai0AFAAGAAgAAAAhAO4UPADfAAAACwEAAA8AAAAAAAAAAAAAAAAAzgcAAGRycy9kb3ducmV2Lnht&#10;bFBLBQYAAAAABAAEAPMAAADaCAAAAAA=&#10;" path="m11508,r-12,l11496,12r,15148l12,15160,12,12r11484,l11496,,12,,,,,15172r12,l11496,15172r12,l11508,15160r,-15148l11508,xe" fillcolor="black" stroked="f">
                <v:path arrowok="t" o:connecttype="custom" o:connectlocs="7307580,612140;7299960,612140;7299960,619760;7299960,10238740;7620,10238740;7620,619760;7299960,619760;7299960,612140;7620,612140;0,612140;0,10246360;7620,10246360;7299960,10246360;7307580,10246360;7307580,10238740;7307580,619760;7307580,612140" o:connectangles="0,0,0,0,0,0,0,0,0,0,0,0,0,0,0,0,0"/>
                <w10:wrap anchorx="page" anchory="page"/>
              </v:shape>
            </w:pict>
          </mc:Fallback>
        </mc:AlternateContent>
      </w:r>
    </w:p>
    <w:p w:rsidR="00C53044" w:rsidRDefault="00C53044">
      <w:pPr>
        <w:rPr>
          <w:sz w:val="2"/>
          <w:szCs w:val="2"/>
        </w:rPr>
        <w:sectPr w:rsidR="00C53044">
          <w:footerReference w:type="default" r:id="rId9"/>
          <w:type w:val="continuous"/>
          <w:pgSz w:w="11910" w:h="16840"/>
          <w:pgMar w:top="1140" w:right="300" w:bottom="820" w:left="200" w:header="720" w:footer="621" w:gutter="0"/>
          <w:pgNumType w:start="1"/>
          <w:cols w:space="720"/>
        </w:sectPr>
      </w:pPr>
    </w:p>
    <w:tbl>
      <w:tblPr>
        <w:tblStyle w:val="TableNormal"/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"/>
        <w:gridCol w:w="264"/>
        <w:gridCol w:w="284"/>
        <w:gridCol w:w="412"/>
        <w:gridCol w:w="4581"/>
        <w:gridCol w:w="2769"/>
        <w:gridCol w:w="1365"/>
        <w:gridCol w:w="1153"/>
      </w:tblGrid>
      <w:tr w:rsidR="00C53044">
        <w:trPr>
          <w:trHeight w:val="313"/>
        </w:trPr>
        <w:tc>
          <w:tcPr>
            <w:tcW w:w="8618" w:type="dxa"/>
            <w:gridSpan w:val="6"/>
            <w:tcBorders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42"/>
              <w:ind w:left="1730" w:right="1696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RELATÓRIO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AVALIAÇÃO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MECÂNICA</w:t>
            </w:r>
            <w:r>
              <w:rPr>
                <w:rFonts w:ascii="Arial" w:hAnsi="Arial"/>
                <w:b/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PRÉ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COMPRA</w:t>
            </w: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22"/>
              <w:ind w:left="341"/>
              <w:rPr>
                <w:sz w:val="21"/>
              </w:rPr>
            </w:pPr>
            <w:r>
              <w:rPr>
                <w:sz w:val="21"/>
              </w:rPr>
              <w:t>O.S.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  <w:tc>
          <w:tcPr>
            <w:tcW w:w="1153" w:type="dxa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22"/>
              <w:ind w:left="4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907</w:t>
            </w:r>
          </w:p>
        </w:tc>
      </w:tr>
      <w:tr w:rsidR="00C53044">
        <w:trPr>
          <w:trHeight w:val="301"/>
        </w:trPr>
        <w:tc>
          <w:tcPr>
            <w:tcW w:w="308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26"/>
              </w:rPr>
            </w:pPr>
          </w:p>
          <w:p w:rsidR="00C53044" w:rsidRDefault="00C5304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C53044" w:rsidRDefault="00860899">
            <w:pPr>
              <w:pStyle w:val="TableParagraph"/>
              <w:spacing w:line="256" w:lineRule="auto"/>
              <w:ind w:left="56" w:right="19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Â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C53044" w:rsidRDefault="00C53044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53044" w:rsidRDefault="00860899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 w:rsidR="00C53044" w:rsidRDefault="00C53044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C53044" w:rsidRDefault="00860899">
            <w:pPr>
              <w:pStyle w:val="TableParagraph"/>
              <w:spacing w:line="256" w:lineRule="auto"/>
              <w:ind w:left="60" w:right="28" w:firstLine="12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Ç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Ã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:rsidR="00C53044" w:rsidRDefault="00C5304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:rsidR="00C53044" w:rsidRDefault="00860899">
            <w:pPr>
              <w:pStyle w:val="TableParagraph"/>
              <w:spacing w:line="256" w:lineRule="auto"/>
              <w:ind w:left="68" w:right="33" w:firstLine="4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96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BE0"/>
          </w:tcPr>
          <w:p w:rsidR="00C53044" w:rsidRDefault="00860899">
            <w:pPr>
              <w:pStyle w:val="TableParagraph"/>
              <w:spacing w:before="74"/>
              <w:ind w:left="144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AVALIAÇÃO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BE0"/>
          </w:tcPr>
          <w:p w:rsidR="00C53044" w:rsidRDefault="00860899">
            <w:pPr>
              <w:pStyle w:val="TableParagraph"/>
              <w:spacing w:before="63"/>
              <w:ind w:left="2068" w:right="202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ITENS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EDEBE0"/>
          </w:tcPr>
          <w:p w:rsidR="00C53044" w:rsidRDefault="00860899">
            <w:pPr>
              <w:pStyle w:val="TableParagraph"/>
              <w:spacing w:before="76"/>
              <w:ind w:left="473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sz w:val="13"/>
              </w:rPr>
              <w:t>OK -</w:t>
            </w:r>
            <w:r>
              <w:rPr>
                <w:rFonts w:ascii="Arial" w:hAnsi="Arial"/>
                <w:b/>
                <w:spacing w:val="-1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Em</w:t>
            </w:r>
            <w:r>
              <w:rPr>
                <w:rFonts w:ascii="Arial" w:hAnsi="Arial"/>
                <w:b/>
                <w:spacing w:val="-2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condições</w:t>
            </w:r>
            <w:r>
              <w:rPr>
                <w:rFonts w:ascii="Arial" w:hAnsi="Arial"/>
                <w:b/>
                <w:spacing w:val="-2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de</w:t>
            </w:r>
            <w:r>
              <w:rPr>
                <w:rFonts w:ascii="Arial" w:hAnsi="Arial"/>
                <w:b/>
                <w:spacing w:val="-2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uso</w:t>
            </w:r>
            <w:r>
              <w:rPr>
                <w:rFonts w:ascii="Arial" w:hAnsi="Arial"/>
                <w:b/>
                <w:spacing w:val="35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/</w:t>
            </w:r>
            <w:r>
              <w:rPr>
                <w:rFonts w:ascii="Arial" w:hAnsi="Arial"/>
                <w:b/>
                <w:spacing w:val="35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NC -</w:t>
            </w:r>
            <w:r>
              <w:rPr>
                <w:rFonts w:ascii="Arial" w:hAnsi="Arial"/>
                <w:b/>
                <w:spacing w:val="-1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Não</w:t>
            </w:r>
            <w:r>
              <w:rPr>
                <w:rFonts w:ascii="Arial" w:hAnsi="Arial"/>
                <w:b/>
                <w:spacing w:val="-1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conforme</w:t>
            </w:r>
            <w:r>
              <w:rPr>
                <w:rFonts w:ascii="Arial" w:hAnsi="Arial"/>
                <w:b/>
                <w:spacing w:val="35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/</w:t>
            </w:r>
            <w:r>
              <w:rPr>
                <w:rFonts w:ascii="Arial" w:hAnsi="Arial"/>
                <w:b/>
                <w:spacing w:val="35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NA</w:t>
            </w:r>
            <w:r>
              <w:rPr>
                <w:rFonts w:ascii="Arial" w:hAnsi="Arial"/>
                <w:b/>
                <w:spacing w:val="-4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-</w:t>
            </w:r>
            <w:r>
              <w:rPr>
                <w:rFonts w:ascii="Arial" w:hAnsi="Arial"/>
                <w:b/>
                <w:spacing w:val="-1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Não</w:t>
            </w:r>
            <w:r>
              <w:rPr>
                <w:rFonts w:ascii="Arial" w:hAnsi="Arial"/>
                <w:b/>
                <w:spacing w:val="-1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se</w:t>
            </w:r>
            <w:r>
              <w:rPr>
                <w:rFonts w:ascii="Arial" w:hAnsi="Arial"/>
                <w:b/>
                <w:spacing w:val="-1"/>
                <w:sz w:val="13"/>
              </w:rPr>
              <w:t xml:space="preserve"> </w:t>
            </w:r>
            <w:r>
              <w:rPr>
                <w:rFonts w:ascii="Arial" w:hAnsi="Arial"/>
                <w:b/>
                <w:sz w:val="13"/>
              </w:rPr>
              <w:t>aplica</w:t>
            </w: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C53044" w:rsidRDefault="00860899">
            <w:pPr>
              <w:pStyle w:val="TableParagraph"/>
              <w:spacing w:line="283" w:lineRule="auto"/>
              <w:ind w:left="80" w:right="55" w:firstLine="12"/>
              <w:jc w:val="both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F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R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E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I</w:t>
            </w:r>
            <w:r>
              <w:rPr>
                <w:rFonts w:ascii="Arial"/>
                <w:b/>
                <w:spacing w:val="1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O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S</w:t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Nível 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óleo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freio: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(Teste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Resistividade)</w:t>
            </w:r>
          </w:p>
        </w:tc>
        <w:tc>
          <w:tcPr>
            <w:tcW w:w="528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Mangueiras,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flexíveis,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dutos: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(estado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geral 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vazamentos)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tabs>
                <w:tab w:val="left" w:pos="2870"/>
                <w:tab w:val="left" w:pos="3349"/>
              </w:tabs>
              <w:spacing w:before="21"/>
              <w:ind w:left="36"/>
              <w:rPr>
                <w:sz w:val="14"/>
              </w:rPr>
            </w:pPr>
            <w:r>
              <w:rPr>
                <w:position w:val="1"/>
                <w:sz w:val="14"/>
              </w:rPr>
              <w:t>Pastilhas</w:t>
            </w:r>
            <w:r>
              <w:rPr>
                <w:spacing w:val="10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(estimativa</w:t>
            </w:r>
            <w:r>
              <w:rPr>
                <w:spacing w:val="10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de</w:t>
            </w:r>
            <w:r>
              <w:rPr>
                <w:spacing w:val="10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 xml:space="preserve">espessura):   </w:t>
            </w:r>
            <w:r>
              <w:rPr>
                <w:spacing w:val="25"/>
                <w:position w:val="1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30</w:t>
            </w:r>
            <w:r>
              <w:rPr>
                <w:w w:val="105"/>
                <w:position w:val="1"/>
                <w:sz w:val="14"/>
              </w:rPr>
              <w:tab/>
            </w:r>
            <w:r>
              <w:rPr>
                <w:w w:val="105"/>
                <w:sz w:val="14"/>
              </w:rPr>
              <w:t>)%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C53044" w:rsidRDefault="00860899">
            <w:pPr>
              <w:pStyle w:val="TableParagraph"/>
              <w:spacing w:before="32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NC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tabs>
                <w:tab w:val="left" w:pos="2506"/>
                <w:tab w:val="left" w:pos="2870"/>
                <w:tab w:val="left" w:pos="3349"/>
              </w:tabs>
              <w:spacing w:before="22"/>
              <w:ind w:left="36"/>
              <w:rPr>
                <w:sz w:val="14"/>
              </w:rPr>
            </w:pPr>
            <w:r>
              <w:rPr>
                <w:spacing w:val="-1"/>
                <w:w w:val="105"/>
                <w:position w:val="1"/>
                <w:sz w:val="14"/>
              </w:rPr>
              <w:t>Discos</w:t>
            </w:r>
            <w:r>
              <w:rPr>
                <w:spacing w:val="-8"/>
                <w:w w:val="105"/>
                <w:position w:val="1"/>
                <w:sz w:val="14"/>
              </w:rPr>
              <w:t xml:space="preserve"> </w:t>
            </w:r>
            <w:r>
              <w:rPr>
                <w:spacing w:val="-1"/>
                <w:w w:val="105"/>
                <w:position w:val="1"/>
                <w:sz w:val="14"/>
              </w:rPr>
              <w:t>(estimativa</w:t>
            </w:r>
            <w:r>
              <w:rPr>
                <w:spacing w:val="-8"/>
                <w:w w:val="105"/>
                <w:position w:val="1"/>
                <w:sz w:val="14"/>
              </w:rPr>
              <w:t xml:space="preserve"> </w:t>
            </w:r>
            <w:r>
              <w:rPr>
                <w:spacing w:val="-1"/>
                <w:w w:val="105"/>
                <w:position w:val="1"/>
                <w:sz w:val="14"/>
              </w:rPr>
              <w:t>de</w:t>
            </w:r>
            <w:r>
              <w:rPr>
                <w:spacing w:val="-8"/>
                <w:w w:val="105"/>
                <w:position w:val="1"/>
                <w:sz w:val="14"/>
              </w:rPr>
              <w:t xml:space="preserve"> </w:t>
            </w:r>
            <w:r>
              <w:rPr>
                <w:spacing w:val="-1"/>
                <w:w w:val="105"/>
                <w:position w:val="1"/>
                <w:sz w:val="14"/>
              </w:rPr>
              <w:t>espessura):</w:t>
            </w:r>
            <w:r>
              <w:rPr>
                <w:spacing w:val="-1"/>
                <w:w w:val="105"/>
                <w:position w:val="1"/>
                <w:sz w:val="14"/>
              </w:rPr>
              <w:tab/>
            </w:r>
            <w:r>
              <w:rPr>
                <w:w w:val="105"/>
                <w:sz w:val="14"/>
              </w:rPr>
              <w:t>(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30</w:t>
            </w:r>
            <w:r>
              <w:rPr>
                <w:w w:val="105"/>
                <w:position w:val="1"/>
                <w:sz w:val="14"/>
              </w:rPr>
              <w:tab/>
            </w:r>
            <w:r>
              <w:rPr>
                <w:w w:val="105"/>
                <w:sz w:val="14"/>
              </w:rPr>
              <w:t>)%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Pinças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freio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1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NA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Placas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cobertura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Condição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penal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regulagem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freio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estacionamento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62" w:line="175" w:lineRule="auto"/>
              <w:ind w:left="24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D</w:t>
            </w:r>
            <w:r>
              <w:rPr>
                <w:rFonts w:ascii="Arial" w:hAnsi="Arial"/>
                <w:b/>
                <w:spacing w:val="8"/>
                <w:sz w:val="11"/>
              </w:rPr>
              <w:t xml:space="preserve"> </w:t>
            </w:r>
            <w:r>
              <w:rPr>
                <w:rFonts w:ascii="Arial" w:hAnsi="Arial"/>
                <w:b/>
                <w:position w:val="-7"/>
                <w:sz w:val="11"/>
              </w:rPr>
              <w:t>Ç</w:t>
            </w:r>
          </w:p>
          <w:p w:rsidR="00C53044" w:rsidRDefault="00860899">
            <w:pPr>
              <w:pStyle w:val="TableParagraph"/>
              <w:spacing w:line="175" w:lineRule="auto"/>
              <w:ind w:left="48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I</w:t>
            </w:r>
            <w:r>
              <w:rPr>
                <w:rFonts w:ascii="Arial" w:hAnsi="Arial"/>
                <w:b/>
                <w:spacing w:val="32"/>
                <w:sz w:val="11"/>
              </w:rPr>
              <w:t xml:space="preserve"> </w:t>
            </w:r>
            <w:r>
              <w:rPr>
                <w:rFonts w:ascii="Arial" w:hAnsi="Arial"/>
                <w:b/>
                <w:position w:val="-7"/>
                <w:sz w:val="11"/>
              </w:rPr>
              <w:t>Ã</w:t>
            </w:r>
          </w:p>
          <w:p w:rsidR="00C53044" w:rsidRDefault="00860899">
            <w:pPr>
              <w:pStyle w:val="TableParagraph"/>
              <w:spacing w:line="175" w:lineRule="auto"/>
              <w:ind w:left="2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sz w:val="11"/>
              </w:rPr>
              <w:t>R</w:t>
            </w:r>
            <w:r>
              <w:rPr>
                <w:rFonts w:ascii="Arial"/>
                <w:b/>
                <w:spacing w:val="4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position w:val="-7"/>
                <w:sz w:val="11"/>
              </w:rPr>
              <w:t>O</w:t>
            </w:r>
          </w:p>
          <w:p w:rsidR="00C53044" w:rsidRDefault="00860899">
            <w:pPr>
              <w:pStyle w:val="TableParagraph"/>
              <w:spacing w:line="99" w:lineRule="exact"/>
              <w:ind w:left="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98"/>
                <w:sz w:val="11"/>
              </w:rPr>
              <w:t>E</w:t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tabs>
                <w:tab w:val="left" w:pos="1537"/>
                <w:tab w:val="left" w:pos="1785"/>
                <w:tab w:val="left" w:pos="2938"/>
              </w:tabs>
              <w:spacing w:before="21"/>
              <w:ind w:left="36"/>
              <w:rPr>
                <w:sz w:val="14"/>
              </w:rPr>
            </w:pPr>
            <w:r>
              <w:rPr>
                <w:w w:val="105"/>
                <w:position w:val="1"/>
                <w:sz w:val="14"/>
              </w:rPr>
              <w:t>Sist.</w:t>
            </w:r>
            <w:r>
              <w:rPr>
                <w:spacing w:val="-9"/>
                <w:w w:val="105"/>
                <w:position w:val="1"/>
                <w:sz w:val="14"/>
              </w:rPr>
              <w:t xml:space="preserve"> </w:t>
            </w:r>
            <w:r>
              <w:rPr>
                <w:w w:val="105"/>
                <w:position w:val="1"/>
                <w:sz w:val="14"/>
              </w:rPr>
              <w:t>de</w:t>
            </w:r>
            <w:r>
              <w:rPr>
                <w:spacing w:val="-8"/>
                <w:w w:val="105"/>
                <w:position w:val="1"/>
                <w:sz w:val="14"/>
              </w:rPr>
              <w:t xml:space="preserve"> </w:t>
            </w:r>
            <w:r>
              <w:rPr>
                <w:w w:val="105"/>
                <w:position w:val="1"/>
                <w:sz w:val="14"/>
              </w:rPr>
              <w:t>Direção:</w:t>
            </w:r>
            <w:r>
              <w:rPr>
                <w:w w:val="105"/>
                <w:position w:val="1"/>
                <w:sz w:val="14"/>
              </w:rPr>
              <w:tab/>
            </w:r>
            <w:r>
              <w:rPr>
                <w:w w:val="105"/>
                <w:sz w:val="14"/>
              </w:rPr>
              <w:t>(</w:t>
            </w:r>
            <w:r>
              <w:rPr>
                <w:w w:val="105"/>
                <w:sz w:val="14"/>
              </w:rPr>
              <w:tab/>
              <w:t xml:space="preserve">X  </w:t>
            </w:r>
            <w:r>
              <w:rPr>
                <w:spacing w:val="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)Elétr.</w:t>
            </w:r>
            <w:r>
              <w:rPr>
                <w:spacing w:val="3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</w:t>
            </w:r>
            <w:r>
              <w:rPr>
                <w:w w:val="105"/>
                <w:sz w:val="14"/>
              </w:rPr>
              <w:tab/>
              <w:t>)Hidr.</w:t>
            </w:r>
          </w:p>
        </w:tc>
        <w:tc>
          <w:tcPr>
            <w:tcW w:w="528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Nível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óleo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direção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hidráulica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Caixa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Direção;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Mangueiras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(Testar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esterço)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58" w:lineRule="exact"/>
              <w:ind w:left="9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98"/>
                <w:sz w:val="11"/>
              </w:rPr>
              <w:t>C</w:t>
            </w:r>
          </w:p>
          <w:p w:rsidR="00C53044" w:rsidRDefault="00860899">
            <w:pPr>
              <w:pStyle w:val="TableParagraph"/>
              <w:spacing w:line="150" w:lineRule="atLeast"/>
              <w:ind w:left="88" w:right="60"/>
              <w:jc w:val="both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O</w:t>
            </w:r>
            <w:r>
              <w:rPr>
                <w:rFonts w:ascii="Arial"/>
                <w:b/>
                <w:spacing w:val="-29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M</w:t>
            </w:r>
            <w:r>
              <w:rPr>
                <w:rFonts w:ascii="Arial"/>
                <w:b/>
                <w:w w:val="98"/>
                <w:sz w:val="11"/>
              </w:rPr>
              <w:t xml:space="preserve"> </w:t>
            </w:r>
            <w:r>
              <w:rPr>
                <w:rFonts w:ascii="Arial"/>
                <w:b/>
                <w:sz w:val="11"/>
              </w:rPr>
              <w:t>B</w:t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Sist.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combustível: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bombas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(vazamentos)</w:t>
            </w:r>
          </w:p>
        </w:tc>
        <w:tc>
          <w:tcPr>
            <w:tcW w:w="528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Sist.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combustível: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Tanque,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mangueiras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(vazamentos)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187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C53044" w:rsidRDefault="00860899">
            <w:pPr>
              <w:pStyle w:val="TableParagraph"/>
              <w:spacing w:line="283" w:lineRule="auto"/>
              <w:ind w:left="80" w:right="55" w:hanging="8"/>
              <w:jc w:val="both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M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O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T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O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R</w:t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line="158" w:lineRule="exact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146" w:lineRule="exact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Correia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total: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(estado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folga)</w:t>
            </w:r>
          </w:p>
        </w:tc>
        <w:tc>
          <w:tcPr>
            <w:tcW w:w="528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C53044" w:rsidRDefault="00860899">
            <w:pPr>
              <w:pStyle w:val="TableParagraph"/>
              <w:spacing w:before="32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NC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0"/>
              <w:ind w:left="36"/>
              <w:rPr>
                <w:sz w:val="14"/>
              </w:rPr>
            </w:pPr>
            <w:r>
              <w:rPr>
                <w:sz w:val="14"/>
              </w:rPr>
              <w:t>Nível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óleo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motor;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filtro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óleo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(vazamentos).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5"/>
              <w:ind w:left="41"/>
              <w:rPr>
                <w:sz w:val="16"/>
              </w:rPr>
            </w:pPr>
            <w:r>
              <w:rPr>
                <w:sz w:val="16"/>
              </w:rPr>
              <w:t>Vazamento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óleo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aparente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tampa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lateral</w:t>
            </w: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arrefecimento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(funcionamento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geral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vazamentos)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2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Nível 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líquido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reservatório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expansão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0"/>
              <w:ind w:left="36"/>
              <w:rPr>
                <w:sz w:val="14"/>
              </w:rPr>
            </w:pPr>
            <w:r>
              <w:rPr>
                <w:sz w:val="14"/>
              </w:rPr>
              <w:t>Estado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visual do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líquido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arrefecimento: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(ecológico/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ferrugem...)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Mangueiras,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flexíveis,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dutos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circuito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arrefecimento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Radiadores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(estado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geral,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amassamentos,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vazamentos)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Ventoinhas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circuito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arrefecimento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(ruído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funcionamento)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57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Bomba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d'água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(ruído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vazamentos)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2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0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Cabos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velas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bobinas: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tabs>
                <w:tab w:val="left" w:pos="2021"/>
              </w:tabs>
              <w:spacing w:before="21"/>
              <w:ind w:left="36"/>
              <w:rPr>
                <w:sz w:val="14"/>
              </w:rPr>
            </w:pPr>
            <w:r>
              <w:rPr>
                <w:w w:val="105"/>
                <w:position w:val="1"/>
                <w:sz w:val="14"/>
              </w:rPr>
              <w:t>Sistema</w:t>
            </w:r>
            <w:r>
              <w:rPr>
                <w:spacing w:val="-7"/>
                <w:w w:val="105"/>
                <w:position w:val="1"/>
                <w:sz w:val="14"/>
              </w:rPr>
              <w:t xml:space="preserve"> </w:t>
            </w:r>
            <w:r>
              <w:rPr>
                <w:w w:val="105"/>
                <w:position w:val="1"/>
                <w:sz w:val="14"/>
              </w:rPr>
              <w:t xml:space="preserve">transmissão: </w:t>
            </w:r>
            <w:r>
              <w:rPr>
                <w:spacing w:val="27"/>
                <w:w w:val="105"/>
                <w:position w:val="1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</w:t>
            </w:r>
            <w:r>
              <w:rPr>
                <w:w w:val="105"/>
                <w:sz w:val="14"/>
              </w:rPr>
              <w:tab/>
              <w:t>)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4X2 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(   </w:t>
            </w:r>
            <w:r>
              <w:rPr>
                <w:spacing w:val="1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X 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)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4X4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Nível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óleo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Câmbio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61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NC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Estado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Coifas: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Vazamentos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before="5"/>
              <w:ind w:left="41"/>
              <w:rPr>
                <w:sz w:val="16"/>
              </w:rPr>
            </w:pPr>
            <w:r>
              <w:rPr>
                <w:spacing w:val="-1"/>
                <w:sz w:val="16"/>
              </w:rPr>
              <w:t>Vazamento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coifas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internas</w:t>
            </w: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line="58" w:lineRule="exact"/>
              <w:ind w:left="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98"/>
                <w:sz w:val="11"/>
              </w:rPr>
              <w:t>S</w:t>
            </w:r>
          </w:p>
          <w:p w:rsidR="00C53044" w:rsidRDefault="00860899">
            <w:pPr>
              <w:pStyle w:val="TableParagraph"/>
              <w:spacing w:before="25" w:line="288" w:lineRule="auto"/>
              <w:ind w:left="92" w:right="68"/>
              <w:jc w:val="both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U</w:t>
            </w:r>
            <w:r>
              <w:rPr>
                <w:rFonts w:ascii="Arial" w:hAnsi="Arial"/>
                <w:b/>
                <w:spacing w:val="-30"/>
                <w:sz w:val="11"/>
              </w:rPr>
              <w:t xml:space="preserve"> </w:t>
            </w:r>
            <w:r>
              <w:rPr>
                <w:rFonts w:ascii="Arial" w:hAnsi="Arial"/>
                <w:b/>
                <w:sz w:val="11"/>
              </w:rPr>
              <w:t>S</w:t>
            </w:r>
            <w:r>
              <w:rPr>
                <w:rFonts w:ascii="Arial" w:hAnsi="Arial"/>
                <w:b/>
                <w:spacing w:val="-29"/>
                <w:sz w:val="11"/>
              </w:rPr>
              <w:t xml:space="preserve"> </w:t>
            </w:r>
            <w:r>
              <w:rPr>
                <w:rFonts w:ascii="Arial" w:hAnsi="Arial"/>
                <w:b/>
                <w:sz w:val="11"/>
              </w:rPr>
              <w:t>P</w:t>
            </w:r>
            <w:r>
              <w:rPr>
                <w:rFonts w:ascii="Arial" w:hAnsi="Arial"/>
                <w:b/>
                <w:spacing w:val="-29"/>
                <w:sz w:val="11"/>
              </w:rPr>
              <w:t xml:space="preserve"> </w:t>
            </w:r>
            <w:r>
              <w:rPr>
                <w:rFonts w:ascii="Arial" w:hAnsi="Arial"/>
                <w:b/>
                <w:sz w:val="11"/>
              </w:rPr>
              <w:t>E</w:t>
            </w:r>
            <w:r>
              <w:rPr>
                <w:rFonts w:ascii="Arial" w:hAnsi="Arial"/>
                <w:b/>
                <w:spacing w:val="-29"/>
                <w:sz w:val="11"/>
              </w:rPr>
              <w:t xml:space="preserve"> </w:t>
            </w:r>
            <w:r>
              <w:rPr>
                <w:rFonts w:ascii="Arial" w:hAnsi="Arial"/>
                <w:b/>
                <w:sz w:val="11"/>
              </w:rPr>
              <w:t>N</w:t>
            </w:r>
            <w:r>
              <w:rPr>
                <w:rFonts w:ascii="Arial" w:hAnsi="Arial"/>
                <w:b/>
                <w:spacing w:val="-30"/>
                <w:sz w:val="11"/>
              </w:rPr>
              <w:t xml:space="preserve"> </w:t>
            </w:r>
            <w:r>
              <w:rPr>
                <w:rFonts w:ascii="Arial" w:hAnsi="Arial"/>
                <w:b/>
                <w:sz w:val="11"/>
              </w:rPr>
              <w:t>S</w:t>
            </w:r>
            <w:r>
              <w:rPr>
                <w:rFonts w:ascii="Arial" w:hAnsi="Arial"/>
                <w:b/>
                <w:spacing w:val="-29"/>
                <w:sz w:val="11"/>
              </w:rPr>
              <w:t xml:space="preserve"> </w:t>
            </w:r>
            <w:r>
              <w:rPr>
                <w:rFonts w:ascii="Arial" w:hAnsi="Arial"/>
                <w:b/>
                <w:sz w:val="11"/>
              </w:rPr>
              <w:t>Ã</w:t>
            </w:r>
          </w:p>
          <w:p w:rsidR="00C53044" w:rsidRDefault="00860899">
            <w:pPr>
              <w:pStyle w:val="TableParagraph"/>
              <w:spacing w:before="2" w:line="62" w:lineRule="exact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98"/>
                <w:sz w:val="11"/>
              </w:rPr>
              <w:t>O</w:t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Amortecedores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dianteiros</w:t>
            </w:r>
          </w:p>
        </w:tc>
        <w:tc>
          <w:tcPr>
            <w:tcW w:w="528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63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Amortecedores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z w:val="14"/>
              </w:rPr>
              <w:t>traseiros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5"/>
              <w:ind w:left="41"/>
              <w:rPr>
                <w:sz w:val="16"/>
              </w:rPr>
            </w:pPr>
            <w:r>
              <w:rPr>
                <w:sz w:val="16"/>
              </w:rPr>
              <w:t>Kit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haste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avariado</w:t>
            </w: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Buchas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suspensão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5"/>
              <w:ind w:left="41"/>
              <w:rPr>
                <w:sz w:val="16"/>
              </w:rPr>
            </w:pPr>
            <w:r>
              <w:rPr>
                <w:sz w:val="16"/>
              </w:rPr>
              <w:t>Marcas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65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Coxins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suspensão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5"/>
              <w:ind w:left="41"/>
              <w:rPr>
                <w:sz w:val="16"/>
              </w:rPr>
            </w:pPr>
            <w:r>
              <w:rPr>
                <w:sz w:val="16"/>
              </w:rPr>
              <w:t>Marcas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(Coxim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"arreando")</w:t>
            </w: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66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2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0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Bandejas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braços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before="5"/>
              <w:ind w:left="41"/>
              <w:rPr>
                <w:sz w:val="16"/>
              </w:rPr>
            </w:pPr>
            <w:r>
              <w:rPr>
                <w:sz w:val="16"/>
              </w:rPr>
              <w:t>Marcas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  <w:p w:rsidR="00C53044" w:rsidRDefault="00C53044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C53044" w:rsidRDefault="00860899">
            <w:pPr>
              <w:pStyle w:val="TableParagraph"/>
              <w:spacing w:line="283" w:lineRule="auto"/>
              <w:ind w:left="84" w:right="55" w:hanging="4"/>
              <w:jc w:val="both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G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E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R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A</w:t>
            </w:r>
            <w:r>
              <w:rPr>
                <w:rFonts w:ascii="Arial"/>
                <w:b/>
                <w:spacing w:val="-34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L</w:t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67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Ar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cond.: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compressor,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mangueiras,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(ruídos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vazamentos)</w:t>
            </w:r>
          </w:p>
        </w:tc>
        <w:tc>
          <w:tcPr>
            <w:tcW w:w="528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68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Nível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reservatório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limpeza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para-brisa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69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Funcionamento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aspersão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para-brisas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faróis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70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Estado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palhetas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71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Bateria: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(anexar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manual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garantia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fabricante)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72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Alma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para-choque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73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2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Caixa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ar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74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Sistema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escapamento: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(Vazamento;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ferrugem)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2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75</w:t>
            </w:r>
          </w:p>
        </w:tc>
        <w:tc>
          <w:tcPr>
            <w:tcW w:w="4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Olhais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sistema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fixação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cabos,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fios,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dutos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mangueiras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1"/>
        </w:trPr>
        <w:tc>
          <w:tcPr>
            <w:tcW w:w="308" w:type="dxa"/>
            <w:vMerge/>
            <w:tcBorders>
              <w:top w:val="nil"/>
              <w:bottom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76</w:t>
            </w:r>
          </w:p>
        </w:tc>
        <w:tc>
          <w:tcPr>
            <w:tcW w:w="4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1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19"/>
              <w:ind w:left="36"/>
              <w:rPr>
                <w:sz w:val="14"/>
              </w:rPr>
            </w:pPr>
            <w:r>
              <w:rPr>
                <w:sz w:val="14"/>
              </w:rPr>
              <w:t>Diagnóstico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eletrônico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porta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OBD2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before="5"/>
              <w:ind w:left="41"/>
              <w:rPr>
                <w:sz w:val="16"/>
              </w:rPr>
            </w:pPr>
            <w:r>
              <w:rPr>
                <w:spacing w:val="-1"/>
                <w:sz w:val="16"/>
              </w:rPr>
              <w:t>Avaria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mistura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"pobre"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(aparentemente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combustivel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baixa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qualidade)</w:t>
            </w:r>
          </w:p>
        </w:tc>
      </w:tr>
      <w:tr w:rsidR="00C53044">
        <w:trPr>
          <w:trHeight w:val="222"/>
        </w:trPr>
        <w:tc>
          <w:tcPr>
            <w:tcW w:w="11136" w:type="dxa"/>
            <w:gridSpan w:val="8"/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3246"/>
        </w:trPr>
        <w:tc>
          <w:tcPr>
            <w:tcW w:w="308" w:type="dxa"/>
            <w:tcBorders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12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2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2"/>
              </w:rPr>
            </w:pPr>
          </w:p>
          <w:p w:rsidR="00C53044" w:rsidRDefault="00C53044">
            <w:pPr>
              <w:pStyle w:val="TableParagraph"/>
              <w:rPr>
                <w:rFonts w:ascii="Times New Roman"/>
                <w:sz w:val="12"/>
              </w:rPr>
            </w:pPr>
          </w:p>
          <w:p w:rsidR="00C53044" w:rsidRDefault="00C53044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C53044" w:rsidRDefault="00860899">
            <w:pPr>
              <w:pStyle w:val="TableParagraph"/>
              <w:spacing w:line="285" w:lineRule="auto"/>
              <w:ind w:left="108" w:right="81"/>
              <w:jc w:val="both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O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B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S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E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R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V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A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Ç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Õ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E</w:t>
            </w:r>
            <w:r>
              <w:rPr>
                <w:rFonts w:ascii="Arial" w:hAnsi="Arial"/>
                <w:b/>
                <w:spacing w:val="-3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S</w:t>
            </w:r>
          </w:p>
        </w:tc>
        <w:tc>
          <w:tcPr>
            <w:tcW w:w="10828" w:type="dxa"/>
            <w:gridSpan w:val="7"/>
            <w:tcBorders>
              <w:left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53044" w:rsidRDefault="008D2F5C">
      <w:pPr>
        <w:spacing w:before="51"/>
        <w:ind w:right="175"/>
        <w:jc w:val="right"/>
        <w:rPr>
          <w:sz w:val="1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289472" behindDoc="1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731520</wp:posOffset>
                </wp:positionV>
                <wp:extent cx="7307580" cy="9395460"/>
                <wp:effectExtent l="0" t="0" r="0" b="0"/>
                <wp:wrapNone/>
                <wp:docPr id="1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7580" cy="9395460"/>
                        </a:xfrm>
                        <a:custGeom>
                          <a:avLst/>
                          <a:gdLst>
                            <a:gd name="T0" fmla="+- 0 11708 200"/>
                            <a:gd name="T1" fmla="*/ T0 w 11508"/>
                            <a:gd name="T2" fmla="+- 0 1152 1152"/>
                            <a:gd name="T3" fmla="*/ 1152 h 14796"/>
                            <a:gd name="T4" fmla="+- 0 11696 200"/>
                            <a:gd name="T5" fmla="*/ T4 w 11508"/>
                            <a:gd name="T6" fmla="+- 0 1152 1152"/>
                            <a:gd name="T7" fmla="*/ 1152 h 14796"/>
                            <a:gd name="T8" fmla="+- 0 11696 200"/>
                            <a:gd name="T9" fmla="*/ T8 w 11508"/>
                            <a:gd name="T10" fmla="+- 0 1164 1152"/>
                            <a:gd name="T11" fmla="*/ 1164 h 14796"/>
                            <a:gd name="T12" fmla="+- 0 11696 200"/>
                            <a:gd name="T13" fmla="*/ T12 w 11508"/>
                            <a:gd name="T14" fmla="+- 0 15936 1152"/>
                            <a:gd name="T15" fmla="*/ 15936 h 14796"/>
                            <a:gd name="T16" fmla="+- 0 212 200"/>
                            <a:gd name="T17" fmla="*/ T16 w 11508"/>
                            <a:gd name="T18" fmla="+- 0 15936 1152"/>
                            <a:gd name="T19" fmla="*/ 15936 h 14796"/>
                            <a:gd name="T20" fmla="+- 0 212 200"/>
                            <a:gd name="T21" fmla="*/ T20 w 11508"/>
                            <a:gd name="T22" fmla="+- 0 1164 1152"/>
                            <a:gd name="T23" fmla="*/ 1164 h 14796"/>
                            <a:gd name="T24" fmla="+- 0 11696 200"/>
                            <a:gd name="T25" fmla="*/ T24 w 11508"/>
                            <a:gd name="T26" fmla="+- 0 1164 1152"/>
                            <a:gd name="T27" fmla="*/ 1164 h 14796"/>
                            <a:gd name="T28" fmla="+- 0 11696 200"/>
                            <a:gd name="T29" fmla="*/ T28 w 11508"/>
                            <a:gd name="T30" fmla="+- 0 1152 1152"/>
                            <a:gd name="T31" fmla="*/ 1152 h 14796"/>
                            <a:gd name="T32" fmla="+- 0 212 200"/>
                            <a:gd name="T33" fmla="*/ T32 w 11508"/>
                            <a:gd name="T34" fmla="+- 0 1152 1152"/>
                            <a:gd name="T35" fmla="*/ 1152 h 14796"/>
                            <a:gd name="T36" fmla="+- 0 200 200"/>
                            <a:gd name="T37" fmla="*/ T36 w 11508"/>
                            <a:gd name="T38" fmla="+- 0 1152 1152"/>
                            <a:gd name="T39" fmla="*/ 1152 h 14796"/>
                            <a:gd name="T40" fmla="+- 0 200 200"/>
                            <a:gd name="T41" fmla="*/ T40 w 11508"/>
                            <a:gd name="T42" fmla="+- 0 15948 1152"/>
                            <a:gd name="T43" fmla="*/ 15948 h 14796"/>
                            <a:gd name="T44" fmla="+- 0 212 200"/>
                            <a:gd name="T45" fmla="*/ T44 w 11508"/>
                            <a:gd name="T46" fmla="+- 0 15948 1152"/>
                            <a:gd name="T47" fmla="*/ 15948 h 14796"/>
                            <a:gd name="T48" fmla="+- 0 11696 200"/>
                            <a:gd name="T49" fmla="*/ T48 w 11508"/>
                            <a:gd name="T50" fmla="+- 0 15948 1152"/>
                            <a:gd name="T51" fmla="*/ 15948 h 14796"/>
                            <a:gd name="T52" fmla="+- 0 11708 200"/>
                            <a:gd name="T53" fmla="*/ T52 w 11508"/>
                            <a:gd name="T54" fmla="+- 0 15948 1152"/>
                            <a:gd name="T55" fmla="*/ 15948 h 14796"/>
                            <a:gd name="T56" fmla="+- 0 11708 200"/>
                            <a:gd name="T57" fmla="*/ T56 w 11508"/>
                            <a:gd name="T58" fmla="+- 0 15936 1152"/>
                            <a:gd name="T59" fmla="*/ 15936 h 14796"/>
                            <a:gd name="T60" fmla="+- 0 11708 200"/>
                            <a:gd name="T61" fmla="*/ T60 w 11508"/>
                            <a:gd name="T62" fmla="+- 0 1164 1152"/>
                            <a:gd name="T63" fmla="*/ 1164 h 14796"/>
                            <a:gd name="T64" fmla="+- 0 11708 200"/>
                            <a:gd name="T65" fmla="*/ T64 w 11508"/>
                            <a:gd name="T66" fmla="+- 0 1152 1152"/>
                            <a:gd name="T67" fmla="*/ 1152 h 147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1508" h="14796">
                              <a:moveTo>
                                <a:pt x="11508" y="0"/>
                              </a:moveTo>
                              <a:lnTo>
                                <a:pt x="11496" y="0"/>
                              </a:lnTo>
                              <a:lnTo>
                                <a:pt x="11496" y="12"/>
                              </a:lnTo>
                              <a:lnTo>
                                <a:pt x="11496" y="14784"/>
                              </a:lnTo>
                              <a:lnTo>
                                <a:pt x="12" y="14784"/>
                              </a:lnTo>
                              <a:lnTo>
                                <a:pt x="12" y="12"/>
                              </a:lnTo>
                              <a:lnTo>
                                <a:pt x="11496" y="12"/>
                              </a:lnTo>
                              <a:lnTo>
                                <a:pt x="11496" y="0"/>
                              </a:lnTo>
                              <a:lnTo>
                                <a:pt x="12" y="0"/>
                              </a:lnTo>
                              <a:lnTo>
                                <a:pt x="0" y="0"/>
                              </a:lnTo>
                              <a:lnTo>
                                <a:pt x="0" y="14796"/>
                              </a:lnTo>
                              <a:lnTo>
                                <a:pt x="12" y="14796"/>
                              </a:lnTo>
                              <a:lnTo>
                                <a:pt x="11496" y="14796"/>
                              </a:lnTo>
                              <a:lnTo>
                                <a:pt x="11508" y="14796"/>
                              </a:lnTo>
                              <a:lnTo>
                                <a:pt x="11508" y="14784"/>
                              </a:lnTo>
                              <a:lnTo>
                                <a:pt x="11508" y="12"/>
                              </a:lnTo>
                              <a:lnTo>
                                <a:pt x="11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2B27" id="Freeform 3" o:spid="_x0000_s1026" style="position:absolute;margin-left:10pt;margin-top:57.6pt;width:575.4pt;height:739.8pt;z-index:-180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08,1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KhgQUAAN0VAAAOAAAAZHJzL2Uyb0RvYy54bWysWG2PozYQ/l6p/8HiY6vd8GJIiDZ76t01&#10;VaVte9LRH+CAE1AJpoZsdq/qf++MwTnDxgSduh8SWD8ZPzOPxx7Pw7uXY0meuWwKUW0c7951CK9S&#10;kRXVYeP8mWzvVg5pWlZlrBQV3zivvHHePX7/3cO5XnNf5KLMuCRgpGrW53rj5G1brxeLJs35kTX3&#10;ouYVDO6FPLIWXuVhkUl2BuvHcuG7brQ4C5nVUqS8aeC/H7tB51HZ3+952v6x3ze8JeXGAW6t+pTq&#10;c4efi8cHtj5IVudF2tNg38DiyIoKJr2Y+shaRk6yeGPqWKRSNGLf3qfiuBD7fZFy5QN447kjbz7n&#10;rObKFwhOU1/C1Px/ZtPfnz9JUmSgne+Qih1Bo63kHCNOAgzPuW7WgPpcf5LoYFM/ifSvBgYWgxF8&#10;aQBDduffRAZW2KkVKiQve3nEX4Kz5EVF/vUSef7SkhT+uQzcZbgCgVIYi4M4pJHSZsHW+ufpqWl/&#10;4UKZYs9PTdtJl8GTCnzWs0/Ayv5Ygoo/3hGXeN7SXRFYKr3UF5inYT8sSOKSMyBDdzVGQVAGxkIf&#10;cf4YFmgYGMNxkhOPLuNojKMa13OL4ugat1DDkBu1cYs0qjdm4bbUsBvcIFMHrlq4xRqG3FY2bt5Y&#10;hYheDZxnyuB5gLJEDpfnHHqeKUXi+VaCIynCOIiuMzTF8BTMRnEoiA+TX1t3ph6JF1kJjvSwEzQV&#10;mSToD0WxEPRNSRLfnhpvFLkusW8qMiWxP5LEs6xA31Qk8a354Q/1UFNfS17fVGSS4EgSK0FTkcS3&#10;Jkkw1ENtHNcIBqYiU9tLMJTEInBgCpIE1hQJxnpYNpjA1GOS3lAQSI5rCRKYciSQlZatORirYaNn&#10;qjFFjw7lsNCjphgJtaYHHWoBiUlXVzcYasrRwSwbDB0KYpGXmnIk1JoedKjGBEFTkGmCY0ksGUxN&#10;SRKIi0XicKiInWJoijJJEc7u4TliKQ9CU5UElpaN4lCTCYqmLNMUR8LYKpjQ1CUJrYkSjlSxniSh&#10;KQtQhNyzrESozmZFMTJ1SSJrskRjVSzlQmSqMrVVRyNZbDGMTFUSmNUiczTWxLLZRKYm480GqtmD&#10;rldZrkvY9KXqa1h4IgwvTq4qnGvRYMGcQAyhKk5UNQ4mAIUFrwUM/iB4iZXnTTDojWAowuagsbRS&#10;8HAeHEKh4PEsOJYdCIdyYQ4ZLAIUfJ6nfu8qHKVzrOMRidbhaJsF710N5rmKRwhah51/jnXc0BV8&#10;nqu4uSIc9sQ51nGjU/B5ruKmo+DzXMUNAOGQuHPIYDoq+MDVbh33SSLhTj++zUuHwG1+h1Owdc1a&#10;zC39SM5wt1VXO5LDk7qV4dhRPPNEKFSLadZjYHZ98/yKKKshksLNDnlqpB7X33VvUePg8tJ5rwH6&#10;+w2QLld0Ggs7JcwMfswEzp56LvCG0x2/aRCcHjej12Eut2hYAzpo+rsP3iUg3XXbDvQucuir+QQW&#10;ewF9oG/aNbC3ROkWIgp4K9za6DiSaSka3q0mXOlql78secwUo0/SiLLItkVZ4jJv5GH3oZTkmWEv&#10;TP31K20AK9XpUgn8mV60+HNo1fRZhU0b1dv6J/Z86r7347tttFre0S0N72Kop+5cL34fRy6N6cft&#10;v3iWeXSdF1nGq6ei4rrP5tF5fay+49d1yFSnDXM6DuEIUH59g5NSnKoMvGPrnLPs5/65ZUXZPS+G&#10;jFWQwW39rQKh+l/Y8up6ZDuRvUL7S4quxwg9UXjIhfzikDP0FzdO8/eJSe6Q8tcKGnixR/G+0aoX&#10;Gi7xbi7NkZ05wqoUTG2c1oECAR8/tF0T81TL4pDDTJ6KRSV+grbbvsDmmOLXsepfoIeoPOj7ndik&#10;NN8V6mtX9vE/AAAA//8DAFBLAwQUAAYACAAAACEAm23B2+IAAAAMAQAADwAAAGRycy9kb3ducmV2&#10;LnhtbEyPT0vDQBDF74LfYRnBi7SbBGtrzKYUQaRID1YPeptmx2xw/8Tsto1+eqcnvc3Me7z5vWo5&#10;OisONMQueAX5NANBvgm6862C15eHyQJETOg12uBJwTdFWNbnZxWWOhz9Mx22qRUc4mOJCkxKfSll&#10;bAw5jNPQk2ftIwwOE69DK/WARw53VhZZdiMddp4/GOzp3lDzud07BevHGL7e1k+mvQoSV/bHFpv3&#10;XKnLi3F1ByLRmP7McMJndKiZaRf2XkdhFXA6O/mezwoQJ0M+z7jMjqfZ7fUCZF3J/yXqXwAAAP//&#10;AwBQSwECLQAUAAYACAAAACEAtoM4kv4AAADhAQAAEwAAAAAAAAAAAAAAAAAAAAAAW0NvbnRlbnRf&#10;VHlwZXNdLnhtbFBLAQItABQABgAIAAAAIQA4/SH/1gAAAJQBAAALAAAAAAAAAAAAAAAAAC8BAABf&#10;cmVscy8ucmVsc1BLAQItABQABgAIAAAAIQChwsKhgQUAAN0VAAAOAAAAAAAAAAAAAAAAAC4CAABk&#10;cnMvZTJvRG9jLnhtbFBLAQItABQABgAIAAAAIQCbbcHb4gAAAAwBAAAPAAAAAAAAAAAAAAAAANsH&#10;AABkcnMvZG93bnJldi54bWxQSwUGAAAAAAQABADzAAAA6ggAAAAA&#10;" path="m11508,r-12,l11496,12r,14772l12,14784,12,12r11484,l11496,,12,,,,,14796r12,l11496,14796r12,l11508,14784r,-14772l11508,xe" fillcolor="black" stroked="f">
                <v:path arrowok="t" o:connecttype="custom" o:connectlocs="7307580,731520;7299960,731520;7299960,739140;7299960,10119360;7620,10119360;7620,739140;7299960,739140;7299960,731520;7620,731520;0,731520;0,10126980;7620,10126980;7299960,10126980;7307580,10126980;7307580,10119360;7307580,739140;7307580,731520" o:connectangles="0,0,0,0,0,0,0,0,0,0,0,0,0,0,0,0,0"/>
                <w10:wrap anchorx="page" anchory="page"/>
              </v:shape>
            </w:pict>
          </mc:Fallback>
        </mc:AlternateContent>
      </w:r>
      <w:r w:rsidR="00860899">
        <w:rPr>
          <w:sz w:val="12"/>
        </w:rPr>
        <w:t>ago/21</w:t>
      </w:r>
    </w:p>
    <w:p w:rsidR="00C53044" w:rsidRDefault="00C53044">
      <w:pPr>
        <w:jc w:val="right"/>
        <w:rPr>
          <w:sz w:val="12"/>
        </w:rPr>
        <w:sectPr w:rsidR="00C53044">
          <w:footerReference w:type="default" r:id="rId10"/>
          <w:pgSz w:w="11910" w:h="16840"/>
          <w:pgMar w:top="1380" w:right="300" w:bottom="620" w:left="200" w:header="0" w:footer="436" w:gutter="0"/>
          <w:cols w:space="720"/>
        </w:sectPr>
      </w:pPr>
    </w:p>
    <w:tbl>
      <w:tblPr>
        <w:tblStyle w:val="TableNormal"/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"/>
        <w:gridCol w:w="264"/>
        <w:gridCol w:w="284"/>
        <w:gridCol w:w="412"/>
        <w:gridCol w:w="4581"/>
        <w:gridCol w:w="2769"/>
        <w:gridCol w:w="1365"/>
        <w:gridCol w:w="1153"/>
      </w:tblGrid>
      <w:tr w:rsidR="00C53044">
        <w:trPr>
          <w:trHeight w:val="309"/>
        </w:trPr>
        <w:tc>
          <w:tcPr>
            <w:tcW w:w="8618" w:type="dxa"/>
            <w:gridSpan w:val="6"/>
            <w:tcBorders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before="14"/>
              <w:ind w:left="341"/>
              <w:rPr>
                <w:sz w:val="21"/>
              </w:rPr>
            </w:pPr>
            <w:r>
              <w:rPr>
                <w:sz w:val="21"/>
              </w:rPr>
              <w:t>O.S.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Nº</w:t>
            </w:r>
          </w:p>
        </w:tc>
        <w:tc>
          <w:tcPr>
            <w:tcW w:w="1153" w:type="dxa"/>
            <w:tcBorders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14"/>
              <w:ind w:left="4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907</w:t>
            </w:r>
          </w:p>
        </w:tc>
      </w:tr>
      <w:tr w:rsidR="00C53044">
        <w:trPr>
          <w:trHeight w:val="317"/>
        </w:trPr>
        <w:tc>
          <w:tcPr>
            <w:tcW w:w="30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rPr>
                <w:sz w:val="26"/>
              </w:rPr>
            </w:pPr>
          </w:p>
          <w:p w:rsidR="00C53044" w:rsidRDefault="00C53044">
            <w:pPr>
              <w:pStyle w:val="TableParagraph"/>
              <w:spacing w:before="3"/>
              <w:rPr>
                <w:sz w:val="35"/>
              </w:rPr>
            </w:pPr>
          </w:p>
          <w:p w:rsidR="00C53044" w:rsidRDefault="00860899">
            <w:pPr>
              <w:pStyle w:val="TableParagraph"/>
              <w:spacing w:line="256" w:lineRule="auto"/>
              <w:ind w:left="60" w:right="35" w:firstLine="6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9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BE0"/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BE0"/>
          </w:tcPr>
          <w:p w:rsidR="00C53044" w:rsidRDefault="00860899">
            <w:pPr>
              <w:pStyle w:val="TableParagraph"/>
              <w:spacing w:before="63"/>
              <w:ind w:left="2068" w:right="202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ITENS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DEBE0"/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C53044">
            <w:pPr>
              <w:pStyle w:val="TableParagraph"/>
              <w:rPr>
                <w:sz w:val="16"/>
              </w:rPr>
            </w:pPr>
          </w:p>
          <w:p w:rsidR="00C53044" w:rsidRDefault="00860899">
            <w:pPr>
              <w:pStyle w:val="TableParagraph"/>
              <w:spacing w:before="144" w:line="292" w:lineRule="auto"/>
              <w:ind w:left="80" w:right="54" w:firstLine="8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</w:t>
            </w:r>
            <w:r>
              <w:rPr>
                <w:rFonts w:ascii="Arial" w:hAnsi="Arial"/>
                <w:b/>
                <w:spacing w:val="-37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V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A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L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I</w:t>
            </w:r>
            <w:r>
              <w:rPr>
                <w:rFonts w:ascii="Arial" w:hAns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A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Ç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Ã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</w:p>
          <w:p w:rsidR="00C53044" w:rsidRDefault="00C53044">
            <w:pPr>
              <w:pStyle w:val="TableParagraph"/>
              <w:spacing w:before="8"/>
              <w:rPr>
                <w:sz w:val="16"/>
              </w:rPr>
            </w:pPr>
          </w:p>
          <w:p w:rsidR="00C53044" w:rsidRDefault="00860899">
            <w:pPr>
              <w:pStyle w:val="TableParagraph"/>
              <w:spacing w:before="1" w:line="292" w:lineRule="auto"/>
              <w:ind w:left="84" w:right="54" w:firstLine="4"/>
              <w:jc w:val="both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V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I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U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A</w:t>
            </w:r>
            <w:r>
              <w:rPr>
                <w:rFonts w:asci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L</w:t>
            </w:r>
          </w:p>
          <w:p w:rsidR="00C53044" w:rsidRDefault="00C53044">
            <w:pPr>
              <w:pStyle w:val="TableParagraph"/>
              <w:spacing w:before="9"/>
              <w:rPr>
                <w:sz w:val="16"/>
              </w:rPr>
            </w:pPr>
          </w:p>
          <w:p w:rsidR="00C53044" w:rsidRDefault="00860899">
            <w:pPr>
              <w:pStyle w:val="TableParagraph"/>
              <w:spacing w:before="1" w:line="292" w:lineRule="auto"/>
              <w:ind w:left="80" w:right="38" w:firstLine="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D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</w:t>
            </w:r>
          </w:p>
          <w:p w:rsidR="00C53044" w:rsidRDefault="00C53044">
            <w:pPr>
              <w:pStyle w:val="TableParagraph"/>
              <w:spacing w:before="11"/>
              <w:rPr>
                <w:sz w:val="16"/>
              </w:rPr>
            </w:pPr>
          </w:p>
          <w:p w:rsidR="00C53044" w:rsidRDefault="00860899">
            <w:pPr>
              <w:pStyle w:val="TableParagraph"/>
              <w:spacing w:line="292" w:lineRule="auto"/>
              <w:ind w:left="80" w:right="54" w:firstLine="8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5"/>
                <w:sz w:val="14"/>
              </w:rPr>
              <w:t>V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E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Í</w:t>
            </w:r>
            <w:r>
              <w:rPr>
                <w:rFonts w:ascii="Arial" w:hAns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C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U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4"/>
              </w:rPr>
              <w:t>L</w:t>
            </w:r>
            <w:r>
              <w:rPr>
                <w:rFonts w:ascii="Arial" w:hAnsi="Arial"/>
                <w:b/>
                <w:spacing w:val="-39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77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Travas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segurança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fechaduras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portas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crianças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78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Limpador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para-brisa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dianteiro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79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Limpador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para-brisa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traseiro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80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Controles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remotos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81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Imobilizador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sistema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chave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82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Ignição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/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chave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ignição/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direção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sem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chave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1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83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Trava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volante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84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Buzina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85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Acionamento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Farol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baixo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86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Farol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alto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87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Lanterna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88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NC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Farol 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longo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alcance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8"/>
              <w:ind w:left="41"/>
              <w:rPr>
                <w:sz w:val="16"/>
              </w:rPr>
            </w:pPr>
            <w:r>
              <w:rPr>
                <w:spacing w:val="-1"/>
                <w:sz w:val="16"/>
              </w:rPr>
              <w:t>Farois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neblina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funcionam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(lampadas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queimadas)</w:t>
            </w: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89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5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NA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Sistema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lavagem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faróis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90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Luz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freio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1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91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Luz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ré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sons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aviso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92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Sensores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câmeras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93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Verificar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luzes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painel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94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iluminação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interior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95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Painel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instrumentos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(c/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veículo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parado)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96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Volante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Multifunções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97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Ajuste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coluna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direção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98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Air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Bag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(desativação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crianças)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99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Para-sóis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100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Para-brisa,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aquecimento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vidro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traseiro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retrovisor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101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Luz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interna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luzes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cortesia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102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Luzes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seta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à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direita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103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Luzes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seta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à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esquerda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104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Pisca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Alerta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105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Verificar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Diagnóstico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Eletrônico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Central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Veículo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1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106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Verificar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sistema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abertura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capô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porta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mala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107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Funcionamento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comandos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painel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108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Ajuste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dos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retrovisores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externos/espelho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retrovisor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109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Relógio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bordo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110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PCM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(rádio,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telefone,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aparelho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CD,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Sist.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navegação)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111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Sistema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Áudio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(Rádio,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CD,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DVD,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alto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falantes)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112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5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NA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Aquecimento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bancos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ventilação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bancos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113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Vidros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elétricos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8"/>
              <w:ind w:left="41"/>
              <w:rPr>
                <w:sz w:val="16"/>
              </w:rPr>
            </w:pPr>
            <w:r>
              <w:rPr>
                <w:sz w:val="16"/>
              </w:rPr>
              <w:t>Blindado</w:t>
            </w: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1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114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5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NA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Aquecimento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volante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115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5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NA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w w:val="105"/>
                <w:sz w:val="14"/>
              </w:rPr>
              <w:t>Memória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ajuste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banco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116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Porta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copos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117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Porta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Luvas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118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Ajuste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cinto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segurança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119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D2F5C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Acionamento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teto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móvel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860899">
            <w:pPr>
              <w:pStyle w:val="TableParagraph"/>
              <w:spacing w:before="8"/>
              <w:ind w:left="41"/>
              <w:rPr>
                <w:sz w:val="16"/>
              </w:rPr>
            </w:pPr>
            <w:r>
              <w:rPr>
                <w:sz w:val="16"/>
              </w:rPr>
              <w:t>Blindado</w:t>
            </w: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120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Funcionamento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Condicionado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121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35"/>
              <w:ind w:left="105"/>
              <w:rPr>
                <w:sz w:val="14"/>
              </w:rPr>
            </w:pPr>
            <w:r>
              <w:rPr>
                <w:w w:val="105"/>
                <w:sz w:val="14"/>
              </w:rPr>
              <w:t>NA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Cabriolet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defletor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ar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7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1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122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Travamento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todas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tampas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(dianteira/traseira)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36"/>
        </w:trPr>
        <w:tc>
          <w:tcPr>
            <w:tcW w:w="30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5D9F0"/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40"/>
              <w:ind w:left="44"/>
              <w:jc w:val="center"/>
              <w:rPr>
                <w:sz w:val="13"/>
              </w:rPr>
            </w:pPr>
            <w:r>
              <w:rPr>
                <w:sz w:val="13"/>
              </w:rPr>
              <w:t>123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:rsidR="00C53044" w:rsidRDefault="00860899">
            <w:pPr>
              <w:pStyle w:val="TableParagraph"/>
              <w:spacing w:before="35"/>
              <w:ind w:left="116"/>
              <w:rPr>
                <w:sz w:val="14"/>
              </w:rPr>
            </w:pPr>
            <w:r>
              <w:rPr>
                <w:w w:val="105"/>
                <w:sz w:val="14"/>
              </w:rPr>
              <w:t>OK</w:t>
            </w:r>
          </w:p>
        </w:tc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044" w:rsidRDefault="00860899">
            <w:pPr>
              <w:pStyle w:val="TableParagraph"/>
              <w:spacing w:before="23"/>
              <w:ind w:left="36"/>
              <w:rPr>
                <w:sz w:val="14"/>
              </w:rPr>
            </w:pPr>
            <w:r>
              <w:rPr>
                <w:sz w:val="14"/>
              </w:rPr>
              <w:t>Revestimento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teto</w:t>
            </w:r>
          </w:p>
        </w:tc>
        <w:tc>
          <w:tcPr>
            <w:tcW w:w="5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229"/>
        </w:trPr>
        <w:tc>
          <w:tcPr>
            <w:tcW w:w="11136" w:type="dxa"/>
            <w:gridSpan w:val="8"/>
            <w:tcBorders>
              <w:top w:val="single" w:sz="6" w:space="0" w:color="000000"/>
            </w:tcBorders>
          </w:tcPr>
          <w:p w:rsidR="00C53044" w:rsidRDefault="00C530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044">
        <w:trPr>
          <w:trHeight w:val="104"/>
        </w:trPr>
        <w:tc>
          <w:tcPr>
            <w:tcW w:w="308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84" w:lineRule="exact"/>
              <w:ind w:left="10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O</w:t>
            </w:r>
          </w:p>
        </w:tc>
        <w:tc>
          <w:tcPr>
            <w:tcW w:w="10828" w:type="dxa"/>
            <w:gridSpan w:val="7"/>
            <w:vMerge w:val="restart"/>
            <w:tcBorders>
              <w:left w:val="single" w:sz="6" w:space="0" w:color="000000"/>
            </w:tcBorders>
          </w:tcPr>
          <w:p w:rsidR="00C53044" w:rsidRDefault="00860899">
            <w:pPr>
              <w:pStyle w:val="TableParagraph"/>
              <w:spacing w:line="205" w:lineRule="exact"/>
              <w:ind w:left="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Cortina</w:t>
            </w:r>
            <w:r>
              <w:rPr>
                <w:rFonts w:ascii="Arial" w:hAns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do</w:t>
            </w:r>
            <w:r>
              <w:rPr>
                <w:rFonts w:ascii="Arial" w:hAns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teto</w:t>
            </w:r>
            <w:r>
              <w:rPr>
                <w:rFonts w:ascii="Arial" w:hAns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não</w:t>
            </w:r>
            <w:r>
              <w:rPr>
                <w:rFonts w:ascii="Arial" w:hAns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fecha</w:t>
            </w:r>
          </w:p>
        </w:tc>
      </w:tr>
      <w:tr w:rsidR="00C53044">
        <w:trPr>
          <w:trHeight w:val="134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9"/>
                <w:sz w:val="12"/>
              </w:rPr>
              <w:t>B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3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3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E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3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0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9"/>
                <w:sz w:val="12"/>
              </w:rPr>
              <w:t>R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4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V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4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9"/>
                <w:sz w:val="12"/>
              </w:rPr>
              <w:t>A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4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08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w w:val="99"/>
                <w:sz w:val="12"/>
              </w:rPr>
              <w:t>Ç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3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08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Õ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34"/>
        </w:trPr>
        <w:tc>
          <w:tcPr>
            <w:tcW w:w="308" w:type="dxa"/>
            <w:tcBorders>
              <w:top w:val="nil"/>
              <w:bottom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1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E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  <w:tr w:rsidR="00C53044">
        <w:trPr>
          <w:trHeight w:val="123"/>
        </w:trPr>
        <w:tc>
          <w:tcPr>
            <w:tcW w:w="308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 w:rsidR="00C53044" w:rsidRDefault="00860899">
            <w:pPr>
              <w:pStyle w:val="TableParagraph"/>
              <w:spacing w:line="104" w:lineRule="exact"/>
              <w:ind w:left="11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</w:t>
            </w:r>
          </w:p>
        </w:tc>
        <w:tc>
          <w:tcPr>
            <w:tcW w:w="10828" w:type="dxa"/>
            <w:gridSpan w:val="7"/>
            <w:vMerge/>
            <w:tcBorders>
              <w:top w:val="nil"/>
              <w:left w:val="single" w:sz="6" w:space="0" w:color="000000"/>
            </w:tcBorders>
          </w:tcPr>
          <w:p w:rsidR="00C53044" w:rsidRDefault="00C53044">
            <w:pPr>
              <w:rPr>
                <w:sz w:val="2"/>
                <w:szCs w:val="2"/>
              </w:rPr>
            </w:pPr>
          </w:p>
        </w:tc>
      </w:tr>
    </w:tbl>
    <w:p w:rsidR="00C53044" w:rsidRDefault="008D2F5C">
      <w:pPr>
        <w:rPr>
          <w:sz w:val="2"/>
          <w:szCs w:val="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5289984" behindDoc="1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652780</wp:posOffset>
                </wp:positionV>
                <wp:extent cx="7307580" cy="9552940"/>
                <wp:effectExtent l="0" t="0" r="0" b="0"/>
                <wp:wrapNone/>
                <wp:docPr id="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7580" cy="9552940"/>
                        </a:xfrm>
                        <a:custGeom>
                          <a:avLst/>
                          <a:gdLst>
                            <a:gd name="T0" fmla="+- 0 11708 200"/>
                            <a:gd name="T1" fmla="*/ T0 w 11508"/>
                            <a:gd name="T2" fmla="+- 0 1028 1028"/>
                            <a:gd name="T3" fmla="*/ 1028 h 15044"/>
                            <a:gd name="T4" fmla="+- 0 11696 200"/>
                            <a:gd name="T5" fmla="*/ T4 w 11508"/>
                            <a:gd name="T6" fmla="+- 0 1028 1028"/>
                            <a:gd name="T7" fmla="*/ 1028 h 15044"/>
                            <a:gd name="T8" fmla="+- 0 11696 200"/>
                            <a:gd name="T9" fmla="*/ T8 w 11508"/>
                            <a:gd name="T10" fmla="+- 0 1040 1028"/>
                            <a:gd name="T11" fmla="*/ 1040 h 15044"/>
                            <a:gd name="T12" fmla="+- 0 11696 200"/>
                            <a:gd name="T13" fmla="*/ T12 w 11508"/>
                            <a:gd name="T14" fmla="+- 0 16060 1028"/>
                            <a:gd name="T15" fmla="*/ 16060 h 15044"/>
                            <a:gd name="T16" fmla="+- 0 212 200"/>
                            <a:gd name="T17" fmla="*/ T16 w 11508"/>
                            <a:gd name="T18" fmla="+- 0 16060 1028"/>
                            <a:gd name="T19" fmla="*/ 16060 h 15044"/>
                            <a:gd name="T20" fmla="+- 0 212 200"/>
                            <a:gd name="T21" fmla="*/ T20 w 11508"/>
                            <a:gd name="T22" fmla="+- 0 1040 1028"/>
                            <a:gd name="T23" fmla="*/ 1040 h 15044"/>
                            <a:gd name="T24" fmla="+- 0 11696 200"/>
                            <a:gd name="T25" fmla="*/ T24 w 11508"/>
                            <a:gd name="T26" fmla="+- 0 1040 1028"/>
                            <a:gd name="T27" fmla="*/ 1040 h 15044"/>
                            <a:gd name="T28" fmla="+- 0 11696 200"/>
                            <a:gd name="T29" fmla="*/ T28 w 11508"/>
                            <a:gd name="T30" fmla="+- 0 1028 1028"/>
                            <a:gd name="T31" fmla="*/ 1028 h 15044"/>
                            <a:gd name="T32" fmla="+- 0 212 200"/>
                            <a:gd name="T33" fmla="*/ T32 w 11508"/>
                            <a:gd name="T34" fmla="+- 0 1028 1028"/>
                            <a:gd name="T35" fmla="*/ 1028 h 15044"/>
                            <a:gd name="T36" fmla="+- 0 200 200"/>
                            <a:gd name="T37" fmla="*/ T36 w 11508"/>
                            <a:gd name="T38" fmla="+- 0 1028 1028"/>
                            <a:gd name="T39" fmla="*/ 1028 h 15044"/>
                            <a:gd name="T40" fmla="+- 0 200 200"/>
                            <a:gd name="T41" fmla="*/ T40 w 11508"/>
                            <a:gd name="T42" fmla="+- 0 16072 1028"/>
                            <a:gd name="T43" fmla="*/ 16072 h 15044"/>
                            <a:gd name="T44" fmla="+- 0 212 200"/>
                            <a:gd name="T45" fmla="*/ T44 w 11508"/>
                            <a:gd name="T46" fmla="+- 0 16072 1028"/>
                            <a:gd name="T47" fmla="*/ 16072 h 15044"/>
                            <a:gd name="T48" fmla="+- 0 11696 200"/>
                            <a:gd name="T49" fmla="*/ T48 w 11508"/>
                            <a:gd name="T50" fmla="+- 0 16072 1028"/>
                            <a:gd name="T51" fmla="*/ 16072 h 15044"/>
                            <a:gd name="T52" fmla="+- 0 11708 200"/>
                            <a:gd name="T53" fmla="*/ T52 w 11508"/>
                            <a:gd name="T54" fmla="+- 0 16072 1028"/>
                            <a:gd name="T55" fmla="*/ 16072 h 15044"/>
                            <a:gd name="T56" fmla="+- 0 11708 200"/>
                            <a:gd name="T57" fmla="*/ T56 w 11508"/>
                            <a:gd name="T58" fmla="+- 0 16060 1028"/>
                            <a:gd name="T59" fmla="*/ 16060 h 15044"/>
                            <a:gd name="T60" fmla="+- 0 11708 200"/>
                            <a:gd name="T61" fmla="*/ T60 w 11508"/>
                            <a:gd name="T62" fmla="+- 0 1040 1028"/>
                            <a:gd name="T63" fmla="*/ 1040 h 15044"/>
                            <a:gd name="T64" fmla="+- 0 11708 200"/>
                            <a:gd name="T65" fmla="*/ T64 w 11508"/>
                            <a:gd name="T66" fmla="+- 0 1028 1028"/>
                            <a:gd name="T67" fmla="*/ 1028 h 150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1508" h="15044">
                              <a:moveTo>
                                <a:pt x="11508" y="0"/>
                              </a:moveTo>
                              <a:lnTo>
                                <a:pt x="11496" y="0"/>
                              </a:lnTo>
                              <a:lnTo>
                                <a:pt x="11496" y="12"/>
                              </a:lnTo>
                              <a:lnTo>
                                <a:pt x="11496" y="15032"/>
                              </a:lnTo>
                              <a:lnTo>
                                <a:pt x="12" y="15032"/>
                              </a:lnTo>
                              <a:lnTo>
                                <a:pt x="12" y="12"/>
                              </a:lnTo>
                              <a:lnTo>
                                <a:pt x="11496" y="12"/>
                              </a:lnTo>
                              <a:lnTo>
                                <a:pt x="11496" y="0"/>
                              </a:lnTo>
                              <a:lnTo>
                                <a:pt x="12" y="0"/>
                              </a:lnTo>
                              <a:lnTo>
                                <a:pt x="0" y="0"/>
                              </a:lnTo>
                              <a:lnTo>
                                <a:pt x="0" y="15044"/>
                              </a:lnTo>
                              <a:lnTo>
                                <a:pt x="12" y="15044"/>
                              </a:lnTo>
                              <a:lnTo>
                                <a:pt x="11496" y="15044"/>
                              </a:lnTo>
                              <a:lnTo>
                                <a:pt x="11508" y="15044"/>
                              </a:lnTo>
                              <a:lnTo>
                                <a:pt x="11508" y="15032"/>
                              </a:lnTo>
                              <a:lnTo>
                                <a:pt x="11508" y="12"/>
                              </a:lnTo>
                              <a:lnTo>
                                <a:pt x="11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7DBF9" id="Freeform 2" o:spid="_x0000_s1026" style="position:absolute;margin-left:10pt;margin-top:51.4pt;width:575.4pt;height:752.2pt;z-index:-180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08,1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F9ggUAAN0VAAAOAAAAZHJzL2Uyb0RvYy54bWysWG2PozYQ/l6p/8HiY6tseDEkRJs99e6a&#10;qtK2PenoD3CABFSCqSGb3Vb9750xOGt8MUtP3Q8B1g/DM/N4xvbcv3s+VeQpF23J663j3bkOyeuU&#10;Z2V93Dq/J7vF2iFtx+qMVbzOt85L3jrvHr795v7SbHKfF7zKckHASN1uLs3WKbqu2SyXbVrkJ9be&#10;8SavYfDAxYl18CiOy0ywC1g/VUvfdaPlhYusETzN2xb++7EfdB6k/cMhT7vfDoc270i1dYBbJ3+F&#10;/N3j7/Lhnm2OgjVFmQ402FewOLGyho9eTX1kHSNnUX5h6lSmgrf80N2l/LTkh0OZ5tIH8MZzDW8+&#10;F6zJpS8QnLa5hqn9/8ymvz59EqTMQDvPITU7gUY7kecYceJjeC5NuwHU5+aTQAfb5pGnf7QwsByN&#10;4EMLGLK//MIzsMLOHZcheT6IE74JzpJnGfmXa+Tz546k8M9V4K7CNQiUwlgchn5MpTZLtlGvp+e2&#10;+ynn0hR7emy7XroM7mTgs4F9AlYOpwpU/H5BXOJ5K3dNYKoMUl9h4G4P+25JEpdcABm6axPlK1Rv&#10;zPXXxIMfExYoGBjDcVIQsEapiaMKN3CL4ugWt1DBkBu1cYsUaprbSsHe4AaZOoqbhVusYMhtbePm&#10;GSq4FKS4ETicdVcZPERZIucZSngWep4uReL5VoKGFJEbWRjqYngSZqM4FsSHj9+ad7oeiRdZCRp6&#10;2AnqikwS9MeiWAj6uiSJb08NQxGbxL6uyJTEviGJTWJfVyTxrfnhj/WQn741B31dkUmChiRWgroi&#10;CVQDS3EJxnrIwnGLYKArIlGWGRiMJbEIHOiCJIE1RQJDD2vx0/WYpDcWBJLjVoIEuhxJYE2QwFDD&#10;Sk9XY4oeLDl6BbTQo7oYCRQsi7h0rAUk5sq/WQKpLkcPs8gL68mI4O0CQ3U5EmpNDzpWY4KgLsg0&#10;QUMSW4JQXZKEWhMkHCtipxjqokxSDA1ZbNuDUFclCa1JEo41maCoyzJN0RDGSlHXJQmtiRIaqlhX&#10;klCXBSjCimiZiZEhjI1ipOuSgD1LskSGKra1JNJVmSrVkSGLlaCuShJZkyUyNLEVm0jXxCw2sJs9&#10;qv0qK9QWNn2uhz0s3BGGBydXbpwb3uKGOYEYwq44CXAzCSYAhRteCxj8QfBqFhj0RjBswuaYxq2V&#10;hIfz4BAKCY9nwXHbgXDYLswhg5sACZ/nqT+4CkvpHOu4RKL1YJ6ruGRJ+DxXcQlBOFT+OWSwoEv4&#10;PFexuCIcauIc61joJHyeq+HgKtSKOdaxAKB1SNxZ8MFVSCMN3k/6IUkEnOnN07xwCJzm9/gO2zSs&#10;w9xSt+SCZ1s82pEC7uSpDMdO/ClPuER1mGYDBsiqk+croqrHSBpDOdCQalxdm8GiwsHhpXdHAdT1&#10;C2Dowh5uEguVEr4MfswEvmHO+88cVXiUD+o6+NLzmwbB6vFm9HrM9RQNc0B9SF1HH5wBfHVVHc3t&#10;RsEcTJg+0P0xfh72LVFe7b6liyJgRjKteJv3MwRnulwSrlMeM0Xrk7S8KrNdWVU4zVtx3H+oBHli&#10;2AuTf8NMG8EqubrUHF9TExFfh1bNkFXYtJG9rb9jz6fuez9e7KL1akF3NFzE0G5ZuF78Po5cGtOP&#10;u39wLfPopiizLK8fyzpXfTaPzutjDR2/vkMmO22Y03EIS4D06yucFPxcZ+Ad2xQ5y34c7jtWVv39&#10;csxYBhncVlcZCNn/wpZX3yPb8+wF2l+C9z1G6InCTcHFXw65QH9x67R/npnIHVL9XEMDL/Yonjc6&#10;+UDDFZ7NhT6y10dYnYKprdM5sEHA2w9d38Q8N6I8FvAlT8ai5j9A2+1QYnNM8utZDQ/QQ5QeDP1O&#10;bFLqzxL12pV9+BcAAP//AwBQSwMEFAAGAAgAAAAhAOKpxb7dAAAADAEAAA8AAABkcnMvZG93bnJl&#10;di54bWxMj8FOw0AMRO9I/MPKSNzobnNIQ8imQiDEoQfUlg9wEzcJZL1RdpOGv8c9wW1sj8Zviu3i&#10;ejXTGDrPFtYrA4q48nXHjYXP49tDBipE5Bp7z2ThhwJsy9ubAvPaX3hP8yE2SkI45GihjXHItQ5V&#10;Sw7Dyg/Ecjv70WGUcWx0PeJFwl2vE2NS7bBj+dDiQC8tVd+HyVl4PKcfS5hxt8sQ45R1X+/77NXa&#10;+7vl+QlUpCX+meGKL+hQCtPJT1wH1VuQdHHK3iRS4WpYb4yok6jUbBLQZaH/lyh/AQAA//8DAFBL&#10;AQItABQABgAIAAAAIQC2gziS/gAAAOEBAAATAAAAAAAAAAAAAAAAAAAAAABbQ29udGVudF9UeXBl&#10;c10ueG1sUEsBAi0AFAAGAAgAAAAhADj9If/WAAAAlAEAAAsAAAAAAAAAAAAAAAAALwEAAF9yZWxz&#10;Ly5yZWxzUEsBAi0AFAAGAAgAAAAhAMmMgX2CBQAA3RUAAA4AAAAAAAAAAAAAAAAALgIAAGRycy9l&#10;Mm9Eb2MueG1sUEsBAi0AFAAGAAgAAAAhAOKpxb7dAAAADAEAAA8AAAAAAAAAAAAAAAAA3AcAAGRy&#10;cy9kb3ducmV2LnhtbFBLBQYAAAAABAAEAPMAAADmCAAAAAA=&#10;" path="m11508,r-12,l11496,12r,15020l12,15032,12,12r11484,l11496,,12,,,,,15044r12,l11496,15044r12,l11508,15032r,-15020l11508,xe" fillcolor="black" stroked="f">
                <v:path arrowok="t" o:connecttype="custom" o:connectlocs="7307580,652780;7299960,652780;7299960,660400;7299960,10198100;7620,10198100;7620,660400;7299960,660400;7299960,652780;7620,652780;0,652780;0,10205720;7620,10205720;7299960,10205720;7307580,10205720;7307580,10198100;7307580,660400;7307580,652780" o:connectangles="0,0,0,0,0,0,0,0,0,0,0,0,0,0,0,0,0"/>
                <w10:wrap anchorx="page" anchory="page"/>
              </v:shape>
            </w:pict>
          </mc:Fallback>
        </mc:AlternateContent>
      </w:r>
    </w:p>
    <w:sectPr w:rsidR="00C53044">
      <w:footerReference w:type="default" r:id="rId11"/>
      <w:pgSz w:w="11910" w:h="16840"/>
      <w:pgMar w:top="1260" w:right="300" w:bottom="760" w:left="200" w:header="0" w:footer="56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899" w:rsidRDefault="00860899">
      <w:r>
        <w:separator/>
      </w:r>
    </w:p>
  </w:endnote>
  <w:endnote w:type="continuationSeparator" w:id="0">
    <w:p w:rsidR="00860899" w:rsidRDefault="0086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044" w:rsidRDefault="008D2F5C">
    <w:pPr>
      <w:pStyle w:val="Corpodetexto"/>
      <w:spacing w:line="14" w:lineRule="auto"/>
      <w:ind w:left="0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88960" behindDoc="1" locked="0" layoutInCell="1" allowOverlap="1">
              <wp:simplePos x="0" y="0"/>
              <wp:positionH relativeFrom="page">
                <wp:posOffset>7012940</wp:posOffset>
              </wp:positionH>
              <wp:positionV relativeFrom="page">
                <wp:posOffset>10106025</wp:posOffset>
              </wp:positionV>
              <wp:extent cx="255905" cy="11112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ago/21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52.2pt;margin-top:795.75pt;width:20.15pt;height:8.75pt;z-index:-180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+ClqgIAAKk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oHdQHk466NEDHTW6FSOKTXmGXqXgdd+Dnx5hG1wtVdXfifKbQlysGsK39EZKMTSUVJCeb266Z1cn&#10;HGVANsNHUUEYstPCAo217EztoBoI0CGPx2NrTColbAZRlHgRRiUc+fAFkY1A0vlyL5V+T0WHjJFh&#10;CZ234GR/p7RJhqSzi4nFRcHa1na/5c82wHHagdBw1ZyZJGwznxIvWcfrOHTCYLF2Qi/PnZtiFTqL&#10;wr+M8nf5apX7P01cP0wbVlWUmzCzsPzwzxp3kPgkiaO0lGhZZeBMSkpuN6tWoj0BYRf2OxTkzM19&#10;noYtAnB5QckPQu82SJxiEV86YRFGTnLpxY7nJ7fJwguTMC+eU7pjnP47JTRkOImgj5bOb7l59nvN&#10;jaQd0zA6WtZlOD46kdQocM0r21pNWDvZZ6Uw6Z9KAe2eG231aiQ6iVWPmxFQjIg3onoE5UoBygJ5&#10;wrwDoxHyB0YDzI4Mq+87IilG7QcO6jeDZjbkbGxmg/ASrmZYYzSZKz0NpF0v2bYB5Ol9cXEDL6Rm&#10;Vr2nLA7vCuaBJXGYXWbgnP9br9OEXf4CAAD//wMAUEsDBBQABgAIAAAAIQDpcFcD4gAAAA8BAAAP&#10;AAAAZHJzL2Rvd25yZXYueG1sTI/BTsMwEETvSPyDtUjcqB2UBhLiVBWCExIiDQeOTuwmVuN1iN02&#10;/D3bE9xmtE+zM+VmcSM7mTlYjxKSlQBmsPPaYi/hs3m9ewQWokKtRo9Gwo8JsKmur0pVaH/G2px2&#10;sWcUgqFQEoYYp4Lz0A3GqbDyk0G67f3sVCQ791zP6kzhbuT3QmTcKYv0YVCTeR5Md9gdnYTtF9Yv&#10;9vu9/aj3tW2aXOBbdpDy9mbZPgGLZol/MFzqU3WoqFPrj6gDG8knIk2JJbXOkzWwC5Ok6QOwllQm&#10;cgG8Kvn/HdUvAAAA//8DAFBLAQItABQABgAIAAAAIQC2gziS/gAAAOEBAAATAAAAAAAAAAAAAAAA&#10;AAAAAABbQ29udGVudF9UeXBlc10ueG1sUEsBAi0AFAAGAAgAAAAhADj9If/WAAAAlAEAAAsAAAAA&#10;AAAAAAAAAAAALwEAAF9yZWxzLy5yZWxzUEsBAi0AFAAGAAgAAAAhALwf4KWqAgAAqQUAAA4AAAAA&#10;AAAAAAAAAAAALgIAAGRycy9lMm9Eb2MueG1sUEsBAi0AFAAGAAgAAAAhAOlwVwPiAAAADwEAAA8A&#10;AAAAAAAAAAAAAAAABAUAAGRycy9kb3ducmV2LnhtbFBLBQYAAAAABAAEAPMAAAATBgAAAAA=&#10;" filled="f" stroked="f">
              <v:textbox inset="0,0,0,0">
                <w:txbxContent>
                  <w:p w:rsidR="00C53044" w:rsidRDefault="00860899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ago/21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89472" behindDoc="1" locked="0" layoutInCell="1" allowOverlap="1">
              <wp:simplePos x="0" y="0"/>
              <wp:positionH relativeFrom="page">
                <wp:posOffset>106680</wp:posOffset>
              </wp:positionH>
              <wp:positionV relativeFrom="page">
                <wp:posOffset>10274300</wp:posOffset>
              </wp:positionV>
              <wp:extent cx="4007485" cy="116840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748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pStyle w:val="Corpodetexto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Rua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Coriolano,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951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Lapa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São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Paulo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SP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CEP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05047-000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.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Tel.: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(11)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3871.0562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1"/>
                                <w:w w:val="105"/>
                              </w:rPr>
                              <w:t>www.pitstopshop.com.br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8.4pt;margin-top:809pt;width:315.55pt;height:9.2pt;z-index:-180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qGsgIAALA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jjGSNAWWvTIBoPu5ICWtjp9pxNweujAzQywDV12meruXhbfNBJyXVOxY7dKyb5mtAR2ob3pP7s6&#10;4mgLsu0/yhLC0L2RDmioVGtLB8VAgA5dejp1xlIpYJMEwZJEc4wKOAvDRURc63yaTLc7pc17Jltk&#10;jRQr6LxDp4d7bSwbmkwuNpiQOW8a1/1GXGyA47gDseGqPbMsXDN/xkG8iTYR8chssfFIkGXebb4m&#10;3iIPl/PsXbZeZ+EvGzckSc3LkgkbZhJWSP6scUeJj5I4SUvLhpcWzlLSarddNwodKAg7d5+rOZyc&#10;3fxLGq4IkMuLlMIZCe5msZcvoqVHcjL34mUQeUEY38WLgMQkyy9TuueC/XtKqAfNzWfzUUxn0i9y&#10;C9z3OjeatNzA6Gh4m+Lo5EQTK8GNKF1rDeXNaD8rhaV/LgW0e2q0E6zV6KhWM2wH9zKcmq2Yt7J8&#10;AgUrCQIDmcLYA6OW6gdGPYyQFOvve6oYRs0HAa/AzpvJUJOxnQwqCriaYoPRaK7NOJf2neK7GpDH&#10;dybkLbyUijsRn1kc3xeMBZfLcYTZufP833mdB+3qNwAAAP//AwBQSwMEFAAGAAgAAAAhAOSrIeTf&#10;AAAADAEAAA8AAABkcnMvZG93bnJldi54bWxMj0FPwzAMhe9I/IfISNxYOpjCVppOE4ITEqIrB45p&#10;47XVGqc02Vb+Pe4JTtazn56/l20n14szjqHzpGG5SEAg1d521Gj4LF/v1iBCNGRN7wk1/GCAbX59&#10;lZnU+gsVeN7HRnAIhdRoaGMcUilD3aIzYeEHJL4d/OhMZDk20o7mwuGul/dJoqQzHfGH1gz43GJ9&#10;3J+cht0XFS/d93v1URyKriw3Cb2po9a3N9PuCUTEKf6ZYcZndMiZqfInskH0rBWTx3ku11yKHWr1&#10;uAFRzasHtQKZZ/J/ifwXAAD//wMAUEsBAi0AFAAGAAgAAAAhALaDOJL+AAAA4QEAABMAAAAAAAAA&#10;AAAAAAAAAAAAAFtDb250ZW50X1R5cGVzXS54bWxQSwECLQAUAAYACAAAACEAOP0h/9YAAACUAQAA&#10;CwAAAAAAAAAAAAAAAAAvAQAAX3JlbHMvLnJlbHNQSwECLQAUAAYACAAAACEAw5VKhrICAACwBQAA&#10;DgAAAAAAAAAAAAAAAAAuAgAAZHJzL2Uyb0RvYy54bWxQSwECLQAUAAYACAAAACEA5Ksh5N8AAAAM&#10;AQAADwAAAAAAAAAAAAAAAAAMBQAAZHJzL2Rvd25yZXYueG1sUEsFBgAAAAAEAAQA8wAAABgGAAAA&#10;AA==&#10;" filled="f" stroked="f">
              <v:textbox inset="0,0,0,0">
                <w:txbxContent>
                  <w:p w:rsidR="00C53044" w:rsidRDefault="00860899">
                    <w:pPr>
                      <w:pStyle w:val="Corpodetexto"/>
                    </w:pPr>
                    <w:r>
                      <w:rPr>
                        <w:spacing w:val="-1"/>
                        <w:w w:val="105"/>
                      </w:rPr>
                      <w:t>Rua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Coriolano,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951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-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Lapa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–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São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Paulo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–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SP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-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CEP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05047-000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.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Tel.: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(11)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3871.0562</w:t>
                    </w:r>
                    <w:r>
                      <w:rPr>
                        <w:spacing w:val="20"/>
                        <w:w w:val="105"/>
                      </w:rPr>
                      <w:t xml:space="preserve"> </w:t>
                    </w:r>
                    <w:hyperlink r:id="rId2">
                      <w:r>
                        <w:rPr>
                          <w:spacing w:val="-1"/>
                          <w:w w:val="105"/>
                        </w:rPr>
                        <w:t>www.pitstopshop.com.br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89984" behindDoc="1" locked="0" layoutInCell="1" allowOverlap="1">
              <wp:simplePos x="0" y="0"/>
              <wp:positionH relativeFrom="page">
                <wp:posOffset>6936740</wp:posOffset>
              </wp:positionH>
              <wp:positionV relativeFrom="page">
                <wp:posOffset>10274300</wp:posOffset>
              </wp:positionV>
              <wp:extent cx="556895" cy="11684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pStyle w:val="Corpodetexto"/>
                          </w:pPr>
                          <w:r>
                            <w:rPr>
                              <w:w w:val="105"/>
                            </w:rPr>
                            <w:t>Página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2F5C">
                            <w:rPr>
                              <w:noProof/>
                              <w:w w:val="105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546.2pt;margin-top:809pt;width:43.85pt;height:9.2pt;z-index:-180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8NsQIAAK8FAAAOAAAAZHJzL2Uyb0RvYy54bWysVNtunDAQfa/Uf7D8TrgUCKCwUbIsVaX0&#10;IiX9AC+YxSrY1PYupFX/vWOz7ObyUrXlwRrs8fHMnDNzdT31HTpQqZjgOfYvPIwor0TN+C7HXx9K&#10;J8FIacJr0glOc/xIFb5evX1zNQ4ZDUQruppKBCBcZeOQ41brIXNdVbW0J+pCDJTDYSNkTzT8yp1b&#10;SzICet+5gefF7ihkPUhRUaVgt5gP8criNw2t9OemUVSjLscQm7artOvWrO7qimQ7SYaWVccwyF9E&#10;0RPG4dETVEE0QXvJXkH1rJJCiUZfVKJ3RdOwitocIBvfe5HNfUsGanOB4qjhVCb1/2CrT4cvErE6&#10;x0AUJz1Q9EAnjW7FhGJTnXFQGTjdD+CmJ9gGlm2margT1TeFuFi3hO/ojZRibCmpITrf3HSfXJ1x&#10;lAHZjh9FDc+QvRYWaGpkb0oHxUCADiw9npgxoVSwGUVxkkYYVXDk+3ESWuZcki2XB6n0eyp6ZIwc&#10;SyDegpPDndImGJItLuYtLkrWdZb8jj/bAMd5B56Gq+bMBGG5/Jl66SbZJKETBvHGCb2icG7KdejE&#10;pX8ZFe+K9brwf5l3/TBrWV1Tbp5ZdOWHf8bbUeGzIk7KUqJjtYEzISm52647iQ4EdF3az5YcTs5u&#10;7vMwbBEglxcp+UHo3QapU8bJpROWYeSkl17ieH56m8ZemIZF+TylO8bpv6eExhynURDNWjoH/SI3&#10;z36vcyNZzzRMjo71IN2TE8mMAje8ttRqwrrZflIKE/65FED3QrTVq5HoLFY9bSfbGMHSBltRP4KA&#10;pQCBgUph6oHRCvkDoxEmSI7V9z2RFKPuA4cmMONmMeRibBeD8Aqu5lhjNJtrPY+l/SDZrgXkuc24&#10;uIFGaZgVsemoOYpje8FUsLkcJ5gZO0//rdd5zq5+AwAA//8DAFBLAwQUAAYACAAAACEA0MWgROAA&#10;AAAPAQAADwAAAGRycy9kb3ducmV2LnhtbExPQU7DMBC8I/UP1lbiRu2UKmpDnKpCcEJCpOHA0Ynd&#10;xGq8DrHbht+zOcFtZmc0O5PvJ9ezqxmD9SghWQlgBhuvLbYSPqvXhy2wEBVq1Xs0En5MgH2xuMtV&#10;pv0NS3M9xpZRCIZMSehiHDLOQ9MZp8LKDwZJO/nRqUh0bLke1Y3CXc/XQqTcKYv0oVODee5Mcz5e&#10;nITDF5Yv9vu9/ihPpa2qncC39Czl/XI6PAGLZop/ZpjrU3UoqFPtL6gD64mL3XpDXkJpsqVZs4dA&#10;Aqyeb4/pBniR8/87il8AAAD//wMAUEsBAi0AFAAGAAgAAAAhALaDOJL+AAAA4QEAABMAAAAAAAAA&#10;AAAAAAAAAAAAAFtDb250ZW50X1R5cGVzXS54bWxQSwECLQAUAAYACAAAACEAOP0h/9YAAACUAQAA&#10;CwAAAAAAAAAAAAAAAAAvAQAAX3JlbHMvLnJlbHNQSwECLQAUAAYACAAAACEATDm/DbECAACvBQAA&#10;DgAAAAAAAAAAAAAAAAAuAgAAZHJzL2Uyb0RvYy54bWxQSwECLQAUAAYACAAAACEA0MWgROAAAAAP&#10;AQAADwAAAAAAAAAAAAAAAAALBQAAZHJzL2Rvd25yZXYueG1sUEsFBgAAAAAEAAQA8wAAABgGAAAA&#10;AA==&#10;" filled="f" stroked="f">
              <v:textbox inset="0,0,0,0">
                <w:txbxContent>
                  <w:p w:rsidR="00C53044" w:rsidRDefault="00860899">
                    <w:pPr>
                      <w:pStyle w:val="Corpodetexto"/>
                    </w:pPr>
                    <w:r>
                      <w:rPr>
                        <w:w w:val="105"/>
                      </w:rPr>
                      <w:t>Página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2F5C">
                      <w:rPr>
                        <w:noProof/>
                        <w:w w:val="105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044" w:rsidRDefault="008D2F5C">
    <w:pPr>
      <w:pStyle w:val="Corpodetexto"/>
      <w:spacing w:line="14" w:lineRule="auto"/>
      <w:ind w:left="0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90496" behindDoc="1" locked="0" layoutInCell="1" allowOverlap="1">
              <wp:simplePos x="0" y="0"/>
              <wp:positionH relativeFrom="page">
                <wp:posOffset>106680</wp:posOffset>
              </wp:positionH>
              <wp:positionV relativeFrom="page">
                <wp:posOffset>10274300</wp:posOffset>
              </wp:positionV>
              <wp:extent cx="4007485" cy="11684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748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pStyle w:val="Corpodetexto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Rua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Coriolano,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951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Lapa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São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Paulo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SP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CEP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05047-000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.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Tel.: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(11)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3871.0562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1"/>
                                <w:w w:val="105"/>
                              </w:rPr>
                              <w:t>www.pitstopshop.com.br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8.4pt;margin-top:809pt;width:315.55pt;height:9.2pt;z-index:-180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FeswIAALAFAAAOAAAAZHJzL2Uyb0RvYy54bWysVNuOmzAQfa/Uf7D8zgJZJwG0ZLUbQlVp&#10;e5F2+wEOmGAVbGo7ge2q/96xCcleXqq2PFiDPT6emXNmrq6HtkEHpjSXIsXhRYARE4Usudil+NtD&#10;7kUYaUNFSRspWIofmcbXq/fvrvouYTNZy6ZkCgGI0Enfpbg2pkt8Xxc1a6m+kB0TcFhJ1VIDv2rn&#10;l4r2gN42/iwIFn4vVdkpWTCtYTcbD/HK4VcVK8yXqtLMoCbFEJtxq3Lr1q7+6oomO0W7mhfHMOhf&#10;RNFSLuDRE1RGDUV7xd9AtbxQUsvKXBSy9WVV8YK5HCCbMHiVzX1NO+ZygeLo7lQm/f9gi8+Hrwrx&#10;MsVLjARtgaIHNhh0Kwc0t9XpO52A030HbmaAbWDZZaq7O1l810jIdU3Fjt0oJfua0RKiC+1N/9nV&#10;EUdbkG3/SZbwDN0b6YCGSrW2dFAMBOjA0uOJGRtKAZskCJYkmmNUwFkYLiLiqPNpMt3ulDYfmGyR&#10;NVKsgHmHTg932thoaDK52MeEzHnTOPYb8WIDHMcdeBuu2jMbhSPzKQ7iTbSJiEdmi41HgizzbvI1&#10;8RZ5uJxnl9l6nYW/7LshSWpelkzYZyZhheTPiDtKfJTESVpaNry0cDYkrXbbdaPQgYKwc/e5msPJ&#10;2c1/GYYrAuTyKqVwRoLbWezli2jpkZzMvXgZRF4QxrfxIiAxyfKXKd1xwf49JdSnOJ7P5qOYzkG/&#10;yi1w39vcaNJyA6Oj4W2Ko5MTTawEN6J01BrKm9F+Vgob/rkUQPdEtBOs1eioVjNsB9cZl1MfbGX5&#10;CApWEgQGMoWxB0Yt1U+MehghKdY/9lQxjJqPArrAzpvJUJOxnQwqCriaYoPRaK7NOJf2neK7GpDH&#10;PhPyBjql4k7EtqXGKI79BWPB5XIcYXbuPP93XudBu/oNAAD//wMAUEsDBBQABgAIAAAAIQDkqyHk&#10;3wAAAAwBAAAPAAAAZHJzL2Rvd25yZXYueG1sTI9BT8MwDIXvSPyHyEjcWDqYwlaaThOCExKiKweO&#10;aeO11RqnNNlW/j3uCU7Ws5+ev5dtJ9eLM46h86RhuUhAINXedtRo+Cxf79YgQjRkTe8JNfxggG1+&#10;fZWZ1PoLFXjex0ZwCIXUaGhjHFIpQ92iM2HhByS+HfzoTGQ5NtKO5sLhrpf3SaKkMx3xh9YM+Nxi&#10;fdyfnIbdFxUv3fd79VEciq4sNwm9qaPWtzfT7glExCn+mWHGZ3TImanyJ7JB9KwVk8d5Ltdcih1q&#10;9bgBUc2rB7UCmWfyf4n8FwAA//8DAFBLAQItABQABgAIAAAAIQC2gziS/gAAAOEBAAATAAAAAAAA&#10;AAAAAAAAAAAAAABbQ29udGVudF9UeXBlc10ueG1sUEsBAi0AFAAGAAgAAAAhADj9If/WAAAAlAEA&#10;AAsAAAAAAAAAAAAAAAAALwEAAF9yZWxzLy5yZWxzUEsBAi0AFAAGAAgAAAAhAFKhQV6zAgAAsAUA&#10;AA4AAAAAAAAAAAAAAAAALgIAAGRycy9lMm9Eb2MueG1sUEsBAi0AFAAGAAgAAAAhAOSrIeTfAAAA&#10;DAEAAA8AAAAAAAAAAAAAAAAADQUAAGRycy9kb3ducmV2LnhtbFBLBQYAAAAABAAEAPMAAAAZBgAA&#10;AAA=&#10;" filled="f" stroked="f">
              <v:textbox inset="0,0,0,0">
                <w:txbxContent>
                  <w:p w:rsidR="00C53044" w:rsidRDefault="00860899">
                    <w:pPr>
                      <w:pStyle w:val="Corpodetexto"/>
                    </w:pPr>
                    <w:r>
                      <w:rPr>
                        <w:spacing w:val="-1"/>
                        <w:w w:val="105"/>
                      </w:rPr>
                      <w:t>Rua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Coriolano,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951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-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Lapa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–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São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Paulo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–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SP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-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CEP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05047-000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.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Tel.: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(11)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3871.0562</w:t>
                    </w:r>
                    <w:r>
                      <w:rPr>
                        <w:spacing w:val="20"/>
                        <w:w w:val="105"/>
                      </w:rPr>
                      <w:t xml:space="preserve"> </w:t>
                    </w:r>
                    <w:hyperlink r:id="rId2">
                      <w:r>
                        <w:rPr>
                          <w:spacing w:val="-1"/>
                          <w:w w:val="105"/>
                        </w:rPr>
                        <w:t>www.pitstopshop.com.br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91008" behindDoc="1" locked="0" layoutInCell="1" allowOverlap="1">
              <wp:simplePos x="0" y="0"/>
              <wp:positionH relativeFrom="page">
                <wp:posOffset>6936740</wp:posOffset>
              </wp:positionH>
              <wp:positionV relativeFrom="page">
                <wp:posOffset>10274300</wp:posOffset>
              </wp:positionV>
              <wp:extent cx="556895" cy="11684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pStyle w:val="Corpodetexto"/>
                          </w:pPr>
                          <w:r>
                            <w:rPr>
                              <w:w w:val="105"/>
                            </w:rPr>
                            <w:t>Página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2F5C">
                            <w:rPr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546.2pt;margin-top:809pt;width:43.85pt;height:9.2pt;z-index:-180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epsQIAAK8FAAAOAAAAZHJzL2Uyb0RvYy54bWysVG1vmzAQ/j5p/8HydwpkQAGFVG0I06Tu&#10;RWr3AxwwwRrYzHYC3bT/vrMJSZt+mbbxwTrs8+O7e5675c3YtehApWKCZ9i/8jCivBQV47sMf30s&#10;nBgjpQmvSCs4zfATVfhm9fbNcuhTuhCNaCsqEYBwlQ59hhut+9R1VdnQjqgr0VMOh7WQHdHwK3du&#10;JckA6F3rLjwvcgchq16KkioFu/l0iFcWv65pqT/XtaIatRmG2LRdpV23ZnVXS5LuJOkbVh7DIH8R&#10;RUcYh0dPUDnRBO0lewXVsVIKJWp9VYrOFXXNSmpzgGx87yKbh4b01OYCxVH9qUzq/8GWnw5fJGJV&#10;hiOMOOmAokc6anQnRhSY6gy9SsHpoQc3PcI2sGwzVf29KL8pxMW6IXxHb6UUQ0NJBdH55qb77OqE&#10;owzIdvgoKniG7LWwQGMtO1M6KAYCdGDp6cSMCaWEzTCM4iTEqIQj34/iwDLnknS+3Eul31PRIWNk&#10;WALxFpwc7pU2wZB0djFvcVGwtrXkt/zFBjhOO/A0XDVnJgjL5c/ESzbxJg6cYBFtnMDLc+e2WAdO&#10;VPjXYf4uX69z/5d51w/ShlUV5eaZWVd+8Ge8HRU+KeKkLCVaVhk4E5KSu+26lehAQNeF/WzJ4eTs&#10;5r4MwxYBcrlIyV8E3t0icYoovnaCIgid5NqLHc9P7pLIC5IgL16mdM84/feU0JDhJFyEk5bOQV/k&#10;5tnvdW4k7ZiGydGyLsPxyYmkRoEbXllqNWHtZD8rhQn/XAqgeyba6tVIdBKrHrejbYxTG2xF9QQC&#10;lgIEBiqFqQdGI+QPjAaYIBlW3/dEUozaDxyawIyb2ZCzsZ0Nwku4mmGN0WSu9TSW9r1kuwaQpzbj&#10;4hYapWZWxKajpiiO7QVTweZynGBm7Dz/t17nObv6DQAA//8DAFBLAwQUAAYACAAAACEA0MWgROAA&#10;AAAPAQAADwAAAGRycy9kb3ducmV2LnhtbExPQU7DMBC8I/UP1lbiRu2UKmpDnKpCcEJCpOHA0Ynd&#10;xGq8DrHbht+zOcFtZmc0O5PvJ9ezqxmD9SghWQlgBhuvLbYSPqvXhy2wEBVq1Xs0En5MgH2xuMtV&#10;pv0NS3M9xpZRCIZMSehiHDLOQ9MZp8LKDwZJO/nRqUh0bLke1Y3CXc/XQqTcKYv0oVODee5Mcz5e&#10;nITDF5Yv9vu9/ihPpa2qncC39Czl/XI6PAGLZop/ZpjrU3UoqFPtL6gD64mL3XpDXkJpsqVZs4dA&#10;Aqyeb4/pBniR8/87il8AAAD//wMAUEsBAi0AFAAGAAgAAAAhALaDOJL+AAAA4QEAABMAAAAAAAAA&#10;AAAAAAAAAAAAAFtDb250ZW50X1R5cGVzXS54bWxQSwECLQAUAAYACAAAACEAOP0h/9YAAACUAQAA&#10;CwAAAAAAAAAAAAAAAAAvAQAAX3JlbHMvLnJlbHNQSwECLQAUAAYACAAAACEAIGT3qbECAACvBQAA&#10;DgAAAAAAAAAAAAAAAAAuAgAAZHJzL2Uyb0RvYy54bWxQSwECLQAUAAYACAAAACEA0MWgROAAAAAP&#10;AQAADwAAAAAAAAAAAAAAAAALBQAAZHJzL2Rvd25yZXYueG1sUEsFBgAAAAAEAAQA8wAAABgGAAAA&#10;AA==&#10;" filled="f" stroked="f">
              <v:textbox inset="0,0,0,0">
                <w:txbxContent>
                  <w:p w:rsidR="00C53044" w:rsidRDefault="00860899">
                    <w:pPr>
                      <w:pStyle w:val="Corpodetexto"/>
                    </w:pPr>
                    <w:r>
                      <w:rPr>
                        <w:w w:val="105"/>
                      </w:rPr>
                      <w:t>Página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2F5C">
                      <w:rPr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044" w:rsidRDefault="008D2F5C">
    <w:pPr>
      <w:pStyle w:val="Corpodetexto"/>
      <w:spacing w:line="14" w:lineRule="auto"/>
      <w:ind w:left="0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91520" behindDoc="1" locked="0" layoutInCell="1" allowOverlap="1">
              <wp:simplePos x="0" y="0"/>
              <wp:positionH relativeFrom="page">
                <wp:posOffset>7012940</wp:posOffset>
              </wp:positionH>
              <wp:positionV relativeFrom="page">
                <wp:posOffset>10067925</wp:posOffset>
              </wp:positionV>
              <wp:extent cx="255905" cy="11112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ago/21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52.2pt;margin-top:792.75pt;width:20.15pt;height:8.75pt;z-index:-180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bYrQIAAK8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GEEScttOiRDhqtxICuTXX6TiXg9NCBmx5gG7psmaruXhRfFeJiXRO+o0spRV9TUkJ2vrnpnl0d&#10;cZQB2fYfRAlhyF4LCzRUsjWlg2IgQIcuPZ06Y1IpYDOIotiDDAs48uELIhuBJNPlTir9jooWGSPF&#10;EhpvwcnhXmmTDEkmFxOLi5w1jW1+wy82wHHcgdBw1ZyZJGwvf8RevJlv5qETBrONE3pZ5izzdejM&#10;cv8myq6z9Trzf5q4fpjUrCwpN2EmXfnhn/XtqPBRESdlKdGw0sCZlJTcbdeNRAcCus7tdyzImZt7&#10;mYYtAnB5QckPQm8VxE4+m984YR5GTnzjzR3Pj1fxzAvjMMsvKd0zTv+dEupTHEfQR0vnt9w8+73m&#10;RpKWaZgcDWtTPD85kcQocMNL21pNWDPaZ6Uw6T+XAto9Ndrq1Uh0FKsetsPxYQCY0fJWlE8gYClA&#10;YKBSmHpg1EJ+x6iHCZJi9W1PJMWoec/hEZhxMxlyMraTQXgBV1OsMRrNtR7H0r6TbFcD8vjMuFjC&#10;Q6mYFfFzFsfnBVPBcjlOMDN2zv+t1/OcXfwCAAD//wMAUEsDBBQABgAIAAAAIQCpA9Rs4gAAAA8B&#10;AAAPAAAAZHJzL2Rvd25yZXYueG1sTI/BTsMwEETvSPyDtUjcqB1IQpvGqSoEJyTUNBw4OombWI3X&#10;IXbb8PdsT3Cb0T7NzuSb2Q7srCdvHEqIFgKYxsa1BjsJn9XbwxKYDwpbNTjUEn60h01xe5OrrHUX&#10;LPV5HzpGIegzJaEPYcw4902vrfILN2qk28FNVgWyU8fbSV0o3A78UYiUW2WQPvRq1C+9bo77k5Ww&#10;/cLy1Xx/1LvyUJqqWgl8T49S3t/N2zWwoOfwB8O1PlWHgjrV7oStZwP5SMQxsaSSZZIAuzJRHD8D&#10;q0ml4kkAL3L+f0fxCwAA//8DAFBLAQItABQABgAIAAAAIQC2gziS/gAAAOEBAAATAAAAAAAAAAAA&#10;AAAAAAAAAABbQ29udGVudF9UeXBlc10ueG1sUEsBAi0AFAAGAAgAAAAhADj9If/WAAAAlAEAAAsA&#10;AAAAAAAAAAAAAAAALwEAAF9yZWxzLy5yZWxzUEsBAi0AFAAGAAgAAAAhAIQDhtitAgAArwUAAA4A&#10;AAAAAAAAAAAAAAAALgIAAGRycy9lMm9Eb2MueG1sUEsBAi0AFAAGAAgAAAAhAKkD1GziAAAADwEA&#10;AA8AAAAAAAAAAAAAAAAABwUAAGRycy9kb3ducmV2LnhtbFBLBQYAAAAABAAEAPMAAAAWBgAAAAA=&#10;" filled="f" stroked="f">
              <v:textbox inset="0,0,0,0">
                <w:txbxContent>
                  <w:p w:rsidR="00C53044" w:rsidRDefault="00860899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ago/21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92032" behindDoc="1" locked="0" layoutInCell="1" allowOverlap="1">
              <wp:simplePos x="0" y="0"/>
              <wp:positionH relativeFrom="page">
                <wp:posOffset>106680</wp:posOffset>
              </wp:positionH>
              <wp:positionV relativeFrom="page">
                <wp:posOffset>10274300</wp:posOffset>
              </wp:positionV>
              <wp:extent cx="4007485" cy="1168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748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pStyle w:val="Corpodetexto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Rua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Coriolano,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951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Lapa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São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Paulo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SP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CEP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05047-000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.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Tel.: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(11)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3871.0562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1"/>
                                <w:w w:val="105"/>
                              </w:rPr>
                              <w:t>www.pitstopshop.com.br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2" type="#_x0000_t202" style="position:absolute;margin-left:8.4pt;margin-top:809pt;width:315.55pt;height:9.2pt;z-index:-180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JlswIAALA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VYYJRoJ2QNEjOxh0Jw9oZqsz9DoFp4ce3MwBtoFll6nu72X5TSMhVw0VW3arlBwaRiuILrQ3/WdX&#10;RxxtQTbDR1nBM3RnpAM61KqzpYNiIEAHlp5OzNhQStgkQbAg8RyjEs7CMIqJo86n6XS7V9q8Z7JD&#10;1siwAuYdOt3fa2OjoenkYh8TsuBt69hvxcUGOI478DZctWc2CkfmzyRI1vE6Jh6ZRWuPBHnu3RYr&#10;4kVFuJjn7/LVKg9/2XdDkja8qpiwz0zCCsmfEXeU+CiJk7S0bHll4WxIWm03q1ahPQVhF+5zNYeT&#10;s5t/GYYrAuTyIqVwRoK7WeIVUbzwSEHmXrIIYi8Ik7skCkhC8uIypXsu2L+nhIYMJ/PZfBTTOegX&#10;uQXue50bTTtuYHS0vMtwfHKiqZXgWlSOWkN5O9rPSmHDP5cC6J6IdoK1Gh3Vag6bg+uMaOqDjaye&#10;QMFKgsBApjD2wGik+oHRACMkw/r7jiqGUftBQBfYeTMZajI2k0FFCVczbDAazZUZ59KuV3zbAPLY&#10;Z0LeQqfU3InYttQYxbG/YCy4XI4jzM6d5//O6zxol78BAAD//wMAUEsDBBQABgAIAAAAIQDkqyHk&#10;3wAAAAwBAAAPAAAAZHJzL2Rvd25yZXYueG1sTI9BT8MwDIXvSPyHyEjcWDqYwlaaThOCExKiKweO&#10;aeO11RqnNNlW/j3uCU7Ws5+ev5dtJ9eLM46h86RhuUhAINXedtRo+Cxf79YgQjRkTe8JNfxggG1+&#10;fZWZ1PoLFXjex0ZwCIXUaGhjHFIpQ92iM2HhByS+HfzoTGQ5NtKO5sLhrpf3SaKkMx3xh9YM+Nxi&#10;fdyfnIbdFxUv3fd79VEciq4sNwm9qaPWtzfT7glExCn+mWHGZ3TImanyJ7JB9KwVk8d5Ltdcih1q&#10;9bgBUc2rB7UCmWfyf4n8FwAA//8DAFBLAQItABQABgAIAAAAIQC2gziS/gAAAOEBAAATAAAAAAAA&#10;AAAAAAAAAAAAAABbQ29udGVudF9UeXBlc10ueG1sUEsBAi0AFAAGAAgAAAAhADj9If/WAAAAlAEA&#10;AAsAAAAAAAAAAAAAAAAALwEAAF9yZWxzLy5yZWxzUEsBAi0AFAAGAAgAAAAhAEaOAmWzAgAAsAUA&#10;AA4AAAAAAAAAAAAAAAAALgIAAGRycy9lMm9Eb2MueG1sUEsBAi0AFAAGAAgAAAAhAOSrIeTfAAAA&#10;DAEAAA8AAAAAAAAAAAAAAAAADQUAAGRycy9kb3ducmV2LnhtbFBLBQYAAAAABAAEAPMAAAAZBgAA&#10;AAA=&#10;" filled="f" stroked="f">
              <v:textbox inset="0,0,0,0">
                <w:txbxContent>
                  <w:p w:rsidR="00C53044" w:rsidRDefault="00860899">
                    <w:pPr>
                      <w:pStyle w:val="Corpodetexto"/>
                    </w:pPr>
                    <w:r>
                      <w:rPr>
                        <w:spacing w:val="-1"/>
                        <w:w w:val="105"/>
                      </w:rPr>
                      <w:t>Rua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Coriolano,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951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-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Lapa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–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São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Paulo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–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SP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-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CEP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05047-000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.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Tel.: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(11)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3871.0562</w:t>
                    </w:r>
                    <w:r>
                      <w:rPr>
                        <w:spacing w:val="20"/>
                        <w:w w:val="105"/>
                      </w:rPr>
                      <w:t xml:space="preserve"> </w:t>
                    </w:r>
                    <w:hyperlink r:id="rId2">
                      <w:r>
                        <w:rPr>
                          <w:spacing w:val="-1"/>
                          <w:w w:val="105"/>
                        </w:rPr>
                        <w:t>www.pitstopshop.com.br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5292544" behindDoc="1" locked="0" layoutInCell="1" allowOverlap="1">
              <wp:simplePos x="0" y="0"/>
              <wp:positionH relativeFrom="page">
                <wp:posOffset>6936740</wp:posOffset>
              </wp:positionH>
              <wp:positionV relativeFrom="page">
                <wp:posOffset>10274300</wp:posOffset>
              </wp:positionV>
              <wp:extent cx="556895" cy="1168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044" w:rsidRDefault="00860899">
                          <w:pPr>
                            <w:pStyle w:val="Corpodetexto"/>
                          </w:pPr>
                          <w:r>
                            <w:rPr>
                              <w:w w:val="105"/>
                            </w:rPr>
                            <w:t>Página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2F5C">
                            <w:rPr>
                              <w:noProof/>
                              <w:w w:val="105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546.2pt;margin-top:809pt;width:43.85pt;height:9.2pt;z-index:-180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t5sQIAAK8FAAAOAAAAZHJzL2Uyb0RvYy54bWysVNtunDAQfa/Uf7D8TrgUWEBhq2RZqkrp&#10;RUr6AV4wi1Wwqe1dSKv+e8cmbDaJKlVteUBje3w8Z+bMXL6d+g4dqVRM8Bz7Fx5GlFeiZnyf4y93&#10;pZNgpDThNekEpzm+pwq/Xb9+dTkOGQ1EK7qaSgQgXGXjkONW6yFzXVW1tCfqQgyUw2EjZE80LOXe&#10;rSUZAb3v3MDzYncUsh6kqKhSsFvMh3ht8ZuGVvpT0yiqUZdjiE3bv7T/nfm760uS7SUZWlY9hEH+&#10;IoqeMA6PnqAKogk6SPYCqmeVFEo0+qISvSuahlXUcgA2vveMzW1LBmq5QHLUcEqT+n+w1cfjZ4lY&#10;neMAI056KNEdnTS6FhPyTXbGQWXgdDuAm55gG6psmarhRlRfFeJi0xK+p1dSirGlpIbo7E337OqM&#10;owzIbvwganiGHLSwQFMje5M6SAYCdKjS/akyJpQKNqMoTtIIowqOfD9OQls5l2TL5UEq/Y6KHhkj&#10;xxIKb8HJ8UZpoAGui4t5i4uSdZ0tfsefbIDjvANPw1VzZoKwtfyReuk22SahEwbx1gm9onCuyk3o&#10;xKW/ioo3xWZT+D/Nu36YtayuKTfPLLrywz+r24PCZ0WclKVEx2oDZ0JScr/bdBIdCei6tJ8pFgR/&#10;5uY+DcMeA5dnlPwg9K6D1CnjZOWEZRg56cpLHM9Pr9PYC9OwKJ9SumGc/jslNOY4jYJo1tJvuXn2&#10;e8mNZD3TMDk61uc4OTmRzChwy2tbWk1YN9tnqTDhP6YCMrYU2urVSHQWq552k22M1dIGO1Hfg4Cl&#10;AIGBSmHqgdEK+R2jESZIjtW3A5EUo+49hyYw42Yx5GLsFoPwCq7mWGM0mxs9j6XDINm+BeS5zbi4&#10;gkZpmBWx6ag5CmBgFjAVLJeHCWbGzvnaej3O2fUvAAAA//8DAFBLAwQUAAYACAAAACEA0MWgROAA&#10;AAAPAQAADwAAAGRycy9kb3ducmV2LnhtbExPQU7DMBC8I/UP1lbiRu2UKmpDnKpCcEJCpOHA0Ynd&#10;xGq8DrHbht+zOcFtZmc0O5PvJ9ezqxmD9SghWQlgBhuvLbYSPqvXhy2wEBVq1Xs0En5MgH2xuMtV&#10;pv0NS3M9xpZRCIZMSehiHDLOQ9MZp8LKDwZJO/nRqUh0bLke1Y3CXc/XQqTcKYv0oVODee5Mcz5e&#10;nITDF5Yv9vu9/ihPpa2qncC39Czl/XI6PAGLZop/ZpjrU3UoqFPtL6gD64mL3XpDXkJpsqVZs4dA&#10;Aqyeb4/pBniR8/87il8AAAD//wMAUEsBAi0AFAAGAAgAAAAhALaDOJL+AAAA4QEAABMAAAAAAAAA&#10;AAAAAAAAAAAAAFtDb250ZW50X1R5cGVzXS54bWxQSwECLQAUAAYACAAAACEAOP0h/9YAAACUAQAA&#10;CwAAAAAAAAAAAAAAAAAvAQAAX3JlbHMvLnJlbHNQSwECLQAUAAYACAAAACEAa937ebECAACvBQAA&#10;DgAAAAAAAAAAAAAAAAAuAgAAZHJzL2Uyb0RvYy54bWxQSwECLQAUAAYACAAAACEA0MWgROAAAAAP&#10;AQAADwAAAAAAAAAAAAAAAAALBQAAZHJzL2Rvd25yZXYueG1sUEsFBgAAAAAEAAQA8wAAABgGAAAA&#10;AA==&#10;" filled="f" stroked="f">
              <v:textbox inset="0,0,0,0">
                <w:txbxContent>
                  <w:p w:rsidR="00C53044" w:rsidRDefault="00860899">
                    <w:pPr>
                      <w:pStyle w:val="Corpodetexto"/>
                    </w:pPr>
                    <w:r>
                      <w:rPr>
                        <w:w w:val="105"/>
                      </w:rPr>
                      <w:t>Página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2F5C">
                      <w:rPr>
                        <w:noProof/>
                        <w:w w:val="105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899" w:rsidRDefault="00860899">
      <w:r>
        <w:separator/>
      </w:r>
    </w:p>
  </w:footnote>
  <w:footnote w:type="continuationSeparator" w:id="0">
    <w:p w:rsidR="00860899" w:rsidRDefault="00860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E30F2"/>
    <w:multiLevelType w:val="hybridMultilevel"/>
    <w:tmpl w:val="FBA81166"/>
    <w:lvl w:ilvl="0" w:tplc="DAE08746">
      <w:numFmt w:val="bullet"/>
      <w:lvlText w:val="-"/>
      <w:lvlJc w:val="left"/>
      <w:pPr>
        <w:ind w:left="29" w:hanging="116"/>
      </w:pPr>
      <w:rPr>
        <w:rFonts w:ascii="Arial MT" w:eastAsia="Arial MT" w:hAnsi="Arial MT" w:cs="Arial MT" w:hint="default"/>
        <w:w w:val="102"/>
        <w:sz w:val="14"/>
        <w:szCs w:val="14"/>
        <w:lang w:val="pt-PT" w:eastAsia="en-US" w:bidi="ar-SA"/>
      </w:rPr>
    </w:lvl>
    <w:lvl w:ilvl="1" w:tplc="1C345862">
      <w:numFmt w:val="bullet"/>
      <w:lvlText w:val="•"/>
      <w:lvlJc w:val="left"/>
      <w:pPr>
        <w:ind w:left="1130" w:hanging="116"/>
      </w:pPr>
      <w:rPr>
        <w:rFonts w:hint="default"/>
        <w:lang w:val="pt-PT" w:eastAsia="en-US" w:bidi="ar-SA"/>
      </w:rPr>
    </w:lvl>
    <w:lvl w:ilvl="2" w:tplc="26CE02CE">
      <w:numFmt w:val="bullet"/>
      <w:lvlText w:val="•"/>
      <w:lvlJc w:val="left"/>
      <w:pPr>
        <w:ind w:left="2241" w:hanging="116"/>
      </w:pPr>
      <w:rPr>
        <w:rFonts w:hint="default"/>
        <w:lang w:val="pt-PT" w:eastAsia="en-US" w:bidi="ar-SA"/>
      </w:rPr>
    </w:lvl>
    <w:lvl w:ilvl="3" w:tplc="F5E29D82">
      <w:numFmt w:val="bullet"/>
      <w:lvlText w:val="•"/>
      <w:lvlJc w:val="left"/>
      <w:pPr>
        <w:ind w:left="3352" w:hanging="116"/>
      </w:pPr>
      <w:rPr>
        <w:rFonts w:hint="default"/>
        <w:lang w:val="pt-PT" w:eastAsia="en-US" w:bidi="ar-SA"/>
      </w:rPr>
    </w:lvl>
    <w:lvl w:ilvl="4" w:tplc="03F8ABD2">
      <w:numFmt w:val="bullet"/>
      <w:lvlText w:val="•"/>
      <w:lvlJc w:val="left"/>
      <w:pPr>
        <w:ind w:left="4462" w:hanging="116"/>
      </w:pPr>
      <w:rPr>
        <w:rFonts w:hint="default"/>
        <w:lang w:val="pt-PT" w:eastAsia="en-US" w:bidi="ar-SA"/>
      </w:rPr>
    </w:lvl>
    <w:lvl w:ilvl="5" w:tplc="293A0EB8">
      <w:numFmt w:val="bullet"/>
      <w:lvlText w:val="•"/>
      <w:lvlJc w:val="left"/>
      <w:pPr>
        <w:ind w:left="5573" w:hanging="116"/>
      </w:pPr>
      <w:rPr>
        <w:rFonts w:hint="default"/>
        <w:lang w:val="pt-PT" w:eastAsia="en-US" w:bidi="ar-SA"/>
      </w:rPr>
    </w:lvl>
    <w:lvl w:ilvl="6" w:tplc="22825D04">
      <w:numFmt w:val="bullet"/>
      <w:lvlText w:val="•"/>
      <w:lvlJc w:val="left"/>
      <w:pPr>
        <w:ind w:left="6684" w:hanging="116"/>
      </w:pPr>
      <w:rPr>
        <w:rFonts w:hint="default"/>
        <w:lang w:val="pt-PT" w:eastAsia="en-US" w:bidi="ar-SA"/>
      </w:rPr>
    </w:lvl>
    <w:lvl w:ilvl="7" w:tplc="E4B48184">
      <w:numFmt w:val="bullet"/>
      <w:lvlText w:val="•"/>
      <w:lvlJc w:val="left"/>
      <w:pPr>
        <w:ind w:left="7794" w:hanging="116"/>
      </w:pPr>
      <w:rPr>
        <w:rFonts w:hint="default"/>
        <w:lang w:val="pt-PT" w:eastAsia="en-US" w:bidi="ar-SA"/>
      </w:rPr>
    </w:lvl>
    <w:lvl w:ilvl="8" w:tplc="1E4CAB70">
      <w:numFmt w:val="bullet"/>
      <w:lvlText w:val="•"/>
      <w:lvlJc w:val="left"/>
      <w:pPr>
        <w:ind w:left="8905" w:hanging="11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44"/>
    <w:rsid w:val="00860899"/>
    <w:rsid w:val="008D2F5C"/>
    <w:rsid w:val="00C5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5E153F-1803-4C88-957C-503CA951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166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itstopshop.com.br/" TargetMode="External"/><Relationship Id="rId1" Type="http://schemas.openxmlformats.org/officeDocument/2006/relationships/hyperlink" Target="http://www.pitstopshop.com.br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itstopshop.com.br/" TargetMode="External"/><Relationship Id="rId1" Type="http://schemas.openxmlformats.org/officeDocument/2006/relationships/hyperlink" Target="http://www.pitstopshop.com.br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itstopshop.com.br/" TargetMode="External"/><Relationship Id="rId1" Type="http://schemas.openxmlformats.org/officeDocument/2006/relationships/hyperlink" Target="http://www.pitstopshop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1229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Passarelli</dc:creator>
  <cp:lastModifiedBy>Conta da Microsoft</cp:lastModifiedBy>
  <cp:revision>2</cp:revision>
  <dcterms:created xsi:type="dcterms:W3CDTF">2023-07-24T14:38:00Z</dcterms:created>
  <dcterms:modified xsi:type="dcterms:W3CDTF">2023-07-24T14:38:00Z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2023-07-24T00:00:00Z</vt:filetime>
  </property>
</Properties>
</file>