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009E" w14:textId="6924083D" w:rsidR="0090018C" w:rsidRPr="0090018C" w:rsidRDefault="0090018C" w:rsidP="0090018C">
      <w:pPr>
        <w:spacing w:after="0"/>
        <w:jc w:val="center"/>
        <w:rPr>
          <w:b/>
          <w:bCs/>
        </w:rPr>
      </w:pPr>
      <w:r w:rsidRPr="0090018C">
        <w:rPr>
          <w:b/>
          <w:bCs/>
        </w:rPr>
        <w:t>Module 1 Challenge – Report</w:t>
      </w:r>
    </w:p>
    <w:p w14:paraId="265CF79C" w14:textId="72060FBF" w:rsidR="0090018C" w:rsidRDefault="0090018C" w:rsidP="0090018C">
      <w:pPr>
        <w:spacing w:after="0"/>
        <w:jc w:val="center"/>
      </w:pPr>
      <w:r>
        <w:t>Eli Tracewell –  2.27.23</w:t>
      </w:r>
    </w:p>
    <w:p w14:paraId="3B0CD5AB" w14:textId="77777777" w:rsidR="00123332" w:rsidRDefault="00123332" w:rsidP="00123332"/>
    <w:p w14:paraId="76A5CE7F" w14:textId="21650E65" w:rsidR="00123332" w:rsidRPr="00356077" w:rsidRDefault="00123332" w:rsidP="0090018C">
      <w:pPr>
        <w:pStyle w:val="ListParagraph"/>
        <w:numPr>
          <w:ilvl w:val="0"/>
          <w:numId w:val="2"/>
        </w:numPr>
        <w:rPr>
          <w:b/>
          <w:bCs/>
        </w:rPr>
      </w:pPr>
      <w:r w:rsidRPr="00356077">
        <w:rPr>
          <w:b/>
          <w:bCs/>
        </w:rPr>
        <w:t>Given the provided data, what are three conclusions we can draw about crowdfunding campaigns?</w:t>
      </w:r>
      <w:r w:rsidRPr="00356077">
        <w:rPr>
          <w:b/>
          <w:bCs/>
        </w:rPr>
        <w:t xml:space="preserve"> </w:t>
      </w:r>
    </w:p>
    <w:p w14:paraId="7A4B601C" w14:textId="51FC83E5" w:rsidR="00123332" w:rsidRDefault="00123332" w:rsidP="0090018C">
      <w:r>
        <w:t xml:space="preserve">Three major points to take away is that about half to a third of campaign are successful, with the remaining half/two-thirds to either cancellation or failure; </w:t>
      </w:r>
      <w:r w:rsidR="0090018C">
        <w:t xml:space="preserve">summer seems to be the most likely time to meet a successful campaign; there seems to be no general trend connect to time of year that determines success. More data is needed to anticipate </w:t>
      </w:r>
      <w:r w:rsidR="00356077">
        <w:t>trend</w:t>
      </w:r>
      <w:r w:rsidR="00913761">
        <w:t>s.</w:t>
      </w:r>
    </w:p>
    <w:p w14:paraId="76CB4E97" w14:textId="77777777" w:rsidR="00356077" w:rsidRDefault="00356077" w:rsidP="0090018C"/>
    <w:p w14:paraId="4BAE9B53" w14:textId="59E7850F" w:rsidR="00123332" w:rsidRPr="00356077" w:rsidRDefault="00123332" w:rsidP="00123332">
      <w:pPr>
        <w:rPr>
          <w:b/>
          <w:bCs/>
        </w:rPr>
      </w:pPr>
      <w:r w:rsidRPr="00356077">
        <w:rPr>
          <w:b/>
          <w:bCs/>
        </w:rPr>
        <w:t>2. What are some limitations of this dataset?</w:t>
      </w:r>
    </w:p>
    <w:p w14:paraId="097E52A9" w14:textId="7DB7AC48" w:rsidR="00123332" w:rsidRDefault="00123332" w:rsidP="00123332">
      <w:r>
        <w:t xml:space="preserve">This </w:t>
      </w:r>
      <w:r w:rsidR="0090018C">
        <w:t>dataset</w:t>
      </w:r>
      <w:r>
        <w:t xml:space="preserve"> as it</w:t>
      </w:r>
      <w:r w:rsidR="0090018C">
        <w:t xml:space="preserve"> is</w:t>
      </w:r>
      <w:r>
        <w:t xml:space="preserve"> presented</w:t>
      </w:r>
      <w:r w:rsidR="00356077">
        <w:t xml:space="preserve"> in the graph</w:t>
      </w:r>
      <w:r>
        <w:t xml:space="preserve"> does not show the number of backers associated with each campaign or how much their funding was. We just know the month of the campaign and its success as its relevant to the date.</w:t>
      </w:r>
      <w:r w:rsidR="0090018C">
        <w:t xml:space="preserve"> There seems to be more participation in general over the summer, but that means an increase in all three categories.</w:t>
      </w:r>
      <w:r w:rsidR="00913761">
        <w:t xml:space="preserve"> As stated before, more data needs to be taken into consideration if predicting types, timelines, and backers for potential fundraisers.</w:t>
      </w:r>
    </w:p>
    <w:p w14:paraId="509E51E3" w14:textId="77777777" w:rsidR="00356077" w:rsidRDefault="00356077" w:rsidP="00123332"/>
    <w:p w14:paraId="4D852125" w14:textId="300055B6" w:rsidR="00123332" w:rsidRPr="00356077" w:rsidRDefault="00123332" w:rsidP="00123332">
      <w:pPr>
        <w:rPr>
          <w:b/>
          <w:bCs/>
        </w:rPr>
      </w:pPr>
      <w:r w:rsidRPr="00356077">
        <w:rPr>
          <w:b/>
          <w:bCs/>
        </w:rPr>
        <w:t>3. What are some other possible tables and/or graphs that we could create, and what additional value would they provide?</w:t>
      </w:r>
    </w:p>
    <w:p w14:paraId="5DE5CE69" w14:textId="2BE9E178" w:rsidR="00356077" w:rsidRDefault="00123332" w:rsidP="00123332">
      <w:r>
        <w:t>We need to incorporate a chart that shows number of backers compared with amount raised on the foreground of success failure or cancellation.</w:t>
      </w:r>
      <w:r w:rsidR="00913761">
        <w:t xml:space="preserve"> </w:t>
      </w:r>
      <w:r w:rsidR="00356077">
        <w:t>Categorizing successes by category may add some insight as to what types of campaigns draw the most backers</w:t>
      </w:r>
      <w:r w:rsidR="00913761">
        <w:t>, and of those backers, who are the most loyal.</w:t>
      </w:r>
    </w:p>
    <w:p w14:paraId="10091B4E" w14:textId="486941DF" w:rsidR="00123332" w:rsidRDefault="00123332" w:rsidP="00123332"/>
    <w:p w14:paraId="0910ED3E" w14:textId="696A2635" w:rsidR="00123332" w:rsidRDefault="00123332" w:rsidP="00123332"/>
    <w:p w14:paraId="2848B26C" w14:textId="07F193AF" w:rsidR="00123332" w:rsidRDefault="00123332" w:rsidP="00123332"/>
    <w:p w14:paraId="59BB47C3" w14:textId="00BCDD9C" w:rsidR="00123332" w:rsidRDefault="00123332" w:rsidP="00123332"/>
    <w:p w14:paraId="688E4E03" w14:textId="77777777" w:rsidR="00123332" w:rsidRDefault="00123332" w:rsidP="00123332"/>
    <w:sectPr w:rsidR="00123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F3F"/>
    <w:multiLevelType w:val="hybridMultilevel"/>
    <w:tmpl w:val="35BE03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AA5B70"/>
    <w:multiLevelType w:val="hybridMultilevel"/>
    <w:tmpl w:val="504C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088456">
    <w:abstractNumId w:val="1"/>
  </w:num>
  <w:num w:numId="2" w16cid:durableId="38144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32"/>
    <w:rsid w:val="00123332"/>
    <w:rsid w:val="00184919"/>
    <w:rsid w:val="00356077"/>
    <w:rsid w:val="0090018C"/>
    <w:rsid w:val="00913761"/>
    <w:rsid w:val="0091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55B3"/>
  <w15:chartTrackingRefBased/>
  <w15:docId w15:val="{380EC9EE-D2D8-4325-A3B4-3D5676E3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2</cp:revision>
  <dcterms:created xsi:type="dcterms:W3CDTF">2023-02-23T16:27:00Z</dcterms:created>
  <dcterms:modified xsi:type="dcterms:W3CDTF">2023-02-23T16:49:00Z</dcterms:modified>
</cp:coreProperties>
</file>