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2"/>
          <w:szCs w:val="42"/>
        </w:rPr>
      </w:pPr>
      <w:bookmarkStart w:colFirst="0" w:colLast="0" w:name="_heading=h.gjdgxs" w:id="0"/>
      <w:bookmarkEnd w:id="0"/>
      <w:r w:rsidDel="00000000" w:rsidR="00000000" w:rsidRPr="00000000">
        <w:rPr>
          <w:sz w:val="42"/>
          <w:szCs w:val="42"/>
          <w:rtl w:val="0"/>
        </w:rPr>
        <w:t xml:space="preserve">Policies</w:t>
      </w:r>
    </w:p>
    <w:p w:rsidR="00000000" w:rsidDel="00000000" w:rsidP="00000000" w:rsidRDefault="00000000" w:rsidRPr="00000000" w14:paraId="00000002">
      <w:pPr>
        <w:pStyle w:val="Heading1"/>
        <w:rPr>
          <w:sz w:val="12"/>
          <w:szCs w:val="12"/>
        </w:rPr>
      </w:pPr>
      <w:bookmarkStart w:colFirst="0" w:colLast="0" w:name="_heading=h.30j0zll" w:id="1"/>
      <w:bookmarkEnd w:id="1"/>
      <w:r w:rsidDel="00000000" w:rsidR="00000000" w:rsidRPr="00000000">
        <w:rPr>
          <w:sz w:val="30"/>
          <w:szCs w:val="30"/>
          <w:rtl w:val="0"/>
        </w:rPr>
        <w:t xml:space="preserve">1. Which policies exist?</w:t>
      </w:r>
      <w:r w:rsidDel="00000000" w:rsidR="00000000" w:rsidRPr="00000000">
        <w:rPr>
          <w:rtl w:val="0"/>
        </w:rPr>
      </w:r>
    </w:p>
    <w:p w:rsidR="00000000" w:rsidDel="00000000" w:rsidP="00000000" w:rsidRDefault="00000000" w:rsidRPr="00000000" w14:paraId="00000003">
      <w:pPr>
        <w:rPr>
          <w:sz w:val="12"/>
          <w:szCs w:val="12"/>
        </w:rPr>
      </w:pPr>
      <w:r w:rsidDel="00000000" w:rsidR="00000000" w:rsidRPr="00000000">
        <w:rPr>
          <w:sz w:val="12"/>
          <w:szCs w:val="12"/>
          <w:rtl w:val="0"/>
        </w:rPr>
        <w:t xml:space="preserve">Plenty of policies required to be created. We're not legal experts. What we have found for ourselves are the following policies:</w:t>
      </w:r>
    </w:p>
    <w:p w:rsidR="00000000" w:rsidDel="00000000" w:rsidP="00000000" w:rsidRDefault="00000000" w:rsidRPr="00000000" w14:paraId="00000004">
      <w:pPr>
        <w:pStyle w:val="Heading2"/>
        <w:rPr>
          <w:sz w:val="22"/>
          <w:szCs w:val="22"/>
        </w:rPr>
      </w:pPr>
      <w:bookmarkStart w:colFirst="0" w:colLast="0" w:name="_heading=h.1fob9te" w:id="2"/>
      <w:bookmarkEnd w:id="2"/>
      <w:r w:rsidDel="00000000" w:rsidR="00000000" w:rsidRPr="00000000">
        <w:rPr>
          <w:sz w:val="22"/>
          <w:szCs w:val="22"/>
          <w:rtl w:val="0"/>
        </w:rPr>
        <w:t xml:space="preserve">1.1 privacyPolicy</w:t>
      </w:r>
    </w:p>
    <w:p w:rsidR="00000000" w:rsidDel="00000000" w:rsidP="00000000" w:rsidRDefault="00000000" w:rsidRPr="00000000" w14:paraId="00000005">
      <w:pPr>
        <w:rPr>
          <w:sz w:val="12"/>
          <w:szCs w:val="12"/>
        </w:rPr>
      </w:pPr>
      <w:r w:rsidDel="00000000" w:rsidR="00000000" w:rsidRPr="00000000">
        <w:rPr>
          <w:sz w:val="12"/>
          <w:szCs w:val="12"/>
          <w:rtl w:val="0"/>
        </w:rPr>
        <w:t xml:space="preserve">Perhaps you allow members to join your website / app? You might want to know who visits your website? Perhaps you keep track of store-sales?</w:t>
      </w:r>
    </w:p>
    <w:p w:rsidR="00000000" w:rsidDel="00000000" w:rsidP="00000000" w:rsidRDefault="00000000" w:rsidRPr="00000000" w14:paraId="00000006">
      <w:pPr>
        <w:rPr>
          <w:sz w:val="12"/>
          <w:szCs w:val="12"/>
        </w:rPr>
      </w:pPr>
      <w:r w:rsidDel="00000000" w:rsidR="00000000" w:rsidRPr="00000000">
        <w:rPr>
          <w:sz w:val="12"/>
          <w:szCs w:val="12"/>
          <w:rtl w:val="0"/>
        </w:rPr>
        <w:t xml:space="preserve">Whatever the reason, your app/website may store personal user information. In this case, most laws around the world require a privacy policy: </w:t>
      </w:r>
    </w:p>
    <w:p w:rsidR="00000000" w:rsidDel="00000000" w:rsidP="00000000" w:rsidRDefault="00000000" w:rsidRPr="00000000" w14:paraId="00000007">
      <w:pPr>
        <w:rPr>
          <w:sz w:val="12"/>
          <w:szCs w:val="12"/>
        </w:rPr>
      </w:pPr>
      <w:r w:rsidDel="00000000" w:rsidR="00000000" w:rsidRPr="00000000">
        <w:rPr>
          <w:sz w:val="12"/>
          <w:szCs w:val="12"/>
          <w:rtl w:val="0"/>
        </w:rPr>
        <w:t xml:space="preserve">1) For the USA : The CalOPPA, the California Online Privacy Protection Act and the CCPA: California Consumer Privacy Act </w:t>
      </w:r>
    </w:p>
    <w:p w:rsidR="00000000" w:rsidDel="00000000" w:rsidP="00000000" w:rsidRDefault="00000000" w:rsidRPr="00000000" w14:paraId="00000008">
      <w:pPr>
        <w:rPr>
          <w:sz w:val="12"/>
          <w:szCs w:val="12"/>
        </w:rPr>
      </w:pPr>
      <w:r w:rsidDel="00000000" w:rsidR="00000000" w:rsidRPr="00000000">
        <w:rPr>
          <w:sz w:val="12"/>
          <w:szCs w:val="12"/>
          <w:rtl w:val="0"/>
        </w:rPr>
        <w:t xml:space="preserve">2) For the EU: The GDPR, General Data Protection Regulation, </w:t>
      </w:r>
    </w:p>
    <w:p w:rsidR="00000000" w:rsidDel="00000000" w:rsidP="00000000" w:rsidRDefault="00000000" w:rsidRPr="00000000" w14:paraId="00000009">
      <w:pPr>
        <w:rPr>
          <w:sz w:val="12"/>
          <w:szCs w:val="12"/>
        </w:rPr>
      </w:pPr>
      <w:r w:rsidDel="00000000" w:rsidR="00000000" w:rsidRPr="00000000">
        <w:rPr>
          <w:sz w:val="12"/>
          <w:szCs w:val="12"/>
          <w:rtl w:val="0"/>
        </w:rPr>
        <w:t xml:space="preserve">3) For Canada: PIPEDA, The personal information act, </w:t>
      </w:r>
    </w:p>
    <w:p w:rsidR="00000000" w:rsidDel="00000000" w:rsidP="00000000" w:rsidRDefault="00000000" w:rsidRPr="00000000" w14:paraId="0000000A">
      <w:pPr>
        <w:rPr>
          <w:sz w:val="12"/>
          <w:szCs w:val="12"/>
        </w:rPr>
      </w:pPr>
      <w:r w:rsidDel="00000000" w:rsidR="00000000" w:rsidRPr="00000000">
        <w:rPr>
          <w:sz w:val="12"/>
          <w:szCs w:val="12"/>
          <w:rtl w:val="0"/>
        </w:rPr>
        <w:t xml:space="preserve">4) Australia: The privacy act, </w:t>
      </w:r>
    </w:p>
    <w:p w:rsidR="00000000" w:rsidDel="00000000" w:rsidP="00000000" w:rsidRDefault="00000000" w:rsidRPr="00000000" w14:paraId="0000000B">
      <w:pPr>
        <w:rPr>
          <w:sz w:val="12"/>
          <w:szCs w:val="12"/>
        </w:rPr>
      </w:pPr>
      <w:r w:rsidDel="00000000" w:rsidR="00000000" w:rsidRPr="00000000">
        <w:rPr>
          <w:sz w:val="12"/>
          <w:szCs w:val="12"/>
          <w:rtl w:val="0"/>
        </w:rPr>
        <w:t xml:space="preserve">5) UK: The DPA, The Data Protection Act, etc. Make sure you comply. Provide a privacy policy",</w:t>
      </w:r>
    </w:p>
    <w:p w:rsidR="00000000" w:rsidDel="00000000" w:rsidP="00000000" w:rsidRDefault="00000000" w:rsidRPr="00000000" w14:paraId="0000000C">
      <w:pPr>
        <w:pStyle w:val="Heading2"/>
        <w:rPr>
          <w:sz w:val="12"/>
          <w:szCs w:val="12"/>
        </w:rPr>
      </w:pPr>
      <w:bookmarkStart w:colFirst="0" w:colLast="0" w:name="_heading=h.3znysh7" w:id="3"/>
      <w:bookmarkEnd w:id="3"/>
      <w:r w:rsidDel="00000000" w:rsidR="00000000" w:rsidRPr="00000000">
        <w:rPr>
          <w:sz w:val="22"/>
          <w:szCs w:val="22"/>
          <w:rtl w:val="0"/>
        </w:rPr>
        <w:t xml:space="preserve">1.2a termsAndConditions</w:t>
      </w:r>
      <w:r w:rsidDel="00000000" w:rsidR="00000000" w:rsidRPr="00000000">
        <w:rPr>
          <w:rtl w:val="0"/>
        </w:rPr>
      </w:r>
    </w:p>
    <w:p w:rsidR="00000000" w:rsidDel="00000000" w:rsidP="00000000" w:rsidRDefault="00000000" w:rsidRPr="00000000" w14:paraId="0000000D">
      <w:pPr>
        <w:rPr>
          <w:sz w:val="12"/>
          <w:szCs w:val="12"/>
        </w:rPr>
      </w:pPr>
      <w:r w:rsidDel="00000000" w:rsidR="00000000" w:rsidRPr="00000000">
        <w:rPr>
          <w:sz w:val="12"/>
          <w:szCs w:val="12"/>
          <w:rtl w:val="0"/>
        </w:rPr>
        <w:t xml:space="preserve">Set of rules and guidelines to be able to use your app/website. Inform that logo, content and other visuals are your property. Limit your liability. Inform e-commerce users how the purchasing process works. The terms and conditions gives you the rights to terminate abusive users."</w:t>
      </w:r>
    </w:p>
    <w:p w:rsidR="00000000" w:rsidDel="00000000" w:rsidP="00000000" w:rsidRDefault="00000000" w:rsidRPr="00000000" w14:paraId="0000000E">
      <w:pPr>
        <w:pStyle w:val="Heading2"/>
        <w:rPr>
          <w:sz w:val="12"/>
          <w:szCs w:val="12"/>
        </w:rPr>
      </w:pPr>
      <w:bookmarkStart w:colFirst="0" w:colLast="0" w:name="_heading=h.2et92p0" w:id="4"/>
      <w:bookmarkEnd w:id="4"/>
      <w:r w:rsidDel="00000000" w:rsidR="00000000" w:rsidRPr="00000000">
        <w:rPr>
          <w:sz w:val="22"/>
          <w:szCs w:val="22"/>
          <w:rtl w:val="0"/>
        </w:rPr>
        <w:t xml:space="preserve">1.2b eulaAgreement</w:t>
      </w:r>
      <w:r w:rsidDel="00000000" w:rsidR="00000000" w:rsidRPr="00000000">
        <w:rPr>
          <w:rtl w:val="0"/>
        </w:rPr>
      </w:r>
    </w:p>
    <w:p w:rsidR="00000000" w:rsidDel="00000000" w:rsidP="00000000" w:rsidRDefault="00000000" w:rsidRPr="00000000" w14:paraId="0000000F">
      <w:pPr>
        <w:rPr>
          <w:sz w:val="12"/>
          <w:szCs w:val="12"/>
        </w:rPr>
      </w:pPr>
      <w:r w:rsidDel="00000000" w:rsidR="00000000" w:rsidRPr="00000000">
        <w:rPr>
          <w:sz w:val="12"/>
          <w:szCs w:val="12"/>
          <w:rtl w:val="0"/>
        </w:rPr>
        <w:t xml:space="preserve">This agreement between the owner of the app/website and the person downloading / installing it. You need this, e.g. if you want to make sure your website/app can not be used for illegal activity / spamming other users. Or e.g. to avoid being liable for expectations you can't meet, e.g. uptime, ...",</w:t>
      </w:r>
    </w:p>
    <w:p w:rsidR="00000000" w:rsidDel="00000000" w:rsidP="00000000" w:rsidRDefault="00000000" w:rsidRPr="00000000" w14:paraId="00000010">
      <w:pPr>
        <w:pStyle w:val="Heading2"/>
        <w:rPr>
          <w:sz w:val="12"/>
          <w:szCs w:val="12"/>
        </w:rPr>
      </w:pPr>
      <w:bookmarkStart w:colFirst="0" w:colLast="0" w:name="_heading=h.tyjcwt" w:id="5"/>
      <w:bookmarkEnd w:id="5"/>
      <w:r w:rsidDel="00000000" w:rsidR="00000000" w:rsidRPr="00000000">
        <w:rPr>
          <w:sz w:val="22"/>
          <w:szCs w:val="22"/>
          <w:rtl w:val="0"/>
        </w:rPr>
        <w:t xml:space="preserve">1.2c Terms of use </w:t>
      </w:r>
      <w:r w:rsidDel="00000000" w:rsidR="00000000" w:rsidRPr="00000000">
        <w:rPr>
          <w:rtl w:val="0"/>
        </w:rPr>
      </w:r>
    </w:p>
    <w:p w:rsidR="00000000" w:rsidDel="00000000" w:rsidP="00000000" w:rsidRDefault="00000000" w:rsidRPr="00000000" w14:paraId="00000011">
      <w:pPr>
        <w:pStyle w:val="Heading2"/>
        <w:rPr>
          <w:sz w:val="12"/>
          <w:szCs w:val="12"/>
        </w:rPr>
      </w:pPr>
      <w:bookmarkStart w:colFirst="0" w:colLast="0" w:name="_heading=h.3dy6vkm" w:id="6"/>
      <w:bookmarkEnd w:id="6"/>
      <w:r w:rsidDel="00000000" w:rsidR="00000000" w:rsidRPr="00000000">
        <w:rPr>
          <w:sz w:val="22"/>
          <w:szCs w:val="22"/>
          <w:rtl w:val="0"/>
        </w:rPr>
        <w:t xml:space="preserve">1.3 cookiesPolicy</w:t>
      </w:r>
      <w:r w:rsidDel="00000000" w:rsidR="00000000" w:rsidRPr="00000000">
        <w:rPr>
          <w:rtl w:val="0"/>
        </w:rPr>
      </w:r>
    </w:p>
    <w:p w:rsidR="00000000" w:rsidDel="00000000" w:rsidP="00000000" w:rsidRDefault="00000000" w:rsidRPr="00000000" w14:paraId="00000012">
      <w:pPr>
        <w:rPr>
          <w:sz w:val="12"/>
          <w:szCs w:val="12"/>
        </w:rPr>
      </w:pPr>
      <w:r w:rsidDel="00000000" w:rsidR="00000000" w:rsidRPr="00000000">
        <w:rPr>
          <w:sz w:val="12"/>
          <w:szCs w:val="12"/>
          <w:rtl w:val="0"/>
        </w:rPr>
        <w:t xml:space="preserve">Inform the user of the types of cookies your website uses",</w:t>
      </w:r>
    </w:p>
    <w:p w:rsidR="00000000" w:rsidDel="00000000" w:rsidP="00000000" w:rsidRDefault="00000000" w:rsidRPr="00000000" w14:paraId="00000013">
      <w:pPr>
        <w:pStyle w:val="Heading2"/>
        <w:rPr>
          <w:sz w:val="12"/>
          <w:szCs w:val="12"/>
        </w:rPr>
      </w:pPr>
      <w:bookmarkStart w:colFirst="0" w:colLast="0" w:name="_heading=h.1t3h5sf" w:id="7"/>
      <w:bookmarkEnd w:id="7"/>
      <w:r w:rsidDel="00000000" w:rsidR="00000000" w:rsidRPr="00000000">
        <w:rPr>
          <w:sz w:val="22"/>
          <w:szCs w:val="22"/>
          <w:rtl w:val="0"/>
        </w:rPr>
        <w:t xml:space="preserve">1.4 ReturnAndRefundPolicy</w:t>
      </w:r>
      <w:r w:rsidDel="00000000" w:rsidR="00000000" w:rsidRPr="00000000">
        <w:rPr>
          <w:rtl w:val="0"/>
        </w:rPr>
      </w:r>
    </w:p>
    <w:p w:rsidR="00000000" w:rsidDel="00000000" w:rsidP="00000000" w:rsidRDefault="00000000" w:rsidRPr="00000000" w14:paraId="00000014">
      <w:pPr>
        <w:rPr>
          <w:sz w:val="12"/>
          <w:szCs w:val="12"/>
        </w:rPr>
      </w:pPr>
      <w:r w:rsidDel="00000000" w:rsidR="00000000" w:rsidRPr="00000000">
        <w:rPr>
          <w:sz w:val="12"/>
          <w:szCs w:val="12"/>
          <w:rtl w:val="0"/>
        </w:rPr>
        <w:t xml:space="preserve">This agreement is for ecommerce apps/websites where you inform people about refunds, return shipment cost, etc...",</w:t>
      </w:r>
    </w:p>
    <w:p w:rsidR="00000000" w:rsidDel="00000000" w:rsidP="00000000" w:rsidRDefault="00000000" w:rsidRPr="00000000" w14:paraId="00000015">
      <w:pPr>
        <w:pStyle w:val="Heading2"/>
        <w:rPr>
          <w:sz w:val="12"/>
          <w:szCs w:val="12"/>
        </w:rPr>
      </w:pPr>
      <w:bookmarkStart w:colFirst="0" w:colLast="0" w:name="_heading=h.4d34og8" w:id="8"/>
      <w:bookmarkEnd w:id="8"/>
      <w:r w:rsidDel="00000000" w:rsidR="00000000" w:rsidRPr="00000000">
        <w:rPr>
          <w:sz w:val="22"/>
          <w:szCs w:val="22"/>
          <w:rtl w:val="0"/>
        </w:rPr>
        <w:t xml:space="preserve">1.5 disclaimer</w:t>
      </w: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12"/>
          <w:szCs w:val="12"/>
          <w:rtl w:val="0"/>
        </w:rPr>
        <w:t xml:space="preserve">A disclaimer is important to limit your liability. Are you promoting products or services? Better have a disclaimer! Or when you want to tell users information is to be used at their own risk: when you are offering recipes, instructions, advice, medical information, and other information people may use and rely on... at their own risk. An errors disclaimers can be used to make sure if your website/app fails, you are not reliable for loss users may have."</w:t>
      </w:r>
      <w:r w:rsidDel="00000000" w:rsidR="00000000" w:rsidRPr="00000000">
        <w:rPr>
          <w:rtl w:val="0"/>
        </w:rPr>
      </w:r>
    </w:p>
    <w:p w:rsidR="00000000" w:rsidDel="00000000" w:rsidP="00000000" w:rsidRDefault="00000000" w:rsidRPr="00000000" w14:paraId="00000017">
      <w:pPr>
        <w:pStyle w:val="Heading1"/>
        <w:rPr>
          <w:sz w:val="30"/>
          <w:szCs w:val="30"/>
        </w:rPr>
      </w:pPr>
      <w:bookmarkStart w:colFirst="0" w:colLast="0" w:name="_heading=h.17dp8vu" w:id="9"/>
      <w:bookmarkEnd w:id="9"/>
      <w:r w:rsidDel="00000000" w:rsidR="00000000" w:rsidRPr="00000000">
        <w:rPr>
          <w:sz w:val="30"/>
          <w:szCs w:val="30"/>
          <w:rtl w:val="0"/>
        </w:rPr>
        <w:t xml:space="preserve">2. Overview of available policy document providers</w:t>
      </w:r>
    </w:p>
    <w:p w:rsidR="00000000" w:rsidDel="00000000" w:rsidP="00000000" w:rsidRDefault="00000000" w:rsidRPr="00000000" w14:paraId="00000018">
      <w:pPr>
        <w:rPr>
          <w:sz w:val="12"/>
          <w:szCs w:val="12"/>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810"/>
        <w:gridCol w:w="780"/>
        <w:gridCol w:w="765"/>
        <w:gridCol w:w="780"/>
        <w:gridCol w:w="750"/>
        <w:tblGridChange w:id="0">
          <w:tblGrid>
            <w:gridCol w:w="5130"/>
            <w:gridCol w:w="810"/>
            <w:gridCol w:w="780"/>
            <w:gridCol w:w="765"/>
            <w:gridCol w:w="780"/>
            <w:gridCol w:w="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hyperlink r:id="rId7">
              <w:r w:rsidDel="00000000" w:rsidR="00000000" w:rsidRPr="00000000">
                <w:rPr>
                  <w:color w:val="1155cc"/>
                  <w:sz w:val="12"/>
                  <w:szCs w:val="12"/>
                  <w:u w:val="single"/>
                  <w:rtl w:val="0"/>
                </w:rPr>
                <w:t xml:space="preserve">https://www.avodocs.com</w:t>
              </w:r>
            </w:hyperlink>
            <w:r w:rsidDel="00000000" w:rsidR="00000000" w:rsidRPr="00000000">
              <w:rPr>
                <w:sz w:val="12"/>
                <w:szCs w:val="1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hyperlink r:id="rId8">
              <w:r w:rsidDel="00000000" w:rsidR="00000000" w:rsidRPr="00000000">
                <w:rPr>
                  <w:color w:val="1155cc"/>
                  <w:sz w:val="12"/>
                  <w:szCs w:val="12"/>
                  <w:u w:val="single"/>
                  <w:rtl w:val="0"/>
                </w:rPr>
                <w:t xml:space="preserve">https://seqlegal.com/free-legal-documents</w:t>
              </w:r>
            </w:hyperlink>
            <w:r w:rsidDel="00000000" w:rsidR="00000000" w:rsidRPr="00000000">
              <w:rPr>
                <w:sz w:val="12"/>
                <w:szCs w:val="1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hyperlink r:id="rId9">
              <w:r w:rsidDel="00000000" w:rsidR="00000000" w:rsidRPr="00000000">
                <w:rPr>
                  <w:color w:val="1155cc"/>
                  <w:sz w:val="12"/>
                  <w:szCs w:val="12"/>
                  <w:u w:val="single"/>
                  <w:rtl w:val="0"/>
                </w:rPr>
                <w:t xml:space="preserve">https://app.termly.io</w:t>
              </w:r>
            </w:hyperlink>
            <w:r w:rsidDel="00000000" w:rsidR="00000000" w:rsidRPr="00000000">
              <w:rPr>
                <w:sz w:val="12"/>
                <w:szCs w:val="1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hyperlink r:id="rId10">
              <w:r w:rsidDel="00000000" w:rsidR="00000000" w:rsidRPr="00000000">
                <w:rPr>
                  <w:color w:val="1155cc"/>
                  <w:sz w:val="12"/>
                  <w:szCs w:val="12"/>
                  <w:u w:val="single"/>
                  <w:rtl w:val="0"/>
                </w:rPr>
                <w:t xml:space="preserve">https://getterms.io/policy/comprehensive</w:t>
              </w:r>
            </w:hyperlink>
            <w:r w:rsidDel="00000000" w:rsidR="00000000" w:rsidRPr="00000000">
              <w:rPr>
                <w:sz w:val="12"/>
                <w:szCs w:val="1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hyperlink r:id="rId11">
              <w:r w:rsidDel="00000000" w:rsidR="00000000" w:rsidRPr="00000000">
                <w:rPr>
                  <w:color w:val="1155cc"/>
                  <w:sz w:val="12"/>
                  <w:szCs w:val="12"/>
                  <w:u w:val="single"/>
                  <w:rtl w:val="0"/>
                </w:rPr>
                <w:t xml:space="preserve">https://www.freeprivacypolicy.com</w:t>
              </w:r>
            </w:hyperlink>
            <w:r w:rsidDel="00000000" w:rsidR="00000000" w:rsidRPr="00000000">
              <w:rPr>
                <w:sz w:val="12"/>
                <w:szCs w:val="1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hyperlink r:id="rId12">
              <w:r w:rsidDel="00000000" w:rsidR="00000000" w:rsidRPr="00000000">
                <w:rPr>
                  <w:color w:val="1155cc"/>
                  <w:sz w:val="12"/>
                  <w:szCs w:val="12"/>
                  <w:u w:val="single"/>
                  <w:rtl w:val="0"/>
                </w:rPr>
                <w:t xml:space="preserve">https://www.termsfeed.com</w:t>
              </w:r>
            </w:hyperlink>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hyperlink r:id="rId13">
              <w:r w:rsidDel="00000000" w:rsidR="00000000" w:rsidRPr="00000000">
                <w:rPr>
                  <w:color w:val="1155cc"/>
                  <w:sz w:val="12"/>
                  <w:szCs w:val="12"/>
                  <w:u w:val="single"/>
                  <w:rtl w:val="0"/>
                </w:rPr>
                <w:t xml:space="preserve">https://www.freeprivacypolicy.com</w:t>
              </w:r>
            </w:hyperlink>
            <w:r w:rsidDel="00000000" w:rsidR="00000000" w:rsidRPr="00000000">
              <w:rPr>
                <w:sz w:val="12"/>
                <w:szCs w:val="1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hyperlink r:id="rId14">
              <w:r w:rsidDel="00000000" w:rsidR="00000000" w:rsidRPr="00000000">
                <w:rPr>
                  <w:color w:val="1155cc"/>
                  <w:sz w:val="12"/>
                  <w:szCs w:val="12"/>
                  <w:u w:val="single"/>
                  <w:rtl w:val="0"/>
                </w:rPr>
                <w:t xml:space="preserve">https://github.com/nisrulz/app-privacy-policy-generator</w:t>
              </w:r>
            </w:hyperlink>
            <w:r w:rsidDel="00000000" w:rsidR="00000000" w:rsidRPr="00000000">
              <w:rPr>
                <w:sz w:val="12"/>
                <w:szCs w:val="1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hyperlink r:id="rId15">
              <w:r w:rsidDel="00000000" w:rsidR="00000000" w:rsidRPr="00000000">
                <w:rPr>
                  <w:color w:val="1155cc"/>
                  <w:sz w:val="12"/>
                  <w:szCs w:val="12"/>
                  <w:u w:val="single"/>
                  <w:rtl w:val="0"/>
                </w:rPr>
                <w:t xml:space="preserve">https://www.iubenda.com/en/help/11552-privacy-policy-for-android-apps</w:t>
              </w:r>
            </w:hyperlink>
            <w:r w:rsidDel="00000000" w:rsidR="00000000" w:rsidRPr="00000000">
              <w:rPr>
                <w:sz w:val="12"/>
                <w:szCs w:val="1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hyperlink r:id="rId16">
              <w:r w:rsidDel="00000000" w:rsidR="00000000" w:rsidRPr="00000000">
                <w:rPr>
                  <w:color w:val="1155cc"/>
                  <w:sz w:val="12"/>
                  <w:szCs w:val="12"/>
                  <w:u w:val="single"/>
                  <w:rtl w:val="0"/>
                </w:rPr>
                <w:t xml:space="preserve">https://www.privacypolicies.com/pricing</w:t>
              </w:r>
            </w:hyperlink>
            <w:r w:rsidDel="00000000" w:rsidR="00000000" w:rsidRPr="00000000">
              <w:rPr>
                <w:sz w:val="12"/>
                <w:szCs w:val="1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hyperlink r:id="rId17">
              <w:r w:rsidDel="00000000" w:rsidR="00000000" w:rsidRPr="00000000">
                <w:rPr>
                  <w:color w:val="1155cc"/>
                  <w:sz w:val="12"/>
                  <w:szCs w:val="12"/>
                  <w:u w:val="single"/>
                  <w:rtl w:val="0"/>
                </w:rPr>
                <w:t xml:space="preserve">https://www.freeprivacypolicy.com</w:t>
              </w:r>
            </w:hyperlink>
            <w:r w:rsidDel="00000000" w:rsidR="00000000" w:rsidRPr="00000000">
              <w:rPr>
                <w:sz w:val="12"/>
                <w:szCs w:val="1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w:t>
            </w:r>
          </w:p>
        </w:tc>
      </w:tr>
    </w:tbl>
    <w:p w:rsidR="00000000" w:rsidDel="00000000" w:rsidP="00000000" w:rsidRDefault="00000000" w:rsidRPr="00000000" w14:paraId="0000005C">
      <w:pPr>
        <w:rPr>
          <w:sz w:val="12"/>
          <w:szCs w:val="12"/>
        </w:rPr>
      </w:pPr>
      <w:r w:rsidDel="00000000" w:rsidR="00000000" w:rsidRPr="00000000">
        <w:rPr>
          <w:rtl w:val="0"/>
        </w:rPr>
      </w:r>
    </w:p>
    <w:p w:rsidR="00000000" w:rsidDel="00000000" w:rsidP="00000000" w:rsidRDefault="00000000" w:rsidRPr="00000000" w14:paraId="0000005D">
      <w:pPr>
        <w:rPr>
          <w:sz w:val="12"/>
          <w:szCs w:val="12"/>
        </w:rPr>
      </w:pPr>
      <w:r w:rsidDel="00000000" w:rsidR="00000000" w:rsidRPr="00000000">
        <w:rPr>
          <w:rtl w:val="0"/>
        </w:rPr>
      </w:r>
    </w:p>
    <w:p w:rsidR="00000000" w:rsidDel="00000000" w:rsidP="00000000" w:rsidRDefault="00000000" w:rsidRPr="00000000" w14:paraId="0000005E">
      <w:pPr>
        <w:rPr>
          <w:sz w:val="12"/>
          <w:szCs w:val="12"/>
        </w:rPr>
      </w:pPr>
      <w:r w:rsidDel="00000000" w:rsidR="00000000" w:rsidRPr="00000000">
        <w:rPr>
          <w:sz w:val="12"/>
          <w:szCs w:val="12"/>
          <w:rtl w:val="0"/>
        </w:rPr>
        <w:t xml:space="preserve">Recommended:</w:t>
      </w:r>
    </w:p>
    <w:p w:rsidR="00000000" w:rsidDel="00000000" w:rsidP="00000000" w:rsidRDefault="00000000" w:rsidRPr="00000000" w14:paraId="0000005F">
      <w:pPr>
        <w:rPr>
          <w:sz w:val="12"/>
          <w:szCs w:val="12"/>
        </w:rPr>
      </w:pPr>
      <w:r w:rsidDel="00000000" w:rsidR="00000000" w:rsidRPr="00000000">
        <w:rPr>
          <w:sz w:val="12"/>
          <w:szCs w:val="12"/>
          <w:rtl w:val="0"/>
        </w:rPr>
        <w:t xml:space="preserve">  - privacy policy from avodocs.com </w:t>
      </w:r>
    </w:p>
    <w:p w:rsidR="00000000" w:rsidDel="00000000" w:rsidP="00000000" w:rsidRDefault="00000000" w:rsidRPr="00000000" w14:paraId="00000060">
      <w:pPr>
        <w:rPr>
          <w:sz w:val="12"/>
          <w:szCs w:val="12"/>
        </w:rPr>
      </w:pPr>
      <w:r w:rsidDel="00000000" w:rsidR="00000000" w:rsidRPr="00000000">
        <w:rPr>
          <w:sz w:val="12"/>
          <w:szCs w:val="12"/>
          <w:rtl w:val="0"/>
        </w:rPr>
        <w:t xml:space="preserve">  - terms of use from avodocs.com</w:t>
      </w:r>
    </w:p>
    <w:p w:rsidR="00000000" w:rsidDel="00000000" w:rsidP="00000000" w:rsidRDefault="00000000" w:rsidRPr="00000000" w14:paraId="00000061">
      <w:pPr>
        <w:rPr>
          <w:sz w:val="12"/>
          <w:szCs w:val="12"/>
        </w:rPr>
      </w:pPr>
      <w:r w:rsidDel="00000000" w:rsidR="00000000" w:rsidRPr="00000000">
        <w:rPr>
          <w:sz w:val="12"/>
          <w:szCs w:val="12"/>
          <w:rtl w:val="0"/>
        </w:rPr>
        <w:t xml:space="preserve">  - disclaimer from termly.com</w:t>
      </w:r>
    </w:p>
    <w:sectPr>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reeprivacypolicy.com" TargetMode="External"/><Relationship Id="rId10" Type="http://schemas.openxmlformats.org/officeDocument/2006/relationships/hyperlink" Target="https://getterms.io/policy/comprehensive" TargetMode="External"/><Relationship Id="rId13" Type="http://schemas.openxmlformats.org/officeDocument/2006/relationships/hyperlink" Target="https://www.freeprivacypolicy.com" TargetMode="External"/><Relationship Id="rId12" Type="http://schemas.openxmlformats.org/officeDocument/2006/relationships/hyperlink" Target="https://www.termsfee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termly.io" TargetMode="External"/><Relationship Id="rId15" Type="http://schemas.openxmlformats.org/officeDocument/2006/relationships/hyperlink" Target="https://www.iubenda.com/en/help/11552-privacy-policy-for-android-apps" TargetMode="External"/><Relationship Id="rId14" Type="http://schemas.openxmlformats.org/officeDocument/2006/relationships/hyperlink" Target="https://github.com/nisrulz/app-privacy-policy-generator" TargetMode="External"/><Relationship Id="rId17" Type="http://schemas.openxmlformats.org/officeDocument/2006/relationships/hyperlink" Target="https://www.freeprivacypolicy.com" TargetMode="External"/><Relationship Id="rId16" Type="http://schemas.openxmlformats.org/officeDocument/2006/relationships/hyperlink" Target="https://www.privacypolicies.com/pric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vodocs.com" TargetMode="External"/><Relationship Id="rId8" Type="http://schemas.openxmlformats.org/officeDocument/2006/relationships/hyperlink" Target="https://seqlegal.com/free-legal-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FdbEsJi0+aPX5Qz3xYWZOitDYQ==">AMUW2mX4mMdURvJ76Thgi8bvOj+LVVuRy+yuKv+AJlzaJmjFisAC9MUE2LQx1xNS9OA2cq2WQBo5bRYXqcvYRx83IWNssq4smXPy8tSJbe1+5A3w/xl5hyUEsFtyYN7Gsu6GtMaTEIPEPuW9AA1Z3163O+QSOi1vIofbjKeWWVL4E8IMUfrZyhfdgObwP2KhcidezYSil12MQV+EkmtyEjXYCyleO2bmDuWqktbRO4TA2vCcHvtc72STMMe+/HrryuzMwQpFu4hv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