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1878D0" w14:textId="77777777" w:rsidR="00DA4932" w:rsidRPr="002D20A6" w:rsidRDefault="00DA4932" w:rsidP="007B500A">
      <w:pPr>
        <w:spacing w:line="360" w:lineRule="auto"/>
        <w:jc w:val="center"/>
        <w:rPr>
          <w:rFonts w:cs="Times New Roman"/>
          <w:b/>
          <w:szCs w:val="24"/>
        </w:rPr>
      </w:pPr>
    </w:p>
    <w:p w14:paraId="7BABC00C" w14:textId="77777777" w:rsidR="00DA4932" w:rsidRPr="002D20A6" w:rsidRDefault="00DA4932" w:rsidP="007B500A">
      <w:pPr>
        <w:spacing w:line="360" w:lineRule="auto"/>
        <w:jc w:val="center"/>
        <w:rPr>
          <w:rFonts w:cs="Times New Roman"/>
          <w:b/>
          <w:szCs w:val="24"/>
        </w:rPr>
      </w:pPr>
    </w:p>
    <w:p w14:paraId="7F523881" w14:textId="77777777" w:rsidR="00DA4932" w:rsidRPr="002D20A6" w:rsidRDefault="00DA4932" w:rsidP="007B500A">
      <w:pPr>
        <w:spacing w:line="360" w:lineRule="auto"/>
        <w:jc w:val="center"/>
        <w:rPr>
          <w:rFonts w:cs="Times New Roman"/>
          <w:b/>
          <w:szCs w:val="24"/>
        </w:rPr>
      </w:pPr>
    </w:p>
    <w:p w14:paraId="1225FDFC" w14:textId="77777777" w:rsidR="00DA4932" w:rsidRPr="002D20A6" w:rsidRDefault="00DA4932" w:rsidP="007B500A">
      <w:pPr>
        <w:spacing w:line="360" w:lineRule="auto"/>
        <w:jc w:val="center"/>
        <w:rPr>
          <w:rFonts w:cs="Times New Roman"/>
          <w:b/>
          <w:szCs w:val="24"/>
        </w:rPr>
      </w:pPr>
    </w:p>
    <w:p w14:paraId="1CD0A584" w14:textId="50BCBC20" w:rsidR="00847395" w:rsidRPr="002D20A6" w:rsidRDefault="00847395" w:rsidP="007B500A">
      <w:pPr>
        <w:spacing w:line="360" w:lineRule="auto"/>
        <w:jc w:val="center"/>
        <w:rPr>
          <w:rFonts w:cs="Times New Roman"/>
          <w:b/>
          <w:szCs w:val="24"/>
        </w:rPr>
      </w:pPr>
      <w:r w:rsidRPr="002D20A6">
        <w:rPr>
          <w:rFonts w:cs="Times New Roman"/>
          <w:b/>
          <w:szCs w:val="24"/>
        </w:rPr>
        <w:t>AI-DRIVEN GENDER-BASED VIOLENCE REPORTING AND COUNSELING SYSTEM: A CASE STUDY OF JKUAT UNIVERSITY AND THE JUJA SUB-COUNTY NATIONAL POLICE SERVICE</w:t>
      </w:r>
    </w:p>
    <w:p w14:paraId="5F35E1C0" w14:textId="77777777" w:rsidR="00DA4932" w:rsidRPr="002D20A6" w:rsidRDefault="00DA4932" w:rsidP="007B500A">
      <w:pPr>
        <w:spacing w:line="360" w:lineRule="auto"/>
        <w:ind w:left="2160"/>
        <w:rPr>
          <w:rFonts w:cs="Times New Roman"/>
          <w:szCs w:val="24"/>
        </w:rPr>
      </w:pPr>
    </w:p>
    <w:p w14:paraId="0B6A6BD5" w14:textId="2000F14D" w:rsidR="00847395" w:rsidRPr="002D20A6" w:rsidRDefault="00847395" w:rsidP="007B500A">
      <w:pPr>
        <w:spacing w:line="360" w:lineRule="auto"/>
        <w:ind w:left="2160"/>
        <w:rPr>
          <w:rFonts w:cs="Times New Roman"/>
          <w:szCs w:val="24"/>
        </w:rPr>
      </w:pPr>
      <w:r w:rsidRPr="002D20A6">
        <w:rPr>
          <w:rFonts w:cs="Times New Roman"/>
          <w:szCs w:val="24"/>
        </w:rPr>
        <w:t>Stephanie Wangari Katego- SCT222-0549/2022</w:t>
      </w:r>
      <w:r w:rsidRPr="002D20A6">
        <w:rPr>
          <w:rFonts w:cs="Times New Roman"/>
          <w:szCs w:val="24"/>
        </w:rPr>
        <w:br/>
      </w:r>
    </w:p>
    <w:p w14:paraId="0CB78AAC" w14:textId="77777777" w:rsidR="00847395" w:rsidRPr="002D20A6" w:rsidRDefault="00847395" w:rsidP="007B500A">
      <w:pPr>
        <w:spacing w:line="360" w:lineRule="auto"/>
        <w:jc w:val="center"/>
        <w:rPr>
          <w:rFonts w:cs="Times New Roman"/>
          <w:i/>
          <w:szCs w:val="24"/>
        </w:rPr>
      </w:pPr>
      <w:r w:rsidRPr="002D20A6">
        <w:rPr>
          <w:rFonts w:cs="Times New Roman"/>
          <w:i/>
          <w:szCs w:val="24"/>
        </w:rPr>
        <w:t>A proposal submitted to the Department of Information Technology in the School of Computing and Information Technology in partial fulfillment of the requirement for the award of the degree of Bachelor of Science in Business Computing at Jomo Kenyatta University of Agriculture and Technology.</w:t>
      </w:r>
    </w:p>
    <w:p w14:paraId="784F961D" w14:textId="77777777" w:rsidR="00847395" w:rsidRPr="002D20A6" w:rsidRDefault="00847395" w:rsidP="007B500A">
      <w:pPr>
        <w:spacing w:line="360" w:lineRule="auto"/>
        <w:jc w:val="center"/>
        <w:rPr>
          <w:rFonts w:cs="Times New Roman"/>
          <w:szCs w:val="24"/>
        </w:rPr>
      </w:pPr>
    </w:p>
    <w:p w14:paraId="27FC2390" w14:textId="77777777" w:rsidR="00847395" w:rsidRPr="002D20A6" w:rsidRDefault="00847395" w:rsidP="007B500A">
      <w:pPr>
        <w:spacing w:line="360" w:lineRule="auto"/>
        <w:jc w:val="center"/>
        <w:rPr>
          <w:rFonts w:cs="Times New Roman"/>
          <w:szCs w:val="24"/>
        </w:rPr>
      </w:pPr>
    </w:p>
    <w:p w14:paraId="74150796" w14:textId="77777777" w:rsidR="00847395" w:rsidRPr="002D20A6" w:rsidRDefault="00847395" w:rsidP="007B500A">
      <w:pPr>
        <w:spacing w:line="360" w:lineRule="auto"/>
        <w:jc w:val="center"/>
        <w:rPr>
          <w:rFonts w:cs="Times New Roman"/>
          <w:szCs w:val="24"/>
        </w:rPr>
      </w:pPr>
      <w:r w:rsidRPr="002D20A6">
        <w:rPr>
          <w:rFonts w:cs="Times New Roman"/>
          <w:szCs w:val="24"/>
        </w:rPr>
        <w:t>Year: 2026</w:t>
      </w:r>
    </w:p>
    <w:p w14:paraId="65D0FDC0" w14:textId="77777777" w:rsidR="00847395" w:rsidRPr="002D20A6" w:rsidRDefault="00847395" w:rsidP="007B500A">
      <w:pPr>
        <w:spacing w:line="360" w:lineRule="auto"/>
        <w:jc w:val="center"/>
        <w:rPr>
          <w:rFonts w:cs="Times New Roman"/>
          <w:szCs w:val="24"/>
        </w:rPr>
      </w:pPr>
      <w:r w:rsidRPr="002D20A6">
        <w:rPr>
          <w:rFonts w:cs="Times New Roman"/>
          <w:szCs w:val="24"/>
        </w:rPr>
        <w:br w:type="page"/>
      </w:r>
    </w:p>
    <w:p w14:paraId="1DA39D1F" w14:textId="6EBF0E9F" w:rsidR="00847395" w:rsidRPr="002D20A6" w:rsidRDefault="00847395" w:rsidP="007B500A">
      <w:pPr>
        <w:pStyle w:val="Heading1"/>
        <w:spacing w:line="360" w:lineRule="auto"/>
        <w:jc w:val="center"/>
        <w:rPr>
          <w:rFonts w:ascii="Times New Roman" w:hAnsi="Times New Roman" w:cs="Times New Roman"/>
          <w:sz w:val="24"/>
          <w:szCs w:val="24"/>
        </w:rPr>
      </w:pPr>
      <w:bookmarkStart w:id="0" w:name="_Toc228446604"/>
      <w:r w:rsidRPr="002D20A6">
        <w:rPr>
          <w:rFonts w:ascii="Times New Roman" w:hAnsi="Times New Roman" w:cs="Times New Roman"/>
          <w:sz w:val="24"/>
          <w:szCs w:val="24"/>
        </w:rPr>
        <w:lastRenderedPageBreak/>
        <w:t>D</w:t>
      </w:r>
      <w:r w:rsidR="001D1289" w:rsidRPr="002D20A6">
        <w:rPr>
          <w:rFonts w:ascii="Times New Roman" w:hAnsi="Times New Roman" w:cs="Times New Roman"/>
          <w:sz w:val="24"/>
          <w:szCs w:val="24"/>
        </w:rPr>
        <w:t>ECLARATION</w:t>
      </w:r>
      <w:bookmarkEnd w:id="0"/>
    </w:p>
    <w:p w14:paraId="28CF7718" w14:textId="77777777" w:rsidR="00847395" w:rsidRPr="002D20A6" w:rsidRDefault="00847395" w:rsidP="007B500A">
      <w:pPr>
        <w:spacing w:line="360" w:lineRule="auto"/>
        <w:rPr>
          <w:rFonts w:cs="Times New Roman"/>
          <w:szCs w:val="24"/>
        </w:rPr>
      </w:pPr>
      <w:r w:rsidRPr="002D20A6">
        <w:rPr>
          <w:rFonts w:cs="Times New Roman"/>
          <w:i/>
          <w:szCs w:val="24"/>
        </w:rPr>
        <w:t>This research project is my original work and has not been presented for a degree in any other University</w:t>
      </w:r>
      <w:r w:rsidRPr="002D20A6">
        <w:rPr>
          <w:rFonts w:cs="Times New Roman"/>
          <w:szCs w:val="24"/>
        </w:rPr>
        <w:br/>
      </w:r>
      <w:r w:rsidRPr="002D20A6">
        <w:rPr>
          <w:rFonts w:cs="Times New Roman"/>
          <w:szCs w:val="24"/>
        </w:rPr>
        <w:br/>
        <w:t>Signature: _______________________</w:t>
      </w:r>
      <w:r w:rsidRPr="002D20A6">
        <w:rPr>
          <w:rFonts w:cs="Times New Roman"/>
          <w:szCs w:val="24"/>
        </w:rPr>
        <w:tab/>
        <w:t>Date: _______________________</w:t>
      </w:r>
    </w:p>
    <w:p w14:paraId="3A189C7A" w14:textId="77777777" w:rsidR="00847395" w:rsidRPr="002D20A6" w:rsidRDefault="00847395" w:rsidP="007B500A">
      <w:pPr>
        <w:spacing w:line="360" w:lineRule="auto"/>
        <w:rPr>
          <w:rFonts w:cs="Times New Roman"/>
          <w:szCs w:val="24"/>
        </w:rPr>
      </w:pPr>
      <w:r w:rsidRPr="002D20A6">
        <w:rPr>
          <w:rFonts w:cs="Times New Roman"/>
          <w:szCs w:val="24"/>
        </w:rPr>
        <w:br/>
      </w:r>
      <w:r w:rsidRPr="002D20A6">
        <w:rPr>
          <w:rFonts w:cs="Times New Roman"/>
          <w:i/>
          <w:szCs w:val="24"/>
        </w:rPr>
        <w:t>This research project has been submitted for examination with my approval as University Supervisor.</w:t>
      </w:r>
      <w:r w:rsidRPr="002D20A6">
        <w:rPr>
          <w:rFonts w:cs="Times New Roman"/>
          <w:i/>
          <w:szCs w:val="24"/>
        </w:rPr>
        <w:br/>
      </w:r>
      <w:r w:rsidRPr="002D20A6">
        <w:rPr>
          <w:rFonts w:cs="Times New Roman"/>
          <w:szCs w:val="24"/>
        </w:rPr>
        <w:br/>
        <w:t>Signature: _______________________</w:t>
      </w:r>
      <w:r w:rsidRPr="002D20A6">
        <w:rPr>
          <w:rFonts w:cs="Times New Roman"/>
          <w:szCs w:val="24"/>
        </w:rPr>
        <w:tab/>
        <w:t>Date: _______________________</w:t>
      </w:r>
    </w:p>
    <w:p w14:paraId="5D37B61B" w14:textId="77777777" w:rsidR="00847395" w:rsidRPr="002D20A6" w:rsidRDefault="00847395" w:rsidP="007B500A">
      <w:pPr>
        <w:spacing w:line="360" w:lineRule="auto"/>
        <w:rPr>
          <w:rFonts w:cs="Times New Roman"/>
          <w:szCs w:val="24"/>
        </w:rPr>
      </w:pPr>
      <w:r w:rsidRPr="002D20A6">
        <w:rPr>
          <w:rFonts w:cs="Times New Roman"/>
          <w:szCs w:val="24"/>
        </w:rPr>
        <w:br w:type="page"/>
      </w:r>
    </w:p>
    <w:p w14:paraId="3D521615" w14:textId="3AC0F7E3" w:rsidR="00847395" w:rsidRPr="002D20A6" w:rsidRDefault="00847395" w:rsidP="007B500A">
      <w:pPr>
        <w:pStyle w:val="Heading1"/>
        <w:spacing w:line="360" w:lineRule="auto"/>
        <w:jc w:val="center"/>
        <w:rPr>
          <w:rFonts w:ascii="Times New Roman" w:hAnsi="Times New Roman" w:cs="Times New Roman"/>
          <w:sz w:val="24"/>
          <w:szCs w:val="24"/>
        </w:rPr>
      </w:pPr>
      <w:bookmarkStart w:id="1" w:name="_Toc228446605"/>
      <w:r w:rsidRPr="002D20A6">
        <w:rPr>
          <w:rFonts w:ascii="Times New Roman" w:hAnsi="Times New Roman" w:cs="Times New Roman"/>
          <w:sz w:val="24"/>
          <w:szCs w:val="24"/>
        </w:rPr>
        <w:lastRenderedPageBreak/>
        <w:t>A</w:t>
      </w:r>
      <w:r w:rsidR="001D1289" w:rsidRPr="002D20A6">
        <w:rPr>
          <w:rFonts w:ascii="Times New Roman" w:hAnsi="Times New Roman" w:cs="Times New Roman"/>
          <w:sz w:val="24"/>
          <w:szCs w:val="24"/>
        </w:rPr>
        <w:t>BSTRACT</w:t>
      </w:r>
      <w:bookmarkEnd w:id="1"/>
    </w:p>
    <w:p w14:paraId="1125E92A" w14:textId="35BE70E9" w:rsidR="00847395" w:rsidRPr="002D20A6" w:rsidRDefault="00847395" w:rsidP="007B500A">
      <w:pPr>
        <w:pStyle w:val="NormalWeb"/>
        <w:spacing w:line="360" w:lineRule="auto"/>
      </w:pPr>
      <w:r w:rsidRPr="002D20A6">
        <w:t>Gender-Based Violence (GBV) remains a widespread violation of human rights that disproportionately affects higher learning institutions due to various challenges such as the lack of confidential reporting channels, stigma, fear of retaliation</w:t>
      </w:r>
      <w:r w:rsidR="002D20B0" w:rsidRPr="002D20A6">
        <w:t>,</w:t>
      </w:r>
      <w:r w:rsidRPr="002D20A6">
        <w:t xml:space="preserve"> a lack of immediate psychosocial support and the bureaucratic inefficiencies of traditional reporting pathways. This research proposes the development of an </w:t>
      </w:r>
      <w:r w:rsidRPr="002D20A6">
        <w:rPr>
          <w:bCs/>
        </w:rPr>
        <w:t>AI-Driven GBV Reporting and Counseling System</w:t>
      </w:r>
      <w:r w:rsidRPr="002D20A6">
        <w:t xml:space="preserve"> which leverages a </w:t>
      </w:r>
      <w:r w:rsidRPr="002D20A6">
        <w:rPr>
          <w:bCs/>
        </w:rPr>
        <w:t>multimodal AI model</w:t>
      </w:r>
      <w:r w:rsidRPr="002D20A6">
        <w:t xml:space="preserve"> for automated detection of violence, </w:t>
      </w:r>
      <w:r w:rsidRPr="002D20A6">
        <w:rPr>
          <w:bCs/>
        </w:rPr>
        <w:t xml:space="preserve">asynchronous real-time alerts and </w:t>
      </w:r>
      <w:r w:rsidR="00AA78C8" w:rsidRPr="002D20A6">
        <w:t xml:space="preserve">NLP </w:t>
      </w:r>
      <w:r w:rsidRPr="002D20A6">
        <w:rPr>
          <w:bCs/>
        </w:rPr>
        <w:t>powered counseling module</w:t>
      </w:r>
      <w:r w:rsidR="00AA78C8" w:rsidRPr="002D20A6">
        <w:t>. This bypasses</w:t>
      </w:r>
      <w:r w:rsidRPr="002D20A6">
        <w:t xml:space="preserve"> delays to simultaneously notify c</w:t>
      </w:r>
      <w:r w:rsidR="00AA78C8" w:rsidRPr="002D20A6">
        <w:t>ampus security, police dispatch</w:t>
      </w:r>
      <w:r w:rsidRPr="002D20A6">
        <w:t xml:space="preserve"> and GBV administrators. The study adopts a </w:t>
      </w:r>
      <w:r w:rsidRPr="002D20A6">
        <w:rPr>
          <w:bCs/>
        </w:rPr>
        <w:t>hybrid Agile-</w:t>
      </w:r>
      <w:r w:rsidR="00AA78C8" w:rsidRPr="002D20A6">
        <w:rPr>
          <w:bCs/>
        </w:rPr>
        <w:t>Scrum</w:t>
      </w:r>
      <w:r w:rsidRPr="002D20A6">
        <w:rPr>
          <w:bCs/>
        </w:rPr>
        <w:t xml:space="preserve"> methodology</w:t>
      </w:r>
      <w:r w:rsidRPr="002D20A6">
        <w:t>, combining the high</w:t>
      </w:r>
      <w:r w:rsidR="00AA78C8" w:rsidRPr="002D20A6">
        <w:t xml:space="preserve"> accountability levels and </w:t>
      </w:r>
      <w:r w:rsidR="002D20B0" w:rsidRPr="002D20A6">
        <w:t>safety-</w:t>
      </w:r>
      <w:r w:rsidR="00AA78C8" w:rsidRPr="002D20A6">
        <w:t xml:space="preserve">critical cycles of Scrum </w:t>
      </w:r>
      <w:r w:rsidRPr="002D20A6">
        <w:t xml:space="preserve">to cater for the </w:t>
      </w:r>
      <w:r w:rsidR="00AA78C8" w:rsidRPr="002D20A6">
        <w:t xml:space="preserve">high stakes of the SOS trigger functionality ensuring </w:t>
      </w:r>
      <w:r w:rsidR="000C7C9E" w:rsidRPr="002D20A6">
        <w:t xml:space="preserve">this life-saving feature works flawlessly before layering on complex features like </w:t>
      </w:r>
      <w:r w:rsidR="000C7C9E" w:rsidRPr="002D20A6">
        <w:rPr>
          <w:bCs/>
        </w:rPr>
        <w:t>AI-driven counseling</w:t>
      </w:r>
      <w:r w:rsidRPr="002D20A6">
        <w:t>. The expected outcome of this project is to provide a user-friendly platform that facilitates anonymous reporting, real-time alerting</w:t>
      </w:r>
      <w:r w:rsidR="002D20B0" w:rsidRPr="002D20A6">
        <w:t>, psychological support</w:t>
      </w:r>
      <w:r w:rsidRPr="002D20A6">
        <w:t xml:space="preserve"> and data analytics to assist campus authorities in timely intervention. Additionally, to increase the operational efficiency of the police, foster a safer campus environment, improve justice delivery and provide a technological blueprint for integrating AI into the national response to Gender-Based Violence in Kenya.</w:t>
      </w:r>
    </w:p>
    <w:p w14:paraId="6A0345C5" w14:textId="37AE0E5D" w:rsidR="00E11177" w:rsidRPr="002D20A6" w:rsidRDefault="00E11177" w:rsidP="007B500A">
      <w:pPr>
        <w:pStyle w:val="NormalWeb"/>
        <w:spacing w:line="360" w:lineRule="auto"/>
      </w:pPr>
    </w:p>
    <w:p w14:paraId="2B69D07E" w14:textId="33D34FC9" w:rsidR="00E11177" w:rsidRPr="002D20A6" w:rsidRDefault="00E11177" w:rsidP="007B500A">
      <w:pPr>
        <w:pStyle w:val="NormalWeb"/>
        <w:spacing w:line="360" w:lineRule="auto"/>
      </w:pPr>
    </w:p>
    <w:p w14:paraId="4CA8B107" w14:textId="3F5D7C27" w:rsidR="00E11177" w:rsidRPr="002D20A6" w:rsidRDefault="00E11177" w:rsidP="007B500A">
      <w:pPr>
        <w:pStyle w:val="NormalWeb"/>
        <w:spacing w:line="360" w:lineRule="auto"/>
      </w:pPr>
    </w:p>
    <w:p w14:paraId="0070BB8A" w14:textId="39CE739C" w:rsidR="00E11177" w:rsidRPr="002D20A6" w:rsidRDefault="00E11177" w:rsidP="007B500A">
      <w:pPr>
        <w:pStyle w:val="NormalWeb"/>
        <w:spacing w:line="360" w:lineRule="auto"/>
      </w:pPr>
    </w:p>
    <w:p w14:paraId="4035ECD5" w14:textId="228AB6DE" w:rsidR="00E11177" w:rsidRPr="002D20A6" w:rsidRDefault="00E11177" w:rsidP="007B500A">
      <w:pPr>
        <w:pStyle w:val="NormalWeb"/>
        <w:spacing w:line="360" w:lineRule="auto"/>
      </w:pPr>
    </w:p>
    <w:p w14:paraId="3E962D81" w14:textId="6CEF7B70" w:rsidR="00E11177" w:rsidRPr="002D20A6" w:rsidRDefault="00E11177" w:rsidP="007B500A">
      <w:pPr>
        <w:pStyle w:val="NormalWeb"/>
        <w:spacing w:line="360" w:lineRule="auto"/>
      </w:pPr>
    </w:p>
    <w:p w14:paraId="3A5F6190" w14:textId="24585856" w:rsidR="00E11177" w:rsidRPr="002D20A6" w:rsidRDefault="00E11177" w:rsidP="007B500A">
      <w:pPr>
        <w:pStyle w:val="NormalWeb"/>
        <w:spacing w:line="360" w:lineRule="auto"/>
      </w:pPr>
    </w:p>
    <w:p w14:paraId="6C419263" w14:textId="52CB53F7" w:rsidR="00E11177" w:rsidRPr="002D20A6" w:rsidRDefault="00E11177" w:rsidP="007B500A">
      <w:pPr>
        <w:pStyle w:val="NormalWeb"/>
        <w:spacing w:line="360" w:lineRule="auto"/>
      </w:pPr>
    </w:p>
    <w:p w14:paraId="5D611726" w14:textId="606D8A3D" w:rsidR="00E11177" w:rsidRPr="002D20A6" w:rsidRDefault="00E11177" w:rsidP="007B500A">
      <w:pPr>
        <w:pStyle w:val="Heading1"/>
        <w:spacing w:line="360" w:lineRule="auto"/>
        <w:rPr>
          <w:rFonts w:ascii="Times New Roman" w:hAnsi="Times New Roman" w:cs="Times New Roman"/>
          <w:sz w:val="24"/>
          <w:szCs w:val="24"/>
        </w:rPr>
      </w:pPr>
      <w:bookmarkStart w:id="2" w:name="_Toc228446606"/>
      <w:r w:rsidRPr="002D20A6">
        <w:rPr>
          <w:rFonts w:ascii="Times New Roman" w:hAnsi="Times New Roman" w:cs="Times New Roman"/>
          <w:sz w:val="24"/>
          <w:szCs w:val="24"/>
        </w:rPr>
        <w:t>ACRONYMS</w:t>
      </w:r>
      <w:bookmarkEnd w:id="2"/>
    </w:p>
    <w:p w14:paraId="16E593C2" w14:textId="3F84CF31" w:rsidR="00322BF6" w:rsidRPr="002D20A6" w:rsidRDefault="00322BF6" w:rsidP="007B500A">
      <w:pPr>
        <w:pStyle w:val="NormalWeb"/>
        <w:spacing w:line="360" w:lineRule="auto"/>
      </w:pPr>
      <w:r w:rsidRPr="002D20A6">
        <w:rPr>
          <w:rStyle w:val="citation-1220"/>
          <w:b/>
          <w:bCs/>
        </w:rPr>
        <w:t>AI:</w:t>
      </w:r>
      <w:r w:rsidRPr="002D20A6">
        <w:rPr>
          <w:rStyle w:val="citation-1220"/>
        </w:rPr>
        <w:t xml:space="preserve"> Artificial Intelligence</w:t>
      </w:r>
      <w:r w:rsidRPr="002D20A6">
        <w:t>.</w:t>
      </w:r>
    </w:p>
    <w:p w14:paraId="00622F81" w14:textId="34F1DC85" w:rsidR="00322BF6" w:rsidRPr="002D20A6" w:rsidRDefault="00322BF6" w:rsidP="007B500A">
      <w:pPr>
        <w:pStyle w:val="NormalWeb"/>
        <w:spacing w:line="360" w:lineRule="auto"/>
      </w:pPr>
      <w:r w:rsidRPr="002D20A6">
        <w:rPr>
          <w:rStyle w:val="citation-1219"/>
          <w:b/>
          <w:bCs/>
        </w:rPr>
        <w:t>GBV:</w:t>
      </w:r>
      <w:r w:rsidRPr="002D20A6">
        <w:rPr>
          <w:rStyle w:val="citation-1219"/>
        </w:rPr>
        <w:t xml:space="preserve"> Gender-Based Violence</w:t>
      </w:r>
      <w:r w:rsidRPr="002D20A6">
        <w:t>.</w:t>
      </w:r>
    </w:p>
    <w:p w14:paraId="51C519EA" w14:textId="0D0C1359" w:rsidR="00322BF6" w:rsidRPr="002D20A6" w:rsidRDefault="00322BF6" w:rsidP="007B500A">
      <w:pPr>
        <w:pStyle w:val="NormalWeb"/>
        <w:spacing w:line="360" w:lineRule="auto"/>
      </w:pPr>
      <w:r w:rsidRPr="002D20A6">
        <w:rPr>
          <w:rStyle w:val="citation-1218"/>
          <w:b/>
          <w:bCs/>
        </w:rPr>
        <w:t>JKUAT:</w:t>
      </w:r>
      <w:r w:rsidRPr="002D20A6">
        <w:rPr>
          <w:rStyle w:val="citation-1218"/>
        </w:rPr>
        <w:t xml:space="preserve"> Jomo Kenyatta University of Agriculture and Technology</w:t>
      </w:r>
      <w:r w:rsidRPr="002D20A6">
        <w:t>.</w:t>
      </w:r>
    </w:p>
    <w:p w14:paraId="11800CBD" w14:textId="693C402F" w:rsidR="00322BF6" w:rsidRPr="002D20A6" w:rsidRDefault="00322BF6" w:rsidP="007B500A">
      <w:pPr>
        <w:pStyle w:val="NormalWeb"/>
        <w:spacing w:line="360" w:lineRule="auto"/>
      </w:pPr>
      <w:r w:rsidRPr="002D20A6">
        <w:rPr>
          <w:rStyle w:val="citation-1217"/>
          <w:b/>
          <w:bCs/>
        </w:rPr>
        <w:t>NLP:</w:t>
      </w:r>
      <w:r w:rsidRPr="002D20A6">
        <w:rPr>
          <w:rStyle w:val="citation-1217"/>
        </w:rPr>
        <w:t xml:space="preserve"> Natural Language Processing</w:t>
      </w:r>
      <w:r w:rsidRPr="002D20A6">
        <w:t>.</w:t>
      </w:r>
    </w:p>
    <w:p w14:paraId="787571A5" w14:textId="705C27E8" w:rsidR="00322BF6" w:rsidRPr="002D20A6" w:rsidRDefault="00322BF6" w:rsidP="007B500A">
      <w:pPr>
        <w:pStyle w:val="NormalWeb"/>
        <w:spacing w:line="360" w:lineRule="auto"/>
      </w:pPr>
      <w:r w:rsidRPr="002D20A6">
        <w:rPr>
          <w:rStyle w:val="citation-1216"/>
          <w:b/>
          <w:bCs/>
        </w:rPr>
        <w:t>NPS:</w:t>
      </w:r>
      <w:r w:rsidRPr="002D20A6">
        <w:rPr>
          <w:rStyle w:val="citation-1216"/>
        </w:rPr>
        <w:t xml:space="preserve"> National Police Service (specifically referring to the Juja Sub-County branch)</w:t>
      </w:r>
      <w:r w:rsidRPr="002D20A6">
        <w:t>.</w:t>
      </w:r>
    </w:p>
    <w:p w14:paraId="4C95AF9E" w14:textId="607CA768" w:rsidR="00322BF6" w:rsidRPr="002D20A6" w:rsidRDefault="00322BF6" w:rsidP="007B500A">
      <w:pPr>
        <w:pStyle w:val="NormalWeb"/>
        <w:spacing w:line="360" w:lineRule="auto"/>
      </w:pPr>
      <w:r w:rsidRPr="002D20A6">
        <w:rPr>
          <w:rStyle w:val="citation-1215"/>
          <w:b/>
          <w:bCs/>
        </w:rPr>
        <w:t>SOS:</w:t>
      </w:r>
      <w:r w:rsidRPr="002D20A6">
        <w:rPr>
          <w:rStyle w:val="citation-1215"/>
        </w:rPr>
        <w:t xml:space="preserve"> A distress signal/trigger for emergency assistance</w:t>
      </w:r>
      <w:r w:rsidRPr="002D20A6">
        <w:t>.</w:t>
      </w:r>
    </w:p>
    <w:p w14:paraId="257F10CC" w14:textId="6D5D63BC" w:rsidR="00322BF6" w:rsidRPr="002D20A6" w:rsidRDefault="00322BF6" w:rsidP="007B500A">
      <w:pPr>
        <w:pStyle w:val="NormalWeb"/>
        <w:spacing w:line="360" w:lineRule="auto"/>
      </w:pPr>
      <w:r w:rsidRPr="002D20A6">
        <w:rPr>
          <w:rStyle w:val="citation-1214"/>
          <w:b/>
          <w:bCs/>
        </w:rPr>
        <w:t>TAM:</w:t>
      </w:r>
      <w:r w:rsidRPr="002D20A6">
        <w:rPr>
          <w:rStyle w:val="citation-1214"/>
        </w:rPr>
        <w:t xml:space="preserve"> Technology Acceptance Model</w:t>
      </w:r>
      <w:r w:rsidRPr="002D20A6">
        <w:t>.</w:t>
      </w:r>
    </w:p>
    <w:p w14:paraId="655D3EB8" w14:textId="536C6FD9" w:rsidR="00322BF6" w:rsidRPr="002D20A6" w:rsidRDefault="00322BF6" w:rsidP="007B500A">
      <w:pPr>
        <w:pStyle w:val="NormalWeb"/>
        <w:spacing w:line="360" w:lineRule="auto"/>
        <w:rPr>
          <w:rStyle w:val="citation-1213"/>
        </w:rPr>
      </w:pPr>
      <w:r w:rsidRPr="002D20A6">
        <w:rPr>
          <w:rStyle w:val="citation-1213"/>
          <w:b/>
          <w:bCs/>
        </w:rPr>
        <w:t>RBAC:</w:t>
      </w:r>
      <w:r w:rsidRPr="002D20A6">
        <w:rPr>
          <w:rStyle w:val="citation-1213"/>
        </w:rPr>
        <w:t xml:space="preserve"> Role-Based Access Control</w:t>
      </w:r>
    </w:p>
    <w:p w14:paraId="020BB44C" w14:textId="2D41836F" w:rsidR="0075549D" w:rsidRPr="002D20A6" w:rsidRDefault="0075549D" w:rsidP="007B500A">
      <w:pPr>
        <w:pStyle w:val="NormalWeb"/>
        <w:spacing w:line="360" w:lineRule="auto"/>
      </w:pPr>
      <w:r w:rsidRPr="002D20A6">
        <w:rPr>
          <w:b/>
        </w:rPr>
        <w:t>GWO:</w:t>
      </w:r>
      <w:r w:rsidRPr="002D20A6">
        <w:t xml:space="preserve"> Gender Welfare Office</w:t>
      </w:r>
    </w:p>
    <w:p w14:paraId="455BF69E" w14:textId="00BA0EF4" w:rsidR="0075549D" w:rsidRPr="002D20A6" w:rsidRDefault="0075549D" w:rsidP="007B500A">
      <w:pPr>
        <w:pStyle w:val="NormalWeb"/>
        <w:spacing w:line="360" w:lineRule="auto"/>
      </w:pPr>
    </w:p>
    <w:p w14:paraId="7CDC5804" w14:textId="3B331B18" w:rsidR="0075549D" w:rsidRPr="002D20A6" w:rsidRDefault="0075549D" w:rsidP="007B500A">
      <w:pPr>
        <w:pStyle w:val="NormalWeb"/>
        <w:spacing w:line="360" w:lineRule="auto"/>
      </w:pPr>
    </w:p>
    <w:p w14:paraId="32A33858" w14:textId="4484063E" w:rsidR="0075549D" w:rsidRPr="002D20A6" w:rsidRDefault="0075549D" w:rsidP="007B500A">
      <w:pPr>
        <w:pStyle w:val="NormalWeb"/>
        <w:spacing w:line="360" w:lineRule="auto"/>
      </w:pPr>
    </w:p>
    <w:p w14:paraId="17F05B48" w14:textId="58C8ACC2" w:rsidR="0075549D" w:rsidRPr="002D20A6" w:rsidRDefault="0075549D" w:rsidP="007B500A">
      <w:pPr>
        <w:pStyle w:val="NormalWeb"/>
        <w:spacing w:line="360" w:lineRule="auto"/>
      </w:pPr>
    </w:p>
    <w:p w14:paraId="2598653F" w14:textId="55FFE17B" w:rsidR="0075549D" w:rsidRPr="002D20A6" w:rsidRDefault="0075549D" w:rsidP="007B500A">
      <w:pPr>
        <w:pStyle w:val="NormalWeb"/>
        <w:spacing w:line="360" w:lineRule="auto"/>
      </w:pPr>
    </w:p>
    <w:p w14:paraId="547A0453" w14:textId="547E9E03" w:rsidR="0075549D" w:rsidRPr="002D20A6" w:rsidRDefault="0075549D" w:rsidP="007B500A">
      <w:pPr>
        <w:pStyle w:val="NormalWeb"/>
        <w:spacing w:line="360" w:lineRule="auto"/>
      </w:pPr>
    </w:p>
    <w:p w14:paraId="1880B0E9" w14:textId="00DFE8C6" w:rsidR="0075549D" w:rsidRPr="002D20A6" w:rsidRDefault="0075549D" w:rsidP="007B500A">
      <w:pPr>
        <w:pStyle w:val="NormalWeb"/>
        <w:spacing w:line="360" w:lineRule="auto"/>
      </w:pPr>
    </w:p>
    <w:p w14:paraId="28F191FA" w14:textId="2831DF2D" w:rsidR="0075549D" w:rsidRPr="002D20A6" w:rsidRDefault="0075549D" w:rsidP="007B500A">
      <w:pPr>
        <w:pStyle w:val="NormalWeb"/>
        <w:spacing w:line="360" w:lineRule="auto"/>
      </w:pPr>
    </w:p>
    <w:p w14:paraId="577127CB" w14:textId="4B86541B" w:rsidR="0075549D" w:rsidRPr="002D20A6" w:rsidRDefault="0075549D" w:rsidP="007B500A">
      <w:pPr>
        <w:pStyle w:val="NormalWeb"/>
        <w:spacing w:line="360" w:lineRule="auto"/>
      </w:pPr>
    </w:p>
    <w:p w14:paraId="674330FF" w14:textId="4AF2CBFA" w:rsidR="00E11177" w:rsidRPr="002D20A6" w:rsidRDefault="00E11177" w:rsidP="007B500A">
      <w:pPr>
        <w:pStyle w:val="Heading1"/>
        <w:spacing w:line="360" w:lineRule="auto"/>
        <w:rPr>
          <w:rFonts w:ascii="Times New Roman" w:hAnsi="Times New Roman" w:cs="Times New Roman"/>
          <w:sz w:val="24"/>
          <w:szCs w:val="24"/>
        </w:rPr>
      </w:pPr>
      <w:bookmarkStart w:id="3" w:name="_Toc228446607"/>
      <w:r w:rsidRPr="002D20A6">
        <w:rPr>
          <w:rFonts w:ascii="Times New Roman" w:hAnsi="Times New Roman" w:cs="Times New Roman"/>
          <w:sz w:val="24"/>
          <w:szCs w:val="24"/>
        </w:rPr>
        <w:t>DEFINITION OF TERMS</w:t>
      </w:r>
      <w:bookmarkEnd w:id="3"/>
    </w:p>
    <w:p w14:paraId="0388A3A4" w14:textId="77777777" w:rsidR="00322BF6" w:rsidRPr="002D20A6" w:rsidRDefault="00322BF6" w:rsidP="007B500A">
      <w:pPr>
        <w:pStyle w:val="NormalWeb"/>
        <w:spacing w:line="360" w:lineRule="auto"/>
      </w:pPr>
      <w:r w:rsidRPr="002D20A6">
        <w:rPr>
          <w:b/>
          <w:bCs/>
        </w:rPr>
        <w:t>AI (Artificial Intelligence):</w:t>
      </w:r>
      <w:r w:rsidRPr="002D20A6">
        <w:t xml:space="preserve"> The foundation for the GBV alert system used to automate violence detection, provide psychological support, and enhance security through an integrated ecosystem.</w:t>
      </w:r>
    </w:p>
    <w:p w14:paraId="0C573D9D" w14:textId="77777777" w:rsidR="00322BF6" w:rsidRPr="002D20A6" w:rsidRDefault="00322BF6" w:rsidP="007B500A">
      <w:pPr>
        <w:spacing w:before="100" w:beforeAutospacing="1" w:after="100" w:afterAutospacing="1" w:line="360" w:lineRule="auto"/>
        <w:rPr>
          <w:rFonts w:eastAsia="Times New Roman" w:cs="Times New Roman"/>
          <w:szCs w:val="24"/>
        </w:rPr>
      </w:pPr>
      <w:r w:rsidRPr="002D20A6">
        <w:rPr>
          <w:rFonts w:eastAsia="Times New Roman" w:cs="Times New Roman"/>
          <w:b/>
          <w:bCs/>
          <w:szCs w:val="24"/>
        </w:rPr>
        <w:t>NLP (Natural Language Processing):</w:t>
      </w:r>
      <w:r w:rsidRPr="002D20A6">
        <w:rPr>
          <w:rFonts w:eastAsia="Times New Roman" w:cs="Times New Roman"/>
          <w:szCs w:val="24"/>
        </w:rPr>
        <w:t xml:space="preserve"> A component of AI used to provide 24/7 trauma-informed psychological first aid, forensic entity extraction from survivor narratives, and automated counseling modules.</w:t>
      </w:r>
    </w:p>
    <w:p w14:paraId="423042DD" w14:textId="021C2229" w:rsidR="00322BF6" w:rsidRPr="002D20A6" w:rsidRDefault="00322BF6" w:rsidP="007B500A">
      <w:pPr>
        <w:spacing w:before="100" w:beforeAutospacing="1" w:after="100" w:afterAutospacing="1" w:line="360" w:lineRule="auto"/>
        <w:rPr>
          <w:rFonts w:eastAsia="Times New Roman" w:cs="Times New Roman"/>
          <w:szCs w:val="24"/>
        </w:rPr>
      </w:pPr>
      <w:r w:rsidRPr="002D20A6">
        <w:rPr>
          <w:rFonts w:eastAsia="Times New Roman" w:cs="Times New Roman"/>
          <w:b/>
          <w:bCs/>
          <w:szCs w:val="24"/>
        </w:rPr>
        <w:t>Serverless:</w:t>
      </w:r>
      <w:r w:rsidRPr="002D20A6">
        <w:rPr>
          <w:rFonts w:eastAsia="Times New Roman" w:cs="Times New Roman"/>
          <w:szCs w:val="24"/>
        </w:rPr>
        <w:t xml:space="preserve"> An architectural approach using functions and event-driven backends to ensure emergency alerts are processed without the need to manage physical computers or maintain constant server uptime.</w:t>
      </w:r>
    </w:p>
    <w:p w14:paraId="5081F32C" w14:textId="3CCAD846" w:rsidR="00322BF6" w:rsidRPr="002D20A6" w:rsidRDefault="00322BF6" w:rsidP="007B500A">
      <w:pPr>
        <w:spacing w:before="100" w:beforeAutospacing="1" w:after="100" w:afterAutospacing="1" w:line="360" w:lineRule="auto"/>
        <w:rPr>
          <w:rFonts w:eastAsia="Times New Roman" w:cs="Times New Roman"/>
          <w:szCs w:val="24"/>
        </w:rPr>
      </w:pPr>
      <w:r w:rsidRPr="002D20A6">
        <w:rPr>
          <w:rFonts w:eastAsia="Times New Roman" w:cs="Times New Roman"/>
          <w:b/>
          <w:bCs/>
          <w:szCs w:val="24"/>
        </w:rPr>
        <w:t>Cloud:</w:t>
      </w:r>
      <w:r w:rsidRPr="002D20A6">
        <w:rPr>
          <w:rFonts w:eastAsia="Times New Roman" w:cs="Times New Roman"/>
          <w:szCs w:val="24"/>
        </w:rPr>
        <w:t xml:space="preserve"> Secure, scalable remote infrastructure used for hosting AI AP</w:t>
      </w:r>
      <w:r w:rsidR="00AC6FEF" w:rsidRPr="002D20A6">
        <w:rPr>
          <w:rFonts w:eastAsia="Times New Roman" w:cs="Times New Roman"/>
          <w:szCs w:val="24"/>
        </w:rPr>
        <w:t xml:space="preserve">Is, storing immutable evidence </w:t>
      </w:r>
      <w:r w:rsidRPr="002D20A6">
        <w:rPr>
          <w:rFonts w:eastAsia="Times New Roman" w:cs="Times New Roman"/>
          <w:szCs w:val="24"/>
        </w:rPr>
        <w:t>and ensuring system availability during high-traffic periods.</w:t>
      </w:r>
    </w:p>
    <w:p w14:paraId="245AC57D" w14:textId="4CD7D53A" w:rsidR="00322BF6" w:rsidRPr="002D20A6" w:rsidRDefault="00322BF6" w:rsidP="007B500A">
      <w:pPr>
        <w:spacing w:before="100" w:beforeAutospacing="1" w:after="100" w:afterAutospacing="1" w:line="360" w:lineRule="auto"/>
        <w:rPr>
          <w:rFonts w:eastAsia="Times New Roman" w:cs="Times New Roman"/>
          <w:szCs w:val="24"/>
        </w:rPr>
      </w:pPr>
      <w:r w:rsidRPr="002D20A6">
        <w:rPr>
          <w:rFonts w:eastAsia="Times New Roman" w:cs="Times New Roman"/>
          <w:b/>
          <w:bCs/>
          <w:szCs w:val="24"/>
        </w:rPr>
        <w:t>Synchronous:</w:t>
      </w:r>
      <w:r w:rsidRPr="002D20A6">
        <w:rPr>
          <w:rFonts w:eastAsia="Times New Roman" w:cs="Times New Roman"/>
          <w:szCs w:val="24"/>
        </w:rPr>
        <w:t xml:space="preserve"> Traditional communication models that are human-dependent and request-response based, often introducing delays during emergencies.</w:t>
      </w:r>
    </w:p>
    <w:p w14:paraId="49571278" w14:textId="77777777" w:rsidR="00322BF6" w:rsidRPr="002D20A6" w:rsidRDefault="00322BF6" w:rsidP="007B500A">
      <w:pPr>
        <w:spacing w:before="100" w:beforeAutospacing="1" w:after="100" w:afterAutospacing="1" w:line="360" w:lineRule="auto"/>
        <w:rPr>
          <w:rFonts w:eastAsia="Times New Roman" w:cs="Times New Roman"/>
          <w:szCs w:val="24"/>
        </w:rPr>
      </w:pPr>
      <w:r w:rsidRPr="002D20A6">
        <w:rPr>
          <w:rFonts w:eastAsia="Times New Roman" w:cs="Times New Roman"/>
          <w:b/>
          <w:bCs/>
          <w:szCs w:val="24"/>
        </w:rPr>
        <w:t>Agile Methodology:</w:t>
      </w:r>
      <w:r w:rsidRPr="002D20A6">
        <w:rPr>
          <w:rFonts w:eastAsia="Times New Roman" w:cs="Times New Roman"/>
          <w:szCs w:val="24"/>
        </w:rPr>
        <w:t xml:space="preserve"> An iterative development approach that allows for continuous refinement of system modules and the ability to pivot based on evolving legal standards or stakeholder feedback.</w:t>
      </w:r>
    </w:p>
    <w:p w14:paraId="2C6C5911" w14:textId="6255B6B4" w:rsidR="00322BF6" w:rsidRPr="002D20A6" w:rsidRDefault="00322BF6" w:rsidP="007B500A">
      <w:pPr>
        <w:spacing w:before="100" w:beforeAutospacing="1" w:after="100" w:afterAutospacing="1" w:line="360" w:lineRule="auto"/>
        <w:rPr>
          <w:rFonts w:eastAsia="Times New Roman" w:cs="Times New Roman"/>
          <w:szCs w:val="24"/>
        </w:rPr>
      </w:pPr>
      <w:r w:rsidRPr="002D20A6">
        <w:rPr>
          <w:rFonts w:eastAsia="Times New Roman" w:cs="Times New Roman"/>
          <w:b/>
          <w:bCs/>
          <w:szCs w:val="24"/>
        </w:rPr>
        <w:t>Scrum Methodology:</w:t>
      </w:r>
      <w:r w:rsidRPr="002D20A6">
        <w:rPr>
          <w:rFonts w:eastAsia="Times New Roman" w:cs="Times New Roman"/>
          <w:szCs w:val="24"/>
        </w:rPr>
        <w:t xml:space="preserve"> A specific Agile </w:t>
      </w:r>
      <w:r w:rsidR="00AC6FEF" w:rsidRPr="002D20A6">
        <w:rPr>
          <w:rFonts w:eastAsia="Times New Roman" w:cs="Times New Roman"/>
          <w:szCs w:val="24"/>
        </w:rPr>
        <w:t>framework that uses time-boxed sprints</w:t>
      </w:r>
      <w:r w:rsidRPr="002D20A6">
        <w:rPr>
          <w:rFonts w:eastAsia="Times New Roman" w:cs="Times New Roman"/>
          <w:szCs w:val="24"/>
        </w:rPr>
        <w:t xml:space="preserve"> to ensure high-stakes features like the SOS trigger are developed and validated with high accountability.</w:t>
      </w:r>
    </w:p>
    <w:p w14:paraId="53A1A1FD" w14:textId="3F0B6CDA" w:rsidR="00322BF6" w:rsidRPr="002D20A6" w:rsidRDefault="00322BF6" w:rsidP="007B500A">
      <w:pPr>
        <w:spacing w:before="100" w:beforeAutospacing="1" w:after="100" w:afterAutospacing="1" w:line="360" w:lineRule="auto"/>
        <w:rPr>
          <w:rFonts w:eastAsia="Times New Roman" w:cs="Times New Roman"/>
          <w:szCs w:val="24"/>
        </w:rPr>
      </w:pPr>
      <w:r w:rsidRPr="002D20A6">
        <w:rPr>
          <w:rFonts w:eastAsia="Times New Roman" w:cs="Times New Roman"/>
          <w:b/>
          <w:bCs/>
          <w:szCs w:val="24"/>
        </w:rPr>
        <w:t>Psychological Support:</w:t>
      </w:r>
      <w:r w:rsidRPr="002D20A6">
        <w:rPr>
          <w:rFonts w:eastAsia="Times New Roman" w:cs="Times New Roman"/>
          <w:szCs w:val="24"/>
        </w:rPr>
        <w:t xml:space="preserve"> The provision</w:t>
      </w:r>
      <w:r w:rsidR="00AC6FEF" w:rsidRPr="002D20A6">
        <w:rPr>
          <w:rFonts w:eastAsia="Times New Roman" w:cs="Times New Roman"/>
          <w:szCs w:val="24"/>
        </w:rPr>
        <w:t xml:space="preserve"> of immediate, trauma-informed psychological first aid </w:t>
      </w:r>
      <w:r w:rsidRPr="002D20A6">
        <w:rPr>
          <w:rFonts w:eastAsia="Times New Roman" w:cs="Times New Roman"/>
          <w:szCs w:val="24"/>
        </w:rPr>
        <w:t>and risk assessments via AI to reduce the risk of trauma-induced conditions like depression.</w:t>
      </w:r>
    </w:p>
    <w:p w14:paraId="7AD04551" w14:textId="3BA52F00" w:rsidR="00322BF6" w:rsidRPr="002D20A6" w:rsidRDefault="00322BF6" w:rsidP="007B500A">
      <w:pPr>
        <w:spacing w:before="100" w:beforeAutospacing="1" w:after="100" w:afterAutospacing="1" w:line="360" w:lineRule="auto"/>
        <w:rPr>
          <w:rFonts w:eastAsia="Times New Roman" w:cs="Times New Roman"/>
          <w:szCs w:val="24"/>
        </w:rPr>
      </w:pPr>
      <w:r w:rsidRPr="002D20A6">
        <w:rPr>
          <w:rFonts w:eastAsia="Times New Roman" w:cs="Times New Roman"/>
          <w:b/>
          <w:bCs/>
          <w:szCs w:val="24"/>
        </w:rPr>
        <w:t>Latency:</w:t>
      </w:r>
      <w:r w:rsidRPr="002D20A6">
        <w:rPr>
          <w:rFonts w:eastAsia="Times New Roman" w:cs="Times New Roman"/>
          <w:szCs w:val="24"/>
        </w:rPr>
        <w:t xml:space="preserve"> The delay in system response.</w:t>
      </w:r>
    </w:p>
    <w:p w14:paraId="606350FC" w14:textId="4B08D6F6" w:rsidR="00322BF6" w:rsidRPr="002D20A6" w:rsidRDefault="00322BF6" w:rsidP="007B500A">
      <w:pPr>
        <w:spacing w:after="0" w:line="360" w:lineRule="auto"/>
        <w:rPr>
          <w:rFonts w:eastAsia="Times New Roman" w:cs="Times New Roman"/>
          <w:szCs w:val="24"/>
        </w:rPr>
      </w:pPr>
      <w:r w:rsidRPr="002D20A6">
        <w:rPr>
          <w:rFonts w:eastAsia="Times New Roman" w:cs="Times New Roman"/>
          <w:b/>
          <w:bCs/>
          <w:szCs w:val="24"/>
        </w:rPr>
        <w:t xml:space="preserve">Asynchronous Architecture: </w:t>
      </w:r>
      <w:r w:rsidRPr="002D20A6">
        <w:rPr>
          <w:rFonts w:eastAsia="Times New Roman" w:cs="Times New Roman"/>
          <w:szCs w:val="24"/>
        </w:rPr>
        <w:t>A system design where event processing happens in parallel to multiple responders without causing system bottlenecks.</w:t>
      </w:r>
    </w:p>
    <w:p w14:paraId="0A0FB43D" w14:textId="77777777" w:rsidR="00322BF6" w:rsidRPr="002D20A6" w:rsidRDefault="00322BF6" w:rsidP="007B500A">
      <w:pPr>
        <w:spacing w:after="0" w:line="360" w:lineRule="auto"/>
        <w:rPr>
          <w:rFonts w:eastAsia="Times New Roman" w:cs="Times New Roman"/>
          <w:szCs w:val="24"/>
        </w:rPr>
      </w:pPr>
    </w:p>
    <w:p w14:paraId="3431CE76" w14:textId="691AF161" w:rsidR="00322BF6" w:rsidRPr="002D20A6" w:rsidRDefault="00322BF6" w:rsidP="007B500A">
      <w:pPr>
        <w:spacing w:after="0" w:line="360" w:lineRule="auto"/>
        <w:rPr>
          <w:rFonts w:eastAsia="Times New Roman" w:cs="Times New Roman"/>
          <w:szCs w:val="24"/>
        </w:rPr>
      </w:pPr>
      <w:r w:rsidRPr="002D20A6">
        <w:rPr>
          <w:rFonts w:eastAsia="Times New Roman" w:cs="Times New Roman"/>
          <w:b/>
          <w:bCs/>
          <w:szCs w:val="24"/>
        </w:rPr>
        <w:t xml:space="preserve">Evidence Decay: </w:t>
      </w:r>
      <w:r w:rsidRPr="002D20A6">
        <w:rPr>
          <w:rFonts w:eastAsia="Times New Roman" w:cs="Times New Roman"/>
          <w:szCs w:val="24"/>
        </w:rPr>
        <w:t>The loss or alteration of critical forensic details that occurs during the delay between an incident and its official documentation.</w:t>
      </w:r>
    </w:p>
    <w:p w14:paraId="3B64F7FB" w14:textId="2D2B6B8B" w:rsidR="00322BF6" w:rsidRPr="002D20A6" w:rsidRDefault="00322BF6" w:rsidP="007B500A">
      <w:pPr>
        <w:spacing w:after="0" w:line="360" w:lineRule="auto"/>
        <w:rPr>
          <w:rFonts w:eastAsia="Times New Roman" w:cs="Times New Roman"/>
          <w:szCs w:val="24"/>
        </w:rPr>
      </w:pPr>
    </w:p>
    <w:p w14:paraId="38C6956F" w14:textId="5F0ACB5E" w:rsidR="00322BF6" w:rsidRPr="002D20A6" w:rsidRDefault="00322BF6" w:rsidP="007B500A">
      <w:pPr>
        <w:spacing w:after="0" w:line="360" w:lineRule="auto"/>
        <w:rPr>
          <w:rFonts w:eastAsia="Times New Roman" w:cs="Times New Roman"/>
          <w:szCs w:val="24"/>
        </w:rPr>
      </w:pPr>
      <w:r w:rsidRPr="002D20A6">
        <w:rPr>
          <w:rFonts w:eastAsia="Times New Roman" w:cs="Times New Roman"/>
          <w:b/>
          <w:bCs/>
          <w:szCs w:val="24"/>
        </w:rPr>
        <w:t xml:space="preserve">Geospatial Analytics: </w:t>
      </w:r>
      <w:r w:rsidRPr="002D20A6">
        <w:rPr>
          <w:rFonts w:eastAsia="Times New Roman" w:cs="Times New Roman"/>
          <w:szCs w:val="24"/>
        </w:rPr>
        <w:t>The use of GPS and loca</w:t>
      </w:r>
      <w:r w:rsidR="00AC6FEF" w:rsidRPr="002D20A6">
        <w:rPr>
          <w:rFonts w:eastAsia="Times New Roman" w:cs="Times New Roman"/>
          <w:szCs w:val="24"/>
        </w:rPr>
        <w:t>tion data to identify violence hotspots</w:t>
      </w:r>
      <w:r w:rsidRPr="002D20A6">
        <w:rPr>
          <w:rFonts w:eastAsia="Times New Roman" w:cs="Times New Roman"/>
          <w:szCs w:val="24"/>
        </w:rPr>
        <w:t xml:space="preserve"> and inform targeted security interventions.</w:t>
      </w:r>
    </w:p>
    <w:p w14:paraId="2CBE8877" w14:textId="77777777" w:rsidR="00322BF6" w:rsidRPr="002D20A6" w:rsidRDefault="00322BF6" w:rsidP="007B500A">
      <w:pPr>
        <w:spacing w:after="0" w:line="360" w:lineRule="auto"/>
        <w:rPr>
          <w:rFonts w:eastAsia="Times New Roman" w:cs="Times New Roman"/>
          <w:b/>
          <w:bCs/>
          <w:szCs w:val="24"/>
        </w:rPr>
      </w:pPr>
    </w:p>
    <w:p w14:paraId="2C295374" w14:textId="169889C5" w:rsidR="00322BF6" w:rsidRPr="002D20A6" w:rsidRDefault="00322BF6" w:rsidP="007B500A">
      <w:pPr>
        <w:spacing w:after="0" w:line="360" w:lineRule="auto"/>
        <w:rPr>
          <w:rFonts w:eastAsia="Times New Roman" w:cs="Times New Roman"/>
          <w:szCs w:val="24"/>
        </w:rPr>
      </w:pPr>
      <w:r w:rsidRPr="002D20A6">
        <w:rPr>
          <w:rFonts w:eastAsia="Times New Roman" w:cs="Times New Roman"/>
          <w:b/>
          <w:bCs/>
          <w:szCs w:val="24"/>
        </w:rPr>
        <w:t>Immutable Cloud Storage:</w:t>
      </w:r>
      <w:r w:rsidRPr="002D20A6">
        <w:rPr>
          <w:rFonts w:eastAsia="Times New Roman" w:cs="Times New Roman"/>
          <w:szCs w:val="24"/>
        </w:rPr>
        <w:t xml:space="preserve"> Data storage (often referred to as WORM - Write Once Read Many) that prevents administrators from deleting submitted evidence to ensure legal integrity.</w:t>
      </w:r>
    </w:p>
    <w:p w14:paraId="3C662648" w14:textId="3C4602AC" w:rsidR="00322BF6" w:rsidRPr="002D20A6" w:rsidRDefault="00322BF6" w:rsidP="007B500A">
      <w:pPr>
        <w:spacing w:after="0" w:line="360" w:lineRule="auto"/>
        <w:rPr>
          <w:rFonts w:eastAsia="Times New Roman" w:cs="Times New Roman"/>
          <w:szCs w:val="24"/>
        </w:rPr>
      </w:pPr>
    </w:p>
    <w:p w14:paraId="6E3B4DD1" w14:textId="6215AE4B" w:rsidR="00322BF6" w:rsidRPr="002D20A6" w:rsidRDefault="00322BF6" w:rsidP="007B500A">
      <w:pPr>
        <w:spacing w:after="0" w:line="360" w:lineRule="auto"/>
        <w:rPr>
          <w:rFonts w:eastAsia="Times New Roman" w:cs="Times New Roman"/>
          <w:szCs w:val="24"/>
        </w:rPr>
      </w:pPr>
      <w:r w:rsidRPr="002D20A6">
        <w:rPr>
          <w:rFonts w:eastAsia="Times New Roman" w:cs="Times New Roman"/>
          <w:b/>
          <w:bCs/>
          <w:szCs w:val="24"/>
        </w:rPr>
        <w:t>Stigma Friction:</w:t>
      </w:r>
      <w:r w:rsidR="00AC6FEF" w:rsidRPr="002D20A6">
        <w:rPr>
          <w:rFonts w:eastAsia="Times New Roman" w:cs="Times New Roman"/>
          <w:b/>
          <w:bCs/>
          <w:szCs w:val="24"/>
        </w:rPr>
        <w:t xml:space="preserve"> </w:t>
      </w:r>
      <w:r w:rsidRPr="002D20A6">
        <w:rPr>
          <w:rFonts w:eastAsia="Times New Roman" w:cs="Times New Roman"/>
          <w:szCs w:val="24"/>
        </w:rPr>
        <w:t>The psychological and physical resis</w:t>
      </w:r>
      <w:r w:rsidR="00AC6FEF" w:rsidRPr="002D20A6">
        <w:rPr>
          <w:rFonts w:eastAsia="Times New Roman" w:cs="Times New Roman"/>
          <w:szCs w:val="24"/>
        </w:rPr>
        <w:t>tance survivors face when report</w:t>
      </w:r>
      <w:r w:rsidRPr="002D20A6">
        <w:rPr>
          <w:rFonts w:eastAsia="Times New Roman" w:cs="Times New Roman"/>
          <w:szCs w:val="24"/>
        </w:rPr>
        <w:t>ing due to fear of judgment, victim-blaming, or the cumbersome nature of manual processes.</w:t>
      </w:r>
    </w:p>
    <w:p w14:paraId="25DE0E11" w14:textId="77777777" w:rsidR="00322BF6" w:rsidRPr="002D20A6" w:rsidRDefault="00322BF6" w:rsidP="007B500A">
      <w:pPr>
        <w:spacing w:after="0" w:line="360" w:lineRule="auto"/>
        <w:rPr>
          <w:rFonts w:eastAsia="Times New Roman" w:cs="Times New Roman"/>
          <w:szCs w:val="24"/>
        </w:rPr>
      </w:pPr>
    </w:p>
    <w:p w14:paraId="6580A493" w14:textId="77777777" w:rsidR="00CC5007" w:rsidRPr="002D20A6" w:rsidRDefault="00CC5007" w:rsidP="007B500A">
      <w:pPr>
        <w:spacing w:line="360" w:lineRule="auto"/>
        <w:rPr>
          <w:rFonts w:cs="Times New Roman"/>
          <w:szCs w:val="24"/>
        </w:rPr>
      </w:pPr>
    </w:p>
    <w:p w14:paraId="058CB7FB" w14:textId="77777777" w:rsidR="00CC5007" w:rsidRPr="002D20A6" w:rsidRDefault="00CC5007" w:rsidP="007B500A">
      <w:pPr>
        <w:spacing w:line="360" w:lineRule="auto"/>
        <w:rPr>
          <w:rFonts w:cs="Times New Roman"/>
          <w:szCs w:val="24"/>
        </w:rPr>
      </w:pPr>
    </w:p>
    <w:p w14:paraId="15439104" w14:textId="0A13DEF0" w:rsidR="00E11177" w:rsidRPr="002D20A6" w:rsidRDefault="00E11177" w:rsidP="007B500A">
      <w:pPr>
        <w:pStyle w:val="NormalWeb"/>
        <w:spacing w:line="360" w:lineRule="auto"/>
      </w:pPr>
    </w:p>
    <w:p w14:paraId="5A663B8D" w14:textId="025CB5E4" w:rsidR="0079694F" w:rsidRPr="002D20A6" w:rsidRDefault="0079694F" w:rsidP="007B500A">
      <w:pPr>
        <w:pStyle w:val="NormalWeb"/>
        <w:spacing w:line="360" w:lineRule="auto"/>
      </w:pPr>
    </w:p>
    <w:p w14:paraId="39BA8BF9" w14:textId="6E97789A" w:rsidR="0079694F" w:rsidRPr="002D20A6" w:rsidRDefault="0079694F" w:rsidP="007B500A">
      <w:pPr>
        <w:pStyle w:val="NormalWeb"/>
        <w:spacing w:line="360" w:lineRule="auto"/>
      </w:pPr>
    </w:p>
    <w:p w14:paraId="43FA954B" w14:textId="2C30290C" w:rsidR="0079694F" w:rsidRPr="002D20A6" w:rsidRDefault="0079694F" w:rsidP="007B500A">
      <w:pPr>
        <w:pStyle w:val="NormalWeb"/>
        <w:spacing w:line="360" w:lineRule="auto"/>
      </w:pPr>
    </w:p>
    <w:p w14:paraId="4EA369DB" w14:textId="6F546490" w:rsidR="0079694F" w:rsidRPr="002D20A6" w:rsidRDefault="0079694F" w:rsidP="007B500A">
      <w:pPr>
        <w:pStyle w:val="NormalWeb"/>
        <w:spacing w:line="360" w:lineRule="auto"/>
      </w:pPr>
    </w:p>
    <w:p w14:paraId="13A2DA5B" w14:textId="699F9A37" w:rsidR="0079694F" w:rsidRPr="002D20A6" w:rsidRDefault="0079694F" w:rsidP="007B500A">
      <w:pPr>
        <w:pStyle w:val="NormalWeb"/>
        <w:spacing w:line="360" w:lineRule="auto"/>
      </w:pPr>
    </w:p>
    <w:p w14:paraId="2AEC22EC" w14:textId="400483A3" w:rsidR="0079694F" w:rsidRPr="002D20A6" w:rsidRDefault="0079694F" w:rsidP="007B500A">
      <w:pPr>
        <w:pStyle w:val="NormalWeb"/>
        <w:spacing w:line="360" w:lineRule="auto"/>
      </w:pPr>
    </w:p>
    <w:p w14:paraId="083ADE22" w14:textId="556870A1" w:rsidR="0079694F" w:rsidRPr="002D20A6" w:rsidRDefault="0079694F" w:rsidP="007B500A">
      <w:pPr>
        <w:pStyle w:val="NormalWeb"/>
        <w:spacing w:line="360" w:lineRule="auto"/>
      </w:pPr>
    </w:p>
    <w:p w14:paraId="47769DB7" w14:textId="108BE528" w:rsidR="0079694F" w:rsidRPr="002D20A6" w:rsidRDefault="0079694F" w:rsidP="007B500A">
      <w:pPr>
        <w:spacing w:line="360" w:lineRule="auto"/>
        <w:rPr>
          <w:rFonts w:cs="Times New Roman"/>
          <w:szCs w:val="24"/>
        </w:rPr>
      </w:pPr>
    </w:p>
    <w:sdt>
      <w:sdtPr>
        <w:rPr>
          <w:rFonts w:ascii="Times New Roman" w:eastAsiaTheme="minorEastAsia" w:hAnsi="Times New Roman" w:cs="Times New Roman"/>
          <w:b w:val="0"/>
          <w:bCs w:val="0"/>
          <w:color w:val="auto"/>
          <w:sz w:val="24"/>
          <w:szCs w:val="24"/>
        </w:rPr>
        <w:id w:val="465084465"/>
        <w:docPartObj>
          <w:docPartGallery w:val="Table of Contents"/>
          <w:docPartUnique/>
        </w:docPartObj>
      </w:sdtPr>
      <w:sdtEndPr>
        <w:rPr>
          <w:noProof/>
        </w:rPr>
      </w:sdtEndPr>
      <w:sdtContent>
        <w:p w14:paraId="10C80FBA" w14:textId="361201CF" w:rsidR="00847395" w:rsidRPr="002D20A6" w:rsidRDefault="00744D69" w:rsidP="007B500A">
          <w:pPr>
            <w:pStyle w:val="TOCHeading"/>
            <w:spacing w:line="360" w:lineRule="auto"/>
            <w:rPr>
              <w:rFonts w:ascii="Times New Roman" w:hAnsi="Times New Roman" w:cs="Times New Roman"/>
              <w:sz w:val="24"/>
              <w:szCs w:val="24"/>
            </w:rPr>
          </w:pPr>
          <w:r w:rsidRPr="002D20A6">
            <w:rPr>
              <w:rFonts w:ascii="Times New Roman" w:hAnsi="Times New Roman" w:cs="Times New Roman"/>
              <w:sz w:val="24"/>
              <w:szCs w:val="24"/>
            </w:rPr>
            <w:t>Table of Contents</w:t>
          </w:r>
        </w:p>
        <w:p w14:paraId="1748FECC" w14:textId="1DD699CE" w:rsidR="00FD23AB" w:rsidRPr="002D20A6" w:rsidRDefault="00847395" w:rsidP="007B500A">
          <w:pPr>
            <w:pStyle w:val="TOC1"/>
            <w:tabs>
              <w:tab w:val="right" w:leader="dot" w:pos="9350"/>
            </w:tabs>
            <w:spacing w:line="360" w:lineRule="auto"/>
            <w:rPr>
              <w:rFonts w:cs="Times New Roman"/>
              <w:noProof/>
              <w:szCs w:val="24"/>
            </w:rPr>
          </w:pPr>
          <w:r w:rsidRPr="002D20A6">
            <w:rPr>
              <w:rFonts w:cs="Times New Roman"/>
              <w:szCs w:val="24"/>
            </w:rPr>
            <w:fldChar w:fldCharType="begin"/>
          </w:r>
          <w:r w:rsidRPr="002D20A6">
            <w:rPr>
              <w:rFonts w:cs="Times New Roman"/>
              <w:szCs w:val="24"/>
            </w:rPr>
            <w:instrText xml:space="preserve"> TOC \o "1-3" \h \z \u </w:instrText>
          </w:r>
          <w:r w:rsidRPr="002D20A6">
            <w:rPr>
              <w:rFonts w:cs="Times New Roman"/>
              <w:szCs w:val="24"/>
            </w:rPr>
            <w:fldChar w:fldCharType="separate"/>
          </w:r>
          <w:hyperlink w:anchor="_Toc228446604" w:history="1">
            <w:r w:rsidR="00FD23AB" w:rsidRPr="002D20A6">
              <w:rPr>
                <w:rStyle w:val="Hyperlink"/>
                <w:rFonts w:cs="Times New Roman"/>
                <w:noProof/>
                <w:szCs w:val="24"/>
              </w:rPr>
              <w:t>DECLARATION</w:t>
            </w:r>
            <w:r w:rsidR="00FD23AB" w:rsidRPr="002D20A6">
              <w:rPr>
                <w:rFonts w:cs="Times New Roman"/>
                <w:noProof/>
                <w:webHidden/>
                <w:szCs w:val="24"/>
              </w:rPr>
              <w:tab/>
            </w:r>
            <w:r w:rsidR="00FD23AB" w:rsidRPr="002D20A6">
              <w:rPr>
                <w:rFonts w:cs="Times New Roman"/>
                <w:noProof/>
                <w:webHidden/>
                <w:szCs w:val="24"/>
              </w:rPr>
              <w:fldChar w:fldCharType="begin"/>
            </w:r>
            <w:r w:rsidR="00FD23AB" w:rsidRPr="002D20A6">
              <w:rPr>
                <w:rFonts w:cs="Times New Roman"/>
                <w:noProof/>
                <w:webHidden/>
                <w:szCs w:val="24"/>
              </w:rPr>
              <w:instrText xml:space="preserve"> PAGEREF _Toc228446604 \h </w:instrText>
            </w:r>
            <w:r w:rsidR="00FD23AB" w:rsidRPr="002D20A6">
              <w:rPr>
                <w:rFonts w:cs="Times New Roman"/>
                <w:noProof/>
                <w:webHidden/>
                <w:szCs w:val="24"/>
              </w:rPr>
            </w:r>
            <w:r w:rsidR="00FD23AB" w:rsidRPr="002D20A6">
              <w:rPr>
                <w:rFonts w:cs="Times New Roman"/>
                <w:noProof/>
                <w:webHidden/>
                <w:szCs w:val="24"/>
              </w:rPr>
              <w:fldChar w:fldCharType="separate"/>
            </w:r>
            <w:r w:rsidR="00FD23AB" w:rsidRPr="002D20A6">
              <w:rPr>
                <w:rFonts w:cs="Times New Roman"/>
                <w:noProof/>
                <w:webHidden/>
                <w:szCs w:val="24"/>
              </w:rPr>
              <w:t>2</w:t>
            </w:r>
            <w:r w:rsidR="00FD23AB" w:rsidRPr="002D20A6">
              <w:rPr>
                <w:rFonts w:cs="Times New Roman"/>
                <w:noProof/>
                <w:webHidden/>
                <w:szCs w:val="24"/>
              </w:rPr>
              <w:fldChar w:fldCharType="end"/>
            </w:r>
          </w:hyperlink>
        </w:p>
        <w:p w14:paraId="66638943" w14:textId="331B6FFF" w:rsidR="00FD23AB" w:rsidRPr="002D20A6" w:rsidRDefault="00FD23AB" w:rsidP="007B500A">
          <w:pPr>
            <w:pStyle w:val="TOC1"/>
            <w:tabs>
              <w:tab w:val="right" w:leader="dot" w:pos="9350"/>
            </w:tabs>
            <w:spacing w:line="360" w:lineRule="auto"/>
            <w:rPr>
              <w:rFonts w:cs="Times New Roman"/>
              <w:noProof/>
              <w:szCs w:val="24"/>
            </w:rPr>
          </w:pPr>
          <w:hyperlink w:anchor="_Toc228446605" w:history="1">
            <w:r w:rsidRPr="002D20A6">
              <w:rPr>
                <w:rStyle w:val="Hyperlink"/>
                <w:rFonts w:cs="Times New Roman"/>
                <w:noProof/>
                <w:szCs w:val="24"/>
              </w:rPr>
              <w:t>ABSTRACT</w:t>
            </w:r>
            <w:r w:rsidRPr="002D20A6">
              <w:rPr>
                <w:rFonts w:cs="Times New Roman"/>
                <w:noProof/>
                <w:webHidden/>
                <w:szCs w:val="24"/>
              </w:rPr>
              <w:tab/>
            </w:r>
            <w:r w:rsidRPr="002D20A6">
              <w:rPr>
                <w:rFonts w:cs="Times New Roman"/>
                <w:noProof/>
                <w:webHidden/>
                <w:szCs w:val="24"/>
              </w:rPr>
              <w:fldChar w:fldCharType="begin"/>
            </w:r>
            <w:r w:rsidRPr="002D20A6">
              <w:rPr>
                <w:rFonts w:cs="Times New Roman"/>
                <w:noProof/>
                <w:webHidden/>
                <w:szCs w:val="24"/>
              </w:rPr>
              <w:instrText xml:space="preserve"> PAGEREF _Toc228446605 \h </w:instrText>
            </w:r>
            <w:r w:rsidRPr="002D20A6">
              <w:rPr>
                <w:rFonts w:cs="Times New Roman"/>
                <w:noProof/>
                <w:webHidden/>
                <w:szCs w:val="24"/>
              </w:rPr>
            </w:r>
            <w:r w:rsidRPr="002D20A6">
              <w:rPr>
                <w:rFonts w:cs="Times New Roman"/>
                <w:noProof/>
                <w:webHidden/>
                <w:szCs w:val="24"/>
              </w:rPr>
              <w:fldChar w:fldCharType="separate"/>
            </w:r>
            <w:r w:rsidRPr="002D20A6">
              <w:rPr>
                <w:rFonts w:cs="Times New Roman"/>
                <w:noProof/>
                <w:webHidden/>
                <w:szCs w:val="24"/>
              </w:rPr>
              <w:t>3</w:t>
            </w:r>
            <w:r w:rsidRPr="002D20A6">
              <w:rPr>
                <w:rFonts w:cs="Times New Roman"/>
                <w:noProof/>
                <w:webHidden/>
                <w:szCs w:val="24"/>
              </w:rPr>
              <w:fldChar w:fldCharType="end"/>
            </w:r>
          </w:hyperlink>
        </w:p>
        <w:p w14:paraId="1395AF2D" w14:textId="55175583" w:rsidR="00FD23AB" w:rsidRPr="002D20A6" w:rsidRDefault="00FD23AB" w:rsidP="007B500A">
          <w:pPr>
            <w:pStyle w:val="TOC1"/>
            <w:tabs>
              <w:tab w:val="right" w:leader="dot" w:pos="9350"/>
            </w:tabs>
            <w:spacing w:line="360" w:lineRule="auto"/>
            <w:rPr>
              <w:rFonts w:cs="Times New Roman"/>
              <w:noProof/>
              <w:szCs w:val="24"/>
            </w:rPr>
          </w:pPr>
          <w:hyperlink w:anchor="_Toc228446606" w:history="1">
            <w:r w:rsidRPr="002D20A6">
              <w:rPr>
                <w:rStyle w:val="Hyperlink"/>
                <w:rFonts w:cs="Times New Roman"/>
                <w:noProof/>
                <w:szCs w:val="24"/>
              </w:rPr>
              <w:t>ACRONYMS</w:t>
            </w:r>
            <w:r w:rsidRPr="002D20A6">
              <w:rPr>
                <w:rFonts w:cs="Times New Roman"/>
                <w:noProof/>
                <w:webHidden/>
                <w:szCs w:val="24"/>
              </w:rPr>
              <w:tab/>
            </w:r>
            <w:r w:rsidRPr="002D20A6">
              <w:rPr>
                <w:rFonts w:cs="Times New Roman"/>
                <w:noProof/>
                <w:webHidden/>
                <w:szCs w:val="24"/>
              </w:rPr>
              <w:fldChar w:fldCharType="begin"/>
            </w:r>
            <w:r w:rsidRPr="002D20A6">
              <w:rPr>
                <w:rFonts w:cs="Times New Roman"/>
                <w:noProof/>
                <w:webHidden/>
                <w:szCs w:val="24"/>
              </w:rPr>
              <w:instrText xml:space="preserve"> PAGEREF _Toc228446606 \h </w:instrText>
            </w:r>
            <w:r w:rsidRPr="002D20A6">
              <w:rPr>
                <w:rFonts w:cs="Times New Roman"/>
                <w:noProof/>
                <w:webHidden/>
                <w:szCs w:val="24"/>
              </w:rPr>
            </w:r>
            <w:r w:rsidRPr="002D20A6">
              <w:rPr>
                <w:rFonts w:cs="Times New Roman"/>
                <w:noProof/>
                <w:webHidden/>
                <w:szCs w:val="24"/>
              </w:rPr>
              <w:fldChar w:fldCharType="separate"/>
            </w:r>
            <w:r w:rsidRPr="002D20A6">
              <w:rPr>
                <w:rFonts w:cs="Times New Roman"/>
                <w:noProof/>
                <w:webHidden/>
                <w:szCs w:val="24"/>
              </w:rPr>
              <w:t>4</w:t>
            </w:r>
            <w:r w:rsidRPr="002D20A6">
              <w:rPr>
                <w:rFonts w:cs="Times New Roman"/>
                <w:noProof/>
                <w:webHidden/>
                <w:szCs w:val="24"/>
              </w:rPr>
              <w:fldChar w:fldCharType="end"/>
            </w:r>
          </w:hyperlink>
        </w:p>
        <w:p w14:paraId="706E1109" w14:textId="10C9C55A" w:rsidR="00FD23AB" w:rsidRPr="002D20A6" w:rsidRDefault="00FD23AB" w:rsidP="007B500A">
          <w:pPr>
            <w:pStyle w:val="TOC1"/>
            <w:tabs>
              <w:tab w:val="right" w:leader="dot" w:pos="9350"/>
            </w:tabs>
            <w:spacing w:line="360" w:lineRule="auto"/>
            <w:rPr>
              <w:rFonts w:cs="Times New Roman"/>
              <w:noProof/>
              <w:szCs w:val="24"/>
            </w:rPr>
          </w:pPr>
          <w:hyperlink w:anchor="_Toc228446607" w:history="1">
            <w:r w:rsidRPr="002D20A6">
              <w:rPr>
                <w:rStyle w:val="Hyperlink"/>
                <w:rFonts w:cs="Times New Roman"/>
                <w:noProof/>
                <w:szCs w:val="24"/>
              </w:rPr>
              <w:t>DEFINITION OF TERMS</w:t>
            </w:r>
            <w:r w:rsidRPr="002D20A6">
              <w:rPr>
                <w:rFonts w:cs="Times New Roman"/>
                <w:noProof/>
                <w:webHidden/>
                <w:szCs w:val="24"/>
              </w:rPr>
              <w:tab/>
            </w:r>
            <w:r w:rsidRPr="002D20A6">
              <w:rPr>
                <w:rFonts w:cs="Times New Roman"/>
                <w:noProof/>
                <w:webHidden/>
                <w:szCs w:val="24"/>
              </w:rPr>
              <w:fldChar w:fldCharType="begin"/>
            </w:r>
            <w:r w:rsidRPr="002D20A6">
              <w:rPr>
                <w:rFonts w:cs="Times New Roman"/>
                <w:noProof/>
                <w:webHidden/>
                <w:szCs w:val="24"/>
              </w:rPr>
              <w:instrText xml:space="preserve"> PAGEREF _Toc228446607 \h </w:instrText>
            </w:r>
            <w:r w:rsidRPr="002D20A6">
              <w:rPr>
                <w:rFonts w:cs="Times New Roman"/>
                <w:noProof/>
                <w:webHidden/>
                <w:szCs w:val="24"/>
              </w:rPr>
            </w:r>
            <w:r w:rsidRPr="002D20A6">
              <w:rPr>
                <w:rFonts w:cs="Times New Roman"/>
                <w:noProof/>
                <w:webHidden/>
                <w:szCs w:val="24"/>
              </w:rPr>
              <w:fldChar w:fldCharType="separate"/>
            </w:r>
            <w:r w:rsidRPr="002D20A6">
              <w:rPr>
                <w:rFonts w:cs="Times New Roman"/>
                <w:noProof/>
                <w:webHidden/>
                <w:szCs w:val="24"/>
              </w:rPr>
              <w:t>5</w:t>
            </w:r>
            <w:r w:rsidRPr="002D20A6">
              <w:rPr>
                <w:rFonts w:cs="Times New Roman"/>
                <w:noProof/>
                <w:webHidden/>
                <w:szCs w:val="24"/>
              </w:rPr>
              <w:fldChar w:fldCharType="end"/>
            </w:r>
          </w:hyperlink>
        </w:p>
        <w:p w14:paraId="49906F3E" w14:textId="4C023105" w:rsidR="00FD23AB" w:rsidRPr="002D20A6" w:rsidRDefault="00FD23AB" w:rsidP="007B500A">
          <w:pPr>
            <w:pStyle w:val="TOC1"/>
            <w:tabs>
              <w:tab w:val="right" w:leader="dot" w:pos="9350"/>
            </w:tabs>
            <w:spacing w:line="360" w:lineRule="auto"/>
            <w:rPr>
              <w:rFonts w:cs="Times New Roman"/>
              <w:noProof/>
              <w:szCs w:val="24"/>
            </w:rPr>
          </w:pPr>
          <w:hyperlink w:anchor="_Toc228446608" w:history="1">
            <w:r w:rsidRPr="002D20A6">
              <w:rPr>
                <w:rStyle w:val="Hyperlink"/>
                <w:rFonts w:cs="Times New Roman"/>
                <w:noProof/>
                <w:szCs w:val="24"/>
              </w:rPr>
              <w:t>LIST OF TABLES</w:t>
            </w:r>
            <w:r w:rsidRPr="002D20A6">
              <w:rPr>
                <w:rFonts w:cs="Times New Roman"/>
                <w:noProof/>
                <w:webHidden/>
                <w:szCs w:val="24"/>
              </w:rPr>
              <w:tab/>
            </w:r>
            <w:r w:rsidRPr="002D20A6">
              <w:rPr>
                <w:rFonts w:cs="Times New Roman"/>
                <w:noProof/>
                <w:webHidden/>
                <w:szCs w:val="24"/>
              </w:rPr>
              <w:fldChar w:fldCharType="begin"/>
            </w:r>
            <w:r w:rsidRPr="002D20A6">
              <w:rPr>
                <w:rFonts w:cs="Times New Roman"/>
                <w:noProof/>
                <w:webHidden/>
                <w:szCs w:val="24"/>
              </w:rPr>
              <w:instrText xml:space="preserve"> PAGEREF _Toc228446608 \h </w:instrText>
            </w:r>
            <w:r w:rsidRPr="002D20A6">
              <w:rPr>
                <w:rFonts w:cs="Times New Roman"/>
                <w:noProof/>
                <w:webHidden/>
                <w:szCs w:val="24"/>
              </w:rPr>
            </w:r>
            <w:r w:rsidRPr="002D20A6">
              <w:rPr>
                <w:rFonts w:cs="Times New Roman"/>
                <w:noProof/>
                <w:webHidden/>
                <w:szCs w:val="24"/>
              </w:rPr>
              <w:fldChar w:fldCharType="separate"/>
            </w:r>
            <w:r w:rsidRPr="002D20A6">
              <w:rPr>
                <w:rFonts w:cs="Times New Roman"/>
                <w:noProof/>
                <w:webHidden/>
                <w:szCs w:val="24"/>
              </w:rPr>
              <w:t>9</w:t>
            </w:r>
            <w:r w:rsidRPr="002D20A6">
              <w:rPr>
                <w:rFonts w:cs="Times New Roman"/>
                <w:noProof/>
                <w:webHidden/>
                <w:szCs w:val="24"/>
              </w:rPr>
              <w:fldChar w:fldCharType="end"/>
            </w:r>
          </w:hyperlink>
        </w:p>
        <w:p w14:paraId="450889CB" w14:textId="3DE7DBA2" w:rsidR="00FD23AB" w:rsidRPr="002D20A6" w:rsidRDefault="00FD23AB" w:rsidP="007B500A">
          <w:pPr>
            <w:pStyle w:val="TOC1"/>
            <w:tabs>
              <w:tab w:val="right" w:leader="dot" w:pos="9350"/>
            </w:tabs>
            <w:spacing w:line="360" w:lineRule="auto"/>
            <w:rPr>
              <w:rFonts w:cs="Times New Roman"/>
              <w:noProof/>
              <w:szCs w:val="24"/>
            </w:rPr>
          </w:pPr>
          <w:hyperlink w:anchor="_Toc228446609" w:history="1">
            <w:r w:rsidRPr="002D20A6">
              <w:rPr>
                <w:rStyle w:val="Hyperlink"/>
                <w:rFonts w:cs="Times New Roman"/>
                <w:noProof/>
                <w:szCs w:val="24"/>
              </w:rPr>
              <w:t>LIST OF FIGURES</w:t>
            </w:r>
            <w:r w:rsidRPr="002D20A6">
              <w:rPr>
                <w:rFonts w:cs="Times New Roman"/>
                <w:noProof/>
                <w:webHidden/>
                <w:szCs w:val="24"/>
              </w:rPr>
              <w:tab/>
            </w:r>
            <w:r w:rsidRPr="002D20A6">
              <w:rPr>
                <w:rFonts w:cs="Times New Roman"/>
                <w:noProof/>
                <w:webHidden/>
                <w:szCs w:val="24"/>
              </w:rPr>
              <w:fldChar w:fldCharType="begin"/>
            </w:r>
            <w:r w:rsidRPr="002D20A6">
              <w:rPr>
                <w:rFonts w:cs="Times New Roman"/>
                <w:noProof/>
                <w:webHidden/>
                <w:szCs w:val="24"/>
              </w:rPr>
              <w:instrText xml:space="preserve"> PAGEREF _Toc228446609 \h </w:instrText>
            </w:r>
            <w:r w:rsidRPr="002D20A6">
              <w:rPr>
                <w:rFonts w:cs="Times New Roman"/>
                <w:noProof/>
                <w:webHidden/>
                <w:szCs w:val="24"/>
              </w:rPr>
            </w:r>
            <w:r w:rsidRPr="002D20A6">
              <w:rPr>
                <w:rFonts w:cs="Times New Roman"/>
                <w:noProof/>
                <w:webHidden/>
                <w:szCs w:val="24"/>
              </w:rPr>
              <w:fldChar w:fldCharType="separate"/>
            </w:r>
            <w:r w:rsidRPr="002D20A6">
              <w:rPr>
                <w:rFonts w:cs="Times New Roman"/>
                <w:noProof/>
                <w:webHidden/>
                <w:szCs w:val="24"/>
              </w:rPr>
              <w:t>10</w:t>
            </w:r>
            <w:r w:rsidRPr="002D20A6">
              <w:rPr>
                <w:rFonts w:cs="Times New Roman"/>
                <w:noProof/>
                <w:webHidden/>
                <w:szCs w:val="24"/>
              </w:rPr>
              <w:fldChar w:fldCharType="end"/>
            </w:r>
          </w:hyperlink>
        </w:p>
        <w:p w14:paraId="739B1CA4" w14:textId="76AFDB2D" w:rsidR="00FD23AB" w:rsidRPr="002D20A6" w:rsidRDefault="00FD23AB" w:rsidP="007B500A">
          <w:pPr>
            <w:pStyle w:val="TOC1"/>
            <w:tabs>
              <w:tab w:val="right" w:leader="dot" w:pos="9350"/>
            </w:tabs>
            <w:spacing w:line="360" w:lineRule="auto"/>
            <w:rPr>
              <w:rFonts w:cs="Times New Roman"/>
              <w:noProof/>
              <w:szCs w:val="24"/>
            </w:rPr>
          </w:pPr>
          <w:hyperlink w:anchor="_Toc228446610" w:history="1">
            <w:r w:rsidRPr="002D20A6">
              <w:rPr>
                <w:rStyle w:val="Hyperlink"/>
                <w:rFonts w:cs="Times New Roman"/>
                <w:noProof/>
                <w:szCs w:val="24"/>
              </w:rPr>
              <w:t>CHAPTER ONE: INTRODUCTION</w:t>
            </w:r>
            <w:r w:rsidRPr="002D20A6">
              <w:rPr>
                <w:rFonts w:cs="Times New Roman"/>
                <w:noProof/>
                <w:webHidden/>
                <w:szCs w:val="24"/>
              </w:rPr>
              <w:tab/>
            </w:r>
            <w:r w:rsidRPr="002D20A6">
              <w:rPr>
                <w:rFonts w:cs="Times New Roman"/>
                <w:noProof/>
                <w:webHidden/>
                <w:szCs w:val="24"/>
              </w:rPr>
              <w:fldChar w:fldCharType="begin"/>
            </w:r>
            <w:r w:rsidRPr="002D20A6">
              <w:rPr>
                <w:rFonts w:cs="Times New Roman"/>
                <w:noProof/>
                <w:webHidden/>
                <w:szCs w:val="24"/>
              </w:rPr>
              <w:instrText xml:space="preserve"> PAGEREF _Toc228446610 \h </w:instrText>
            </w:r>
            <w:r w:rsidRPr="002D20A6">
              <w:rPr>
                <w:rFonts w:cs="Times New Roman"/>
                <w:noProof/>
                <w:webHidden/>
                <w:szCs w:val="24"/>
              </w:rPr>
            </w:r>
            <w:r w:rsidRPr="002D20A6">
              <w:rPr>
                <w:rFonts w:cs="Times New Roman"/>
                <w:noProof/>
                <w:webHidden/>
                <w:szCs w:val="24"/>
              </w:rPr>
              <w:fldChar w:fldCharType="separate"/>
            </w:r>
            <w:r w:rsidRPr="002D20A6">
              <w:rPr>
                <w:rFonts w:cs="Times New Roman"/>
                <w:noProof/>
                <w:webHidden/>
                <w:szCs w:val="24"/>
              </w:rPr>
              <w:t>11</w:t>
            </w:r>
            <w:r w:rsidRPr="002D20A6">
              <w:rPr>
                <w:rFonts w:cs="Times New Roman"/>
                <w:noProof/>
                <w:webHidden/>
                <w:szCs w:val="24"/>
              </w:rPr>
              <w:fldChar w:fldCharType="end"/>
            </w:r>
          </w:hyperlink>
        </w:p>
        <w:p w14:paraId="20A6AF00" w14:textId="2825753E" w:rsidR="00FD23AB" w:rsidRPr="002D20A6" w:rsidRDefault="00FD23AB" w:rsidP="007B500A">
          <w:pPr>
            <w:pStyle w:val="TOC1"/>
            <w:tabs>
              <w:tab w:val="right" w:leader="dot" w:pos="9350"/>
            </w:tabs>
            <w:spacing w:line="360" w:lineRule="auto"/>
            <w:rPr>
              <w:rFonts w:cs="Times New Roman"/>
              <w:noProof/>
              <w:szCs w:val="24"/>
            </w:rPr>
          </w:pPr>
          <w:hyperlink w:anchor="_Toc228446611" w:history="1">
            <w:r w:rsidRPr="002D20A6">
              <w:rPr>
                <w:rStyle w:val="Hyperlink"/>
                <w:rFonts w:cs="Times New Roman"/>
                <w:noProof/>
                <w:szCs w:val="24"/>
              </w:rPr>
              <w:t>1.1 Background</w:t>
            </w:r>
            <w:r w:rsidRPr="002D20A6">
              <w:rPr>
                <w:rFonts w:cs="Times New Roman"/>
                <w:noProof/>
                <w:webHidden/>
                <w:szCs w:val="24"/>
              </w:rPr>
              <w:tab/>
            </w:r>
            <w:r w:rsidRPr="002D20A6">
              <w:rPr>
                <w:rFonts w:cs="Times New Roman"/>
                <w:noProof/>
                <w:webHidden/>
                <w:szCs w:val="24"/>
              </w:rPr>
              <w:fldChar w:fldCharType="begin"/>
            </w:r>
            <w:r w:rsidRPr="002D20A6">
              <w:rPr>
                <w:rFonts w:cs="Times New Roman"/>
                <w:noProof/>
                <w:webHidden/>
                <w:szCs w:val="24"/>
              </w:rPr>
              <w:instrText xml:space="preserve"> PAGEREF _Toc228446611 \h </w:instrText>
            </w:r>
            <w:r w:rsidRPr="002D20A6">
              <w:rPr>
                <w:rFonts w:cs="Times New Roman"/>
                <w:noProof/>
                <w:webHidden/>
                <w:szCs w:val="24"/>
              </w:rPr>
            </w:r>
            <w:r w:rsidRPr="002D20A6">
              <w:rPr>
                <w:rFonts w:cs="Times New Roman"/>
                <w:noProof/>
                <w:webHidden/>
                <w:szCs w:val="24"/>
              </w:rPr>
              <w:fldChar w:fldCharType="separate"/>
            </w:r>
            <w:r w:rsidRPr="002D20A6">
              <w:rPr>
                <w:rFonts w:cs="Times New Roman"/>
                <w:noProof/>
                <w:webHidden/>
                <w:szCs w:val="24"/>
              </w:rPr>
              <w:t>11</w:t>
            </w:r>
            <w:r w:rsidRPr="002D20A6">
              <w:rPr>
                <w:rFonts w:cs="Times New Roman"/>
                <w:noProof/>
                <w:webHidden/>
                <w:szCs w:val="24"/>
              </w:rPr>
              <w:fldChar w:fldCharType="end"/>
            </w:r>
          </w:hyperlink>
        </w:p>
        <w:p w14:paraId="35944A5F" w14:textId="7A570B64" w:rsidR="00FD23AB" w:rsidRPr="002D20A6" w:rsidRDefault="00FD23AB" w:rsidP="007B500A">
          <w:pPr>
            <w:pStyle w:val="TOC2"/>
            <w:tabs>
              <w:tab w:val="right" w:leader="dot" w:pos="9350"/>
            </w:tabs>
            <w:spacing w:line="360" w:lineRule="auto"/>
            <w:rPr>
              <w:rFonts w:cs="Times New Roman"/>
              <w:noProof/>
              <w:szCs w:val="24"/>
            </w:rPr>
          </w:pPr>
          <w:hyperlink w:anchor="_Toc228446612" w:history="1">
            <w:r w:rsidRPr="002D20A6">
              <w:rPr>
                <w:rStyle w:val="Hyperlink"/>
                <w:rFonts w:cs="Times New Roman"/>
                <w:noProof/>
                <w:szCs w:val="24"/>
              </w:rPr>
              <w:t>1.2 Project Overview</w:t>
            </w:r>
            <w:r w:rsidRPr="002D20A6">
              <w:rPr>
                <w:rFonts w:cs="Times New Roman"/>
                <w:noProof/>
                <w:webHidden/>
                <w:szCs w:val="24"/>
              </w:rPr>
              <w:tab/>
            </w:r>
            <w:r w:rsidRPr="002D20A6">
              <w:rPr>
                <w:rFonts w:cs="Times New Roman"/>
                <w:noProof/>
                <w:webHidden/>
                <w:szCs w:val="24"/>
              </w:rPr>
              <w:fldChar w:fldCharType="begin"/>
            </w:r>
            <w:r w:rsidRPr="002D20A6">
              <w:rPr>
                <w:rFonts w:cs="Times New Roman"/>
                <w:noProof/>
                <w:webHidden/>
                <w:szCs w:val="24"/>
              </w:rPr>
              <w:instrText xml:space="preserve"> PAGEREF _Toc228446612 \h </w:instrText>
            </w:r>
            <w:r w:rsidRPr="002D20A6">
              <w:rPr>
                <w:rFonts w:cs="Times New Roman"/>
                <w:noProof/>
                <w:webHidden/>
                <w:szCs w:val="24"/>
              </w:rPr>
            </w:r>
            <w:r w:rsidRPr="002D20A6">
              <w:rPr>
                <w:rFonts w:cs="Times New Roman"/>
                <w:noProof/>
                <w:webHidden/>
                <w:szCs w:val="24"/>
              </w:rPr>
              <w:fldChar w:fldCharType="separate"/>
            </w:r>
            <w:r w:rsidRPr="002D20A6">
              <w:rPr>
                <w:rFonts w:cs="Times New Roman"/>
                <w:noProof/>
                <w:webHidden/>
                <w:szCs w:val="24"/>
              </w:rPr>
              <w:t>12</w:t>
            </w:r>
            <w:r w:rsidRPr="002D20A6">
              <w:rPr>
                <w:rFonts w:cs="Times New Roman"/>
                <w:noProof/>
                <w:webHidden/>
                <w:szCs w:val="24"/>
              </w:rPr>
              <w:fldChar w:fldCharType="end"/>
            </w:r>
          </w:hyperlink>
        </w:p>
        <w:p w14:paraId="14F60145" w14:textId="1CA918AF" w:rsidR="00FD23AB" w:rsidRPr="002D20A6" w:rsidRDefault="00FD23AB" w:rsidP="007B500A">
          <w:pPr>
            <w:pStyle w:val="TOC2"/>
            <w:tabs>
              <w:tab w:val="right" w:leader="dot" w:pos="9350"/>
            </w:tabs>
            <w:spacing w:line="360" w:lineRule="auto"/>
            <w:rPr>
              <w:rFonts w:cs="Times New Roman"/>
              <w:noProof/>
              <w:szCs w:val="24"/>
            </w:rPr>
          </w:pPr>
          <w:hyperlink w:anchor="_Toc228446613" w:history="1">
            <w:r w:rsidRPr="002D20A6">
              <w:rPr>
                <w:rStyle w:val="Hyperlink"/>
                <w:rFonts w:cs="Times New Roman"/>
                <w:noProof/>
                <w:szCs w:val="24"/>
              </w:rPr>
              <w:t>1.3 Statement of the Problem</w:t>
            </w:r>
            <w:r w:rsidRPr="002D20A6">
              <w:rPr>
                <w:rFonts w:cs="Times New Roman"/>
                <w:noProof/>
                <w:webHidden/>
                <w:szCs w:val="24"/>
              </w:rPr>
              <w:tab/>
            </w:r>
            <w:r w:rsidRPr="002D20A6">
              <w:rPr>
                <w:rFonts w:cs="Times New Roman"/>
                <w:noProof/>
                <w:webHidden/>
                <w:szCs w:val="24"/>
              </w:rPr>
              <w:fldChar w:fldCharType="begin"/>
            </w:r>
            <w:r w:rsidRPr="002D20A6">
              <w:rPr>
                <w:rFonts w:cs="Times New Roman"/>
                <w:noProof/>
                <w:webHidden/>
                <w:szCs w:val="24"/>
              </w:rPr>
              <w:instrText xml:space="preserve"> PAGEREF _Toc228446613 \h </w:instrText>
            </w:r>
            <w:r w:rsidRPr="002D20A6">
              <w:rPr>
                <w:rFonts w:cs="Times New Roman"/>
                <w:noProof/>
                <w:webHidden/>
                <w:szCs w:val="24"/>
              </w:rPr>
            </w:r>
            <w:r w:rsidRPr="002D20A6">
              <w:rPr>
                <w:rFonts w:cs="Times New Roman"/>
                <w:noProof/>
                <w:webHidden/>
                <w:szCs w:val="24"/>
              </w:rPr>
              <w:fldChar w:fldCharType="separate"/>
            </w:r>
            <w:r w:rsidRPr="002D20A6">
              <w:rPr>
                <w:rFonts w:cs="Times New Roman"/>
                <w:noProof/>
                <w:webHidden/>
                <w:szCs w:val="24"/>
              </w:rPr>
              <w:t>13</w:t>
            </w:r>
            <w:r w:rsidRPr="002D20A6">
              <w:rPr>
                <w:rFonts w:cs="Times New Roman"/>
                <w:noProof/>
                <w:webHidden/>
                <w:szCs w:val="24"/>
              </w:rPr>
              <w:fldChar w:fldCharType="end"/>
            </w:r>
          </w:hyperlink>
        </w:p>
        <w:p w14:paraId="3C9B76FA" w14:textId="1A8EE3B0" w:rsidR="00FD23AB" w:rsidRPr="002D20A6" w:rsidRDefault="00FD23AB" w:rsidP="007B500A">
          <w:pPr>
            <w:pStyle w:val="TOC2"/>
            <w:tabs>
              <w:tab w:val="right" w:leader="dot" w:pos="9350"/>
            </w:tabs>
            <w:spacing w:line="360" w:lineRule="auto"/>
            <w:rPr>
              <w:rFonts w:cs="Times New Roman"/>
              <w:noProof/>
              <w:szCs w:val="24"/>
            </w:rPr>
          </w:pPr>
          <w:hyperlink w:anchor="_Toc228446614" w:history="1">
            <w:r w:rsidRPr="002D20A6">
              <w:rPr>
                <w:rStyle w:val="Hyperlink"/>
                <w:rFonts w:cs="Times New Roman"/>
                <w:noProof/>
                <w:szCs w:val="24"/>
              </w:rPr>
              <w:t>1.4 Proposed Solution</w:t>
            </w:r>
            <w:r w:rsidRPr="002D20A6">
              <w:rPr>
                <w:rFonts w:cs="Times New Roman"/>
                <w:noProof/>
                <w:webHidden/>
                <w:szCs w:val="24"/>
              </w:rPr>
              <w:tab/>
            </w:r>
            <w:r w:rsidRPr="002D20A6">
              <w:rPr>
                <w:rFonts w:cs="Times New Roman"/>
                <w:noProof/>
                <w:webHidden/>
                <w:szCs w:val="24"/>
              </w:rPr>
              <w:fldChar w:fldCharType="begin"/>
            </w:r>
            <w:r w:rsidRPr="002D20A6">
              <w:rPr>
                <w:rFonts w:cs="Times New Roman"/>
                <w:noProof/>
                <w:webHidden/>
                <w:szCs w:val="24"/>
              </w:rPr>
              <w:instrText xml:space="preserve"> PAGEREF _Toc228446614 \h </w:instrText>
            </w:r>
            <w:r w:rsidRPr="002D20A6">
              <w:rPr>
                <w:rFonts w:cs="Times New Roman"/>
                <w:noProof/>
                <w:webHidden/>
                <w:szCs w:val="24"/>
              </w:rPr>
            </w:r>
            <w:r w:rsidRPr="002D20A6">
              <w:rPr>
                <w:rFonts w:cs="Times New Roman"/>
                <w:noProof/>
                <w:webHidden/>
                <w:szCs w:val="24"/>
              </w:rPr>
              <w:fldChar w:fldCharType="separate"/>
            </w:r>
            <w:r w:rsidRPr="002D20A6">
              <w:rPr>
                <w:rFonts w:cs="Times New Roman"/>
                <w:noProof/>
                <w:webHidden/>
                <w:szCs w:val="24"/>
              </w:rPr>
              <w:t>15</w:t>
            </w:r>
            <w:r w:rsidRPr="002D20A6">
              <w:rPr>
                <w:rFonts w:cs="Times New Roman"/>
                <w:noProof/>
                <w:webHidden/>
                <w:szCs w:val="24"/>
              </w:rPr>
              <w:fldChar w:fldCharType="end"/>
            </w:r>
          </w:hyperlink>
        </w:p>
        <w:p w14:paraId="33303687" w14:textId="151B06E8" w:rsidR="00FD23AB" w:rsidRPr="002D20A6" w:rsidRDefault="00FD23AB" w:rsidP="007B500A">
          <w:pPr>
            <w:pStyle w:val="TOC2"/>
            <w:tabs>
              <w:tab w:val="right" w:leader="dot" w:pos="9350"/>
            </w:tabs>
            <w:spacing w:line="360" w:lineRule="auto"/>
            <w:rPr>
              <w:rFonts w:cs="Times New Roman"/>
              <w:noProof/>
              <w:szCs w:val="24"/>
            </w:rPr>
          </w:pPr>
          <w:hyperlink w:anchor="_Toc228446615" w:history="1">
            <w:r w:rsidRPr="002D20A6">
              <w:rPr>
                <w:rStyle w:val="Hyperlink"/>
                <w:rFonts w:cs="Times New Roman"/>
                <w:noProof/>
                <w:szCs w:val="24"/>
              </w:rPr>
              <w:t>1.5 Objectives</w:t>
            </w:r>
            <w:r w:rsidRPr="002D20A6">
              <w:rPr>
                <w:rFonts w:cs="Times New Roman"/>
                <w:noProof/>
                <w:webHidden/>
                <w:szCs w:val="24"/>
              </w:rPr>
              <w:tab/>
            </w:r>
            <w:r w:rsidRPr="002D20A6">
              <w:rPr>
                <w:rFonts w:cs="Times New Roman"/>
                <w:noProof/>
                <w:webHidden/>
                <w:szCs w:val="24"/>
              </w:rPr>
              <w:fldChar w:fldCharType="begin"/>
            </w:r>
            <w:r w:rsidRPr="002D20A6">
              <w:rPr>
                <w:rFonts w:cs="Times New Roman"/>
                <w:noProof/>
                <w:webHidden/>
                <w:szCs w:val="24"/>
              </w:rPr>
              <w:instrText xml:space="preserve"> PAGEREF _Toc228446615 \h </w:instrText>
            </w:r>
            <w:r w:rsidRPr="002D20A6">
              <w:rPr>
                <w:rFonts w:cs="Times New Roman"/>
                <w:noProof/>
                <w:webHidden/>
                <w:szCs w:val="24"/>
              </w:rPr>
            </w:r>
            <w:r w:rsidRPr="002D20A6">
              <w:rPr>
                <w:rFonts w:cs="Times New Roman"/>
                <w:noProof/>
                <w:webHidden/>
                <w:szCs w:val="24"/>
              </w:rPr>
              <w:fldChar w:fldCharType="separate"/>
            </w:r>
            <w:r w:rsidRPr="002D20A6">
              <w:rPr>
                <w:rFonts w:cs="Times New Roman"/>
                <w:noProof/>
                <w:webHidden/>
                <w:szCs w:val="24"/>
              </w:rPr>
              <w:t>16</w:t>
            </w:r>
            <w:r w:rsidRPr="002D20A6">
              <w:rPr>
                <w:rFonts w:cs="Times New Roman"/>
                <w:noProof/>
                <w:webHidden/>
                <w:szCs w:val="24"/>
              </w:rPr>
              <w:fldChar w:fldCharType="end"/>
            </w:r>
          </w:hyperlink>
        </w:p>
        <w:p w14:paraId="5BA8AD7C" w14:textId="264B6C05" w:rsidR="00FD23AB" w:rsidRPr="002D20A6" w:rsidRDefault="00FD23AB" w:rsidP="007B500A">
          <w:pPr>
            <w:pStyle w:val="TOC2"/>
            <w:tabs>
              <w:tab w:val="right" w:leader="dot" w:pos="9350"/>
            </w:tabs>
            <w:spacing w:line="360" w:lineRule="auto"/>
            <w:rPr>
              <w:rFonts w:cs="Times New Roman"/>
              <w:noProof/>
              <w:szCs w:val="24"/>
            </w:rPr>
          </w:pPr>
          <w:hyperlink w:anchor="_Toc228446616" w:history="1">
            <w:r w:rsidRPr="002D20A6">
              <w:rPr>
                <w:rStyle w:val="Hyperlink"/>
                <w:rFonts w:cs="Times New Roman"/>
                <w:noProof/>
                <w:szCs w:val="24"/>
              </w:rPr>
              <w:t>1.6 Research Questions</w:t>
            </w:r>
            <w:r w:rsidRPr="002D20A6">
              <w:rPr>
                <w:rFonts w:cs="Times New Roman"/>
                <w:noProof/>
                <w:webHidden/>
                <w:szCs w:val="24"/>
              </w:rPr>
              <w:tab/>
            </w:r>
            <w:r w:rsidRPr="002D20A6">
              <w:rPr>
                <w:rFonts w:cs="Times New Roman"/>
                <w:noProof/>
                <w:webHidden/>
                <w:szCs w:val="24"/>
              </w:rPr>
              <w:fldChar w:fldCharType="begin"/>
            </w:r>
            <w:r w:rsidRPr="002D20A6">
              <w:rPr>
                <w:rFonts w:cs="Times New Roman"/>
                <w:noProof/>
                <w:webHidden/>
                <w:szCs w:val="24"/>
              </w:rPr>
              <w:instrText xml:space="preserve"> PAGEREF _Toc228446616 \h </w:instrText>
            </w:r>
            <w:r w:rsidRPr="002D20A6">
              <w:rPr>
                <w:rFonts w:cs="Times New Roman"/>
                <w:noProof/>
                <w:webHidden/>
                <w:szCs w:val="24"/>
              </w:rPr>
            </w:r>
            <w:r w:rsidRPr="002D20A6">
              <w:rPr>
                <w:rFonts w:cs="Times New Roman"/>
                <w:noProof/>
                <w:webHidden/>
                <w:szCs w:val="24"/>
              </w:rPr>
              <w:fldChar w:fldCharType="separate"/>
            </w:r>
            <w:r w:rsidRPr="002D20A6">
              <w:rPr>
                <w:rFonts w:cs="Times New Roman"/>
                <w:noProof/>
                <w:webHidden/>
                <w:szCs w:val="24"/>
              </w:rPr>
              <w:t>16</w:t>
            </w:r>
            <w:r w:rsidRPr="002D20A6">
              <w:rPr>
                <w:rFonts w:cs="Times New Roman"/>
                <w:noProof/>
                <w:webHidden/>
                <w:szCs w:val="24"/>
              </w:rPr>
              <w:fldChar w:fldCharType="end"/>
            </w:r>
          </w:hyperlink>
        </w:p>
        <w:p w14:paraId="71146315" w14:textId="1CE0F762" w:rsidR="00FD23AB" w:rsidRPr="002D20A6" w:rsidRDefault="00FD23AB" w:rsidP="007B500A">
          <w:pPr>
            <w:pStyle w:val="TOC2"/>
            <w:tabs>
              <w:tab w:val="right" w:leader="dot" w:pos="9350"/>
            </w:tabs>
            <w:spacing w:line="360" w:lineRule="auto"/>
            <w:rPr>
              <w:rFonts w:cs="Times New Roman"/>
              <w:noProof/>
              <w:szCs w:val="24"/>
            </w:rPr>
          </w:pPr>
          <w:hyperlink w:anchor="_Toc228446617" w:history="1">
            <w:r w:rsidRPr="002D20A6">
              <w:rPr>
                <w:rStyle w:val="Hyperlink"/>
                <w:rFonts w:cs="Times New Roman"/>
                <w:noProof/>
                <w:szCs w:val="24"/>
              </w:rPr>
              <w:t>1.7 Justification</w:t>
            </w:r>
            <w:r w:rsidRPr="002D20A6">
              <w:rPr>
                <w:rFonts w:cs="Times New Roman"/>
                <w:noProof/>
                <w:webHidden/>
                <w:szCs w:val="24"/>
              </w:rPr>
              <w:tab/>
            </w:r>
            <w:r w:rsidRPr="002D20A6">
              <w:rPr>
                <w:rFonts w:cs="Times New Roman"/>
                <w:noProof/>
                <w:webHidden/>
                <w:szCs w:val="24"/>
              </w:rPr>
              <w:fldChar w:fldCharType="begin"/>
            </w:r>
            <w:r w:rsidRPr="002D20A6">
              <w:rPr>
                <w:rFonts w:cs="Times New Roman"/>
                <w:noProof/>
                <w:webHidden/>
                <w:szCs w:val="24"/>
              </w:rPr>
              <w:instrText xml:space="preserve"> PAGEREF _Toc228446617 \h </w:instrText>
            </w:r>
            <w:r w:rsidRPr="002D20A6">
              <w:rPr>
                <w:rFonts w:cs="Times New Roman"/>
                <w:noProof/>
                <w:webHidden/>
                <w:szCs w:val="24"/>
              </w:rPr>
            </w:r>
            <w:r w:rsidRPr="002D20A6">
              <w:rPr>
                <w:rFonts w:cs="Times New Roman"/>
                <w:noProof/>
                <w:webHidden/>
                <w:szCs w:val="24"/>
              </w:rPr>
              <w:fldChar w:fldCharType="separate"/>
            </w:r>
            <w:r w:rsidRPr="002D20A6">
              <w:rPr>
                <w:rFonts w:cs="Times New Roman"/>
                <w:noProof/>
                <w:webHidden/>
                <w:szCs w:val="24"/>
              </w:rPr>
              <w:t>17</w:t>
            </w:r>
            <w:r w:rsidRPr="002D20A6">
              <w:rPr>
                <w:rFonts w:cs="Times New Roman"/>
                <w:noProof/>
                <w:webHidden/>
                <w:szCs w:val="24"/>
              </w:rPr>
              <w:fldChar w:fldCharType="end"/>
            </w:r>
          </w:hyperlink>
        </w:p>
        <w:p w14:paraId="362A1231" w14:textId="3314F7C9" w:rsidR="00FD23AB" w:rsidRPr="002D20A6" w:rsidRDefault="00FD23AB" w:rsidP="007B500A">
          <w:pPr>
            <w:pStyle w:val="TOC2"/>
            <w:tabs>
              <w:tab w:val="right" w:leader="dot" w:pos="9350"/>
            </w:tabs>
            <w:spacing w:line="360" w:lineRule="auto"/>
            <w:rPr>
              <w:rFonts w:cs="Times New Roman"/>
              <w:noProof/>
              <w:szCs w:val="24"/>
            </w:rPr>
          </w:pPr>
          <w:hyperlink w:anchor="_Toc228446618" w:history="1">
            <w:r w:rsidRPr="002D20A6">
              <w:rPr>
                <w:rStyle w:val="Hyperlink"/>
                <w:rFonts w:cs="Times New Roman"/>
                <w:noProof/>
                <w:szCs w:val="24"/>
              </w:rPr>
              <w:t>1.8 Proposed System Methodologies</w:t>
            </w:r>
            <w:r w:rsidRPr="002D20A6">
              <w:rPr>
                <w:rFonts w:cs="Times New Roman"/>
                <w:noProof/>
                <w:webHidden/>
                <w:szCs w:val="24"/>
              </w:rPr>
              <w:tab/>
            </w:r>
            <w:r w:rsidRPr="002D20A6">
              <w:rPr>
                <w:rFonts w:cs="Times New Roman"/>
                <w:noProof/>
                <w:webHidden/>
                <w:szCs w:val="24"/>
              </w:rPr>
              <w:fldChar w:fldCharType="begin"/>
            </w:r>
            <w:r w:rsidRPr="002D20A6">
              <w:rPr>
                <w:rFonts w:cs="Times New Roman"/>
                <w:noProof/>
                <w:webHidden/>
                <w:szCs w:val="24"/>
              </w:rPr>
              <w:instrText xml:space="preserve"> PAGEREF _Toc228446618 \h </w:instrText>
            </w:r>
            <w:r w:rsidRPr="002D20A6">
              <w:rPr>
                <w:rFonts w:cs="Times New Roman"/>
                <w:noProof/>
                <w:webHidden/>
                <w:szCs w:val="24"/>
              </w:rPr>
            </w:r>
            <w:r w:rsidRPr="002D20A6">
              <w:rPr>
                <w:rFonts w:cs="Times New Roman"/>
                <w:noProof/>
                <w:webHidden/>
                <w:szCs w:val="24"/>
              </w:rPr>
              <w:fldChar w:fldCharType="separate"/>
            </w:r>
            <w:r w:rsidRPr="002D20A6">
              <w:rPr>
                <w:rFonts w:cs="Times New Roman"/>
                <w:noProof/>
                <w:webHidden/>
                <w:szCs w:val="24"/>
              </w:rPr>
              <w:t>18</w:t>
            </w:r>
            <w:r w:rsidRPr="002D20A6">
              <w:rPr>
                <w:rFonts w:cs="Times New Roman"/>
                <w:noProof/>
                <w:webHidden/>
                <w:szCs w:val="24"/>
              </w:rPr>
              <w:fldChar w:fldCharType="end"/>
            </w:r>
          </w:hyperlink>
        </w:p>
        <w:p w14:paraId="0708BB7E" w14:textId="693472FB" w:rsidR="00FD23AB" w:rsidRPr="002D20A6" w:rsidRDefault="00FD23AB" w:rsidP="007B500A">
          <w:pPr>
            <w:pStyle w:val="TOC3"/>
            <w:tabs>
              <w:tab w:val="right" w:leader="dot" w:pos="9350"/>
            </w:tabs>
            <w:spacing w:line="360" w:lineRule="auto"/>
            <w:rPr>
              <w:rFonts w:cs="Times New Roman"/>
              <w:noProof/>
              <w:szCs w:val="24"/>
            </w:rPr>
          </w:pPr>
          <w:hyperlink w:anchor="_Toc228446619" w:history="1">
            <w:r w:rsidRPr="002D20A6">
              <w:rPr>
                <w:rStyle w:val="Hyperlink"/>
                <w:rFonts w:cs="Times New Roman"/>
                <w:noProof/>
                <w:szCs w:val="24"/>
              </w:rPr>
              <w:t>1.8.1 Research Methodology</w:t>
            </w:r>
            <w:r w:rsidRPr="002D20A6">
              <w:rPr>
                <w:rFonts w:cs="Times New Roman"/>
                <w:noProof/>
                <w:webHidden/>
                <w:szCs w:val="24"/>
              </w:rPr>
              <w:tab/>
            </w:r>
            <w:r w:rsidRPr="002D20A6">
              <w:rPr>
                <w:rFonts w:cs="Times New Roman"/>
                <w:noProof/>
                <w:webHidden/>
                <w:szCs w:val="24"/>
              </w:rPr>
              <w:fldChar w:fldCharType="begin"/>
            </w:r>
            <w:r w:rsidRPr="002D20A6">
              <w:rPr>
                <w:rFonts w:cs="Times New Roman"/>
                <w:noProof/>
                <w:webHidden/>
                <w:szCs w:val="24"/>
              </w:rPr>
              <w:instrText xml:space="preserve"> PAGEREF _Toc228446619 \h </w:instrText>
            </w:r>
            <w:r w:rsidRPr="002D20A6">
              <w:rPr>
                <w:rFonts w:cs="Times New Roman"/>
                <w:noProof/>
                <w:webHidden/>
                <w:szCs w:val="24"/>
              </w:rPr>
            </w:r>
            <w:r w:rsidRPr="002D20A6">
              <w:rPr>
                <w:rFonts w:cs="Times New Roman"/>
                <w:noProof/>
                <w:webHidden/>
                <w:szCs w:val="24"/>
              </w:rPr>
              <w:fldChar w:fldCharType="separate"/>
            </w:r>
            <w:r w:rsidRPr="002D20A6">
              <w:rPr>
                <w:rFonts w:cs="Times New Roman"/>
                <w:noProof/>
                <w:webHidden/>
                <w:szCs w:val="24"/>
              </w:rPr>
              <w:t>18</w:t>
            </w:r>
            <w:r w:rsidRPr="002D20A6">
              <w:rPr>
                <w:rFonts w:cs="Times New Roman"/>
                <w:noProof/>
                <w:webHidden/>
                <w:szCs w:val="24"/>
              </w:rPr>
              <w:fldChar w:fldCharType="end"/>
            </w:r>
          </w:hyperlink>
        </w:p>
        <w:p w14:paraId="750D9481" w14:textId="2487DD04" w:rsidR="00FD23AB" w:rsidRPr="002D20A6" w:rsidRDefault="00FD23AB" w:rsidP="007B500A">
          <w:pPr>
            <w:pStyle w:val="TOC3"/>
            <w:tabs>
              <w:tab w:val="right" w:leader="dot" w:pos="9350"/>
            </w:tabs>
            <w:spacing w:line="360" w:lineRule="auto"/>
            <w:rPr>
              <w:rFonts w:cs="Times New Roman"/>
              <w:noProof/>
              <w:szCs w:val="24"/>
            </w:rPr>
          </w:pPr>
          <w:hyperlink w:anchor="_Toc228446620" w:history="1">
            <w:r w:rsidRPr="002D20A6">
              <w:rPr>
                <w:rStyle w:val="Hyperlink"/>
                <w:rFonts w:cs="Times New Roman"/>
                <w:noProof/>
                <w:szCs w:val="24"/>
              </w:rPr>
              <w:t>1.8.2 System Implementation Methodology</w:t>
            </w:r>
            <w:r w:rsidRPr="002D20A6">
              <w:rPr>
                <w:rFonts w:cs="Times New Roman"/>
                <w:noProof/>
                <w:webHidden/>
                <w:szCs w:val="24"/>
              </w:rPr>
              <w:tab/>
            </w:r>
            <w:r w:rsidRPr="002D20A6">
              <w:rPr>
                <w:rFonts w:cs="Times New Roman"/>
                <w:noProof/>
                <w:webHidden/>
                <w:szCs w:val="24"/>
              </w:rPr>
              <w:fldChar w:fldCharType="begin"/>
            </w:r>
            <w:r w:rsidRPr="002D20A6">
              <w:rPr>
                <w:rFonts w:cs="Times New Roman"/>
                <w:noProof/>
                <w:webHidden/>
                <w:szCs w:val="24"/>
              </w:rPr>
              <w:instrText xml:space="preserve"> PAGEREF _Toc228446620 \h </w:instrText>
            </w:r>
            <w:r w:rsidRPr="002D20A6">
              <w:rPr>
                <w:rFonts w:cs="Times New Roman"/>
                <w:noProof/>
                <w:webHidden/>
                <w:szCs w:val="24"/>
              </w:rPr>
            </w:r>
            <w:r w:rsidRPr="002D20A6">
              <w:rPr>
                <w:rFonts w:cs="Times New Roman"/>
                <w:noProof/>
                <w:webHidden/>
                <w:szCs w:val="24"/>
              </w:rPr>
              <w:fldChar w:fldCharType="separate"/>
            </w:r>
            <w:r w:rsidRPr="002D20A6">
              <w:rPr>
                <w:rFonts w:cs="Times New Roman"/>
                <w:noProof/>
                <w:webHidden/>
                <w:szCs w:val="24"/>
              </w:rPr>
              <w:t>19</w:t>
            </w:r>
            <w:r w:rsidRPr="002D20A6">
              <w:rPr>
                <w:rFonts w:cs="Times New Roman"/>
                <w:noProof/>
                <w:webHidden/>
                <w:szCs w:val="24"/>
              </w:rPr>
              <w:fldChar w:fldCharType="end"/>
            </w:r>
          </w:hyperlink>
        </w:p>
        <w:p w14:paraId="250720DC" w14:textId="79748A40" w:rsidR="00FD23AB" w:rsidRPr="002D20A6" w:rsidRDefault="00FD23AB" w:rsidP="007B500A">
          <w:pPr>
            <w:pStyle w:val="TOC2"/>
            <w:tabs>
              <w:tab w:val="right" w:leader="dot" w:pos="9350"/>
            </w:tabs>
            <w:spacing w:line="360" w:lineRule="auto"/>
            <w:rPr>
              <w:rFonts w:cs="Times New Roman"/>
              <w:noProof/>
              <w:szCs w:val="24"/>
            </w:rPr>
          </w:pPr>
          <w:hyperlink w:anchor="_Toc228446621" w:history="1">
            <w:r w:rsidRPr="002D20A6">
              <w:rPr>
                <w:rStyle w:val="Hyperlink"/>
                <w:rFonts w:cs="Times New Roman"/>
                <w:noProof/>
                <w:szCs w:val="24"/>
              </w:rPr>
              <w:t>1.9 Scope</w:t>
            </w:r>
            <w:r w:rsidRPr="002D20A6">
              <w:rPr>
                <w:rFonts w:cs="Times New Roman"/>
                <w:noProof/>
                <w:webHidden/>
                <w:szCs w:val="24"/>
              </w:rPr>
              <w:tab/>
            </w:r>
            <w:r w:rsidRPr="002D20A6">
              <w:rPr>
                <w:rFonts w:cs="Times New Roman"/>
                <w:noProof/>
                <w:webHidden/>
                <w:szCs w:val="24"/>
              </w:rPr>
              <w:fldChar w:fldCharType="begin"/>
            </w:r>
            <w:r w:rsidRPr="002D20A6">
              <w:rPr>
                <w:rFonts w:cs="Times New Roman"/>
                <w:noProof/>
                <w:webHidden/>
                <w:szCs w:val="24"/>
              </w:rPr>
              <w:instrText xml:space="preserve"> PAGEREF _Toc228446621 \h </w:instrText>
            </w:r>
            <w:r w:rsidRPr="002D20A6">
              <w:rPr>
                <w:rFonts w:cs="Times New Roman"/>
                <w:noProof/>
                <w:webHidden/>
                <w:szCs w:val="24"/>
              </w:rPr>
            </w:r>
            <w:r w:rsidRPr="002D20A6">
              <w:rPr>
                <w:rFonts w:cs="Times New Roman"/>
                <w:noProof/>
                <w:webHidden/>
                <w:szCs w:val="24"/>
              </w:rPr>
              <w:fldChar w:fldCharType="separate"/>
            </w:r>
            <w:r w:rsidRPr="002D20A6">
              <w:rPr>
                <w:rFonts w:cs="Times New Roman"/>
                <w:noProof/>
                <w:webHidden/>
                <w:szCs w:val="24"/>
              </w:rPr>
              <w:t>21</w:t>
            </w:r>
            <w:r w:rsidRPr="002D20A6">
              <w:rPr>
                <w:rFonts w:cs="Times New Roman"/>
                <w:noProof/>
                <w:webHidden/>
                <w:szCs w:val="24"/>
              </w:rPr>
              <w:fldChar w:fldCharType="end"/>
            </w:r>
          </w:hyperlink>
        </w:p>
        <w:p w14:paraId="1D84657A" w14:textId="0814EAA1" w:rsidR="00FD23AB" w:rsidRPr="002D20A6" w:rsidRDefault="00FD23AB" w:rsidP="007B500A">
          <w:pPr>
            <w:pStyle w:val="TOC1"/>
            <w:tabs>
              <w:tab w:val="right" w:leader="dot" w:pos="9350"/>
            </w:tabs>
            <w:spacing w:line="360" w:lineRule="auto"/>
            <w:rPr>
              <w:rFonts w:cs="Times New Roman"/>
              <w:noProof/>
              <w:szCs w:val="24"/>
            </w:rPr>
          </w:pPr>
          <w:hyperlink w:anchor="_Toc228446622" w:history="1">
            <w:r w:rsidRPr="002D20A6">
              <w:rPr>
                <w:rStyle w:val="Hyperlink"/>
                <w:rFonts w:cs="Times New Roman"/>
                <w:noProof/>
                <w:szCs w:val="24"/>
              </w:rPr>
              <w:t>CHAPTER 2: LITERATURE REVIEW</w:t>
            </w:r>
            <w:r w:rsidRPr="002D20A6">
              <w:rPr>
                <w:rFonts w:cs="Times New Roman"/>
                <w:noProof/>
                <w:webHidden/>
                <w:szCs w:val="24"/>
              </w:rPr>
              <w:tab/>
            </w:r>
            <w:r w:rsidRPr="002D20A6">
              <w:rPr>
                <w:rFonts w:cs="Times New Roman"/>
                <w:noProof/>
                <w:webHidden/>
                <w:szCs w:val="24"/>
              </w:rPr>
              <w:fldChar w:fldCharType="begin"/>
            </w:r>
            <w:r w:rsidRPr="002D20A6">
              <w:rPr>
                <w:rFonts w:cs="Times New Roman"/>
                <w:noProof/>
                <w:webHidden/>
                <w:szCs w:val="24"/>
              </w:rPr>
              <w:instrText xml:space="preserve"> PAGEREF _Toc228446622 \h </w:instrText>
            </w:r>
            <w:r w:rsidRPr="002D20A6">
              <w:rPr>
                <w:rFonts w:cs="Times New Roman"/>
                <w:noProof/>
                <w:webHidden/>
                <w:szCs w:val="24"/>
              </w:rPr>
            </w:r>
            <w:r w:rsidRPr="002D20A6">
              <w:rPr>
                <w:rFonts w:cs="Times New Roman"/>
                <w:noProof/>
                <w:webHidden/>
                <w:szCs w:val="24"/>
              </w:rPr>
              <w:fldChar w:fldCharType="separate"/>
            </w:r>
            <w:r w:rsidRPr="002D20A6">
              <w:rPr>
                <w:rFonts w:cs="Times New Roman"/>
                <w:noProof/>
                <w:webHidden/>
                <w:szCs w:val="24"/>
              </w:rPr>
              <w:t>22</w:t>
            </w:r>
            <w:r w:rsidRPr="002D20A6">
              <w:rPr>
                <w:rFonts w:cs="Times New Roman"/>
                <w:noProof/>
                <w:webHidden/>
                <w:szCs w:val="24"/>
              </w:rPr>
              <w:fldChar w:fldCharType="end"/>
            </w:r>
          </w:hyperlink>
        </w:p>
        <w:p w14:paraId="7B35ACB8" w14:textId="745D4A28" w:rsidR="00FD23AB" w:rsidRPr="002D20A6" w:rsidRDefault="00FD23AB" w:rsidP="007B500A">
          <w:pPr>
            <w:pStyle w:val="TOC2"/>
            <w:tabs>
              <w:tab w:val="right" w:leader="dot" w:pos="9350"/>
            </w:tabs>
            <w:spacing w:line="360" w:lineRule="auto"/>
            <w:rPr>
              <w:rFonts w:cs="Times New Roman"/>
              <w:noProof/>
              <w:szCs w:val="24"/>
            </w:rPr>
          </w:pPr>
          <w:hyperlink w:anchor="_Toc228446623" w:history="1">
            <w:r w:rsidRPr="002D20A6">
              <w:rPr>
                <w:rStyle w:val="Hyperlink"/>
                <w:rFonts w:cs="Times New Roman"/>
                <w:noProof/>
                <w:szCs w:val="24"/>
              </w:rPr>
              <w:t>2.1 Introduction</w:t>
            </w:r>
            <w:r w:rsidRPr="002D20A6">
              <w:rPr>
                <w:rFonts w:cs="Times New Roman"/>
                <w:noProof/>
                <w:webHidden/>
                <w:szCs w:val="24"/>
              </w:rPr>
              <w:tab/>
            </w:r>
            <w:r w:rsidRPr="002D20A6">
              <w:rPr>
                <w:rFonts w:cs="Times New Roman"/>
                <w:noProof/>
                <w:webHidden/>
                <w:szCs w:val="24"/>
              </w:rPr>
              <w:fldChar w:fldCharType="begin"/>
            </w:r>
            <w:r w:rsidRPr="002D20A6">
              <w:rPr>
                <w:rFonts w:cs="Times New Roman"/>
                <w:noProof/>
                <w:webHidden/>
                <w:szCs w:val="24"/>
              </w:rPr>
              <w:instrText xml:space="preserve"> PAGEREF _Toc228446623 \h </w:instrText>
            </w:r>
            <w:r w:rsidRPr="002D20A6">
              <w:rPr>
                <w:rFonts w:cs="Times New Roman"/>
                <w:noProof/>
                <w:webHidden/>
                <w:szCs w:val="24"/>
              </w:rPr>
            </w:r>
            <w:r w:rsidRPr="002D20A6">
              <w:rPr>
                <w:rFonts w:cs="Times New Roman"/>
                <w:noProof/>
                <w:webHidden/>
                <w:szCs w:val="24"/>
              </w:rPr>
              <w:fldChar w:fldCharType="separate"/>
            </w:r>
            <w:r w:rsidRPr="002D20A6">
              <w:rPr>
                <w:rFonts w:cs="Times New Roman"/>
                <w:noProof/>
                <w:webHidden/>
                <w:szCs w:val="24"/>
              </w:rPr>
              <w:t>22</w:t>
            </w:r>
            <w:r w:rsidRPr="002D20A6">
              <w:rPr>
                <w:rFonts w:cs="Times New Roman"/>
                <w:noProof/>
                <w:webHidden/>
                <w:szCs w:val="24"/>
              </w:rPr>
              <w:fldChar w:fldCharType="end"/>
            </w:r>
          </w:hyperlink>
        </w:p>
        <w:p w14:paraId="552FFFE9" w14:textId="7D95A5F9" w:rsidR="00FD23AB" w:rsidRPr="002D20A6" w:rsidRDefault="00FD23AB" w:rsidP="007B500A">
          <w:pPr>
            <w:pStyle w:val="TOC2"/>
            <w:tabs>
              <w:tab w:val="right" w:leader="dot" w:pos="9350"/>
            </w:tabs>
            <w:spacing w:line="360" w:lineRule="auto"/>
            <w:rPr>
              <w:rFonts w:cs="Times New Roman"/>
              <w:noProof/>
              <w:szCs w:val="24"/>
            </w:rPr>
          </w:pPr>
          <w:hyperlink w:anchor="_Toc228446624" w:history="1">
            <w:r w:rsidRPr="002D20A6">
              <w:rPr>
                <w:rStyle w:val="Hyperlink"/>
                <w:rFonts w:cs="Times New Roman"/>
                <w:noProof/>
                <w:szCs w:val="24"/>
              </w:rPr>
              <w:t>2.2 Theoretical Review</w:t>
            </w:r>
            <w:r w:rsidRPr="002D20A6">
              <w:rPr>
                <w:rFonts w:cs="Times New Roman"/>
                <w:noProof/>
                <w:webHidden/>
                <w:szCs w:val="24"/>
              </w:rPr>
              <w:tab/>
            </w:r>
            <w:r w:rsidRPr="002D20A6">
              <w:rPr>
                <w:rFonts w:cs="Times New Roman"/>
                <w:noProof/>
                <w:webHidden/>
                <w:szCs w:val="24"/>
              </w:rPr>
              <w:fldChar w:fldCharType="begin"/>
            </w:r>
            <w:r w:rsidRPr="002D20A6">
              <w:rPr>
                <w:rFonts w:cs="Times New Roman"/>
                <w:noProof/>
                <w:webHidden/>
                <w:szCs w:val="24"/>
              </w:rPr>
              <w:instrText xml:space="preserve"> PAGEREF _Toc228446624 \h </w:instrText>
            </w:r>
            <w:r w:rsidRPr="002D20A6">
              <w:rPr>
                <w:rFonts w:cs="Times New Roman"/>
                <w:noProof/>
                <w:webHidden/>
                <w:szCs w:val="24"/>
              </w:rPr>
            </w:r>
            <w:r w:rsidRPr="002D20A6">
              <w:rPr>
                <w:rFonts w:cs="Times New Roman"/>
                <w:noProof/>
                <w:webHidden/>
                <w:szCs w:val="24"/>
              </w:rPr>
              <w:fldChar w:fldCharType="separate"/>
            </w:r>
            <w:r w:rsidRPr="002D20A6">
              <w:rPr>
                <w:rFonts w:cs="Times New Roman"/>
                <w:noProof/>
                <w:webHidden/>
                <w:szCs w:val="24"/>
              </w:rPr>
              <w:t>23</w:t>
            </w:r>
            <w:r w:rsidRPr="002D20A6">
              <w:rPr>
                <w:rFonts w:cs="Times New Roman"/>
                <w:noProof/>
                <w:webHidden/>
                <w:szCs w:val="24"/>
              </w:rPr>
              <w:fldChar w:fldCharType="end"/>
            </w:r>
          </w:hyperlink>
        </w:p>
        <w:p w14:paraId="2D796B3B" w14:textId="4498DE35" w:rsidR="00FD23AB" w:rsidRPr="002D20A6" w:rsidRDefault="00FD23AB" w:rsidP="007B500A">
          <w:pPr>
            <w:pStyle w:val="TOC2"/>
            <w:tabs>
              <w:tab w:val="right" w:leader="dot" w:pos="9350"/>
            </w:tabs>
            <w:spacing w:line="360" w:lineRule="auto"/>
            <w:rPr>
              <w:rFonts w:cs="Times New Roman"/>
              <w:noProof/>
              <w:szCs w:val="24"/>
            </w:rPr>
          </w:pPr>
          <w:hyperlink w:anchor="_Toc228446625" w:history="1">
            <w:r w:rsidRPr="002D20A6">
              <w:rPr>
                <w:rStyle w:val="Hyperlink"/>
                <w:rFonts w:cs="Times New Roman"/>
                <w:noProof/>
                <w:szCs w:val="24"/>
              </w:rPr>
              <w:t>2.3 Case Study Review</w:t>
            </w:r>
            <w:r w:rsidRPr="002D20A6">
              <w:rPr>
                <w:rFonts w:cs="Times New Roman"/>
                <w:noProof/>
                <w:webHidden/>
                <w:szCs w:val="24"/>
              </w:rPr>
              <w:tab/>
            </w:r>
            <w:r w:rsidRPr="002D20A6">
              <w:rPr>
                <w:rFonts w:cs="Times New Roman"/>
                <w:noProof/>
                <w:webHidden/>
                <w:szCs w:val="24"/>
              </w:rPr>
              <w:fldChar w:fldCharType="begin"/>
            </w:r>
            <w:r w:rsidRPr="002D20A6">
              <w:rPr>
                <w:rFonts w:cs="Times New Roman"/>
                <w:noProof/>
                <w:webHidden/>
                <w:szCs w:val="24"/>
              </w:rPr>
              <w:instrText xml:space="preserve"> PAGEREF _Toc228446625 \h </w:instrText>
            </w:r>
            <w:r w:rsidRPr="002D20A6">
              <w:rPr>
                <w:rFonts w:cs="Times New Roman"/>
                <w:noProof/>
                <w:webHidden/>
                <w:szCs w:val="24"/>
              </w:rPr>
            </w:r>
            <w:r w:rsidRPr="002D20A6">
              <w:rPr>
                <w:rFonts w:cs="Times New Roman"/>
                <w:noProof/>
                <w:webHidden/>
                <w:szCs w:val="24"/>
              </w:rPr>
              <w:fldChar w:fldCharType="separate"/>
            </w:r>
            <w:r w:rsidRPr="002D20A6">
              <w:rPr>
                <w:rFonts w:cs="Times New Roman"/>
                <w:noProof/>
                <w:webHidden/>
                <w:szCs w:val="24"/>
              </w:rPr>
              <w:t>30</w:t>
            </w:r>
            <w:r w:rsidRPr="002D20A6">
              <w:rPr>
                <w:rFonts w:cs="Times New Roman"/>
                <w:noProof/>
                <w:webHidden/>
                <w:szCs w:val="24"/>
              </w:rPr>
              <w:fldChar w:fldCharType="end"/>
            </w:r>
          </w:hyperlink>
        </w:p>
        <w:p w14:paraId="26138B41" w14:textId="46DBA449" w:rsidR="00FD23AB" w:rsidRPr="002D20A6" w:rsidRDefault="00FD23AB" w:rsidP="007B500A">
          <w:pPr>
            <w:pStyle w:val="TOC2"/>
            <w:tabs>
              <w:tab w:val="right" w:leader="dot" w:pos="9350"/>
            </w:tabs>
            <w:spacing w:line="360" w:lineRule="auto"/>
            <w:rPr>
              <w:rFonts w:cs="Times New Roman"/>
              <w:noProof/>
              <w:szCs w:val="24"/>
            </w:rPr>
          </w:pPr>
          <w:hyperlink w:anchor="_Toc228446626" w:history="1">
            <w:r w:rsidRPr="002D20A6">
              <w:rPr>
                <w:rStyle w:val="Hyperlink"/>
                <w:rFonts w:cs="Times New Roman"/>
                <w:noProof/>
                <w:szCs w:val="24"/>
              </w:rPr>
              <w:t>2.4 Integration and Architecture</w:t>
            </w:r>
            <w:r w:rsidRPr="002D20A6">
              <w:rPr>
                <w:rFonts w:cs="Times New Roman"/>
                <w:noProof/>
                <w:webHidden/>
                <w:szCs w:val="24"/>
              </w:rPr>
              <w:tab/>
            </w:r>
            <w:r w:rsidRPr="002D20A6">
              <w:rPr>
                <w:rFonts w:cs="Times New Roman"/>
                <w:noProof/>
                <w:webHidden/>
                <w:szCs w:val="24"/>
              </w:rPr>
              <w:fldChar w:fldCharType="begin"/>
            </w:r>
            <w:r w:rsidRPr="002D20A6">
              <w:rPr>
                <w:rFonts w:cs="Times New Roman"/>
                <w:noProof/>
                <w:webHidden/>
                <w:szCs w:val="24"/>
              </w:rPr>
              <w:instrText xml:space="preserve"> PAGEREF _Toc228446626 \h </w:instrText>
            </w:r>
            <w:r w:rsidRPr="002D20A6">
              <w:rPr>
                <w:rFonts w:cs="Times New Roman"/>
                <w:noProof/>
                <w:webHidden/>
                <w:szCs w:val="24"/>
              </w:rPr>
            </w:r>
            <w:r w:rsidRPr="002D20A6">
              <w:rPr>
                <w:rFonts w:cs="Times New Roman"/>
                <w:noProof/>
                <w:webHidden/>
                <w:szCs w:val="24"/>
              </w:rPr>
              <w:fldChar w:fldCharType="separate"/>
            </w:r>
            <w:r w:rsidRPr="002D20A6">
              <w:rPr>
                <w:rFonts w:cs="Times New Roman"/>
                <w:noProof/>
                <w:webHidden/>
                <w:szCs w:val="24"/>
              </w:rPr>
              <w:t>36</w:t>
            </w:r>
            <w:r w:rsidRPr="002D20A6">
              <w:rPr>
                <w:rFonts w:cs="Times New Roman"/>
                <w:noProof/>
                <w:webHidden/>
                <w:szCs w:val="24"/>
              </w:rPr>
              <w:fldChar w:fldCharType="end"/>
            </w:r>
          </w:hyperlink>
        </w:p>
        <w:p w14:paraId="56D207C4" w14:textId="206E5C5C" w:rsidR="00FD23AB" w:rsidRPr="002D20A6" w:rsidRDefault="00FD23AB" w:rsidP="007B500A">
          <w:pPr>
            <w:pStyle w:val="TOC2"/>
            <w:tabs>
              <w:tab w:val="right" w:leader="dot" w:pos="9350"/>
            </w:tabs>
            <w:spacing w:line="360" w:lineRule="auto"/>
            <w:rPr>
              <w:rFonts w:cs="Times New Roman"/>
              <w:noProof/>
              <w:szCs w:val="24"/>
            </w:rPr>
          </w:pPr>
          <w:hyperlink w:anchor="_Toc228446627" w:history="1">
            <w:r w:rsidRPr="002D20A6">
              <w:rPr>
                <w:rStyle w:val="Hyperlink"/>
                <w:rFonts w:cs="Times New Roman"/>
                <w:noProof/>
                <w:szCs w:val="24"/>
              </w:rPr>
              <w:t>2.5 Summary</w:t>
            </w:r>
            <w:r w:rsidRPr="002D20A6">
              <w:rPr>
                <w:rFonts w:cs="Times New Roman"/>
                <w:noProof/>
                <w:webHidden/>
                <w:szCs w:val="24"/>
              </w:rPr>
              <w:tab/>
            </w:r>
            <w:r w:rsidRPr="002D20A6">
              <w:rPr>
                <w:rFonts w:cs="Times New Roman"/>
                <w:noProof/>
                <w:webHidden/>
                <w:szCs w:val="24"/>
              </w:rPr>
              <w:fldChar w:fldCharType="begin"/>
            </w:r>
            <w:r w:rsidRPr="002D20A6">
              <w:rPr>
                <w:rFonts w:cs="Times New Roman"/>
                <w:noProof/>
                <w:webHidden/>
                <w:szCs w:val="24"/>
              </w:rPr>
              <w:instrText xml:space="preserve"> PAGEREF _Toc228446627 \h </w:instrText>
            </w:r>
            <w:r w:rsidRPr="002D20A6">
              <w:rPr>
                <w:rFonts w:cs="Times New Roman"/>
                <w:noProof/>
                <w:webHidden/>
                <w:szCs w:val="24"/>
              </w:rPr>
            </w:r>
            <w:r w:rsidRPr="002D20A6">
              <w:rPr>
                <w:rFonts w:cs="Times New Roman"/>
                <w:noProof/>
                <w:webHidden/>
                <w:szCs w:val="24"/>
              </w:rPr>
              <w:fldChar w:fldCharType="separate"/>
            </w:r>
            <w:r w:rsidRPr="002D20A6">
              <w:rPr>
                <w:rFonts w:cs="Times New Roman"/>
                <w:noProof/>
                <w:webHidden/>
                <w:szCs w:val="24"/>
              </w:rPr>
              <w:t>38</w:t>
            </w:r>
            <w:r w:rsidRPr="002D20A6">
              <w:rPr>
                <w:rFonts w:cs="Times New Roman"/>
                <w:noProof/>
                <w:webHidden/>
                <w:szCs w:val="24"/>
              </w:rPr>
              <w:fldChar w:fldCharType="end"/>
            </w:r>
          </w:hyperlink>
        </w:p>
        <w:p w14:paraId="5280CB29" w14:textId="4258EDD3" w:rsidR="00FD23AB" w:rsidRPr="002D20A6" w:rsidRDefault="00FD23AB" w:rsidP="007B500A">
          <w:pPr>
            <w:pStyle w:val="TOC2"/>
            <w:tabs>
              <w:tab w:val="right" w:leader="dot" w:pos="9350"/>
            </w:tabs>
            <w:spacing w:line="360" w:lineRule="auto"/>
            <w:rPr>
              <w:rFonts w:cs="Times New Roman"/>
              <w:noProof/>
              <w:szCs w:val="24"/>
            </w:rPr>
          </w:pPr>
          <w:hyperlink w:anchor="_Toc228446628" w:history="1">
            <w:r w:rsidRPr="002D20A6">
              <w:rPr>
                <w:rStyle w:val="Hyperlink"/>
                <w:rFonts w:cs="Times New Roman"/>
                <w:noProof/>
                <w:szCs w:val="24"/>
              </w:rPr>
              <w:t>2.6 Research Gaps</w:t>
            </w:r>
            <w:r w:rsidRPr="002D20A6">
              <w:rPr>
                <w:rFonts w:cs="Times New Roman"/>
                <w:noProof/>
                <w:webHidden/>
                <w:szCs w:val="24"/>
              </w:rPr>
              <w:tab/>
            </w:r>
            <w:r w:rsidRPr="002D20A6">
              <w:rPr>
                <w:rFonts w:cs="Times New Roman"/>
                <w:noProof/>
                <w:webHidden/>
                <w:szCs w:val="24"/>
              </w:rPr>
              <w:fldChar w:fldCharType="begin"/>
            </w:r>
            <w:r w:rsidRPr="002D20A6">
              <w:rPr>
                <w:rFonts w:cs="Times New Roman"/>
                <w:noProof/>
                <w:webHidden/>
                <w:szCs w:val="24"/>
              </w:rPr>
              <w:instrText xml:space="preserve"> PAGEREF _Toc228446628 \h </w:instrText>
            </w:r>
            <w:r w:rsidRPr="002D20A6">
              <w:rPr>
                <w:rFonts w:cs="Times New Roman"/>
                <w:noProof/>
                <w:webHidden/>
                <w:szCs w:val="24"/>
              </w:rPr>
            </w:r>
            <w:r w:rsidRPr="002D20A6">
              <w:rPr>
                <w:rFonts w:cs="Times New Roman"/>
                <w:noProof/>
                <w:webHidden/>
                <w:szCs w:val="24"/>
              </w:rPr>
              <w:fldChar w:fldCharType="separate"/>
            </w:r>
            <w:r w:rsidRPr="002D20A6">
              <w:rPr>
                <w:rFonts w:cs="Times New Roman"/>
                <w:noProof/>
                <w:webHidden/>
                <w:szCs w:val="24"/>
              </w:rPr>
              <w:t>39</w:t>
            </w:r>
            <w:r w:rsidRPr="002D20A6">
              <w:rPr>
                <w:rFonts w:cs="Times New Roman"/>
                <w:noProof/>
                <w:webHidden/>
                <w:szCs w:val="24"/>
              </w:rPr>
              <w:fldChar w:fldCharType="end"/>
            </w:r>
          </w:hyperlink>
        </w:p>
        <w:p w14:paraId="31FEBF62" w14:textId="204B2DC6" w:rsidR="00FD23AB" w:rsidRPr="002D20A6" w:rsidRDefault="00FD23AB" w:rsidP="007B500A">
          <w:pPr>
            <w:pStyle w:val="TOC1"/>
            <w:tabs>
              <w:tab w:val="right" w:leader="dot" w:pos="9350"/>
            </w:tabs>
            <w:spacing w:line="360" w:lineRule="auto"/>
            <w:rPr>
              <w:rFonts w:cs="Times New Roman"/>
              <w:noProof/>
              <w:szCs w:val="24"/>
            </w:rPr>
          </w:pPr>
          <w:hyperlink w:anchor="_Toc228446629" w:history="1">
            <w:r w:rsidRPr="002D20A6">
              <w:rPr>
                <w:rStyle w:val="Hyperlink"/>
                <w:rFonts w:cs="Times New Roman"/>
                <w:noProof/>
                <w:szCs w:val="24"/>
              </w:rPr>
              <w:t>CHAPTER 3: SYSTEM ANALYSIS AND DESIGN</w:t>
            </w:r>
            <w:r w:rsidRPr="002D20A6">
              <w:rPr>
                <w:rFonts w:cs="Times New Roman"/>
                <w:noProof/>
                <w:webHidden/>
                <w:szCs w:val="24"/>
              </w:rPr>
              <w:tab/>
            </w:r>
            <w:r w:rsidRPr="002D20A6">
              <w:rPr>
                <w:rFonts w:cs="Times New Roman"/>
                <w:noProof/>
                <w:webHidden/>
                <w:szCs w:val="24"/>
              </w:rPr>
              <w:fldChar w:fldCharType="begin"/>
            </w:r>
            <w:r w:rsidRPr="002D20A6">
              <w:rPr>
                <w:rFonts w:cs="Times New Roman"/>
                <w:noProof/>
                <w:webHidden/>
                <w:szCs w:val="24"/>
              </w:rPr>
              <w:instrText xml:space="preserve"> PAGEREF _Toc228446629 \h </w:instrText>
            </w:r>
            <w:r w:rsidRPr="002D20A6">
              <w:rPr>
                <w:rFonts w:cs="Times New Roman"/>
                <w:noProof/>
                <w:webHidden/>
                <w:szCs w:val="24"/>
              </w:rPr>
            </w:r>
            <w:r w:rsidRPr="002D20A6">
              <w:rPr>
                <w:rFonts w:cs="Times New Roman"/>
                <w:noProof/>
                <w:webHidden/>
                <w:szCs w:val="24"/>
              </w:rPr>
              <w:fldChar w:fldCharType="separate"/>
            </w:r>
            <w:r w:rsidRPr="002D20A6">
              <w:rPr>
                <w:rFonts w:cs="Times New Roman"/>
                <w:noProof/>
                <w:webHidden/>
                <w:szCs w:val="24"/>
              </w:rPr>
              <w:t>41</w:t>
            </w:r>
            <w:r w:rsidRPr="002D20A6">
              <w:rPr>
                <w:rFonts w:cs="Times New Roman"/>
                <w:noProof/>
                <w:webHidden/>
                <w:szCs w:val="24"/>
              </w:rPr>
              <w:fldChar w:fldCharType="end"/>
            </w:r>
          </w:hyperlink>
        </w:p>
        <w:p w14:paraId="1500E420" w14:textId="3571B53C" w:rsidR="00FD23AB" w:rsidRPr="002D20A6" w:rsidRDefault="00FD23AB" w:rsidP="007B500A">
          <w:pPr>
            <w:pStyle w:val="TOC2"/>
            <w:tabs>
              <w:tab w:val="right" w:leader="dot" w:pos="9350"/>
            </w:tabs>
            <w:spacing w:line="360" w:lineRule="auto"/>
            <w:rPr>
              <w:rFonts w:cs="Times New Roman"/>
              <w:noProof/>
              <w:szCs w:val="24"/>
            </w:rPr>
          </w:pPr>
          <w:hyperlink w:anchor="_Toc228446630" w:history="1">
            <w:r w:rsidRPr="002D20A6">
              <w:rPr>
                <w:rStyle w:val="Hyperlink"/>
                <w:rFonts w:cs="Times New Roman"/>
                <w:noProof/>
                <w:szCs w:val="24"/>
              </w:rPr>
              <w:t>3.1 Introduction</w:t>
            </w:r>
            <w:r w:rsidRPr="002D20A6">
              <w:rPr>
                <w:rFonts w:cs="Times New Roman"/>
                <w:noProof/>
                <w:webHidden/>
                <w:szCs w:val="24"/>
              </w:rPr>
              <w:tab/>
            </w:r>
            <w:r w:rsidRPr="002D20A6">
              <w:rPr>
                <w:rFonts w:cs="Times New Roman"/>
                <w:noProof/>
                <w:webHidden/>
                <w:szCs w:val="24"/>
              </w:rPr>
              <w:fldChar w:fldCharType="begin"/>
            </w:r>
            <w:r w:rsidRPr="002D20A6">
              <w:rPr>
                <w:rFonts w:cs="Times New Roman"/>
                <w:noProof/>
                <w:webHidden/>
                <w:szCs w:val="24"/>
              </w:rPr>
              <w:instrText xml:space="preserve"> PAGEREF _Toc228446630 \h </w:instrText>
            </w:r>
            <w:r w:rsidRPr="002D20A6">
              <w:rPr>
                <w:rFonts w:cs="Times New Roman"/>
                <w:noProof/>
                <w:webHidden/>
                <w:szCs w:val="24"/>
              </w:rPr>
            </w:r>
            <w:r w:rsidRPr="002D20A6">
              <w:rPr>
                <w:rFonts w:cs="Times New Roman"/>
                <w:noProof/>
                <w:webHidden/>
                <w:szCs w:val="24"/>
              </w:rPr>
              <w:fldChar w:fldCharType="separate"/>
            </w:r>
            <w:r w:rsidRPr="002D20A6">
              <w:rPr>
                <w:rFonts w:cs="Times New Roman"/>
                <w:noProof/>
                <w:webHidden/>
                <w:szCs w:val="24"/>
              </w:rPr>
              <w:t>41</w:t>
            </w:r>
            <w:r w:rsidRPr="002D20A6">
              <w:rPr>
                <w:rFonts w:cs="Times New Roman"/>
                <w:noProof/>
                <w:webHidden/>
                <w:szCs w:val="24"/>
              </w:rPr>
              <w:fldChar w:fldCharType="end"/>
            </w:r>
          </w:hyperlink>
        </w:p>
        <w:p w14:paraId="5E3C6B14" w14:textId="3FD190FA" w:rsidR="00FD23AB" w:rsidRPr="002D20A6" w:rsidRDefault="00FD23AB" w:rsidP="007B500A">
          <w:pPr>
            <w:pStyle w:val="TOC2"/>
            <w:tabs>
              <w:tab w:val="right" w:leader="dot" w:pos="9350"/>
            </w:tabs>
            <w:spacing w:line="360" w:lineRule="auto"/>
            <w:rPr>
              <w:rFonts w:cs="Times New Roman"/>
              <w:noProof/>
              <w:szCs w:val="24"/>
            </w:rPr>
          </w:pPr>
          <w:hyperlink w:anchor="_Toc228446631" w:history="1">
            <w:r w:rsidRPr="002D20A6">
              <w:rPr>
                <w:rStyle w:val="Hyperlink"/>
                <w:rFonts w:cs="Times New Roman"/>
                <w:noProof/>
                <w:szCs w:val="24"/>
              </w:rPr>
              <w:t>3.2 SYSTEM DEVELOPMENT METHODOLGY</w:t>
            </w:r>
            <w:r w:rsidRPr="002D20A6">
              <w:rPr>
                <w:rFonts w:cs="Times New Roman"/>
                <w:noProof/>
                <w:webHidden/>
                <w:szCs w:val="24"/>
              </w:rPr>
              <w:tab/>
            </w:r>
            <w:r w:rsidRPr="002D20A6">
              <w:rPr>
                <w:rFonts w:cs="Times New Roman"/>
                <w:noProof/>
                <w:webHidden/>
                <w:szCs w:val="24"/>
              </w:rPr>
              <w:fldChar w:fldCharType="begin"/>
            </w:r>
            <w:r w:rsidRPr="002D20A6">
              <w:rPr>
                <w:rFonts w:cs="Times New Roman"/>
                <w:noProof/>
                <w:webHidden/>
                <w:szCs w:val="24"/>
              </w:rPr>
              <w:instrText xml:space="preserve"> PAGEREF _Toc228446631 \h </w:instrText>
            </w:r>
            <w:r w:rsidRPr="002D20A6">
              <w:rPr>
                <w:rFonts w:cs="Times New Roman"/>
                <w:noProof/>
                <w:webHidden/>
                <w:szCs w:val="24"/>
              </w:rPr>
            </w:r>
            <w:r w:rsidRPr="002D20A6">
              <w:rPr>
                <w:rFonts w:cs="Times New Roman"/>
                <w:noProof/>
                <w:webHidden/>
                <w:szCs w:val="24"/>
              </w:rPr>
              <w:fldChar w:fldCharType="separate"/>
            </w:r>
            <w:r w:rsidRPr="002D20A6">
              <w:rPr>
                <w:rFonts w:cs="Times New Roman"/>
                <w:noProof/>
                <w:webHidden/>
                <w:szCs w:val="24"/>
              </w:rPr>
              <w:t>42</w:t>
            </w:r>
            <w:r w:rsidRPr="002D20A6">
              <w:rPr>
                <w:rFonts w:cs="Times New Roman"/>
                <w:noProof/>
                <w:webHidden/>
                <w:szCs w:val="24"/>
              </w:rPr>
              <w:fldChar w:fldCharType="end"/>
            </w:r>
          </w:hyperlink>
        </w:p>
        <w:p w14:paraId="4EE4B4BB" w14:textId="295B4216" w:rsidR="00FD23AB" w:rsidRPr="002D20A6" w:rsidRDefault="00FD23AB" w:rsidP="007B500A">
          <w:pPr>
            <w:pStyle w:val="TOC2"/>
            <w:tabs>
              <w:tab w:val="right" w:leader="dot" w:pos="9350"/>
            </w:tabs>
            <w:spacing w:line="360" w:lineRule="auto"/>
            <w:rPr>
              <w:rFonts w:cs="Times New Roman"/>
              <w:noProof/>
              <w:szCs w:val="24"/>
            </w:rPr>
          </w:pPr>
          <w:hyperlink w:anchor="_Toc228446632" w:history="1">
            <w:r w:rsidRPr="002D20A6">
              <w:rPr>
                <w:rStyle w:val="Hyperlink"/>
                <w:rFonts w:cs="Times New Roman"/>
                <w:noProof/>
                <w:szCs w:val="24"/>
              </w:rPr>
              <w:t>3.3 FEASIBILITY STUDY</w:t>
            </w:r>
            <w:r w:rsidRPr="002D20A6">
              <w:rPr>
                <w:rFonts w:cs="Times New Roman"/>
                <w:noProof/>
                <w:webHidden/>
                <w:szCs w:val="24"/>
              </w:rPr>
              <w:tab/>
            </w:r>
            <w:r w:rsidRPr="002D20A6">
              <w:rPr>
                <w:rFonts w:cs="Times New Roman"/>
                <w:noProof/>
                <w:webHidden/>
                <w:szCs w:val="24"/>
              </w:rPr>
              <w:fldChar w:fldCharType="begin"/>
            </w:r>
            <w:r w:rsidRPr="002D20A6">
              <w:rPr>
                <w:rFonts w:cs="Times New Roman"/>
                <w:noProof/>
                <w:webHidden/>
                <w:szCs w:val="24"/>
              </w:rPr>
              <w:instrText xml:space="preserve"> PAGEREF _Toc228446632 \h </w:instrText>
            </w:r>
            <w:r w:rsidRPr="002D20A6">
              <w:rPr>
                <w:rFonts w:cs="Times New Roman"/>
                <w:noProof/>
                <w:webHidden/>
                <w:szCs w:val="24"/>
              </w:rPr>
            </w:r>
            <w:r w:rsidRPr="002D20A6">
              <w:rPr>
                <w:rFonts w:cs="Times New Roman"/>
                <w:noProof/>
                <w:webHidden/>
                <w:szCs w:val="24"/>
              </w:rPr>
              <w:fldChar w:fldCharType="separate"/>
            </w:r>
            <w:r w:rsidRPr="002D20A6">
              <w:rPr>
                <w:rFonts w:cs="Times New Roman"/>
                <w:noProof/>
                <w:webHidden/>
                <w:szCs w:val="24"/>
              </w:rPr>
              <w:t>44</w:t>
            </w:r>
            <w:r w:rsidRPr="002D20A6">
              <w:rPr>
                <w:rFonts w:cs="Times New Roman"/>
                <w:noProof/>
                <w:webHidden/>
                <w:szCs w:val="24"/>
              </w:rPr>
              <w:fldChar w:fldCharType="end"/>
            </w:r>
          </w:hyperlink>
        </w:p>
        <w:p w14:paraId="36F65B4D" w14:textId="5F4DE234" w:rsidR="00FD23AB" w:rsidRPr="002D20A6" w:rsidRDefault="00FD23AB" w:rsidP="007B500A">
          <w:pPr>
            <w:pStyle w:val="TOC3"/>
            <w:tabs>
              <w:tab w:val="right" w:leader="dot" w:pos="9350"/>
            </w:tabs>
            <w:spacing w:line="360" w:lineRule="auto"/>
            <w:rPr>
              <w:rFonts w:cs="Times New Roman"/>
              <w:noProof/>
              <w:szCs w:val="24"/>
            </w:rPr>
          </w:pPr>
          <w:hyperlink w:anchor="_Toc228446633" w:history="1">
            <w:r w:rsidRPr="002D20A6">
              <w:rPr>
                <w:rStyle w:val="Hyperlink"/>
                <w:rFonts w:eastAsia="Times New Roman" w:cs="Times New Roman"/>
                <w:noProof/>
                <w:szCs w:val="24"/>
              </w:rPr>
              <w:t>3.3.1 Technical Feasibility</w:t>
            </w:r>
            <w:r w:rsidRPr="002D20A6">
              <w:rPr>
                <w:rFonts w:cs="Times New Roman"/>
                <w:noProof/>
                <w:webHidden/>
                <w:szCs w:val="24"/>
              </w:rPr>
              <w:tab/>
            </w:r>
            <w:r w:rsidRPr="002D20A6">
              <w:rPr>
                <w:rFonts w:cs="Times New Roman"/>
                <w:noProof/>
                <w:webHidden/>
                <w:szCs w:val="24"/>
              </w:rPr>
              <w:fldChar w:fldCharType="begin"/>
            </w:r>
            <w:r w:rsidRPr="002D20A6">
              <w:rPr>
                <w:rFonts w:cs="Times New Roman"/>
                <w:noProof/>
                <w:webHidden/>
                <w:szCs w:val="24"/>
              </w:rPr>
              <w:instrText xml:space="preserve"> PAGEREF _Toc228446633 \h </w:instrText>
            </w:r>
            <w:r w:rsidRPr="002D20A6">
              <w:rPr>
                <w:rFonts w:cs="Times New Roman"/>
                <w:noProof/>
                <w:webHidden/>
                <w:szCs w:val="24"/>
              </w:rPr>
            </w:r>
            <w:r w:rsidRPr="002D20A6">
              <w:rPr>
                <w:rFonts w:cs="Times New Roman"/>
                <w:noProof/>
                <w:webHidden/>
                <w:szCs w:val="24"/>
              </w:rPr>
              <w:fldChar w:fldCharType="separate"/>
            </w:r>
            <w:r w:rsidRPr="002D20A6">
              <w:rPr>
                <w:rFonts w:cs="Times New Roman"/>
                <w:noProof/>
                <w:webHidden/>
                <w:szCs w:val="24"/>
              </w:rPr>
              <w:t>44</w:t>
            </w:r>
            <w:r w:rsidRPr="002D20A6">
              <w:rPr>
                <w:rFonts w:cs="Times New Roman"/>
                <w:noProof/>
                <w:webHidden/>
                <w:szCs w:val="24"/>
              </w:rPr>
              <w:fldChar w:fldCharType="end"/>
            </w:r>
          </w:hyperlink>
        </w:p>
        <w:p w14:paraId="24196BFF" w14:textId="2D2278B9" w:rsidR="00FD23AB" w:rsidRPr="002D20A6" w:rsidRDefault="00FD23AB" w:rsidP="007B500A">
          <w:pPr>
            <w:pStyle w:val="TOC3"/>
            <w:tabs>
              <w:tab w:val="right" w:leader="dot" w:pos="9350"/>
            </w:tabs>
            <w:spacing w:line="360" w:lineRule="auto"/>
            <w:rPr>
              <w:rFonts w:cs="Times New Roman"/>
              <w:noProof/>
              <w:szCs w:val="24"/>
            </w:rPr>
          </w:pPr>
          <w:hyperlink w:anchor="_Toc228446634" w:history="1">
            <w:r w:rsidRPr="002D20A6">
              <w:rPr>
                <w:rStyle w:val="Hyperlink"/>
                <w:rFonts w:eastAsia="Times New Roman" w:cs="Times New Roman"/>
                <w:noProof/>
                <w:szCs w:val="24"/>
              </w:rPr>
              <w:t>3.3.2 Economic Feasibility</w:t>
            </w:r>
            <w:r w:rsidRPr="002D20A6">
              <w:rPr>
                <w:rFonts w:cs="Times New Roman"/>
                <w:noProof/>
                <w:webHidden/>
                <w:szCs w:val="24"/>
              </w:rPr>
              <w:tab/>
            </w:r>
            <w:r w:rsidRPr="002D20A6">
              <w:rPr>
                <w:rFonts w:cs="Times New Roman"/>
                <w:noProof/>
                <w:webHidden/>
                <w:szCs w:val="24"/>
              </w:rPr>
              <w:fldChar w:fldCharType="begin"/>
            </w:r>
            <w:r w:rsidRPr="002D20A6">
              <w:rPr>
                <w:rFonts w:cs="Times New Roman"/>
                <w:noProof/>
                <w:webHidden/>
                <w:szCs w:val="24"/>
              </w:rPr>
              <w:instrText xml:space="preserve"> PAGEREF _Toc228446634 \h </w:instrText>
            </w:r>
            <w:r w:rsidRPr="002D20A6">
              <w:rPr>
                <w:rFonts w:cs="Times New Roman"/>
                <w:noProof/>
                <w:webHidden/>
                <w:szCs w:val="24"/>
              </w:rPr>
            </w:r>
            <w:r w:rsidRPr="002D20A6">
              <w:rPr>
                <w:rFonts w:cs="Times New Roman"/>
                <w:noProof/>
                <w:webHidden/>
                <w:szCs w:val="24"/>
              </w:rPr>
              <w:fldChar w:fldCharType="separate"/>
            </w:r>
            <w:r w:rsidRPr="002D20A6">
              <w:rPr>
                <w:rFonts w:cs="Times New Roman"/>
                <w:noProof/>
                <w:webHidden/>
                <w:szCs w:val="24"/>
              </w:rPr>
              <w:t>45</w:t>
            </w:r>
            <w:r w:rsidRPr="002D20A6">
              <w:rPr>
                <w:rFonts w:cs="Times New Roman"/>
                <w:noProof/>
                <w:webHidden/>
                <w:szCs w:val="24"/>
              </w:rPr>
              <w:fldChar w:fldCharType="end"/>
            </w:r>
          </w:hyperlink>
        </w:p>
        <w:p w14:paraId="7E50D300" w14:textId="4A4411E9" w:rsidR="00FD23AB" w:rsidRPr="002D20A6" w:rsidRDefault="00FD23AB" w:rsidP="007B500A">
          <w:pPr>
            <w:pStyle w:val="TOC3"/>
            <w:tabs>
              <w:tab w:val="right" w:leader="dot" w:pos="9350"/>
            </w:tabs>
            <w:spacing w:line="360" w:lineRule="auto"/>
            <w:rPr>
              <w:rFonts w:cs="Times New Roman"/>
              <w:noProof/>
              <w:szCs w:val="24"/>
            </w:rPr>
          </w:pPr>
          <w:hyperlink w:anchor="_Toc228446635" w:history="1">
            <w:r w:rsidRPr="002D20A6">
              <w:rPr>
                <w:rStyle w:val="Hyperlink"/>
                <w:rFonts w:eastAsia="Times New Roman" w:cs="Times New Roman"/>
                <w:noProof/>
                <w:szCs w:val="24"/>
              </w:rPr>
              <w:t>3.3.3 Operational Feasibility</w:t>
            </w:r>
            <w:r w:rsidRPr="002D20A6">
              <w:rPr>
                <w:rFonts w:cs="Times New Roman"/>
                <w:noProof/>
                <w:webHidden/>
                <w:szCs w:val="24"/>
              </w:rPr>
              <w:tab/>
            </w:r>
            <w:r w:rsidRPr="002D20A6">
              <w:rPr>
                <w:rFonts w:cs="Times New Roman"/>
                <w:noProof/>
                <w:webHidden/>
                <w:szCs w:val="24"/>
              </w:rPr>
              <w:fldChar w:fldCharType="begin"/>
            </w:r>
            <w:r w:rsidRPr="002D20A6">
              <w:rPr>
                <w:rFonts w:cs="Times New Roman"/>
                <w:noProof/>
                <w:webHidden/>
                <w:szCs w:val="24"/>
              </w:rPr>
              <w:instrText xml:space="preserve"> PAGEREF _Toc228446635 \h </w:instrText>
            </w:r>
            <w:r w:rsidRPr="002D20A6">
              <w:rPr>
                <w:rFonts w:cs="Times New Roman"/>
                <w:noProof/>
                <w:webHidden/>
                <w:szCs w:val="24"/>
              </w:rPr>
            </w:r>
            <w:r w:rsidRPr="002D20A6">
              <w:rPr>
                <w:rFonts w:cs="Times New Roman"/>
                <w:noProof/>
                <w:webHidden/>
                <w:szCs w:val="24"/>
              </w:rPr>
              <w:fldChar w:fldCharType="separate"/>
            </w:r>
            <w:r w:rsidRPr="002D20A6">
              <w:rPr>
                <w:rFonts w:cs="Times New Roman"/>
                <w:noProof/>
                <w:webHidden/>
                <w:szCs w:val="24"/>
              </w:rPr>
              <w:t>48</w:t>
            </w:r>
            <w:r w:rsidRPr="002D20A6">
              <w:rPr>
                <w:rFonts w:cs="Times New Roman"/>
                <w:noProof/>
                <w:webHidden/>
                <w:szCs w:val="24"/>
              </w:rPr>
              <w:fldChar w:fldCharType="end"/>
            </w:r>
          </w:hyperlink>
        </w:p>
        <w:p w14:paraId="7DBB9E22" w14:textId="1D3B854F" w:rsidR="00FD23AB" w:rsidRPr="002D20A6" w:rsidRDefault="00FD23AB" w:rsidP="007B500A">
          <w:pPr>
            <w:pStyle w:val="TOC3"/>
            <w:tabs>
              <w:tab w:val="right" w:leader="dot" w:pos="9350"/>
            </w:tabs>
            <w:spacing w:line="360" w:lineRule="auto"/>
            <w:rPr>
              <w:rFonts w:cs="Times New Roman"/>
              <w:noProof/>
              <w:szCs w:val="24"/>
            </w:rPr>
          </w:pPr>
          <w:hyperlink w:anchor="_Toc228446636" w:history="1">
            <w:r w:rsidRPr="002D20A6">
              <w:rPr>
                <w:rStyle w:val="Hyperlink"/>
                <w:rFonts w:eastAsia="Times New Roman" w:cs="Times New Roman"/>
                <w:noProof/>
                <w:szCs w:val="24"/>
              </w:rPr>
              <w:t>3.3.4 Legal and Ethical Feasibility</w:t>
            </w:r>
            <w:r w:rsidRPr="002D20A6">
              <w:rPr>
                <w:rFonts w:cs="Times New Roman"/>
                <w:noProof/>
                <w:webHidden/>
                <w:szCs w:val="24"/>
              </w:rPr>
              <w:tab/>
            </w:r>
            <w:r w:rsidRPr="002D20A6">
              <w:rPr>
                <w:rFonts w:cs="Times New Roman"/>
                <w:noProof/>
                <w:webHidden/>
                <w:szCs w:val="24"/>
              </w:rPr>
              <w:fldChar w:fldCharType="begin"/>
            </w:r>
            <w:r w:rsidRPr="002D20A6">
              <w:rPr>
                <w:rFonts w:cs="Times New Roman"/>
                <w:noProof/>
                <w:webHidden/>
                <w:szCs w:val="24"/>
              </w:rPr>
              <w:instrText xml:space="preserve"> PAGEREF _Toc228446636 \h </w:instrText>
            </w:r>
            <w:r w:rsidRPr="002D20A6">
              <w:rPr>
                <w:rFonts w:cs="Times New Roman"/>
                <w:noProof/>
                <w:webHidden/>
                <w:szCs w:val="24"/>
              </w:rPr>
            </w:r>
            <w:r w:rsidRPr="002D20A6">
              <w:rPr>
                <w:rFonts w:cs="Times New Roman"/>
                <w:noProof/>
                <w:webHidden/>
                <w:szCs w:val="24"/>
              </w:rPr>
              <w:fldChar w:fldCharType="separate"/>
            </w:r>
            <w:r w:rsidRPr="002D20A6">
              <w:rPr>
                <w:rFonts w:cs="Times New Roman"/>
                <w:noProof/>
                <w:webHidden/>
                <w:szCs w:val="24"/>
              </w:rPr>
              <w:t>49</w:t>
            </w:r>
            <w:r w:rsidRPr="002D20A6">
              <w:rPr>
                <w:rFonts w:cs="Times New Roman"/>
                <w:noProof/>
                <w:webHidden/>
                <w:szCs w:val="24"/>
              </w:rPr>
              <w:fldChar w:fldCharType="end"/>
            </w:r>
          </w:hyperlink>
        </w:p>
        <w:p w14:paraId="21AE775D" w14:textId="453992C3" w:rsidR="00FD23AB" w:rsidRPr="002D20A6" w:rsidRDefault="00FD23AB" w:rsidP="007B500A">
          <w:pPr>
            <w:pStyle w:val="TOC2"/>
            <w:tabs>
              <w:tab w:val="right" w:leader="dot" w:pos="9350"/>
            </w:tabs>
            <w:spacing w:line="360" w:lineRule="auto"/>
            <w:rPr>
              <w:rFonts w:cs="Times New Roman"/>
              <w:noProof/>
              <w:szCs w:val="24"/>
            </w:rPr>
          </w:pPr>
          <w:hyperlink w:anchor="_Toc228446637" w:history="1">
            <w:r w:rsidRPr="002D20A6">
              <w:rPr>
                <w:rStyle w:val="Hyperlink"/>
                <w:rFonts w:cs="Times New Roman"/>
                <w:noProof/>
                <w:szCs w:val="24"/>
              </w:rPr>
              <w:t>3.4 REQUIREMENT ELICITATION</w:t>
            </w:r>
            <w:r w:rsidRPr="002D20A6">
              <w:rPr>
                <w:rFonts w:cs="Times New Roman"/>
                <w:noProof/>
                <w:webHidden/>
                <w:szCs w:val="24"/>
              </w:rPr>
              <w:tab/>
            </w:r>
            <w:r w:rsidRPr="002D20A6">
              <w:rPr>
                <w:rFonts w:cs="Times New Roman"/>
                <w:noProof/>
                <w:webHidden/>
                <w:szCs w:val="24"/>
              </w:rPr>
              <w:fldChar w:fldCharType="begin"/>
            </w:r>
            <w:r w:rsidRPr="002D20A6">
              <w:rPr>
                <w:rFonts w:cs="Times New Roman"/>
                <w:noProof/>
                <w:webHidden/>
                <w:szCs w:val="24"/>
              </w:rPr>
              <w:instrText xml:space="preserve"> PAGEREF _Toc228446637 \h </w:instrText>
            </w:r>
            <w:r w:rsidRPr="002D20A6">
              <w:rPr>
                <w:rFonts w:cs="Times New Roman"/>
                <w:noProof/>
                <w:webHidden/>
                <w:szCs w:val="24"/>
              </w:rPr>
            </w:r>
            <w:r w:rsidRPr="002D20A6">
              <w:rPr>
                <w:rFonts w:cs="Times New Roman"/>
                <w:noProof/>
                <w:webHidden/>
                <w:szCs w:val="24"/>
              </w:rPr>
              <w:fldChar w:fldCharType="separate"/>
            </w:r>
            <w:r w:rsidRPr="002D20A6">
              <w:rPr>
                <w:rFonts w:cs="Times New Roman"/>
                <w:noProof/>
                <w:webHidden/>
                <w:szCs w:val="24"/>
              </w:rPr>
              <w:t>49</w:t>
            </w:r>
            <w:r w:rsidRPr="002D20A6">
              <w:rPr>
                <w:rFonts w:cs="Times New Roman"/>
                <w:noProof/>
                <w:webHidden/>
                <w:szCs w:val="24"/>
              </w:rPr>
              <w:fldChar w:fldCharType="end"/>
            </w:r>
          </w:hyperlink>
        </w:p>
        <w:p w14:paraId="3D25EBC0" w14:textId="36A586E5" w:rsidR="00FD23AB" w:rsidRPr="002D20A6" w:rsidRDefault="00FD23AB" w:rsidP="007B500A">
          <w:pPr>
            <w:pStyle w:val="TOC3"/>
            <w:tabs>
              <w:tab w:val="right" w:leader="dot" w:pos="9350"/>
            </w:tabs>
            <w:spacing w:line="360" w:lineRule="auto"/>
            <w:rPr>
              <w:rFonts w:cs="Times New Roman"/>
              <w:noProof/>
              <w:szCs w:val="24"/>
            </w:rPr>
          </w:pPr>
          <w:hyperlink w:anchor="_Toc228446638" w:history="1">
            <w:r w:rsidRPr="002D20A6">
              <w:rPr>
                <w:rStyle w:val="Hyperlink"/>
                <w:rFonts w:eastAsia="Times New Roman" w:cs="Times New Roman"/>
                <w:noProof/>
                <w:szCs w:val="24"/>
              </w:rPr>
              <w:t>3.4.1 Data Collection</w:t>
            </w:r>
            <w:r w:rsidRPr="002D20A6">
              <w:rPr>
                <w:rFonts w:cs="Times New Roman"/>
                <w:noProof/>
                <w:webHidden/>
                <w:szCs w:val="24"/>
              </w:rPr>
              <w:tab/>
            </w:r>
            <w:r w:rsidRPr="002D20A6">
              <w:rPr>
                <w:rFonts w:cs="Times New Roman"/>
                <w:noProof/>
                <w:webHidden/>
                <w:szCs w:val="24"/>
              </w:rPr>
              <w:fldChar w:fldCharType="begin"/>
            </w:r>
            <w:r w:rsidRPr="002D20A6">
              <w:rPr>
                <w:rFonts w:cs="Times New Roman"/>
                <w:noProof/>
                <w:webHidden/>
                <w:szCs w:val="24"/>
              </w:rPr>
              <w:instrText xml:space="preserve"> PAGEREF _Toc228446638 \h </w:instrText>
            </w:r>
            <w:r w:rsidRPr="002D20A6">
              <w:rPr>
                <w:rFonts w:cs="Times New Roman"/>
                <w:noProof/>
                <w:webHidden/>
                <w:szCs w:val="24"/>
              </w:rPr>
            </w:r>
            <w:r w:rsidRPr="002D20A6">
              <w:rPr>
                <w:rFonts w:cs="Times New Roman"/>
                <w:noProof/>
                <w:webHidden/>
                <w:szCs w:val="24"/>
              </w:rPr>
              <w:fldChar w:fldCharType="separate"/>
            </w:r>
            <w:r w:rsidRPr="002D20A6">
              <w:rPr>
                <w:rFonts w:cs="Times New Roman"/>
                <w:noProof/>
                <w:webHidden/>
                <w:szCs w:val="24"/>
              </w:rPr>
              <w:t>49</w:t>
            </w:r>
            <w:r w:rsidRPr="002D20A6">
              <w:rPr>
                <w:rFonts w:cs="Times New Roman"/>
                <w:noProof/>
                <w:webHidden/>
                <w:szCs w:val="24"/>
              </w:rPr>
              <w:fldChar w:fldCharType="end"/>
            </w:r>
          </w:hyperlink>
        </w:p>
        <w:p w14:paraId="72D1EABB" w14:textId="4DFFEF10" w:rsidR="00FD23AB" w:rsidRPr="002D20A6" w:rsidRDefault="00FD23AB" w:rsidP="007B500A">
          <w:pPr>
            <w:pStyle w:val="TOC2"/>
            <w:tabs>
              <w:tab w:val="right" w:leader="dot" w:pos="9350"/>
            </w:tabs>
            <w:spacing w:line="360" w:lineRule="auto"/>
            <w:rPr>
              <w:rFonts w:cs="Times New Roman"/>
              <w:noProof/>
              <w:szCs w:val="24"/>
            </w:rPr>
          </w:pPr>
          <w:hyperlink w:anchor="_Toc228446639" w:history="1">
            <w:r w:rsidRPr="002D20A6">
              <w:rPr>
                <w:rStyle w:val="Hyperlink"/>
                <w:rFonts w:cs="Times New Roman"/>
                <w:noProof/>
                <w:szCs w:val="24"/>
              </w:rPr>
              <w:t>3.5 DATA ANALYSIS</w:t>
            </w:r>
            <w:r w:rsidRPr="002D20A6">
              <w:rPr>
                <w:rFonts w:cs="Times New Roman"/>
                <w:noProof/>
                <w:webHidden/>
                <w:szCs w:val="24"/>
              </w:rPr>
              <w:tab/>
            </w:r>
            <w:r w:rsidRPr="002D20A6">
              <w:rPr>
                <w:rFonts w:cs="Times New Roman"/>
                <w:noProof/>
                <w:webHidden/>
                <w:szCs w:val="24"/>
              </w:rPr>
              <w:fldChar w:fldCharType="begin"/>
            </w:r>
            <w:r w:rsidRPr="002D20A6">
              <w:rPr>
                <w:rFonts w:cs="Times New Roman"/>
                <w:noProof/>
                <w:webHidden/>
                <w:szCs w:val="24"/>
              </w:rPr>
              <w:instrText xml:space="preserve"> PAGEREF _Toc228446639 \h </w:instrText>
            </w:r>
            <w:r w:rsidRPr="002D20A6">
              <w:rPr>
                <w:rFonts w:cs="Times New Roman"/>
                <w:noProof/>
                <w:webHidden/>
                <w:szCs w:val="24"/>
              </w:rPr>
            </w:r>
            <w:r w:rsidRPr="002D20A6">
              <w:rPr>
                <w:rFonts w:cs="Times New Roman"/>
                <w:noProof/>
                <w:webHidden/>
                <w:szCs w:val="24"/>
              </w:rPr>
              <w:fldChar w:fldCharType="separate"/>
            </w:r>
            <w:r w:rsidRPr="002D20A6">
              <w:rPr>
                <w:rFonts w:cs="Times New Roman"/>
                <w:noProof/>
                <w:webHidden/>
                <w:szCs w:val="24"/>
              </w:rPr>
              <w:t>52</w:t>
            </w:r>
            <w:r w:rsidRPr="002D20A6">
              <w:rPr>
                <w:rFonts w:cs="Times New Roman"/>
                <w:noProof/>
                <w:webHidden/>
                <w:szCs w:val="24"/>
              </w:rPr>
              <w:fldChar w:fldCharType="end"/>
            </w:r>
          </w:hyperlink>
        </w:p>
        <w:p w14:paraId="7A26FACC" w14:textId="6D6248F7" w:rsidR="00FD23AB" w:rsidRPr="002D20A6" w:rsidRDefault="00FD23AB" w:rsidP="007B500A">
          <w:pPr>
            <w:pStyle w:val="TOC3"/>
            <w:tabs>
              <w:tab w:val="right" w:leader="dot" w:pos="9350"/>
            </w:tabs>
            <w:spacing w:line="360" w:lineRule="auto"/>
            <w:rPr>
              <w:rFonts w:cs="Times New Roman"/>
              <w:noProof/>
              <w:szCs w:val="24"/>
            </w:rPr>
          </w:pPr>
          <w:hyperlink w:anchor="_Toc228446640" w:history="1">
            <w:r w:rsidRPr="002D20A6">
              <w:rPr>
                <w:rStyle w:val="Hyperlink"/>
                <w:rFonts w:eastAsia="Times New Roman" w:cs="Times New Roman"/>
                <w:noProof/>
                <w:szCs w:val="24"/>
              </w:rPr>
              <w:t>3.5.1 Student Survey Analysis</w:t>
            </w:r>
            <w:r w:rsidRPr="002D20A6">
              <w:rPr>
                <w:rFonts w:cs="Times New Roman"/>
                <w:noProof/>
                <w:webHidden/>
                <w:szCs w:val="24"/>
              </w:rPr>
              <w:tab/>
            </w:r>
            <w:r w:rsidRPr="002D20A6">
              <w:rPr>
                <w:rFonts w:cs="Times New Roman"/>
                <w:noProof/>
                <w:webHidden/>
                <w:szCs w:val="24"/>
              </w:rPr>
              <w:fldChar w:fldCharType="begin"/>
            </w:r>
            <w:r w:rsidRPr="002D20A6">
              <w:rPr>
                <w:rFonts w:cs="Times New Roman"/>
                <w:noProof/>
                <w:webHidden/>
                <w:szCs w:val="24"/>
              </w:rPr>
              <w:instrText xml:space="preserve"> PAGEREF _Toc228446640 \h </w:instrText>
            </w:r>
            <w:r w:rsidRPr="002D20A6">
              <w:rPr>
                <w:rFonts w:cs="Times New Roman"/>
                <w:noProof/>
                <w:webHidden/>
                <w:szCs w:val="24"/>
              </w:rPr>
            </w:r>
            <w:r w:rsidRPr="002D20A6">
              <w:rPr>
                <w:rFonts w:cs="Times New Roman"/>
                <w:noProof/>
                <w:webHidden/>
                <w:szCs w:val="24"/>
              </w:rPr>
              <w:fldChar w:fldCharType="separate"/>
            </w:r>
            <w:r w:rsidRPr="002D20A6">
              <w:rPr>
                <w:rFonts w:cs="Times New Roman"/>
                <w:noProof/>
                <w:webHidden/>
                <w:szCs w:val="24"/>
              </w:rPr>
              <w:t>52</w:t>
            </w:r>
            <w:r w:rsidRPr="002D20A6">
              <w:rPr>
                <w:rFonts w:cs="Times New Roman"/>
                <w:noProof/>
                <w:webHidden/>
                <w:szCs w:val="24"/>
              </w:rPr>
              <w:fldChar w:fldCharType="end"/>
            </w:r>
          </w:hyperlink>
        </w:p>
        <w:p w14:paraId="44704F7B" w14:textId="19E587E9" w:rsidR="00FD23AB" w:rsidRPr="002D20A6" w:rsidRDefault="00FD23AB" w:rsidP="007B500A">
          <w:pPr>
            <w:pStyle w:val="TOC3"/>
            <w:tabs>
              <w:tab w:val="right" w:leader="dot" w:pos="9350"/>
            </w:tabs>
            <w:spacing w:line="360" w:lineRule="auto"/>
            <w:rPr>
              <w:rFonts w:cs="Times New Roman"/>
              <w:noProof/>
              <w:szCs w:val="24"/>
            </w:rPr>
          </w:pPr>
          <w:hyperlink w:anchor="_Toc228446641" w:history="1">
            <w:r w:rsidRPr="002D20A6">
              <w:rPr>
                <w:rStyle w:val="Hyperlink"/>
                <w:rFonts w:cs="Times New Roman"/>
                <w:noProof/>
                <w:szCs w:val="24"/>
              </w:rPr>
              <w:t>3.5.2 GBV Office, Campus Security and Juja NPS Analysis</w:t>
            </w:r>
            <w:r w:rsidRPr="002D20A6">
              <w:rPr>
                <w:rFonts w:cs="Times New Roman"/>
                <w:noProof/>
                <w:webHidden/>
                <w:szCs w:val="24"/>
              </w:rPr>
              <w:tab/>
            </w:r>
            <w:r w:rsidRPr="002D20A6">
              <w:rPr>
                <w:rFonts w:cs="Times New Roman"/>
                <w:noProof/>
                <w:webHidden/>
                <w:szCs w:val="24"/>
              </w:rPr>
              <w:fldChar w:fldCharType="begin"/>
            </w:r>
            <w:r w:rsidRPr="002D20A6">
              <w:rPr>
                <w:rFonts w:cs="Times New Roman"/>
                <w:noProof/>
                <w:webHidden/>
                <w:szCs w:val="24"/>
              </w:rPr>
              <w:instrText xml:space="preserve"> PAGEREF _Toc228446641 \h </w:instrText>
            </w:r>
            <w:r w:rsidRPr="002D20A6">
              <w:rPr>
                <w:rFonts w:cs="Times New Roman"/>
                <w:noProof/>
                <w:webHidden/>
                <w:szCs w:val="24"/>
              </w:rPr>
            </w:r>
            <w:r w:rsidRPr="002D20A6">
              <w:rPr>
                <w:rFonts w:cs="Times New Roman"/>
                <w:noProof/>
                <w:webHidden/>
                <w:szCs w:val="24"/>
              </w:rPr>
              <w:fldChar w:fldCharType="separate"/>
            </w:r>
            <w:r w:rsidRPr="002D20A6">
              <w:rPr>
                <w:rFonts w:cs="Times New Roman"/>
                <w:noProof/>
                <w:webHidden/>
                <w:szCs w:val="24"/>
              </w:rPr>
              <w:t>57</w:t>
            </w:r>
            <w:r w:rsidRPr="002D20A6">
              <w:rPr>
                <w:rFonts w:cs="Times New Roman"/>
                <w:noProof/>
                <w:webHidden/>
                <w:szCs w:val="24"/>
              </w:rPr>
              <w:fldChar w:fldCharType="end"/>
            </w:r>
          </w:hyperlink>
        </w:p>
        <w:p w14:paraId="23A606C4" w14:textId="01699A6F" w:rsidR="00FD23AB" w:rsidRPr="002D20A6" w:rsidRDefault="00FD23AB" w:rsidP="007B500A">
          <w:pPr>
            <w:pStyle w:val="TOC3"/>
            <w:tabs>
              <w:tab w:val="right" w:leader="dot" w:pos="9350"/>
            </w:tabs>
            <w:spacing w:line="360" w:lineRule="auto"/>
            <w:rPr>
              <w:rFonts w:cs="Times New Roman"/>
              <w:noProof/>
              <w:szCs w:val="24"/>
            </w:rPr>
          </w:pPr>
          <w:hyperlink w:anchor="_Toc228446642" w:history="1">
            <w:r w:rsidRPr="002D20A6">
              <w:rPr>
                <w:rStyle w:val="Hyperlink"/>
                <w:rFonts w:cs="Times New Roman"/>
                <w:noProof/>
                <w:szCs w:val="24"/>
              </w:rPr>
              <w:t>3.5.3 System Requirements Analysis</w:t>
            </w:r>
            <w:r w:rsidRPr="002D20A6">
              <w:rPr>
                <w:rFonts w:cs="Times New Roman"/>
                <w:noProof/>
                <w:webHidden/>
                <w:szCs w:val="24"/>
              </w:rPr>
              <w:tab/>
            </w:r>
            <w:r w:rsidRPr="002D20A6">
              <w:rPr>
                <w:rFonts w:cs="Times New Roman"/>
                <w:noProof/>
                <w:webHidden/>
                <w:szCs w:val="24"/>
              </w:rPr>
              <w:fldChar w:fldCharType="begin"/>
            </w:r>
            <w:r w:rsidRPr="002D20A6">
              <w:rPr>
                <w:rFonts w:cs="Times New Roman"/>
                <w:noProof/>
                <w:webHidden/>
                <w:szCs w:val="24"/>
              </w:rPr>
              <w:instrText xml:space="preserve"> PAGEREF _Toc228446642 \h </w:instrText>
            </w:r>
            <w:r w:rsidRPr="002D20A6">
              <w:rPr>
                <w:rFonts w:cs="Times New Roman"/>
                <w:noProof/>
                <w:webHidden/>
                <w:szCs w:val="24"/>
              </w:rPr>
            </w:r>
            <w:r w:rsidRPr="002D20A6">
              <w:rPr>
                <w:rFonts w:cs="Times New Roman"/>
                <w:noProof/>
                <w:webHidden/>
                <w:szCs w:val="24"/>
              </w:rPr>
              <w:fldChar w:fldCharType="separate"/>
            </w:r>
            <w:r w:rsidRPr="002D20A6">
              <w:rPr>
                <w:rFonts w:cs="Times New Roman"/>
                <w:noProof/>
                <w:webHidden/>
                <w:szCs w:val="24"/>
              </w:rPr>
              <w:t>58</w:t>
            </w:r>
            <w:r w:rsidRPr="002D20A6">
              <w:rPr>
                <w:rFonts w:cs="Times New Roman"/>
                <w:noProof/>
                <w:webHidden/>
                <w:szCs w:val="24"/>
              </w:rPr>
              <w:fldChar w:fldCharType="end"/>
            </w:r>
          </w:hyperlink>
        </w:p>
        <w:p w14:paraId="335E41F4" w14:textId="07906B4D" w:rsidR="00FD23AB" w:rsidRPr="002D20A6" w:rsidRDefault="00FD23AB" w:rsidP="007B500A">
          <w:pPr>
            <w:pStyle w:val="TOC2"/>
            <w:tabs>
              <w:tab w:val="right" w:leader="dot" w:pos="9350"/>
            </w:tabs>
            <w:spacing w:line="360" w:lineRule="auto"/>
            <w:rPr>
              <w:rFonts w:cs="Times New Roman"/>
              <w:noProof/>
              <w:szCs w:val="24"/>
            </w:rPr>
          </w:pPr>
          <w:hyperlink w:anchor="_Toc228446643" w:history="1">
            <w:r w:rsidRPr="002D20A6">
              <w:rPr>
                <w:rStyle w:val="Hyperlink"/>
                <w:rFonts w:cs="Times New Roman"/>
                <w:noProof/>
                <w:szCs w:val="24"/>
              </w:rPr>
              <w:t>3.6 SYSTEM SPECIFICATION</w:t>
            </w:r>
            <w:r w:rsidRPr="002D20A6">
              <w:rPr>
                <w:rFonts w:cs="Times New Roman"/>
                <w:noProof/>
                <w:webHidden/>
                <w:szCs w:val="24"/>
              </w:rPr>
              <w:tab/>
            </w:r>
            <w:r w:rsidRPr="002D20A6">
              <w:rPr>
                <w:rFonts w:cs="Times New Roman"/>
                <w:noProof/>
                <w:webHidden/>
                <w:szCs w:val="24"/>
              </w:rPr>
              <w:fldChar w:fldCharType="begin"/>
            </w:r>
            <w:r w:rsidRPr="002D20A6">
              <w:rPr>
                <w:rFonts w:cs="Times New Roman"/>
                <w:noProof/>
                <w:webHidden/>
                <w:szCs w:val="24"/>
              </w:rPr>
              <w:instrText xml:space="preserve"> PAGEREF _Toc228446643 \h </w:instrText>
            </w:r>
            <w:r w:rsidRPr="002D20A6">
              <w:rPr>
                <w:rFonts w:cs="Times New Roman"/>
                <w:noProof/>
                <w:webHidden/>
                <w:szCs w:val="24"/>
              </w:rPr>
            </w:r>
            <w:r w:rsidRPr="002D20A6">
              <w:rPr>
                <w:rFonts w:cs="Times New Roman"/>
                <w:noProof/>
                <w:webHidden/>
                <w:szCs w:val="24"/>
              </w:rPr>
              <w:fldChar w:fldCharType="separate"/>
            </w:r>
            <w:r w:rsidRPr="002D20A6">
              <w:rPr>
                <w:rFonts w:cs="Times New Roman"/>
                <w:noProof/>
                <w:webHidden/>
                <w:szCs w:val="24"/>
              </w:rPr>
              <w:t>58</w:t>
            </w:r>
            <w:r w:rsidRPr="002D20A6">
              <w:rPr>
                <w:rFonts w:cs="Times New Roman"/>
                <w:noProof/>
                <w:webHidden/>
                <w:szCs w:val="24"/>
              </w:rPr>
              <w:fldChar w:fldCharType="end"/>
            </w:r>
          </w:hyperlink>
        </w:p>
        <w:p w14:paraId="421502AF" w14:textId="755270E0" w:rsidR="00FD23AB" w:rsidRPr="002D20A6" w:rsidRDefault="00FD23AB" w:rsidP="007B500A">
          <w:pPr>
            <w:pStyle w:val="TOC3"/>
            <w:tabs>
              <w:tab w:val="right" w:leader="dot" w:pos="9350"/>
            </w:tabs>
            <w:spacing w:line="360" w:lineRule="auto"/>
            <w:rPr>
              <w:rFonts w:cs="Times New Roman"/>
              <w:noProof/>
              <w:szCs w:val="24"/>
            </w:rPr>
          </w:pPr>
          <w:hyperlink w:anchor="_Toc228446644" w:history="1">
            <w:r w:rsidRPr="002D20A6">
              <w:rPr>
                <w:rStyle w:val="Hyperlink"/>
                <w:rFonts w:eastAsia="Times New Roman" w:cs="Times New Roman"/>
                <w:noProof/>
                <w:szCs w:val="24"/>
              </w:rPr>
              <w:t>3.6.1 Functional Requirements</w:t>
            </w:r>
            <w:r w:rsidRPr="002D20A6">
              <w:rPr>
                <w:rFonts w:cs="Times New Roman"/>
                <w:noProof/>
                <w:webHidden/>
                <w:szCs w:val="24"/>
              </w:rPr>
              <w:tab/>
            </w:r>
            <w:r w:rsidRPr="002D20A6">
              <w:rPr>
                <w:rFonts w:cs="Times New Roman"/>
                <w:noProof/>
                <w:webHidden/>
                <w:szCs w:val="24"/>
              </w:rPr>
              <w:fldChar w:fldCharType="begin"/>
            </w:r>
            <w:r w:rsidRPr="002D20A6">
              <w:rPr>
                <w:rFonts w:cs="Times New Roman"/>
                <w:noProof/>
                <w:webHidden/>
                <w:szCs w:val="24"/>
              </w:rPr>
              <w:instrText xml:space="preserve"> PAGEREF _Toc228446644 \h </w:instrText>
            </w:r>
            <w:r w:rsidRPr="002D20A6">
              <w:rPr>
                <w:rFonts w:cs="Times New Roman"/>
                <w:noProof/>
                <w:webHidden/>
                <w:szCs w:val="24"/>
              </w:rPr>
            </w:r>
            <w:r w:rsidRPr="002D20A6">
              <w:rPr>
                <w:rFonts w:cs="Times New Roman"/>
                <w:noProof/>
                <w:webHidden/>
                <w:szCs w:val="24"/>
              </w:rPr>
              <w:fldChar w:fldCharType="separate"/>
            </w:r>
            <w:r w:rsidRPr="002D20A6">
              <w:rPr>
                <w:rFonts w:cs="Times New Roman"/>
                <w:noProof/>
                <w:webHidden/>
                <w:szCs w:val="24"/>
              </w:rPr>
              <w:t>58</w:t>
            </w:r>
            <w:r w:rsidRPr="002D20A6">
              <w:rPr>
                <w:rFonts w:cs="Times New Roman"/>
                <w:noProof/>
                <w:webHidden/>
                <w:szCs w:val="24"/>
              </w:rPr>
              <w:fldChar w:fldCharType="end"/>
            </w:r>
          </w:hyperlink>
        </w:p>
        <w:p w14:paraId="3B14D3A2" w14:textId="39858896" w:rsidR="00FD23AB" w:rsidRPr="002D20A6" w:rsidRDefault="00FD23AB" w:rsidP="007B500A">
          <w:pPr>
            <w:pStyle w:val="TOC3"/>
            <w:tabs>
              <w:tab w:val="right" w:leader="dot" w:pos="9350"/>
            </w:tabs>
            <w:spacing w:line="360" w:lineRule="auto"/>
            <w:rPr>
              <w:rFonts w:cs="Times New Roman"/>
              <w:noProof/>
              <w:szCs w:val="24"/>
            </w:rPr>
          </w:pPr>
          <w:hyperlink w:anchor="_Toc228446645" w:history="1">
            <w:r w:rsidRPr="002D20A6">
              <w:rPr>
                <w:rStyle w:val="Hyperlink"/>
                <w:rFonts w:eastAsia="Times New Roman" w:cs="Times New Roman"/>
                <w:noProof/>
                <w:szCs w:val="24"/>
              </w:rPr>
              <w:t>3.6.2 Non-Functional Requirements</w:t>
            </w:r>
            <w:r w:rsidRPr="002D20A6">
              <w:rPr>
                <w:rFonts w:cs="Times New Roman"/>
                <w:noProof/>
                <w:webHidden/>
                <w:szCs w:val="24"/>
              </w:rPr>
              <w:tab/>
            </w:r>
            <w:r w:rsidRPr="002D20A6">
              <w:rPr>
                <w:rFonts w:cs="Times New Roman"/>
                <w:noProof/>
                <w:webHidden/>
                <w:szCs w:val="24"/>
              </w:rPr>
              <w:fldChar w:fldCharType="begin"/>
            </w:r>
            <w:r w:rsidRPr="002D20A6">
              <w:rPr>
                <w:rFonts w:cs="Times New Roman"/>
                <w:noProof/>
                <w:webHidden/>
                <w:szCs w:val="24"/>
              </w:rPr>
              <w:instrText xml:space="preserve"> PAGEREF _Toc228446645 \h </w:instrText>
            </w:r>
            <w:r w:rsidRPr="002D20A6">
              <w:rPr>
                <w:rFonts w:cs="Times New Roman"/>
                <w:noProof/>
                <w:webHidden/>
                <w:szCs w:val="24"/>
              </w:rPr>
            </w:r>
            <w:r w:rsidRPr="002D20A6">
              <w:rPr>
                <w:rFonts w:cs="Times New Roman"/>
                <w:noProof/>
                <w:webHidden/>
                <w:szCs w:val="24"/>
              </w:rPr>
              <w:fldChar w:fldCharType="separate"/>
            </w:r>
            <w:r w:rsidRPr="002D20A6">
              <w:rPr>
                <w:rFonts w:cs="Times New Roman"/>
                <w:noProof/>
                <w:webHidden/>
                <w:szCs w:val="24"/>
              </w:rPr>
              <w:t>60</w:t>
            </w:r>
            <w:r w:rsidRPr="002D20A6">
              <w:rPr>
                <w:rFonts w:cs="Times New Roman"/>
                <w:noProof/>
                <w:webHidden/>
                <w:szCs w:val="24"/>
              </w:rPr>
              <w:fldChar w:fldCharType="end"/>
            </w:r>
          </w:hyperlink>
        </w:p>
        <w:p w14:paraId="2907C273" w14:textId="7E8EA514" w:rsidR="00FD23AB" w:rsidRPr="002D20A6" w:rsidRDefault="00FD23AB" w:rsidP="007B500A">
          <w:pPr>
            <w:pStyle w:val="TOC2"/>
            <w:tabs>
              <w:tab w:val="right" w:leader="dot" w:pos="9350"/>
            </w:tabs>
            <w:spacing w:line="360" w:lineRule="auto"/>
            <w:rPr>
              <w:rFonts w:cs="Times New Roman"/>
              <w:noProof/>
              <w:szCs w:val="24"/>
            </w:rPr>
          </w:pPr>
          <w:hyperlink w:anchor="_Toc228446646" w:history="1">
            <w:r w:rsidRPr="002D20A6">
              <w:rPr>
                <w:rStyle w:val="Hyperlink"/>
                <w:rFonts w:cs="Times New Roman"/>
                <w:noProof/>
                <w:szCs w:val="24"/>
              </w:rPr>
              <w:t>3.7 REQUIREMENT ANALYSIS AND MODELING</w:t>
            </w:r>
            <w:r w:rsidRPr="002D20A6">
              <w:rPr>
                <w:rFonts w:cs="Times New Roman"/>
                <w:noProof/>
                <w:webHidden/>
                <w:szCs w:val="24"/>
              </w:rPr>
              <w:tab/>
            </w:r>
            <w:r w:rsidRPr="002D20A6">
              <w:rPr>
                <w:rFonts w:cs="Times New Roman"/>
                <w:noProof/>
                <w:webHidden/>
                <w:szCs w:val="24"/>
              </w:rPr>
              <w:fldChar w:fldCharType="begin"/>
            </w:r>
            <w:r w:rsidRPr="002D20A6">
              <w:rPr>
                <w:rFonts w:cs="Times New Roman"/>
                <w:noProof/>
                <w:webHidden/>
                <w:szCs w:val="24"/>
              </w:rPr>
              <w:instrText xml:space="preserve"> PAGEREF _Toc228446646 \h </w:instrText>
            </w:r>
            <w:r w:rsidRPr="002D20A6">
              <w:rPr>
                <w:rFonts w:cs="Times New Roman"/>
                <w:noProof/>
                <w:webHidden/>
                <w:szCs w:val="24"/>
              </w:rPr>
            </w:r>
            <w:r w:rsidRPr="002D20A6">
              <w:rPr>
                <w:rFonts w:cs="Times New Roman"/>
                <w:noProof/>
                <w:webHidden/>
                <w:szCs w:val="24"/>
              </w:rPr>
              <w:fldChar w:fldCharType="separate"/>
            </w:r>
            <w:r w:rsidRPr="002D20A6">
              <w:rPr>
                <w:rFonts w:cs="Times New Roman"/>
                <w:noProof/>
                <w:webHidden/>
                <w:szCs w:val="24"/>
              </w:rPr>
              <w:t>62</w:t>
            </w:r>
            <w:r w:rsidRPr="002D20A6">
              <w:rPr>
                <w:rFonts w:cs="Times New Roman"/>
                <w:noProof/>
                <w:webHidden/>
                <w:szCs w:val="24"/>
              </w:rPr>
              <w:fldChar w:fldCharType="end"/>
            </w:r>
          </w:hyperlink>
        </w:p>
        <w:p w14:paraId="29BB6C07" w14:textId="6D3B13BB" w:rsidR="00FD23AB" w:rsidRPr="002D20A6" w:rsidRDefault="00FD23AB" w:rsidP="007B500A">
          <w:pPr>
            <w:pStyle w:val="TOC3"/>
            <w:tabs>
              <w:tab w:val="right" w:leader="dot" w:pos="9350"/>
            </w:tabs>
            <w:spacing w:line="360" w:lineRule="auto"/>
            <w:rPr>
              <w:rFonts w:cs="Times New Roman"/>
              <w:noProof/>
              <w:szCs w:val="24"/>
            </w:rPr>
          </w:pPr>
          <w:hyperlink w:anchor="_Toc228446647" w:history="1">
            <w:r w:rsidRPr="002D20A6">
              <w:rPr>
                <w:rStyle w:val="Hyperlink"/>
                <w:rFonts w:eastAsia="Times New Roman" w:cs="Times New Roman"/>
                <w:noProof/>
                <w:szCs w:val="24"/>
              </w:rPr>
              <w:t>3.7.1 Use Case Diagram</w:t>
            </w:r>
            <w:r w:rsidRPr="002D20A6">
              <w:rPr>
                <w:rFonts w:cs="Times New Roman"/>
                <w:noProof/>
                <w:webHidden/>
                <w:szCs w:val="24"/>
              </w:rPr>
              <w:tab/>
            </w:r>
            <w:r w:rsidRPr="002D20A6">
              <w:rPr>
                <w:rFonts w:cs="Times New Roman"/>
                <w:noProof/>
                <w:webHidden/>
                <w:szCs w:val="24"/>
              </w:rPr>
              <w:fldChar w:fldCharType="begin"/>
            </w:r>
            <w:r w:rsidRPr="002D20A6">
              <w:rPr>
                <w:rFonts w:cs="Times New Roman"/>
                <w:noProof/>
                <w:webHidden/>
                <w:szCs w:val="24"/>
              </w:rPr>
              <w:instrText xml:space="preserve"> PAGEREF _Toc228446647 \h </w:instrText>
            </w:r>
            <w:r w:rsidRPr="002D20A6">
              <w:rPr>
                <w:rFonts w:cs="Times New Roman"/>
                <w:noProof/>
                <w:webHidden/>
                <w:szCs w:val="24"/>
              </w:rPr>
            </w:r>
            <w:r w:rsidRPr="002D20A6">
              <w:rPr>
                <w:rFonts w:cs="Times New Roman"/>
                <w:noProof/>
                <w:webHidden/>
                <w:szCs w:val="24"/>
              </w:rPr>
              <w:fldChar w:fldCharType="separate"/>
            </w:r>
            <w:r w:rsidRPr="002D20A6">
              <w:rPr>
                <w:rFonts w:cs="Times New Roman"/>
                <w:noProof/>
                <w:webHidden/>
                <w:szCs w:val="24"/>
              </w:rPr>
              <w:t>62</w:t>
            </w:r>
            <w:r w:rsidRPr="002D20A6">
              <w:rPr>
                <w:rFonts w:cs="Times New Roman"/>
                <w:noProof/>
                <w:webHidden/>
                <w:szCs w:val="24"/>
              </w:rPr>
              <w:fldChar w:fldCharType="end"/>
            </w:r>
          </w:hyperlink>
        </w:p>
        <w:p w14:paraId="162C0F81" w14:textId="67EC30CF" w:rsidR="00FD23AB" w:rsidRPr="002D20A6" w:rsidRDefault="00FD23AB" w:rsidP="007B500A">
          <w:pPr>
            <w:pStyle w:val="TOC3"/>
            <w:tabs>
              <w:tab w:val="right" w:leader="dot" w:pos="9350"/>
            </w:tabs>
            <w:spacing w:line="360" w:lineRule="auto"/>
            <w:rPr>
              <w:rFonts w:cs="Times New Roman"/>
              <w:noProof/>
              <w:szCs w:val="24"/>
            </w:rPr>
          </w:pPr>
          <w:hyperlink w:anchor="_Toc228446648" w:history="1">
            <w:r w:rsidRPr="002D20A6">
              <w:rPr>
                <w:rStyle w:val="Hyperlink"/>
                <w:rFonts w:cs="Times New Roman"/>
                <w:noProof/>
                <w:szCs w:val="24"/>
              </w:rPr>
              <w:t>3.7.2 Data Flow Diagram (DFD) – Level 0 (Context Diagram)</w:t>
            </w:r>
            <w:r w:rsidRPr="002D20A6">
              <w:rPr>
                <w:rFonts w:cs="Times New Roman"/>
                <w:noProof/>
                <w:webHidden/>
                <w:szCs w:val="24"/>
              </w:rPr>
              <w:tab/>
            </w:r>
            <w:r w:rsidRPr="002D20A6">
              <w:rPr>
                <w:rFonts w:cs="Times New Roman"/>
                <w:noProof/>
                <w:webHidden/>
                <w:szCs w:val="24"/>
              </w:rPr>
              <w:fldChar w:fldCharType="begin"/>
            </w:r>
            <w:r w:rsidRPr="002D20A6">
              <w:rPr>
                <w:rFonts w:cs="Times New Roman"/>
                <w:noProof/>
                <w:webHidden/>
                <w:szCs w:val="24"/>
              </w:rPr>
              <w:instrText xml:space="preserve"> PAGEREF _Toc228446648 \h </w:instrText>
            </w:r>
            <w:r w:rsidRPr="002D20A6">
              <w:rPr>
                <w:rFonts w:cs="Times New Roman"/>
                <w:noProof/>
                <w:webHidden/>
                <w:szCs w:val="24"/>
              </w:rPr>
            </w:r>
            <w:r w:rsidRPr="002D20A6">
              <w:rPr>
                <w:rFonts w:cs="Times New Roman"/>
                <w:noProof/>
                <w:webHidden/>
                <w:szCs w:val="24"/>
              </w:rPr>
              <w:fldChar w:fldCharType="separate"/>
            </w:r>
            <w:r w:rsidRPr="002D20A6">
              <w:rPr>
                <w:rFonts w:cs="Times New Roman"/>
                <w:noProof/>
                <w:webHidden/>
                <w:szCs w:val="24"/>
              </w:rPr>
              <w:t>63</w:t>
            </w:r>
            <w:r w:rsidRPr="002D20A6">
              <w:rPr>
                <w:rFonts w:cs="Times New Roman"/>
                <w:noProof/>
                <w:webHidden/>
                <w:szCs w:val="24"/>
              </w:rPr>
              <w:fldChar w:fldCharType="end"/>
            </w:r>
          </w:hyperlink>
        </w:p>
        <w:p w14:paraId="335B7BDD" w14:textId="3AA4E5B9" w:rsidR="00FD23AB" w:rsidRPr="002D20A6" w:rsidRDefault="00FD23AB" w:rsidP="007B500A">
          <w:pPr>
            <w:pStyle w:val="TOC2"/>
            <w:tabs>
              <w:tab w:val="right" w:leader="dot" w:pos="9350"/>
            </w:tabs>
            <w:spacing w:line="360" w:lineRule="auto"/>
            <w:rPr>
              <w:rFonts w:cs="Times New Roman"/>
              <w:noProof/>
              <w:szCs w:val="24"/>
            </w:rPr>
          </w:pPr>
          <w:hyperlink w:anchor="_Toc228446649" w:history="1">
            <w:r w:rsidRPr="002D20A6">
              <w:rPr>
                <w:rStyle w:val="Hyperlink"/>
                <w:rFonts w:cs="Times New Roman"/>
                <w:noProof/>
                <w:szCs w:val="24"/>
              </w:rPr>
              <w:t>3.8 LOGICAL DESIGN</w:t>
            </w:r>
            <w:r w:rsidRPr="002D20A6">
              <w:rPr>
                <w:rFonts w:cs="Times New Roman"/>
                <w:noProof/>
                <w:webHidden/>
                <w:szCs w:val="24"/>
              </w:rPr>
              <w:tab/>
            </w:r>
            <w:r w:rsidRPr="002D20A6">
              <w:rPr>
                <w:rFonts w:cs="Times New Roman"/>
                <w:noProof/>
                <w:webHidden/>
                <w:szCs w:val="24"/>
              </w:rPr>
              <w:fldChar w:fldCharType="begin"/>
            </w:r>
            <w:r w:rsidRPr="002D20A6">
              <w:rPr>
                <w:rFonts w:cs="Times New Roman"/>
                <w:noProof/>
                <w:webHidden/>
                <w:szCs w:val="24"/>
              </w:rPr>
              <w:instrText xml:space="preserve"> PAGEREF _Toc228446649 \h </w:instrText>
            </w:r>
            <w:r w:rsidRPr="002D20A6">
              <w:rPr>
                <w:rFonts w:cs="Times New Roman"/>
                <w:noProof/>
                <w:webHidden/>
                <w:szCs w:val="24"/>
              </w:rPr>
            </w:r>
            <w:r w:rsidRPr="002D20A6">
              <w:rPr>
                <w:rFonts w:cs="Times New Roman"/>
                <w:noProof/>
                <w:webHidden/>
                <w:szCs w:val="24"/>
              </w:rPr>
              <w:fldChar w:fldCharType="separate"/>
            </w:r>
            <w:r w:rsidRPr="002D20A6">
              <w:rPr>
                <w:rFonts w:cs="Times New Roman"/>
                <w:noProof/>
                <w:webHidden/>
                <w:szCs w:val="24"/>
              </w:rPr>
              <w:t>64</w:t>
            </w:r>
            <w:r w:rsidRPr="002D20A6">
              <w:rPr>
                <w:rFonts w:cs="Times New Roman"/>
                <w:noProof/>
                <w:webHidden/>
                <w:szCs w:val="24"/>
              </w:rPr>
              <w:fldChar w:fldCharType="end"/>
            </w:r>
          </w:hyperlink>
        </w:p>
        <w:p w14:paraId="57ABA95F" w14:textId="56D5A5E7" w:rsidR="00FD23AB" w:rsidRPr="002D20A6" w:rsidRDefault="00FD23AB" w:rsidP="007B500A">
          <w:pPr>
            <w:pStyle w:val="TOC3"/>
            <w:tabs>
              <w:tab w:val="right" w:leader="dot" w:pos="9350"/>
            </w:tabs>
            <w:spacing w:line="360" w:lineRule="auto"/>
            <w:rPr>
              <w:rFonts w:cs="Times New Roman"/>
              <w:noProof/>
              <w:szCs w:val="24"/>
            </w:rPr>
          </w:pPr>
          <w:hyperlink w:anchor="_Toc228446650" w:history="1">
            <w:r w:rsidRPr="002D20A6">
              <w:rPr>
                <w:rStyle w:val="Hyperlink"/>
                <w:rFonts w:eastAsia="Times New Roman" w:cs="Times New Roman"/>
                <w:noProof/>
                <w:szCs w:val="24"/>
              </w:rPr>
              <w:t>3.8.1 System Architecture</w:t>
            </w:r>
            <w:r w:rsidRPr="002D20A6">
              <w:rPr>
                <w:rFonts w:cs="Times New Roman"/>
                <w:noProof/>
                <w:webHidden/>
                <w:szCs w:val="24"/>
              </w:rPr>
              <w:tab/>
            </w:r>
            <w:r w:rsidRPr="002D20A6">
              <w:rPr>
                <w:rFonts w:cs="Times New Roman"/>
                <w:noProof/>
                <w:webHidden/>
                <w:szCs w:val="24"/>
              </w:rPr>
              <w:fldChar w:fldCharType="begin"/>
            </w:r>
            <w:r w:rsidRPr="002D20A6">
              <w:rPr>
                <w:rFonts w:cs="Times New Roman"/>
                <w:noProof/>
                <w:webHidden/>
                <w:szCs w:val="24"/>
              </w:rPr>
              <w:instrText xml:space="preserve"> PAGEREF _Toc228446650 \h </w:instrText>
            </w:r>
            <w:r w:rsidRPr="002D20A6">
              <w:rPr>
                <w:rFonts w:cs="Times New Roman"/>
                <w:noProof/>
                <w:webHidden/>
                <w:szCs w:val="24"/>
              </w:rPr>
            </w:r>
            <w:r w:rsidRPr="002D20A6">
              <w:rPr>
                <w:rFonts w:cs="Times New Roman"/>
                <w:noProof/>
                <w:webHidden/>
                <w:szCs w:val="24"/>
              </w:rPr>
              <w:fldChar w:fldCharType="separate"/>
            </w:r>
            <w:r w:rsidRPr="002D20A6">
              <w:rPr>
                <w:rFonts w:cs="Times New Roman"/>
                <w:noProof/>
                <w:webHidden/>
                <w:szCs w:val="24"/>
              </w:rPr>
              <w:t>64</w:t>
            </w:r>
            <w:r w:rsidRPr="002D20A6">
              <w:rPr>
                <w:rFonts w:cs="Times New Roman"/>
                <w:noProof/>
                <w:webHidden/>
                <w:szCs w:val="24"/>
              </w:rPr>
              <w:fldChar w:fldCharType="end"/>
            </w:r>
          </w:hyperlink>
        </w:p>
        <w:p w14:paraId="6F8D846A" w14:textId="71505250" w:rsidR="00FD23AB" w:rsidRPr="002D20A6" w:rsidRDefault="00FD23AB" w:rsidP="007B500A">
          <w:pPr>
            <w:pStyle w:val="TOC3"/>
            <w:tabs>
              <w:tab w:val="right" w:leader="dot" w:pos="9350"/>
            </w:tabs>
            <w:spacing w:line="360" w:lineRule="auto"/>
            <w:rPr>
              <w:rFonts w:cs="Times New Roman"/>
              <w:noProof/>
              <w:szCs w:val="24"/>
            </w:rPr>
          </w:pPr>
          <w:hyperlink w:anchor="_Toc228446651" w:history="1">
            <w:r w:rsidRPr="002D20A6">
              <w:rPr>
                <w:rStyle w:val="Hyperlink"/>
                <w:rFonts w:eastAsia="Times New Roman" w:cs="Times New Roman"/>
                <w:noProof/>
                <w:szCs w:val="24"/>
              </w:rPr>
              <w:t>3.8.2 Control Flow and Process Design</w:t>
            </w:r>
            <w:r w:rsidRPr="002D20A6">
              <w:rPr>
                <w:rFonts w:cs="Times New Roman"/>
                <w:noProof/>
                <w:webHidden/>
                <w:szCs w:val="24"/>
              </w:rPr>
              <w:tab/>
            </w:r>
            <w:r w:rsidRPr="002D20A6">
              <w:rPr>
                <w:rFonts w:cs="Times New Roman"/>
                <w:noProof/>
                <w:webHidden/>
                <w:szCs w:val="24"/>
              </w:rPr>
              <w:fldChar w:fldCharType="begin"/>
            </w:r>
            <w:r w:rsidRPr="002D20A6">
              <w:rPr>
                <w:rFonts w:cs="Times New Roman"/>
                <w:noProof/>
                <w:webHidden/>
                <w:szCs w:val="24"/>
              </w:rPr>
              <w:instrText xml:space="preserve"> PAGEREF _Toc228446651 \h </w:instrText>
            </w:r>
            <w:r w:rsidRPr="002D20A6">
              <w:rPr>
                <w:rFonts w:cs="Times New Roman"/>
                <w:noProof/>
                <w:webHidden/>
                <w:szCs w:val="24"/>
              </w:rPr>
            </w:r>
            <w:r w:rsidRPr="002D20A6">
              <w:rPr>
                <w:rFonts w:cs="Times New Roman"/>
                <w:noProof/>
                <w:webHidden/>
                <w:szCs w:val="24"/>
              </w:rPr>
              <w:fldChar w:fldCharType="separate"/>
            </w:r>
            <w:r w:rsidRPr="002D20A6">
              <w:rPr>
                <w:rFonts w:cs="Times New Roman"/>
                <w:noProof/>
                <w:webHidden/>
                <w:szCs w:val="24"/>
              </w:rPr>
              <w:t>65</w:t>
            </w:r>
            <w:r w:rsidRPr="002D20A6">
              <w:rPr>
                <w:rFonts w:cs="Times New Roman"/>
                <w:noProof/>
                <w:webHidden/>
                <w:szCs w:val="24"/>
              </w:rPr>
              <w:fldChar w:fldCharType="end"/>
            </w:r>
          </w:hyperlink>
        </w:p>
        <w:p w14:paraId="231DCDB9" w14:textId="2FA1D14F" w:rsidR="00FD23AB" w:rsidRPr="002D20A6" w:rsidRDefault="00FD23AB" w:rsidP="007B500A">
          <w:pPr>
            <w:pStyle w:val="TOC3"/>
            <w:tabs>
              <w:tab w:val="right" w:leader="dot" w:pos="9350"/>
            </w:tabs>
            <w:spacing w:line="360" w:lineRule="auto"/>
            <w:rPr>
              <w:rFonts w:cs="Times New Roman"/>
              <w:noProof/>
              <w:szCs w:val="24"/>
            </w:rPr>
          </w:pPr>
          <w:hyperlink w:anchor="_Toc228446652" w:history="1">
            <w:r w:rsidRPr="002D20A6">
              <w:rPr>
                <w:rStyle w:val="Hyperlink"/>
                <w:rFonts w:eastAsia="Times New Roman" w:cs="Times New Roman"/>
                <w:noProof/>
                <w:szCs w:val="24"/>
              </w:rPr>
              <w:t>3.8.3 Design for Non-Functional Requirements</w:t>
            </w:r>
            <w:r w:rsidRPr="002D20A6">
              <w:rPr>
                <w:rFonts w:cs="Times New Roman"/>
                <w:noProof/>
                <w:webHidden/>
                <w:szCs w:val="24"/>
              </w:rPr>
              <w:tab/>
            </w:r>
            <w:r w:rsidRPr="002D20A6">
              <w:rPr>
                <w:rFonts w:cs="Times New Roman"/>
                <w:noProof/>
                <w:webHidden/>
                <w:szCs w:val="24"/>
              </w:rPr>
              <w:fldChar w:fldCharType="begin"/>
            </w:r>
            <w:r w:rsidRPr="002D20A6">
              <w:rPr>
                <w:rFonts w:cs="Times New Roman"/>
                <w:noProof/>
                <w:webHidden/>
                <w:szCs w:val="24"/>
              </w:rPr>
              <w:instrText xml:space="preserve"> PAGEREF _Toc228446652 \h </w:instrText>
            </w:r>
            <w:r w:rsidRPr="002D20A6">
              <w:rPr>
                <w:rFonts w:cs="Times New Roman"/>
                <w:noProof/>
                <w:webHidden/>
                <w:szCs w:val="24"/>
              </w:rPr>
            </w:r>
            <w:r w:rsidRPr="002D20A6">
              <w:rPr>
                <w:rFonts w:cs="Times New Roman"/>
                <w:noProof/>
                <w:webHidden/>
                <w:szCs w:val="24"/>
              </w:rPr>
              <w:fldChar w:fldCharType="separate"/>
            </w:r>
            <w:r w:rsidRPr="002D20A6">
              <w:rPr>
                <w:rFonts w:cs="Times New Roman"/>
                <w:noProof/>
                <w:webHidden/>
                <w:szCs w:val="24"/>
              </w:rPr>
              <w:t>69</w:t>
            </w:r>
            <w:r w:rsidRPr="002D20A6">
              <w:rPr>
                <w:rFonts w:cs="Times New Roman"/>
                <w:noProof/>
                <w:webHidden/>
                <w:szCs w:val="24"/>
              </w:rPr>
              <w:fldChar w:fldCharType="end"/>
            </w:r>
          </w:hyperlink>
        </w:p>
        <w:p w14:paraId="4969E562" w14:textId="1BA1245A" w:rsidR="00FD23AB" w:rsidRPr="002D20A6" w:rsidRDefault="00FD23AB" w:rsidP="007B500A">
          <w:pPr>
            <w:pStyle w:val="TOC2"/>
            <w:tabs>
              <w:tab w:val="right" w:leader="dot" w:pos="9350"/>
            </w:tabs>
            <w:spacing w:line="360" w:lineRule="auto"/>
            <w:rPr>
              <w:rFonts w:cs="Times New Roman"/>
              <w:noProof/>
              <w:szCs w:val="24"/>
            </w:rPr>
          </w:pPr>
          <w:hyperlink w:anchor="_Toc228446653" w:history="1">
            <w:r w:rsidRPr="002D20A6">
              <w:rPr>
                <w:rStyle w:val="Hyperlink"/>
                <w:rFonts w:cs="Times New Roman"/>
                <w:noProof/>
                <w:szCs w:val="24"/>
              </w:rPr>
              <w:t>3.9 PHYSICAL DESIGN</w:t>
            </w:r>
            <w:r w:rsidRPr="002D20A6">
              <w:rPr>
                <w:rFonts w:cs="Times New Roman"/>
                <w:noProof/>
                <w:webHidden/>
                <w:szCs w:val="24"/>
              </w:rPr>
              <w:tab/>
            </w:r>
            <w:r w:rsidRPr="002D20A6">
              <w:rPr>
                <w:rFonts w:cs="Times New Roman"/>
                <w:noProof/>
                <w:webHidden/>
                <w:szCs w:val="24"/>
              </w:rPr>
              <w:fldChar w:fldCharType="begin"/>
            </w:r>
            <w:r w:rsidRPr="002D20A6">
              <w:rPr>
                <w:rFonts w:cs="Times New Roman"/>
                <w:noProof/>
                <w:webHidden/>
                <w:szCs w:val="24"/>
              </w:rPr>
              <w:instrText xml:space="preserve"> PAGEREF _Toc228446653 \h </w:instrText>
            </w:r>
            <w:r w:rsidRPr="002D20A6">
              <w:rPr>
                <w:rFonts w:cs="Times New Roman"/>
                <w:noProof/>
                <w:webHidden/>
                <w:szCs w:val="24"/>
              </w:rPr>
            </w:r>
            <w:r w:rsidRPr="002D20A6">
              <w:rPr>
                <w:rFonts w:cs="Times New Roman"/>
                <w:noProof/>
                <w:webHidden/>
                <w:szCs w:val="24"/>
              </w:rPr>
              <w:fldChar w:fldCharType="separate"/>
            </w:r>
            <w:r w:rsidRPr="002D20A6">
              <w:rPr>
                <w:rFonts w:cs="Times New Roman"/>
                <w:noProof/>
                <w:webHidden/>
                <w:szCs w:val="24"/>
              </w:rPr>
              <w:t>72</w:t>
            </w:r>
            <w:r w:rsidRPr="002D20A6">
              <w:rPr>
                <w:rFonts w:cs="Times New Roman"/>
                <w:noProof/>
                <w:webHidden/>
                <w:szCs w:val="24"/>
              </w:rPr>
              <w:fldChar w:fldCharType="end"/>
            </w:r>
          </w:hyperlink>
        </w:p>
        <w:p w14:paraId="7E91BCC3" w14:textId="294FA720" w:rsidR="00FD23AB" w:rsidRPr="002D20A6" w:rsidRDefault="00FD23AB" w:rsidP="007B500A">
          <w:pPr>
            <w:pStyle w:val="TOC3"/>
            <w:tabs>
              <w:tab w:val="right" w:leader="dot" w:pos="9350"/>
            </w:tabs>
            <w:spacing w:line="360" w:lineRule="auto"/>
            <w:rPr>
              <w:rFonts w:cs="Times New Roman"/>
              <w:noProof/>
              <w:szCs w:val="24"/>
            </w:rPr>
          </w:pPr>
          <w:hyperlink w:anchor="_Toc228446654" w:history="1">
            <w:r w:rsidRPr="002D20A6">
              <w:rPr>
                <w:rStyle w:val="Hyperlink"/>
                <w:rFonts w:cs="Times New Roman"/>
                <w:noProof/>
                <w:szCs w:val="24"/>
              </w:rPr>
              <w:t>3.9.1 Database Design</w:t>
            </w:r>
            <w:r w:rsidRPr="002D20A6">
              <w:rPr>
                <w:rFonts w:cs="Times New Roman"/>
                <w:noProof/>
                <w:webHidden/>
                <w:szCs w:val="24"/>
              </w:rPr>
              <w:tab/>
            </w:r>
            <w:r w:rsidRPr="002D20A6">
              <w:rPr>
                <w:rFonts w:cs="Times New Roman"/>
                <w:noProof/>
                <w:webHidden/>
                <w:szCs w:val="24"/>
              </w:rPr>
              <w:fldChar w:fldCharType="begin"/>
            </w:r>
            <w:r w:rsidRPr="002D20A6">
              <w:rPr>
                <w:rFonts w:cs="Times New Roman"/>
                <w:noProof/>
                <w:webHidden/>
                <w:szCs w:val="24"/>
              </w:rPr>
              <w:instrText xml:space="preserve"> PAGEREF _Toc228446654 \h </w:instrText>
            </w:r>
            <w:r w:rsidRPr="002D20A6">
              <w:rPr>
                <w:rFonts w:cs="Times New Roman"/>
                <w:noProof/>
                <w:webHidden/>
                <w:szCs w:val="24"/>
              </w:rPr>
            </w:r>
            <w:r w:rsidRPr="002D20A6">
              <w:rPr>
                <w:rFonts w:cs="Times New Roman"/>
                <w:noProof/>
                <w:webHidden/>
                <w:szCs w:val="24"/>
              </w:rPr>
              <w:fldChar w:fldCharType="separate"/>
            </w:r>
            <w:r w:rsidRPr="002D20A6">
              <w:rPr>
                <w:rFonts w:cs="Times New Roman"/>
                <w:noProof/>
                <w:webHidden/>
                <w:szCs w:val="24"/>
              </w:rPr>
              <w:t>72</w:t>
            </w:r>
            <w:r w:rsidRPr="002D20A6">
              <w:rPr>
                <w:rFonts w:cs="Times New Roman"/>
                <w:noProof/>
                <w:webHidden/>
                <w:szCs w:val="24"/>
              </w:rPr>
              <w:fldChar w:fldCharType="end"/>
            </w:r>
          </w:hyperlink>
        </w:p>
        <w:p w14:paraId="38036EB7" w14:textId="4BB562E0" w:rsidR="00FD23AB" w:rsidRPr="002D20A6" w:rsidRDefault="00FD23AB" w:rsidP="007B500A">
          <w:pPr>
            <w:pStyle w:val="TOC3"/>
            <w:tabs>
              <w:tab w:val="right" w:leader="dot" w:pos="9350"/>
            </w:tabs>
            <w:spacing w:line="360" w:lineRule="auto"/>
            <w:rPr>
              <w:rFonts w:cs="Times New Roman"/>
              <w:noProof/>
              <w:szCs w:val="24"/>
            </w:rPr>
          </w:pPr>
          <w:hyperlink w:anchor="_Toc228446655" w:history="1">
            <w:r w:rsidRPr="002D20A6">
              <w:rPr>
                <w:rStyle w:val="Hyperlink"/>
                <w:rFonts w:eastAsia="Times New Roman" w:cs="Times New Roman"/>
                <w:noProof/>
                <w:szCs w:val="24"/>
              </w:rPr>
              <w:t>3.9.2 User Interface Design</w:t>
            </w:r>
            <w:r w:rsidRPr="002D20A6">
              <w:rPr>
                <w:rFonts w:cs="Times New Roman"/>
                <w:noProof/>
                <w:webHidden/>
                <w:szCs w:val="24"/>
              </w:rPr>
              <w:tab/>
            </w:r>
            <w:r w:rsidRPr="002D20A6">
              <w:rPr>
                <w:rFonts w:cs="Times New Roman"/>
                <w:noProof/>
                <w:webHidden/>
                <w:szCs w:val="24"/>
              </w:rPr>
              <w:fldChar w:fldCharType="begin"/>
            </w:r>
            <w:r w:rsidRPr="002D20A6">
              <w:rPr>
                <w:rFonts w:cs="Times New Roman"/>
                <w:noProof/>
                <w:webHidden/>
                <w:szCs w:val="24"/>
              </w:rPr>
              <w:instrText xml:space="preserve"> PAGEREF _Toc228446655 \h </w:instrText>
            </w:r>
            <w:r w:rsidRPr="002D20A6">
              <w:rPr>
                <w:rFonts w:cs="Times New Roman"/>
                <w:noProof/>
                <w:webHidden/>
                <w:szCs w:val="24"/>
              </w:rPr>
            </w:r>
            <w:r w:rsidRPr="002D20A6">
              <w:rPr>
                <w:rFonts w:cs="Times New Roman"/>
                <w:noProof/>
                <w:webHidden/>
                <w:szCs w:val="24"/>
              </w:rPr>
              <w:fldChar w:fldCharType="separate"/>
            </w:r>
            <w:r w:rsidRPr="002D20A6">
              <w:rPr>
                <w:rFonts w:cs="Times New Roman"/>
                <w:noProof/>
                <w:webHidden/>
                <w:szCs w:val="24"/>
              </w:rPr>
              <w:t>75</w:t>
            </w:r>
            <w:r w:rsidRPr="002D20A6">
              <w:rPr>
                <w:rFonts w:cs="Times New Roman"/>
                <w:noProof/>
                <w:webHidden/>
                <w:szCs w:val="24"/>
              </w:rPr>
              <w:fldChar w:fldCharType="end"/>
            </w:r>
          </w:hyperlink>
        </w:p>
        <w:p w14:paraId="76BB2F47" w14:textId="013095AE" w:rsidR="00FD23AB" w:rsidRPr="002D20A6" w:rsidRDefault="00FD23AB" w:rsidP="007B500A">
          <w:pPr>
            <w:pStyle w:val="TOC1"/>
            <w:tabs>
              <w:tab w:val="right" w:leader="dot" w:pos="9350"/>
            </w:tabs>
            <w:spacing w:line="360" w:lineRule="auto"/>
            <w:rPr>
              <w:rFonts w:cs="Times New Roman"/>
              <w:noProof/>
              <w:szCs w:val="24"/>
            </w:rPr>
          </w:pPr>
          <w:hyperlink w:anchor="_Toc228446656" w:history="1">
            <w:r w:rsidRPr="002D20A6">
              <w:rPr>
                <w:rStyle w:val="Hyperlink"/>
                <w:rFonts w:cs="Times New Roman"/>
                <w:noProof/>
                <w:szCs w:val="24"/>
              </w:rPr>
              <w:t>REFERENCES</w:t>
            </w:r>
            <w:r w:rsidRPr="002D20A6">
              <w:rPr>
                <w:rFonts w:cs="Times New Roman"/>
                <w:noProof/>
                <w:webHidden/>
                <w:szCs w:val="24"/>
              </w:rPr>
              <w:tab/>
            </w:r>
            <w:r w:rsidRPr="002D20A6">
              <w:rPr>
                <w:rFonts w:cs="Times New Roman"/>
                <w:noProof/>
                <w:webHidden/>
                <w:szCs w:val="24"/>
              </w:rPr>
              <w:fldChar w:fldCharType="begin"/>
            </w:r>
            <w:r w:rsidRPr="002D20A6">
              <w:rPr>
                <w:rFonts w:cs="Times New Roman"/>
                <w:noProof/>
                <w:webHidden/>
                <w:szCs w:val="24"/>
              </w:rPr>
              <w:instrText xml:space="preserve"> PAGEREF _Toc228446656 \h </w:instrText>
            </w:r>
            <w:r w:rsidRPr="002D20A6">
              <w:rPr>
                <w:rFonts w:cs="Times New Roman"/>
                <w:noProof/>
                <w:webHidden/>
                <w:szCs w:val="24"/>
              </w:rPr>
            </w:r>
            <w:r w:rsidRPr="002D20A6">
              <w:rPr>
                <w:rFonts w:cs="Times New Roman"/>
                <w:noProof/>
                <w:webHidden/>
                <w:szCs w:val="24"/>
              </w:rPr>
              <w:fldChar w:fldCharType="separate"/>
            </w:r>
            <w:r w:rsidRPr="002D20A6">
              <w:rPr>
                <w:rFonts w:cs="Times New Roman"/>
                <w:noProof/>
                <w:webHidden/>
                <w:szCs w:val="24"/>
              </w:rPr>
              <w:t>81</w:t>
            </w:r>
            <w:r w:rsidRPr="002D20A6">
              <w:rPr>
                <w:rFonts w:cs="Times New Roman"/>
                <w:noProof/>
                <w:webHidden/>
                <w:szCs w:val="24"/>
              </w:rPr>
              <w:fldChar w:fldCharType="end"/>
            </w:r>
          </w:hyperlink>
        </w:p>
        <w:p w14:paraId="0611BDF8" w14:textId="39C00D08" w:rsidR="00FD23AB" w:rsidRPr="002D20A6" w:rsidRDefault="00FD23AB" w:rsidP="007B500A">
          <w:pPr>
            <w:pStyle w:val="TOC1"/>
            <w:tabs>
              <w:tab w:val="right" w:leader="dot" w:pos="9350"/>
            </w:tabs>
            <w:spacing w:line="360" w:lineRule="auto"/>
            <w:rPr>
              <w:rFonts w:cs="Times New Roman"/>
              <w:noProof/>
              <w:szCs w:val="24"/>
            </w:rPr>
          </w:pPr>
          <w:hyperlink w:anchor="_Toc228446657" w:history="1">
            <w:r w:rsidRPr="002D20A6">
              <w:rPr>
                <w:rStyle w:val="Hyperlink"/>
                <w:rFonts w:cs="Times New Roman"/>
                <w:noProof/>
                <w:szCs w:val="24"/>
              </w:rPr>
              <w:t>APPENDICES</w:t>
            </w:r>
            <w:r w:rsidRPr="002D20A6">
              <w:rPr>
                <w:rFonts w:cs="Times New Roman"/>
                <w:noProof/>
                <w:webHidden/>
                <w:szCs w:val="24"/>
              </w:rPr>
              <w:tab/>
            </w:r>
            <w:r w:rsidRPr="002D20A6">
              <w:rPr>
                <w:rFonts w:cs="Times New Roman"/>
                <w:noProof/>
                <w:webHidden/>
                <w:szCs w:val="24"/>
              </w:rPr>
              <w:fldChar w:fldCharType="begin"/>
            </w:r>
            <w:r w:rsidRPr="002D20A6">
              <w:rPr>
                <w:rFonts w:cs="Times New Roman"/>
                <w:noProof/>
                <w:webHidden/>
                <w:szCs w:val="24"/>
              </w:rPr>
              <w:instrText xml:space="preserve"> PAGEREF _Toc228446657 \h </w:instrText>
            </w:r>
            <w:r w:rsidRPr="002D20A6">
              <w:rPr>
                <w:rFonts w:cs="Times New Roman"/>
                <w:noProof/>
                <w:webHidden/>
                <w:szCs w:val="24"/>
              </w:rPr>
            </w:r>
            <w:r w:rsidRPr="002D20A6">
              <w:rPr>
                <w:rFonts w:cs="Times New Roman"/>
                <w:noProof/>
                <w:webHidden/>
                <w:szCs w:val="24"/>
              </w:rPr>
              <w:fldChar w:fldCharType="separate"/>
            </w:r>
            <w:r w:rsidRPr="002D20A6">
              <w:rPr>
                <w:rFonts w:cs="Times New Roman"/>
                <w:noProof/>
                <w:webHidden/>
                <w:szCs w:val="24"/>
              </w:rPr>
              <w:t>83</w:t>
            </w:r>
            <w:r w:rsidRPr="002D20A6">
              <w:rPr>
                <w:rFonts w:cs="Times New Roman"/>
                <w:noProof/>
                <w:webHidden/>
                <w:szCs w:val="24"/>
              </w:rPr>
              <w:fldChar w:fldCharType="end"/>
            </w:r>
          </w:hyperlink>
        </w:p>
        <w:p w14:paraId="71B17A47" w14:textId="339B604B" w:rsidR="00FD23AB" w:rsidRPr="002D20A6" w:rsidRDefault="00FD23AB" w:rsidP="007B500A">
          <w:pPr>
            <w:pStyle w:val="TOC2"/>
            <w:tabs>
              <w:tab w:val="right" w:leader="dot" w:pos="9350"/>
            </w:tabs>
            <w:spacing w:line="360" w:lineRule="auto"/>
            <w:rPr>
              <w:rFonts w:cs="Times New Roman"/>
              <w:noProof/>
              <w:szCs w:val="24"/>
            </w:rPr>
          </w:pPr>
          <w:hyperlink w:anchor="_Toc228446658" w:history="1">
            <w:r w:rsidRPr="002D20A6">
              <w:rPr>
                <w:rStyle w:val="Hyperlink"/>
                <w:rFonts w:cs="Times New Roman"/>
                <w:noProof/>
                <w:szCs w:val="24"/>
              </w:rPr>
              <w:t>Appendix A: Project Resources</w:t>
            </w:r>
            <w:r w:rsidRPr="002D20A6">
              <w:rPr>
                <w:rFonts w:cs="Times New Roman"/>
                <w:noProof/>
                <w:webHidden/>
                <w:szCs w:val="24"/>
              </w:rPr>
              <w:tab/>
            </w:r>
            <w:r w:rsidRPr="002D20A6">
              <w:rPr>
                <w:rFonts w:cs="Times New Roman"/>
                <w:noProof/>
                <w:webHidden/>
                <w:szCs w:val="24"/>
              </w:rPr>
              <w:fldChar w:fldCharType="begin"/>
            </w:r>
            <w:r w:rsidRPr="002D20A6">
              <w:rPr>
                <w:rFonts w:cs="Times New Roman"/>
                <w:noProof/>
                <w:webHidden/>
                <w:szCs w:val="24"/>
              </w:rPr>
              <w:instrText xml:space="preserve"> PAGEREF _Toc228446658 \h </w:instrText>
            </w:r>
            <w:r w:rsidRPr="002D20A6">
              <w:rPr>
                <w:rFonts w:cs="Times New Roman"/>
                <w:noProof/>
                <w:webHidden/>
                <w:szCs w:val="24"/>
              </w:rPr>
            </w:r>
            <w:r w:rsidRPr="002D20A6">
              <w:rPr>
                <w:rFonts w:cs="Times New Roman"/>
                <w:noProof/>
                <w:webHidden/>
                <w:szCs w:val="24"/>
              </w:rPr>
              <w:fldChar w:fldCharType="separate"/>
            </w:r>
            <w:r w:rsidRPr="002D20A6">
              <w:rPr>
                <w:rFonts w:cs="Times New Roman"/>
                <w:noProof/>
                <w:webHidden/>
                <w:szCs w:val="24"/>
              </w:rPr>
              <w:t>83</w:t>
            </w:r>
            <w:r w:rsidRPr="002D20A6">
              <w:rPr>
                <w:rFonts w:cs="Times New Roman"/>
                <w:noProof/>
                <w:webHidden/>
                <w:szCs w:val="24"/>
              </w:rPr>
              <w:fldChar w:fldCharType="end"/>
            </w:r>
          </w:hyperlink>
        </w:p>
        <w:p w14:paraId="40ACF5EC" w14:textId="1C978763" w:rsidR="00FD23AB" w:rsidRPr="002D20A6" w:rsidRDefault="00FD23AB" w:rsidP="007B500A">
          <w:pPr>
            <w:pStyle w:val="TOC2"/>
            <w:tabs>
              <w:tab w:val="right" w:leader="dot" w:pos="9350"/>
            </w:tabs>
            <w:spacing w:line="360" w:lineRule="auto"/>
            <w:rPr>
              <w:rFonts w:cs="Times New Roman"/>
              <w:noProof/>
              <w:szCs w:val="24"/>
            </w:rPr>
          </w:pPr>
          <w:hyperlink w:anchor="_Toc228446659" w:history="1">
            <w:r w:rsidRPr="002D20A6">
              <w:rPr>
                <w:rStyle w:val="Hyperlink"/>
                <w:rFonts w:cs="Times New Roman"/>
                <w:noProof/>
                <w:szCs w:val="24"/>
              </w:rPr>
              <w:t>Appendix B: Proposed Budget</w:t>
            </w:r>
            <w:r w:rsidRPr="002D20A6">
              <w:rPr>
                <w:rFonts w:cs="Times New Roman"/>
                <w:noProof/>
                <w:webHidden/>
                <w:szCs w:val="24"/>
              </w:rPr>
              <w:tab/>
            </w:r>
            <w:r w:rsidRPr="002D20A6">
              <w:rPr>
                <w:rFonts w:cs="Times New Roman"/>
                <w:noProof/>
                <w:webHidden/>
                <w:szCs w:val="24"/>
              </w:rPr>
              <w:fldChar w:fldCharType="begin"/>
            </w:r>
            <w:r w:rsidRPr="002D20A6">
              <w:rPr>
                <w:rFonts w:cs="Times New Roman"/>
                <w:noProof/>
                <w:webHidden/>
                <w:szCs w:val="24"/>
              </w:rPr>
              <w:instrText xml:space="preserve"> PAGEREF _Toc228446659 \h </w:instrText>
            </w:r>
            <w:r w:rsidRPr="002D20A6">
              <w:rPr>
                <w:rFonts w:cs="Times New Roman"/>
                <w:noProof/>
                <w:webHidden/>
                <w:szCs w:val="24"/>
              </w:rPr>
            </w:r>
            <w:r w:rsidRPr="002D20A6">
              <w:rPr>
                <w:rFonts w:cs="Times New Roman"/>
                <w:noProof/>
                <w:webHidden/>
                <w:szCs w:val="24"/>
              </w:rPr>
              <w:fldChar w:fldCharType="separate"/>
            </w:r>
            <w:r w:rsidRPr="002D20A6">
              <w:rPr>
                <w:rFonts w:cs="Times New Roman"/>
                <w:noProof/>
                <w:webHidden/>
                <w:szCs w:val="24"/>
              </w:rPr>
              <w:t>84</w:t>
            </w:r>
            <w:r w:rsidRPr="002D20A6">
              <w:rPr>
                <w:rFonts w:cs="Times New Roman"/>
                <w:noProof/>
                <w:webHidden/>
                <w:szCs w:val="24"/>
              </w:rPr>
              <w:fldChar w:fldCharType="end"/>
            </w:r>
          </w:hyperlink>
        </w:p>
        <w:p w14:paraId="46632996" w14:textId="5F867DBD" w:rsidR="00FD23AB" w:rsidRPr="002D20A6" w:rsidRDefault="00FD23AB" w:rsidP="007B500A">
          <w:pPr>
            <w:pStyle w:val="TOC2"/>
            <w:tabs>
              <w:tab w:val="right" w:leader="dot" w:pos="9350"/>
            </w:tabs>
            <w:spacing w:line="360" w:lineRule="auto"/>
            <w:rPr>
              <w:rFonts w:cs="Times New Roman"/>
              <w:noProof/>
              <w:szCs w:val="24"/>
            </w:rPr>
          </w:pPr>
          <w:hyperlink w:anchor="_Toc228446660" w:history="1">
            <w:r w:rsidRPr="002D20A6">
              <w:rPr>
                <w:rStyle w:val="Hyperlink"/>
                <w:rFonts w:cs="Times New Roman"/>
                <w:noProof/>
                <w:szCs w:val="24"/>
              </w:rPr>
              <w:t>Appendix C: Project Timeline</w:t>
            </w:r>
            <w:r w:rsidRPr="002D20A6">
              <w:rPr>
                <w:rFonts w:cs="Times New Roman"/>
                <w:noProof/>
                <w:webHidden/>
                <w:szCs w:val="24"/>
              </w:rPr>
              <w:tab/>
            </w:r>
            <w:r w:rsidRPr="002D20A6">
              <w:rPr>
                <w:rFonts w:cs="Times New Roman"/>
                <w:noProof/>
                <w:webHidden/>
                <w:szCs w:val="24"/>
              </w:rPr>
              <w:fldChar w:fldCharType="begin"/>
            </w:r>
            <w:r w:rsidRPr="002D20A6">
              <w:rPr>
                <w:rFonts w:cs="Times New Roman"/>
                <w:noProof/>
                <w:webHidden/>
                <w:szCs w:val="24"/>
              </w:rPr>
              <w:instrText xml:space="preserve"> PAGEREF _Toc228446660 \h </w:instrText>
            </w:r>
            <w:r w:rsidRPr="002D20A6">
              <w:rPr>
                <w:rFonts w:cs="Times New Roman"/>
                <w:noProof/>
                <w:webHidden/>
                <w:szCs w:val="24"/>
              </w:rPr>
            </w:r>
            <w:r w:rsidRPr="002D20A6">
              <w:rPr>
                <w:rFonts w:cs="Times New Roman"/>
                <w:noProof/>
                <w:webHidden/>
                <w:szCs w:val="24"/>
              </w:rPr>
              <w:fldChar w:fldCharType="separate"/>
            </w:r>
            <w:r w:rsidRPr="002D20A6">
              <w:rPr>
                <w:rFonts w:cs="Times New Roman"/>
                <w:noProof/>
                <w:webHidden/>
                <w:szCs w:val="24"/>
              </w:rPr>
              <w:t>85</w:t>
            </w:r>
            <w:r w:rsidRPr="002D20A6">
              <w:rPr>
                <w:rFonts w:cs="Times New Roman"/>
                <w:noProof/>
                <w:webHidden/>
                <w:szCs w:val="24"/>
              </w:rPr>
              <w:fldChar w:fldCharType="end"/>
            </w:r>
          </w:hyperlink>
        </w:p>
        <w:p w14:paraId="653F4AF0" w14:textId="6A4BC085" w:rsidR="00FD23AB" w:rsidRPr="002D20A6" w:rsidRDefault="00FD23AB" w:rsidP="007B500A">
          <w:pPr>
            <w:pStyle w:val="TOC2"/>
            <w:tabs>
              <w:tab w:val="right" w:leader="dot" w:pos="9350"/>
            </w:tabs>
            <w:spacing w:line="360" w:lineRule="auto"/>
            <w:rPr>
              <w:rFonts w:cs="Times New Roman"/>
              <w:noProof/>
              <w:szCs w:val="24"/>
            </w:rPr>
          </w:pPr>
          <w:hyperlink w:anchor="_Toc228446661" w:history="1">
            <w:r w:rsidRPr="002D20A6">
              <w:rPr>
                <w:rStyle w:val="Hyperlink"/>
                <w:rFonts w:cs="Times New Roman"/>
                <w:noProof/>
                <w:szCs w:val="24"/>
              </w:rPr>
              <w:t>Appendix D: Gantt Chat</w:t>
            </w:r>
            <w:r w:rsidRPr="002D20A6">
              <w:rPr>
                <w:rFonts w:cs="Times New Roman"/>
                <w:noProof/>
                <w:webHidden/>
                <w:szCs w:val="24"/>
              </w:rPr>
              <w:tab/>
            </w:r>
            <w:r w:rsidRPr="002D20A6">
              <w:rPr>
                <w:rFonts w:cs="Times New Roman"/>
                <w:noProof/>
                <w:webHidden/>
                <w:szCs w:val="24"/>
              </w:rPr>
              <w:fldChar w:fldCharType="begin"/>
            </w:r>
            <w:r w:rsidRPr="002D20A6">
              <w:rPr>
                <w:rFonts w:cs="Times New Roman"/>
                <w:noProof/>
                <w:webHidden/>
                <w:szCs w:val="24"/>
              </w:rPr>
              <w:instrText xml:space="preserve"> PAGEREF _Toc228446661 \h </w:instrText>
            </w:r>
            <w:r w:rsidRPr="002D20A6">
              <w:rPr>
                <w:rFonts w:cs="Times New Roman"/>
                <w:noProof/>
                <w:webHidden/>
                <w:szCs w:val="24"/>
              </w:rPr>
            </w:r>
            <w:r w:rsidRPr="002D20A6">
              <w:rPr>
                <w:rFonts w:cs="Times New Roman"/>
                <w:noProof/>
                <w:webHidden/>
                <w:szCs w:val="24"/>
              </w:rPr>
              <w:fldChar w:fldCharType="separate"/>
            </w:r>
            <w:r w:rsidRPr="002D20A6">
              <w:rPr>
                <w:rFonts w:cs="Times New Roman"/>
                <w:noProof/>
                <w:webHidden/>
                <w:szCs w:val="24"/>
              </w:rPr>
              <w:t>87</w:t>
            </w:r>
            <w:r w:rsidRPr="002D20A6">
              <w:rPr>
                <w:rFonts w:cs="Times New Roman"/>
                <w:noProof/>
                <w:webHidden/>
                <w:szCs w:val="24"/>
              </w:rPr>
              <w:fldChar w:fldCharType="end"/>
            </w:r>
          </w:hyperlink>
        </w:p>
        <w:p w14:paraId="271C1180" w14:textId="1EB16A55" w:rsidR="0079694F" w:rsidRPr="002D20A6" w:rsidRDefault="00847395" w:rsidP="007B500A">
          <w:pPr>
            <w:spacing w:line="360" w:lineRule="auto"/>
            <w:rPr>
              <w:rFonts w:cs="Times New Roman"/>
              <w:noProof/>
              <w:szCs w:val="24"/>
            </w:rPr>
          </w:pPr>
          <w:r w:rsidRPr="002D20A6">
            <w:rPr>
              <w:rFonts w:cs="Times New Roman"/>
              <w:szCs w:val="24"/>
            </w:rPr>
            <w:fldChar w:fldCharType="end"/>
          </w:r>
        </w:p>
      </w:sdtContent>
    </w:sdt>
    <w:p w14:paraId="6FE0D81F" w14:textId="1B883407" w:rsidR="00043A5F" w:rsidRPr="002D20A6" w:rsidRDefault="0079694F" w:rsidP="007B500A">
      <w:pPr>
        <w:pStyle w:val="Heading1"/>
        <w:spacing w:line="360" w:lineRule="auto"/>
        <w:rPr>
          <w:rFonts w:ascii="Times New Roman" w:hAnsi="Times New Roman" w:cs="Times New Roman"/>
          <w:sz w:val="24"/>
          <w:szCs w:val="24"/>
        </w:rPr>
      </w:pPr>
      <w:bookmarkStart w:id="4" w:name="_Toc228446608"/>
      <w:r w:rsidRPr="002D20A6">
        <w:rPr>
          <w:rStyle w:val="Strong"/>
          <w:rFonts w:ascii="Times New Roman" w:hAnsi="Times New Roman" w:cs="Times New Roman"/>
          <w:b/>
          <w:bCs/>
          <w:sz w:val="24"/>
          <w:szCs w:val="24"/>
        </w:rPr>
        <w:t>LIST OF TABLES</w:t>
      </w:r>
      <w:bookmarkEnd w:id="4"/>
    </w:p>
    <w:p w14:paraId="61EF25EA" w14:textId="7FAC5943" w:rsidR="00C57FF2" w:rsidRPr="002D20A6" w:rsidRDefault="00C57FF2" w:rsidP="007B500A">
      <w:pPr>
        <w:pStyle w:val="TableofFigures"/>
        <w:tabs>
          <w:tab w:val="right" w:leader="dot" w:pos="9350"/>
        </w:tabs>
        <w:spacing w:line="360" w:lineRule="auto"/>
        <w:rPr>
          <w:rFonts w:cs="Times New Roman"/>
          <w:noProof/>
          <w:szCs w:val="24"/>
        </w:rPr>
      </w:pPr>
      <w:r w:rsidRPr="002D20A6">
        <w:rPr>
          <w:rFonts w:cs="Times New Roman"/>
          <w:szCs w:val="24"/>
        </w:rPr>
        <w:fldChar w:fldCharType="begin"/>
      </w:r>
      <w:r w:rsidRPr="002D20A6">
        <w:rPr>
          <w:rFonts w:cs="Times New Roman"/>
          <w:szCs w:val="24"/>
        </w:rPr>
        <w:instrText xml:space="preserve"> TOC \h \z \c "Table" </w:instrText>
      </w:r>
      <w:r w:rsidRPr="002D20A6">
        <w:rPr>
          <w:rFonts w:cs="Times New Roman"/>
          <w:szCs w:val="24"/>
        </w:rPr>
        <w:fldChar w:fldCharType="separate"/>
      </w:r>
      <w:hyperlink w:anchor="_Toc219869003" w:history="1">
        <w:r w:rsidRPr="002D20A6">
          <w:rPr>
            <w:rStyle w:val="Hyperlink"/>
            <w:rFonts w:cs="Times New Roman"/>
            <w:noProof/>
            <w:szCs w:val="24"/>
          </w:rPr>
          <w:t>Table 1: Case Study Comparison of Crowd Sourcing Apps</w:t>
        </w:r>
        <w:r w:rsidRPr="002D20A6">
          <w:rPr>
            <w:rFonts w:cs="Times New Roman"/>
            <w:noProof/>
            <w:webHidden/>
            <w:szCs w:val="24"/>
          </w:rPr>
          <w:tab/>
        </w:r>
        <w:r w:rsidRPr="002D20A6">
          <w:rPr>
            <w:rFonts w:cs="Times New Roman"/>
            <w:noProof/>
            <w:webHidden/>
            <w:szCs w:val="24"/>
          </w:rPr>
          <w:fldChar w:fldCharType="begin"/>
        </w:r>
        <w:r w:rsidRPr="002D20A6">
          <w:rPr>
            <w:rFonts w:cs="Times New Roman"/>
            <w:noProof/>
            <w:webHidden/>
            <w:szCs w:val="24"/>
          </w:rPr>
          <w:instrText xml:space="preserve"> PAGEREF _Toc219869003 \h </w:instrText>
        </w:r>
        <w:r w:rsidRPr="002D20A6">
          <w:rPr>
            <w:rFonts w:cs="Times New Roman"/>
            <w:noProof/>
            <w:webHidden/>
            <w:szCs w:val="24"/>
          </w:rPr>
        </w:r>
        <w:r w:rsidRPr="002D20A6">
          <w:rPr>
            <w:rFonts w:cs="Times New Roman"/>
            <w:noProof/>
            <w:webHidden/>
            <w:szCs w:val="24"/>
          </w:rPr>
          <w:fldChar w:fldCharType="separate"/>
        </w:r>
        <w:r w:rsidR="00D61C69" w:rsidRPr="002D20A6">
          <w:rPr>
            <w:rFonts w:cs="Times New Roman"/>
            <w:noProof/>
            <w:webHidden/>
            <w:szCs w:val="24"/>
          </w:rPr>
          <w:t>28</w:t>
        </w:r>
        <w:r w:rsidRPr="002D20A6">
          <w:rPr>
            <w:rFonts w:cs="Times New Roman"/>
            <w:noProof/>
            <w:webHidden/>
            <w:szCs w:val="24"/>
          </w:rPr>
          <w:fldChar w:fldCharType="end"/>
        </w:r>
      </w:hyperlink>
    </w:p>
    <w:p w14:paraId="2E8E7540" w14:textId="3E31A9A1" w:rsidR="00C57FF2" w:rsidRPr="002D20A6" w:rsidRDefault="00C57FF2" w:rsidP="007B500A">
      <w:pPr>
        <w:pStyle w:val="TableofFigures"/>
        <w:tabs>
          <w:tab w:val="right" w:leader="dot" w:pos="9350"/>
        </w:tabs>
        <w:spacing w:line="360" w:lineRule="auto"/>
        <w:rPr>
          <w:rFonts w:cs="Times New Roman"/>
          <w:noProof/>
          <w:szCs w:val="24"/>
        </w:rPr>
      </w:pPr>
      <w:hyperlink w:anchor="_Toc219869004" w:history="1">
        <w:r w:rsidRPr="002D20A6">
          <w:rPr>
            <w:rStyle w:val="Hyperlink"/>
            <w:rFonts w:cs="Times New Roman"/>
            <w:noProof/>
            <w:szCs w:val="24"/>
          </w:rPr>
          <w:t>Table 2: Case Study Comparison of Emergency Assistance Apps</w:t>
        </w:r>
        <w:r w:rsidRPr="002D20A6">
          <w:rPr>
            <w:rFonts w:cs="Times New Roman"/>
            <w:noProof/>
            <w:webHidden/>
            <w:szCs w:val="24"/>
          </w:rPr>
          <w:tab/>
        </w:r>
        <w:r w:rsidRPr="002D20A6">
          <w:rPr>
            <w:rFonts w:cs="Times New Roman"/>
            <w:noProof/>
            <w:webHidden/>
            <w:szCs w:val="24"/>
          </w:rPr>
          <w:fldChar w:fldCharType="begin"/>
        </w:r>
        <w:r w:rsidRPr="002D20A6">
          <w:rPr>
            <w:rFonts w:cs="Times New Roman"/>
            <w:noProof/>
            <w:webHidden/>
            <w:szCs w:val="24"/>
          </w:rPr>
          <w:instrText xml:space="preserve"> PAGEREF _Toc219869004 \h </w:instrText>
        </w:r>
        <w:r w:rsidRPr="002D20A6">
          <w:rPr>
            <w:rFonts w:cs="Times New Roman"/>
            <w:noProof/>
            <w:webHidden/>
            <w:szCs w:val="24"/>
          </w:rPr>
        </w:r>
        <w:r w:rsidRPr="002D20A6">
          <w:rPr>
            <w:rFonts w:cs="Times New Roman"/>
            <w:noProof/>
            <w:webHidden/>
            <w:szCs w:val="24"/>
          </w:rPr>
          <w:fldChar w:fldCharType="separate"/>
        </w:r>
        <w:r w:rsidR="00D61C69" w:rsidRPr="002D20A6">
          <w:rPr>
            <w:rFonts w:cs="Times New Roman"/>
            <w:noProof/>
            <w:webHidden/>
            <w:szCs w:val="24"/>
          </w:rPr>
          <w:t>30</w:t>
        </w:r>
        <w:r w:rsidRPr="002D20A6">
          <w:rPr>
            <w:rFonts w:cs="Times New Roman"/>
            <w:noProof/>
            <w:webHidden/>
            <w:szCs w:val="24"/>
          </w:rPr>
          <w:fldChar w:fldCharType="end"/>
        </w:r>
      </w:hyperlink>
    </w:p>
    <w:p w14:paraId="2A34D9AA" w14:textId="0A1F0E6D" w:rsidR="00C57FF2" w:rsidRPr="002D20A6" w:rsidRDefault="00C57FF2" w:rsidP="007B500A">
      <w:pPr>
        <w:pStyle w:val="TableofFigures"/>
        <w:tabs>
          <w:tab w:val="right" w:leader="dot" w:pos="9350"/>
        </w:tabs>
        <w:spacing w:line="360" w:lineRule="auto"/>
        <w:rPr>
          <w:rFonts w:cs="Times New Roman"/>
          <w:noProof/>
          <w:szCs w:val="24"/>
        </w:rPr>
      </w:pPr>
      <w:hyperlink w:anchor="_Toc219869005" w:history="1">
        <w:r w:rsidRPr="002D20A6">
          <w:rPr>
            <w:rStyle w:val="Hyperlink"/>
            <w:rFonts w:cs="Times New Roman"/>
            <w:noProof/>
            <w:szCs w:val="24"/>
          </w:rPr>
          <w:t>Table 3: Case Study Comparison of Self-learning Apps</w:t>
        </w:r>
        <w:r w:rsidRPr="002D20A6">
          <w:rPr>
            <w:rFonts w:cs="Times New Roman"/>
            <w:noProof/>
            <w:webHidden/>
            <w:szCs w:val="24"/>
          </w:rPr>
          <w:tab/>
        </w:r>
        <w:r w:rsidRPr="002D20A6">
          <w:rPr>
            <w:rFonts w:cs="Times New Roman"/>
            <w:noProof/>
            <w:webHidden/>
            <w:szCs w:val="24"/>
          </w:rPr>
          <w:fldChar w:fldCharType="begin"/>
        </w:r>
        <w:r w:rsidRPr="002D20A6">
          <w:rPr>
            <w:rFonts w:cs="Times New Roman"/>
            <w:noProof/>
            <w:webHidden/>
            <w:szCs w:val="24"/>
          </w:rPr>
          <w:instrText xml:space="preserve"> PAGEREF _Toc219869005 \h </w:instrText>
        </w:r>
        <w:r w:rsidRPr="002D20A6">
          <w:rPr>
            <w:rFonts w:cs="Times New Roman"/>
            <w:noProof/>
            <w:webHidden/>
            <w:szCs w:val="24"/>
          </w:rPr>
        </w:r>
        <w:r w:rsidRPr="002D20A6">
          <w:rPr>
            <w:rFonts w:cs="Times New Roman"/>
            <w:noProof/>
            <w:webHidden/>
            <w:szCs w:val="24"/>
          </w:rPr>
          <w:fldChar w:fldCharType="separate"/>
        </w:r>
        <w:r w:rsidR="00D61C69" w:rsidRPr="002D20A6">
          <w:rPr>
            <w:rFonts w:cs="Times New Roman"/>
            <w:noProof/>
            <w:webHidden/>
            <w:szCs w:val="24"/>
          </w:rPr>
          <w:t>32</w:t>
        </w:r>
        <w:r w:rsidRPr="002D20A6">
          <w:rPr>
            <w:rFonts w:cs="Times New Roman"/>
            <w:noProof/>
            <w:webHidden/>
            <w:szCs w:val="24"/>
          </w:rPr>
          <w:fldChar w:fldCharType="end"/>
        </w:r>
      </w:hyperlink>
    </w:p>
    <w:p w14:paraId="488F1830" w14:textId="13C9E32D" w:rsidR="00C57FF2" w:rsidRPr="002D20A6" w:rsidRDefault="00C57FF2" w:rsidP="007B500A">
      <w:pPr>
        <w:pStyle w:val="TableofFigures"/>
        <w:tabs>
          <w:tab w:val="right" w:leader="dot" w:pos="9350"/>
        </w:tabs>
        <w:spacing w:line="360" w:lineRule="auto"/>
        <w:rPr>
          <w:rFonts w:cs="Times New Roman"/>
          <w:noProof/>
          <w:szCs w:val="24"/>
        </w:rPr>
      </w:pPr>
      <w:hyperlink w:anchor="_Toc219869006" w:history="1">
        <w:r w:rsidRPr="002D20A6">
          <w:rPr>
            <w:rStyle w:val="Hyperlink"/>
            <w:rFonts w:cs="Times New Roman"/>
            <w:noProof/>
            <w:szCs w:val="24"/>
          </w:rPr>
          <w:t>Table 4: Project Budget</w:t>
        </w:r>
        <w:r w:rsidRPr="002D20A6">
          <w:rPr>
            <w:rFonts w:cs="Times New Roman"/>
            <w:noProof/>
            <w:webHidden/>
            <w:szCs w:val="24"/>
          </w:rPr>
          <w:tab/>
        </w:r>
        <w:r w:rsidRPr="002D20A6">
          <w:rPr>
            <w:rFonts w:cs="Times New Roman"/>
            <w:noProof/>
            <w:webHidden/>
            <w:szCs w:val="24"/>
          </w:rPr>
          <w:fldChar w:fldCharType="begin"/>
        </w:r>
        <w:r w:rsidRPr="002D20A6">
          <w:rPr>
            <w:rFonts w:cs="Times New Roman"/>
            <w:noProof/>
            <w:webHidden/>
            <w:szCs w:val="24"/>
          </w:rPr>
          <w:instrText xml:space="preserve"> PAGEREF _Toc219869006 \h </w:instrText>
        </w:r>
        <w:r w:rsidRPr="002D20A6">
          <w:rPr>
            <w:rFonts w:cs="Times New Roman"/>
            <w:noProof/>
            <w:webHidden/>
            <w:szCs w:val="24"/>
          </w:rPr>
        </w:r>
        <w:r w:rsidRPr="002D20A6">
          <w:rPr>
            <w:rFonts w:cs="Times New Roman"/>
            <w:noProof/>
            <w:webHidden/>
            <w:szCs w:val="24"/>
          </w:rPr>
          <w:fldChar w:fldCharType="separate"/>
        </w:r>
        <w:r w:rsidR="00D61C69" w:rsidRPr="002D20A6">
          <w:rPr>
            <w:rFonts w:cs="Times New Roman"/>
            <w:noProof/>
            <w:webHidden/>
            <w:szCs w:val="24"/>
          </w:rPr>
          <w:t>42</w:t>
        </w:r>
        <w:r w:rsidRPr="002D20A6">
          <w:rPr>
            <w:rFonts w:cs="Times New Roman"/>
            <w:noProof/>
            <w:webHidden/>
            <w:szCs w:val="24"/>
          </w:rPr>
          <w:fldChar w:fldCharType="end"/>
        </w:r>
      </w:hyperlink>
    </w:p>
    <w:p w14:paraId="16D31D9C" w14:textId="131C6315" w:rsidR="0079694F" w:rsidRPr="002D20A6" w:rsidRDefault="00C57FF2" w:rsidP="007B500A">
      <w:pPr>
        <w:pStyle w:val="TableofFigures"/>
        <w:tabs>
          <w:tab w:val="right" w:leader="dot" w:pos="9350"/>
        </w:tabs>
        <w:spacing w:line="360" w:lineRule="auto"/>
        <w:rPr>
          <w:rFonts w:cs="Times New Roman"/>
          <w:szCs w:val="24"/>
        </w:rPr>
      </w:pPr>
      <w:r w:rsidRPr="002D20A6">
        <w:rPr>
          <w:rFonts w:cs="Times New Roman"/>
          <w:szCs w:val="24"/>
        </w:rPr>
        <w:fldChar w:fldCharType="end"/>
      </w:r>
    </w:p>
    <w:p w14:paraId="4311C77D" w14:textId="1CCEED39" w:rsidR="0075549D" w:rsidRPr="002D20A6" w:rsidRDefault="0075549D" w:rsidP="007B500A">
      <w:pPr>
        <w:spacing w:line="360" w:lineRule="auto"/>
        <w:rPr>
          <w:rFonts w:cs="Times New Roman"/>
          <w:szCs w:val="24"/>
        </w:rPr>
      </w:pPr>
    </w:p>
    <w:p w14:paraId="496F54C9" w14:textId="64A7344B" w:rsidR="0075549D" w:rsidRPr="002D20A6" w:rsidRDefault="0075549D" w:rsidP="007B500A">
      <w:pPr>
        <w:spacing w:line="360" w:lineRule="auto"/>
        <w:rPr>
          <w:rFonts w:cs="Times New Roman"/>
          <w:szCs w:val="24"/>
        </w:rPr>
      </w:pPr>
    </w:p>
    <w:p w14:paraId="7D8E1FCC" w14:textId="314FD7B4" w:rsidR="0075549D" w:rsidRPr="002D20A6" w:rsidRDefault="0075549D" w:rsidP="007B500A">
      <w:pPr>
        <w:spacing w:line="360" w:lineRule="auto"/>
        <w:rPr>
          <w:rFonts w:cs="Times New Roman"/>
          <w:szCs w:val="24"/>
        </w:rPr>
      </w:pPr>
    </w:p>
    <w:p w14:paraId="5F12D919" w14:textId="43F07561" w:rsidR="0075549D" w:rsidRPr="002D20A6" w:rsidRDefault="0075549D" w:rsidP="007B500A">
      <w:pPr>
        <w:spacing w:line="360" w:lineRule="auto"/>
        <w:rPr>
          <w:rFonts w:cs="Times New Roman"/>
          <w:szCs w:val="24"/>
        </w:rPr>
      </w:pPr>
    </w:p>
    <w:p w14:paraId="7AD3E174" w14:textId="1BE09EAF" w:rsidR="0075549D" w:rsidRPr="002D20A6" w:rsidRDefault="0075549D" w:rsidP="007B500A">
      <w:pPr>
        <w:spacing w:line="360" w:lineRule="auto"/>
        <w:rPr>
          <w:rFonts w:cs="Times New Roman"/>
          <w:szCs w:val="24"/>
        </w:rPr>
      </w:pPr>
    </w:p>
    <w:p w14:paraId="133463E9" w14:textId="1F73756D" w:rsidR="0075549D" w:rsidRPr="002D20A6" w:rsidRDefault="0075549D" w:rsidP="007B500A">
      <w:pPr>
        <w:spacing w:line="360" w:lineRule="auto"/>
        <w:rPr>
          <w:rFonts w:cs="Times New Roman"/>
          <w:szCs w:val="24"/>
        </w:rPr>
      </w:pPr>
    </w:p>
    <w:p w14:paraId="2B6C9C48" w14:textId="555C03D0" w:rsidR="0075549D" w:rsidRPr="002D20A6" w:rsidRDefault="0075549D" w:rsidP="007B500A">
      <w:pPr>
        <w:spacing w:line="360" w:lineRule="auto"/>
        <w:rPr>
          <w:rFonts w:cs="Times New Roman"/>
          <w:szCs w:val="24"/>
        </w:rPr>
      </w:pPr>
    </w:p>
    <w:p w14:paraId="460B138F" w14:textId="585750E2" w:rsidR="0075549D" w:rsidRPr="002D20A6" w:rsidRDefault="0075549D" w:rsidP="007B500A">
      <w:pPr>
        <w:spacing w:line="360" w:lineRule="auto"/>
        <w:rPr>
          <w:rFonts w:cs="Times New Roman"/>
          <w:szCs w:val="24"/>
        </w:rPr>
      </w:pPr>
    </w:p>
    <w:p w14:paraId="28C6C4F2" w14:textId="20447545" w:rsidR="0075549D" w:rsidRPr="002D20A6" w:rsidRDefault="0075549D" w:rsidP="007B500A">
      <w:pPr>
        <w:spacing w:line="360" w:lineRule="auto"/>
        <w:rPr>
          <w:rFonts w:cs="Times New Roman"/>
          <w:szCs w:val="24"/>
        </w:rPr>
      </w:pPr>
    </w:p>
    <w:p w14:paraId="7D539787" w14:textId="2EB179BC" w:rsidR="0075549D" w:rsidRPr="002D20A6" w:rsidRDefault="0075549D" w:rsidP="007B500A">
      <w:pPr>
        <w:spacing w:line="360" w:lineRule="auto"/>
        <w:rPr>
          <w:rFonts w:cs="Times New Roman"/>
          <w:szCs w:val="24"/>
        </w:rPr>
      </w:pPr>
    </w:p>
    <w:p w14:paraId="6997EFAB" w14:textId="7063C0C6" w:rsidR="0075549D" w:rsidRPr="002D20A6" w:rsidRDefault="0075549D" w:rsidP="007B500A">
      <w:pPr>
        <w:spacing w:line="360" w:lineRule="auto"/>
        <w:rPr>
          <w:rFonts w:cs="Times New Roman"/>
          <w:szCs w:val="24"/>
        </w:rPr>
      </w:pPr>
    </w:p>
    <w:p w14:paraId="3DE757C1" w14:textId="2EF2F3E0" w:rsidR="0075549D" w:rsidRPr="002D20A6" w:rsidRDefault="0075549D" w:rsidP="007B500A">
      <w:pPr>
        <w:spacing w:line="360" w:lineRule="auto"/>
        <w:rPr>
          <w:rFonts w:cs="Times New Roman"/>
          <w:szCs w:val="24"/>
        </w:rPr>
      </w:pPr>
    </w:p>
    <w:p w14:paraId="3982978A" w14:textId="2DDA4635" w:rsidR="0075549D" w:rsidRPr="002D20A6" w:rsidRDefault="0075549D" w:rsidP="007B500A">
      <w:pPr>
        <w:spacing w:line="360" w:lineRule="auto"/>
        <w:rPr>
          <w:rFonts w:cs="Times New Roman"/>
          <w:szCs w:val="24"/>
        </w:rPr>
      </w:pPr>
    </w:p>
    <w:p w14:paraId="29C4398B" w14:textId="2E4197D3" w:rsidR="0075549D" w:rsidRPr="002D20A6" w:rsidRDefault="0075549D" w:rsidP="007B500A">
      <w:pPr>
        <w:spacing w:line="360" w:lineRule="auto"/>
        <w:rPr>
          <w:rFonts w:cs="Times New Roman"/>
          <w:szCs w:val="24"/>
        </w:rPr>
      </w:pPr>
    </w:p>
    <w:p w14:paraId="256A4B2D" w14:textId="36A9F65B" w:rsidR="0075549D" w:rsidRPr="002D20A6" w:rsidRDefault="0075549D" w:rsidP="007B500A">
      <w:pPr>
        <w:spacing w:line="360" w:lineRule="auto"/>
        <w:rPr>
          <w:rFonts w:cs="Times New Roman"/>
          <w:szCs w:val="24"/>
        </w:rPr>
      </w:pPr>
    </w:p>
    <w:p w14:paraId="315CDC19" w14:textId="105EE0F9" w:rsidR="0075549D" w:rsidRPr="002D20A6" w:rsidRDefault="0075549D" w:rsidP="007B500A">
      <w:pPr>
        <w:spacing w:line="360" w:lineRule="auto"/>
        <w:rPr>
          <w:rFonts w:cs="Times New Roman"/>
          <w:szCs w:val="24"/>
        </w:rPr>
      </w:pPr>
    </w:p>
    <w:p w14:paraId="22E977F1" w14:textId="2465C510" w:rsidR="0075549D" w:rsidRPr="002D20A6" w:rsidRDefault="0075549D" w:rsidP="007B500A">
      <w:pPr>
        <w:spacing w:line="360" w:lineRule="auto"/>
        <w:rPr>
          <w:rFonts w:cs="Times New Roman"/>
          <w:szCs w:val="24"/>
        </w:rPr>
      </w:pPr>
    </w:p>
    <w:p w14:paraId="6F45C389" w14:textId="272AE55C" w:rsidR="0075549D" w:rsidRPr="002D20A6" w:rsidRDefault="0075549D" w:rsidP="007B500A">
      <w:pPr>
        <w:spacing w:line="360" w:lineRule="auto"/>
        <w:rPr>
          <w:rFonts w:cs="Times New Roman"/>
          <w:szCs w:val="24"/>
        </w:rPr>
      </w:pPr>
    </w:p>
    <w:p w14:paraId="33ADC2E1" w14:textId="77777777" w:rsidR="0075549D" w:rsidRPr="002D20A6" w:rsidRDefault="0075549D" w:rsidP="007B500A">
      <w:pPr>
        <w:spacing w:line="360" w:lineRule="auto"/>
        <w:rPr>
          <w:rFonts w:cs="Times New Roman"/>
          <w:szCs w:val="24"/>
        </w:rPr>
      </w:pPr>
    </w:p>
    <w:p w14:paraId="37A6B003" w14:textId="77777777" w:rsidR="0075549D" w:rsidRPr="002D20A6" w:rsidRDefault="0075549D" w:rsidP="007B500A">
      <w:pPr>
        <w:pStyle w:val="Heading1"/>
        <w:spacing w:line="360" w:lineRule="auto"/>
        <w:rPr>
          <w:rFonts w:ascii="Times New Roman" w:hAnsi="Times New Roman" w:cs="Times New Roman"/>
          <w:sz w:val="24"/>
          <w:szCs w:val="24"/>
        </w:rPr>
      </w:pPr>
      <w:bookmarkStart w:id="5" w:name="_Toc228446609"/>
      <w:r w:rsidRPr="002D20A6">
        <w:rPr>
          <w:rFonts w:ascii="Times New Roman" w:hAnsi="Times New Roman" w:cs="Times New Roman"/>
          <w:sz w:val="24"/>
          <w:szCs w:val="24"/>
        </w:rPr>
        <w:t>LIST OF FIGURES</w:t>
      </w:r>
      <w:bookmarkEnd w:id="5"/>
    </w:p>
    <w:p w14:paraId="2736CDE7" w14:textId="0AE8E0E9" w:rsidR="00FD23AB" w:rsidRPr="002D20A6" w:rsidRDefault="0075549D" w:rsidP="007B500A">
      <w:pPr>
        <w:pStyle w:val="TableofFigures"/>
        <w:tabs>
          <w:tab w:val="right" w:leader="dot" w:pos="9350"/>
        </w:tabs>
        <w:spacing w:line="360" w:lineRule="auto"/>
        <w:rPr>
          <w:rFonts w:cs="Times New Roman"/>
          <w:noProof/>
          <w:szCs w:val="24"/>
        </w:rPr>
      </w:pPr>
      <w:r w:rsidRPr="002D20A6">
        <w:rPr>
          <w:rFonts w:cs="Times New Roman"/>
          <w:szCs w:val="24"/>
        </w:rPr>
        <w:fldChar w:fldCharType="begin"/>
      </w:r>
      <w:r w:rsidRPr="002D20A6">
        <w:rPr>
          <w:rFonts w:cs="Times New Roman"/>
          <w:szCs w:val="24"/>
        </w:rPr>
        <w:instrText xml:space="preserve"> TOC \h \z \c "Figure" </w:instrText>
      </w:r>
      <w:r w:rsidRPr="002D20A6">
        <w:rPr>
          <w:rFonts w:cs="Times New Roman"/>
          <w:szCs w:val="24"/>
        </w:rPr>
        <w:fldChar w:fldCharType="separate"/>
      </w:r>
      <w:hyperlink w:anchor="_Toc228446662" w:history="1">
        <w:r w:rsidR="00FD23AB" w:rsidRPr="002D20A6">
          <w:rPr>
            <w:rStyle w:val="Hyperlink"/>
            <w:rFonts w:cs="Times New Roman"/>
            <w:noProof/>
            <w:szCs w:val="24"/>
          </w:rPr>
          <w:t>Figure 1: Student Awareness of JKUAT's Gender Welfare Office</w:t>
        </w:r>
        <w:r w:rsidR="00FD23AB" w:rsidRPr="002D20A6">
          <w:rPr>
            <w:rFonts w:cs="Times New Roman"/>
            <w:noProof/>
            <w:webHidden/>
            <w:szCs w:val="24"/>
          </w:rPr>
          <w:tab/>
        </w:r>
        <w:r w:rsidR="00FD23AB" w:rsidRPr="002D20A6">
          <w:rPr>
            <w:rFonts w:cs="Times New Roman"/>
            <w:noProof/>
            <w:webHidden/>
            <w:szCs w:val="24"/>
          </w:rPr>
          <w:fldChar w:fldCharType="begin"/>
        </w:r>
        <w:r w:rsidR="00FD23AB" w:rsidRPr="002D20A6">
          <w:rPr>
            <w:rFonts w:cs="Times New Roman"/>
            <w:noProof/>
            <w:webHidden/>
            <w:szCs w:val="24"/>
          </w:rPr>
          <w:instrText xml:space="preserve"> PAGEREF _Toc228446662 \h </w:instrText>
        </w:r>
        <w:r w:rsidR="00FD23AB" w:rsidRPr="002D20A6">
          <w:rPr>
            <w:rFonts w:cs="Times New Roman"/>
            <w:noProof/>
            <w:webHidden/>
            <w:szCs w:val="24"/>
          </w:rPr>
        </w:r>
        <w:r w:rsidR="00FD23AB" w:rsidRPr="002D20A6">
          <w:rPr>
            <w:rFonts w:cs="Times New Roman"/>
            <w:noProof/>
            <w:webHidden/>
            <w:szCs w:val="24"/>
          </w:rPr>
          <w:fldChar w:fldCharType="separate"/>
        </w:r>
        <w:r w:rsidR="00FD23AB" w:rsidRPr="002D20A6">
          <w:rPr>
            <w:rFonts w:cs="Times New Roman"/>
            <w:noProof/>
            <w:webHidden/>
            <w:szCs w:val="24"/>
          </w:rPr>
          <w:t>53</w:t>
        </w:r>
        <w:r w:rsidR="00FD23AB" w:rsidRPr="002D20A6">
          <w:rPr>
            <w:rFonts w:cs="Times New Roman"/>
            <w:noProof/>
            <w:webHidden/>
            <w:szCs w:val="24"/>
          </w:rPr>
          <w:fldChar w:fldCharType="end"/>
        </w:r>
      </w:hyperlink>
    </w:p>
    <w:p w14:paraId="7C85D375" w14:textId="5E1516DE" w:rsidR="00FD23AB" w:rsidRPr="002D20A6" w:rsidRDefault="00FD23AB" w:rsidP="007B500A">
      <w:pPr>
        <w:pStyle w:val="TableofFigures"/>
        <w:tabs>
          <w:tab w:val="right" w:leader="dot" w:pos="9350"/>
        </w:tabs>
        <w:spacing w:line="360" w:lineRule="auto"/>
        <w:rPr>
          <w:rFonts w:cs="Times New Roman"/>
          <w:noProof/>
          <w:szCs w:val="24"/>
        </w:rPr>
      </w:pPr>
      <w:hyperlink w:anchor="_Toc228446663" w:history="1">
        <w:r w:rsidRPr="002D20A6">
          <w:rPr>
            <w:rStyle w:val="Hyperlink"/>
            <w:rFonts w:cs="Times New Roman"/>
            <w:noProof/>
            <w:szCs w:val="24"/>
          </w:rPr>
          <w:t>Figure 2: Students’ belief in current reporting systems in JKUAT University</w:t>
        </w:r>
        <w:r w:rsidRPr="002D20A6">
          <w:rPr>
            <w:rFonts w:cs="Times New Roman"/>
            <w:noProof/>
            <w:webHidden/>
            <w:szCs w:val="24"/>
          </w:rPr>
          <w:tab/>
        </w:r>
        <w:r w:rsidRPr="002D20A6">
          <w:rPr>
            <w:rFonts w:cs="Times New Roman"/>
            <w:noProof/>
            <w:webHidden/>
            <w:szCs w:val="24"/>
          </w:rPr>
          <w:fldChar w:fldCharType="begin"/>
        </w:r>
        <w:r w:rsidRPr="002D20A6">
          <w:rPr>
            <w:rFonts w:cs="Times New Roman"/>
            <w:noProof/>
            <w:webHidden/>
            <w:szCs w:val="24"/>
          </w:rPr>
          <w:instrText xml:space="preserve"> PAGEREF _Toc228446663 \h </w:instrText>
        </w:r>
        <w:r w:rsidRPr="002D20A6">
          <w:rPr>
            <w:rFonts w:cs="Times New Roman"/>
            <w:noProof/>
            <w:webHidden/>
            <w:szCs w:val="24"/>
          </w:rPr>
        </w:r>
        <w:r w:rsidRPr="002D20A6">
          <w:rPr>
            <w:rFonts w:cs="Times New Roman"/>
            <w:noProof/>
            <w:webHidden/>
            <w:szCs w:val="24"/>
          </w:rPr>
          <w:fldChar w:fldCharType="separate"/>
        </w:r>
        <w:r w:rsidRPr="002D20A6">
          <w:rPr>
            <w:rFonts w:cs="Times New Roman"/>
            <w:noProof/>
            <w:webHidden/>
            <w:szCs w:val="24"/>
          </w:rPr>
          <w:t>53</w:t>
        </w:r>
        <w:r w:rsidRPr="002D20A6">
          <w:rPr>
            <w:rFonts w:cs="Times New Roman"/>
            <w:noProof/>
            <w:webHidden/>
            <w:szCs w:val="24"/>
          </w:rPr>
          <w:fldChar w:fldCharType="end"/>
        </w:r>
      </w:hyperlink>
    </w:p>
    <w:p w14:paraId="350E26B7" w14:textId="54044230" w:rsidR="00FD23AB" w:rsidRPr="002D20A6" w:rsidRDefault="00FD23AB" w:rsidP="007B500A">
      <w:pPr>
        <w:pStyle w:val="TableofFigures"/>
        <w:tabs>
          <w:tab w:val="right" w:leader="dot" w:pos="9350"/>
        </w:tabs>
        <w:spacing w:line="360" w:lineRule="auto"/>
        <w:rPr>
          <w:rFonts w:cs="Times New Roman"/>
          <w:noProof/>
          <w:szCs w:val="24"/>
        </w:rPr>
      </w:pPr>
      <w:hyperlink w:anchor="_Toc228446664" w:history="1">
        <w:r w:rsidRPr="002D20A6">
          <w:rPr>
            <w:rStyle w:val="Hyperlink"/>
            <w:rFonts w:cs="Times New Roman"/>
            <w:noProof/>
            <w:szCs w:val="24"/>
          </w:rPr>
          <w:t>Figure 3: Barriers to GBV Reporting Among JKUAT Students</w:t>
        </w:r>
        <w:r w:rsidRPr="002D20A6">
          <w:rPr>
            <w:rFonts w:cs="Times New Roman"/>
            <w:noProof/>
            <w:webHidden/>
            <w:szCs w:val="24"/>
          </w:rPr>
          <w:tab/>
        </w:r>
        <w:r w:rsidRPr="002D20A6">
          <w:rPr>
            <w:rFonts w:cs="Times New Roman"/>
            <w:noProof/>
            <w:webHidden/>
            <w:szCs w:val="24"/>
          </w:rPr>
          <w:fldChar w:fldCharType="begin"/>
        </w:r>
        <w:r w:rsidRPr="002D20A6">
          <w:rPr>
            <w:rFonts w:cs="Times New Roman"/>
            <w:noProof/>
            <w:webHidden/>
            <w:szCs w:val="24"/>
          </w:rPr>
          <w:instrText xml:space="preserve"> PAGEREF _Toc228446664 \h </w:instrText>
        </w:r>
        <w:r w:rsidRPr="002D20A6">
          <w:rPr>
            <w:rFonts w:cs="Times New Roman"/>
            <w:noProof/>
            <w:webHidden/>
            <w:szCs w:val="24"/>
          </w:rPr>
        </w:r>
        <w:r w:rsidRPr="002D20A6">
          <w:rPr>
            <w:rFonts w:cs="Times New Roman"/>
            <w:noProof/>
            <w:webHidden/>
            <w:szCs w:val="24"/>
          </w:rPr>
          <w:fldChar w:fldCharType="separate"/>
        </w:r>
        <w:r w:rsidRPr="002D20A6">
          <w:rPr>
            <w:rFonts w:cs="Times New Roman"/>
            <w:noProof/>
            <w:webHidden/>
            <w:szCs w:val="24"/>
          </w:rPr>
          <w:t>54</w:t>
        </w:r>
        <w:r w:rsidRPr="002D20A6">
          <w:rPr>
            <w:rFonts w:cs="Times New Roman"/>
            <w:noProof/>
            <w:webHidden/>
            <w:szCs w:val="24"/>
          </w:rPr>
          <w:fldChar w:fldCharType="end"/>
        </w:r>
      </w:hyperlink>
    </w:p>
    <w:p w14:paraId="7AF01404" w14:textId="0B90955B" w:rsidR="00FD23AB" w:rsidRPr="002D20A6" w:rsidRDefault="00FD23AB" w:rsidP="007B500A">
      <w:pPr>
        <w:pStyle w:val="TableofFigures"/>
        <w:tabs>
          <w:tab w:val="right" w:leader="dot" w:pos="9350"/>
        </w:tabs>
        <w:spacing w:line="360" w:lineRule="auto"/>
        <w:rPr>
          <w:rFonts w:cs="Times New Roman"/>
          <w:noProof/>
          <w:szCs w:val="24"/>
        </w:rPr>
      </w:pPr>
      <w:hyperlink w:anchor="_Toc228446665" w:history="1">
        <w:r w:rsidRPr="002D20A6">
          <w:rPr>
            <w:rStyle w:val="Hyperlink"/>
            <w:rFonts w:cs="Times New Roman"/>
            <w:noProof/>
            <w:szCs w:val="24"/>
          </w:rPr>
          <w:t>Figure 4: Anonymity preference among JKUAT Students</w:t>
        </w:r>
        <w:r w:rsidRPr="002D20A6">
          <w:rPr>
            <w:rFonts w:cs="Times New Roman"/>
            <w:noProof/>
            <w:webHidden/>
            <w:szCs w:val="24"/>
          </w:rPr>
          <w:tab/>
        </w:r>
        <w:r w:rsidRPr="002D20A6">
          <w:rPr>
            <w:rFonts w:cs="Times New Roman"/>
            <w:noProof/>
            <w:webHidden/>
            <w:szCs w:val="24"/>
          </w:rPr>
          <w:fldChar w:fldCharType="begin"/>
        </w:r>
        <w:r w:rsidRPr="002D20A6">
          <w:rPr>
            <w:rFonts w:cs="Times New Roman"/>
            <w:noProof/>
            <w:webHidden/>
            <w:szCs w:val="24"/>
          </w:rPr>
          <w:instrText xml:space="preserve"> PAGEREF _Toc228446665 \h </w:instrText>
        </w:r>
        <w:r w:rsidRPr="002D20A6">
          <w:rPr>
            <w:rFonts w:cs="Times New Roman"/>
            <w:noProof/>
            <w:webHidden/>
            <w:szCs w:val="24"/>
          </w:rPr>
        </w:r>
        <w:r w:rsidRPr="002D20A6">
          <w:rPr>
            <w:rFonts w:cs="Times New Roman"/>
            <w:noProof/>
            <w:webHidden/>
            <w:szCs w:val="24"/>
          </w:rPr>
          <w:fldChar w:fldCharType="separate"/>
        </w:r>
        <w:r w:rsidRPr="002D20A6">
          <w:rPr>
            <w:rFonts w:cs="Times New Roman"/>
            <w:noProof/>
            <w:webHidden/>
            <w:szCs w:val="24"/>
          </w:rPr>
          <w:t>55</w:t>
        </w:r>
        <w:r w:rsidRPr="002D20A6">
          <w:rPr>
            <w:rFonts w:cs="Times New Roman"/>
            <w:noProof/>
            <w:webHidden/>
            <w:szCs w:val="24"/>
          </w:rPr>
          <w:fldChar w:fldCharType="end"/>
        </w:r>
      </w:hyperlink>
    </w:p>
    <w:p w14:paraId="673CDFFA" w14:textId="1A8F81F0" w:rsidR="00FD23AB" w:rsidRPr="002D20A6" w:rsidRDefault="00FD23AB" w:rsidP="007B500A">
      <w:pPr>
        <w:pStyle w:val="TableofFigures"/>
        <w:tabs>
          <w:tab w:val="right" w:leader="dot" w:pos="9350"/>
        </w:tabs>
        <w:spacing w:line="360" w:lineRule="auto"/>
        <w:rPr>
          <w:rFonts w:cs="Times New Roman"/>
          <w:noProof/>
          <w:szCs w:val="24"/>
        </w:rPr>
      </w:pPr>
      <w:hyperlink w:anchor="_Toc228446666" w:history="1">
        <w:r w:rsidRPr="002D20A6">
          <w:rPr>
            <w:rStyle w:val="Hyperlink"/>
            <w:rFonts w:cs="Times New Roman"/>
            <w:noProof/>
            <w:szCs w:val="24"/>
          </w:rPr>
          <w:t>Figure 5: Key Features That Would Increase JKUAT Students' Confidence in Using a Digital GBV Reporting Tool</w:t>
        </w:r>
        <w:r w:rsidRPr="002D20A6">
          <w:rPr>
            <w:rFonts w:cs="Times New Roman"/>
            <w:noProof/>
            <w:webHidden/>
            <w:szCs w:val="24"/>
          </w:rPr>
          <w:tab/>
        </w:r>
        <w:r w:rsidRPr="002D20A6">
          <w:rPr>
            <w:rFonts w:cs="Times New Roman"/>
            <w:noProof/>
            <w:webHidden/>
            <w:szCs w:val="24"/>
          </w:rPr>
          <w:fldChar w:fldCharType="begin"/>
        </w:r>
        <w:r w:rsidRPr="002D20A6">
          <w:rPr>
            <w:rFonts w:cs="Times New Roman"/>
            <w:noProof/>
            <w:webHidden/>
            <w:szCs w:val="24"/>
          </w:rPr>
          <w:instrText xml:space="preserve"> PAGEREF _Toc228446666 \h </w:instrText>
        </w:r>
        <w:r w:rsidRPr="002D20A6">
          <w:rPr>
            <w:rFonts w:cs="Times New Roman"/>
            <w:noProof/>
            <w:webHidden/>
            <w:szCs w:val="24"/>
          </w:rPr>
        </w:r>
        <w:r w:rsidRPr="002D20A6">
          <w:rPr>
            <w:rFonts w:cs="Times New Roman"/>
            <w:noProof/>
            <w:webHidden/>
            <w:szCs w:val="24"/>
          </w:rPr>
          <w:fldChar w:fldCharType="separate"/>
        </w:r>
        <w:r w:rsidRPr="002D20A6">
          <w:rPr>
            <w:rFonts w:cs="Times New Roman"/>
            <w:noProof/>
            <w:webHidden/>
            <w:szCs w:val="24"/>
          </w:rPr>
          <w:t>56</w:t>
        </w:r>
        <w:r w:rsidRPr="002D20A6">
          <w:rPr>
            <w:rFonts w:cs="Times New Roman"/>
            <w:noProof/>
            <w:webHidden/>
            <w:szCs w:val="24"/>
          </w:rPr>
          <w:fldChar w:fldCharType="end"/>
        </w:r>
      </w:hyperlink>
    </w:p>
    <w:p w14:paraId="256963D9" w14:textId="65A8D435" w:rsidR="00FD23AB" w:rsidRPr="002D20A6" w:rsidRDefault="00FD23AB" w:rsidP="007B500A">
      <w:pPr>
        <w:pStyle w:val="TableofFigures"/>
        <w:tabs>
          <w:tab w:val="right" w:leader="dot" w:pos="9350"/>
        </w:tabs>
        <w:spacing w:line="360" w:lineRule="auto"/>
        <w:rPr>
          <w:rFonts w:cs="Times New Roman"/>
          <w:noProof/>
          <w:szCs w:val="24"/>
        </w:rPr>
      </w:pPr>
      <w:hyperlink w:anchor="_Toc228446667" w:history="1">
        <w:r w:rsidRPr="002D20A6">
          <w:rPr>
            <w:rStyle w:val="Hyperlink"/>
            <w:rFonts w:cs="Times New Roman"/>
            <w:noProof/>
            <w:szCs w:val="24"/>
          </w:rPr>
          <w:t>Figure 6: Students’ willingness to use an AI-powered chat bot for emotional support</w:t>
        </w:r>
        <w:r w:rsidRPr="002D20A6">
          <w:rPr>
            <w:rFonts w:cs="Times New Roman"/>
            <w:noProof/>
            <w:webHidden/>
            <w:szCs w:val="24"/>
          </w:rPr>
          <w:tab/>
        </w:r>
        <w:r w:rsidRPr="002D20A6">
          <w:rPr>
            <w:rFonts w:cs="Times New Roman"/>
            <w:noProof/>
            <w:webHidden/>
            <w:szCs w:val="24"/>
          </w:rPr>
          <w:fldChar w:fldCharType="begin"/>
        </w:r>
        <w:r w:rsidRPr="002D20A6">
          <w:rPr>
            <w:rFonts w:cs="Times New Roman"/>
            <w:noProof/>
            <w:webHidden/>
            <w:szCs w:val="24"/>
          </w:rPr>
          <w:instrText xml:space="preserve"> PAGEREF _Toc228446667 \h </w:instrText>
        </w:r>
        <w:r w:rsidRPr="002D20A6">
          <w:rPr>
            <w:rFonts w:cs="Times New Roman"/>
            <w:noProof/>
            <w:webHidden/>
            <w:szCs w:val="24"/>
          </w:rPr>
        </w:r>
        <w:r w:rsidRPr="002D20A6">
          <w:rPr>
            <w:rFonts w:cs="Times New Roman"/>
            <w:noProof/>
            <w:webHidden/>
            <w:szCs w:val="24"/>
          </w:rPr>
          <w:fldChar w:fldCharType="separate"/>
        </w:r>
        <w:r w:rsidRPr="002D20A6">
          <w:rPr>
            <w:rFonts w:cs="Times New Roman"/>
            <w:noProof/>
            <w:webHidden/>
            <w:szCs w:val="24"/>
          </w:rPr>
          <w:t>56</w:t>
        </w:r>
        <w:r w:rsidRPr="002D20A6">
          <w:rPr>
            <w:rFonts w:cs="Times New Roman"/>
            <w:noProof/>
            <w:webHidden/>
            <w:szCs w:val="24"/>
          </w:rPr>
          <w:fldChar w:fldCharType="end"/>
        </w:r>
      </w:hyperlink>
    </w:p>
    <w:p w14:paraId="57283022" w14:textId="2D1BB547" w:rsidR="00FD23AB" w:rsidRPr="002D20A6" w:rsidRDefault="00FD23AB" w:rsidP="007B500A">
      <w:pPr>
        <w:pStyle w:val="TableofFigures"/>
        <w:tabs>
          <w:tab w:val="right" w:leader="dot" w:pos="9350"/>
        </w:tabs>
        <w:spacing w:line="360" w:lineRule="auto"/>
        <w:rPr>
          <w:rFonts w:cs="Times New Roman"/>
          <w:noProof/>
          <w:szCs w:val="24"/>
        </w:rPr>
      </w:pPr>
      <w:hyperlink w:anchor="_Toc228446668" w:history="1">
        <w:r w:rsidRPr="002D20A6">
          <w:rPr>
            <w:rStyle w:val="Hyperlink"/>
            <w:rFonts w:cs="Times New Roman"/>
            <w:noProof/>
            <w:szCs w:val="24"/>
          </w:rPr>
          <w:t>Figure 7: Use Case Diagram Illustrating Interactions Between Survivors, GWO, Juja NPS and Campus Security.</w:t>
        </w:r>
        <w:r w:rsidRPr="002D20A6">
          <w:rPr>
            <w:rFonts w:cs="Times New Roman"/>
            <w:noProof/>
            <w:webHidden/>
            <w:szCs w:val="24"/>
          </w:rPr>
          <w:tab/>
        </w:r>
        <w:r w:rsidRPr="002D20A6">
          <w:rPr>
            <w:rFonts w:cs="Times New Roman"/>
            <w:noProof/>
            <w:webHidden/>
            <w:szCs w:val="24"/>
          </w:rPr>
          <w:fldChar w:fldCharType="begin"/>
        </w:r>
        <w:r w:rsidRPr="002D20A6">
          <w:rPr>
            <w:rFonts w:cs="Times New Roman"/>
            <w:noProof/>
            <w:webHidden/>
            <w:szCs w:val="24"/>
          </w:rPr>
          <w:instrText xml:space="preserve"> PAGEREF _Toc228446668 \h </w:instrText>
        </w:r>
        <w:r w:rsidRPr="002D20A6">
          <w:rPr>
            <w:rFonts w:cs="Times New Roman"/>
            <w:noProof/>
            <w:webHidden/>
            <w:szCs w:val="24"/>
          </w:rPr>
        </w:r>
        <w:r w:rsidRPr="002D20A6">
          <w:rPr>
            <w:rFonts w:cs="Times New Roman"/>
            <w:noProof/>
            <w:webHidden/>
            <w:szCs w:val="24"/>
          </w:rPr>
          <w:fldChar w:fldCharType="separate"/>
        </w:r>
        <w:r w:rsidRPr="002D20A6">
          <w:rPr>
            <w:rFonts w:cs="Times New Roman"/>
            <w:noProof/>
            <w:webHidden/>
            <w:szCs w:val="24"/>
          </w:rPr>
          <w:t>62</w:t>
        </w:r>
        <w:r w:rsidRPr="002D20A6">
          <w:rPr>
            <w:rFonts w:cs="Times New Roman"/>
            <w:noProof/>
            <w:webHidden/>
            <w:szCs w:val="24"/>
          </w:rPr>
          <w:fldChar w:fldCharType="end"/>
        </w:r>
      </w:hyperlink>
    </w:p>
    <w:p w14:paraId="3BCB59F3" w14:textId="07DB1336" w:rsidR="00FD23AB" w:rsidRPr="002D20A6" w:rsidRDefault="00FD23AB" w:rsidP="007B500A">
      <w:pPr>
        <w:pStyle w:val="TableofFigures"/>
        <w:tabs>
          <w:tab w:val="right" w:leader="dot" w:pos="9350"/>
        </w:tabs>
        <w:spacing w:line="360" w:lineRule="auto"/>
        <w:rPr>
          <w:rFonts w:cs="Times New Roman"/>
          <w:noProof/>
          <w:szCs w:val="24"/>
        </w:rPr>
      </w:pPr>
      <w:hyperlink w:anchor="_Toc228446669" w:history="1">
        <w:r w:rsidRPr="002D20A6">
          <w:rPr>
            <w:rStyle w:val="Hyperlink"/>
            <w:rFonts w:cs="Times New Roman"/>
            <w:noProof/>
            <w:szCs w:val="24"/>
          </w:rPr>
          <w:t>Figure 8: Data Flow Diagram Illustrating Relationships Between Internal and External Entities of the System.</w:t>
        </w:r>
        <w:r w:rsidRPr="002D20A6">
          <w:rPr>
            <w:rFonts w:cs="Times New Roman"/>
            <w:noProof/>
            <w:webHidden/>
            <w:szCs w:val="24"/>
          </w:rPr>
          <w:tab/>
        </w:r>
        <w:r w:rsidRPr="002D20A6">
          <w:rPr>
            <w:rFonts w:cs="Times New Roman"/>
            <w:noProof/>
            <w:webHidden/>
            <w:szCs w:val="24"/>
          </w:rPr>
          <w:fldChar w:fldCharType="begin"/>
        </w:r>
        <w:r w:rsidRPr="002D20A6">
          <w:rPr>
            <w:rFonts w:cs="Times New Roman"/>
            <w:noProof/>
            <w:webHidden/>
            <w:szCs w:val="24"/>
          </w:rPr>
          <w:instrText xml:space="preserve"> PAGEREF _Toc228446669 \h </w:instrText>
        </w:r>
        <w:r w:rsidRPr="002D20A6">
          <w:rPr>
            <w:rFonts w:cs="Times New Roman"/>
            <w:noProof/>
            <w:webHidden/>
            <w:szCs w:val="24"/>
          </w:rPr>
        </w:r>
        <w:r w:rsidRPr="002D20A6">
          <w:rPr>
            <w:rFonts w:cs="Times New Roman"/>
            <w:noProof/>
            <w:webHidden/>
            <w:szCs w:val="24"/>
          </w:rPr>
          <w:fldChar w:fldCharType="separate"/>
        </w:r>
        <w:r w:rsidRPr="002D20A6">
          <w:rPr>
            <w:rFonts w:cs="Times New Roman"/>
            <w:noProof/>
            <w:webHidden/>
            <w:szCs w:val="24"/>
          </w:rPr>
          <w:t>63</w:t>
        </w:r>
        <w:r w:rsidRPr="002D20A6">
          <w:rPr>
            <w:rFonts w:cs="Times New Roman"/>
            <w:noProof/>
            <w:webHidden/>
            <w:szCs w:val="24"/>
          </w:rPr>
          <w:fldChar w:fldCharType="end"/>
        </w:r>
      </w:hyperlink>
    </w:p>
    <w:p w14:paraId="034691B4" w14:textId="757E91C8" w:rsidR="00FD23AB" w:rsidRPr="002D20A6" w:rsidRDefault="00FD23AB" w:rsidP="007B500A">
      <w:pPr>
        <w:pStyle w:val="TableofFigures"/>
        <w:tabs>
          <w:tab w:val="right" w:leader="dot" w:pos="9350"/>
        </w:tabs>
        <w:spacing w:line="360" w:lineRule="auto"/>
        <w:rPr>
          <w:rFonts w:cs="Times New Roman"/>
          <w:noProof/>
          <w:szCs w:val="24"/>
        </w:rPr>
      </w:pPr>
      <w:hyperlink w:anchor="_Toc228446670" w:history="1">
        <w:r w:rsidRPr="002D20A6">
          <w:rPr>
            <w:rStyle w:val="Hyperlink"/>
            <w:rFonts w:cs="Times New Roman"/>
            <w:noProof/>
            <w:szCs w:val="24"/>
          </w:rPr>
          <w:t>Figure 9: Project Gantt Chat showing the project timeline</w:t>
        </w:r>
        <w:r w:rsidRPr="002D20A6">
          <w:rPr>
            <w:rFonts w:cs="Times New Roman"/>
            <w:noProof/>
            <w:webHidden/>
            <w:szCs w:val="24"/>
          </w:rPr>
          <w:tab/>
        </w:r>
        <w:r w:rsidRPr="002D20A6">
          <w:rPr>
            <w:rFonts w:cs="Times New Roman"/>
            <w:noProof/>
            <w:webHidden/>
            <w:szCs w:val="24"/>
          </w:rPr>
          <w:fldChar w:fldCharType="begin"/>
        </w:r>
        <w:r w:rsidRPr="002D20A6">
          <w:rPr>
            <w:rFonts w:cs="Times New Roman"/>
            <w:noProof/>
            <w:webHidden/>
            <w:szCs w:val="24"/>
          </w:rPr>
          <w:instrText xml:space="preserve"> PAGEREF _Toc228446670 \h </w:instrText>
        </w:r>
        <w:r w:rsidRPr="002D20A6">
          <w:rPr>
            <w:rFonts w:cs="Times New Roman"/>
            <w:noProof/>
            <w:webHidden/>
            <w:szCs w:val="24"/>
          </w:rPr>
        </w:r>
        <w:r w:rsidRPr="002D20A6">
          <w:rPr>
            <w:rFonts w:cs="Times New Roman"/>
            <w:noProof/>
            <w:webHidden/>
            <w:szCs w:val="24"/>
          </w:rPr>
          <w:fldChar w:fldCharType="separate"/>
        </w:r>
        <w:r w:rsidRPr="002D20A6">
          <w:rPr>
            <w:rFonts w:cs="Times New Roman"/>
            <w:noProof/>
            <w:webHidden/>
            <w:szCs w:val="24"/>
          </w:rPr>
          <w:t>87</w:t>
        </w:r>
        <w:r w:rsidRPr="002D20A6">
          <w:rPr>
            <w:rFonts w:cs="Times New Roman"/>
            <w:noProof/>
            <w:webHidden/>
            <w:szCs w:val="24"/>
          </w:rPr>
          <w:fldChar w:fldCharType="end"/>
        </w:r>
      </w:hyperlink>
    </w:p>
    <w:p w14:paraId="78E3F63A" w14:textId="51B4FC10" w:rsidR="0075549D" w:rsidRPr="002D20A6" w:rsidRDefault="0075549D" w:rsidP="007B500A">
      <w:pPr>
        <w:spacing w:line="360" w:lineRule="auto"/>
        <w:rPr>
          <w:rFonts w:cs="Times New Roman"/>
          <w:szCs w:val="24"/>
        </w:rPr>
      </w:pPr>
      <w:r w:rsidRPr="002D20A6">
        <w:rPr>
          <w:rFonts w:cs="Times New Roman"/>
          <w:szCs w:val="24"/>
        </w:rPr>
        <w:fldChar w:fldCharType="end"/>
      </w:r>
    </w:p>
    <w:p w14:paraId="5C6A03A8" w14:textId="77777777" w:rsidR="0075549D" w:rsidRPr="002D20A6" w:rsidRDefault="0075549D" w:rsidP="007B500A">
      <w:pPr>
        <w:pStyle w:val="Heading1"/>
        <w:spacing w:line="360" w:lineRule="auto"/>
        <w:jc w:val="center"/>
        <w:rPr>
          <w:rFonts w:ascii="Times New Roman" w:hAnsi="Times New Roman" w:cs="Times New Roman"/>
          <w:sz w:val="24"/>
          <w:szCs w:val="24"/>
        </w:rPr>
      </w:pPr>
    </w:p>
    <w:p w14:paraId="6A1B3625" w14:textId="77777777" w:rsidR="0075549D" w:rsidRPr="002D20A6" w:rsidRDefault="0075549D" w:rsidP="007B500A">
      <w:pPr>
        <w:pStyle w:val="Heading1"/>
        <w:spacing w:line="360" w:lineRule="auto"/>
        <w:jc w:val="center"/>
        <w:rPr>
          <w:rFonts w:ascii="Times New Roman" w:hAnsi="Times New Roman" w:cs="Times New Roman"/>
          <w:sz w:val="24"/>
          <w:szCs w:val="24"/>
        </w:rPr>
      </w:pPr>
    </w:p>
    <w:p w14:paraId="30F91BC9" w14:textId="77777777" w:rsidR="0075549D" w:rsidRPr="002D20A6" w:rsidRDefault="0075549D" w:rsidP="007B500A">
      <w:pPr>
        <w:pStyle w:val="Heading1"/>
        <w:spacing w:line="360" w:lineRule="auto"/>
        <w:jc w:val="center"/>
        <w:rPr>
          <w:rFonts w:ascii="Times New Roman" w:hAnsi="Times New Roman" w:cs="Times New Roman"/>
          <w:sz w:val="24"/>
          <w:szCs w:val="24"/>
        </w:rPr>
      </w:pPr>
    </w:p>
    <w:p w14:paraId="5FABA889" w14:textId="77777777" w:rsidR="0075549D" w:rsidRPr="002D20A6" w:rsidRDefault="0075549D" w:rsidP="007B500A">
      <w:pPr>
        <w:pStyle w:val="Heading1"/>
        <w:spacing w:line="360" w:lineRule="auto"/>
        <w:jc w:val="center"/>
        <w:rPr>
          <w:rFonts w:ascii="Times New Roman" w:hAnsi="Times New Roman" w:cs="Times New Roman"/>
          <w:sz w:val="24"/>
          <w:szCs w:val="24"/>
        </w:rPr>
      </w:pPr>
    </w:p>
    <w:p w14:paraId="5E3B5E9E" w14:textId="79263C86" w:rsidR="00AC6FEF" w:rsidRPr="002D20A6" w:rsidRDefault="0075549D" w:rsidP="007B500A">
      <w:pPr>
        <w:pStyle w:val="Heading1"/>
        <w:spacing w:line="360" w:lineRule="auto"/>
        <w:rPr>
          <w:rFonts w:ascii="Times New Roman" w:hAnsi="Times New Roman" w:cs="Times New Roman"/>
          <w:sz w:val="24"/>
          <w:szCs w:val="24"/>
        </w:rPr>
      </w:pPr>
      <w:r w:rsidRPr="002D20A6">
        <w:rPr>
          <w:rFonts w:ascii="Times New Roman" w:hAnsi="Times New Roman" w:cs="Times New Roman"/>
          <w:sz w:val="24"/>
          <w:szCs w:val="24"/>
        </w:rPr>
        <w:br w:type="page"/>
      </w:r>
    </w:p>
    <w:p w14:paraId="76746EB6" w14:textId="503361CA" w:rsidR="00AC6FEF" w:rsidRPr="002D20A6" w:rsidRDefault="00AC6FEF" w:rsidP="007B500A">
      <w:pPr>
        <w:pStyle w:val="Heading1"/>
        <w:spacing w:line="360" w:lineRule="auto"/>
        <w:jc w:val="center"/>
        <w:rPr>
          <w:rFonts w:ascii="Times New Roman" w:hAnsi="Times New Roman" w:cs="Times New Roman"/>
          <w:sz w:val="24"/>
          <w:szCs w:val="24"/>
        </w:rPr>
      </w:pPr>
      <w:bookmarkStart w:id="6" w:name="_Toc228446610"/>
      <w:r w:rsidRPr="002D20A6">
        <w:rPr>
          <w:rFonts w:ascii="Times New Roman" w:hAnsi="Times New Roman" w:cs="Times New Roman"/>
          <w:sz w:val="24"/>
          <w:szCs w:val="24"/>
        </w:rPr>
        <w:t>CHAPTER ONE: INTRODUCTION</w:t>
      </w:r>
      <w:bookmarkEnd w:id="6"/>
    </w:p>
    <w:p w14:paraId="20D0539A" w14:textId="5BB9801B" w:rsidR="00847395" w:rsidRPr="002D20A6" w:rsidRDefault="001D1289" w:rsidP="007B500A">
      <w:pPr>
        <w:pStyle w:val="Heading1"/>
        <w:spacing w:line="360" w:lineRule="auto"/>
        <w:rPr>
          <w:rFonts w:ascii="Times New Roman" w:hAnsi="Times New Roman" w:cs="Times New Roman"/>
          <w:sz w:val="24"/>
          <w:szCs w:val="24"/>
        </w:rPr>
      </w:pPr>
      <w:bookmarkStart w:id="7" w:name="_Toc228446611"/>
      <w:r w:rsidRPr="002D20A6">
        <w:rPr>
          <w:rFonts w:ascii="Times New Roman" w:hAnsi="Times New Roman" w:cs="Times New Roman"/>
          <w:sz w:val="24"/>
          <w:szCs w:val="24"/>
        </w:rPr>
        <w:t xml:space="preserve">1.1 </w:t>
      </w:r>
      <w:r w:rsidR="00847395" w:rsidRPr="002D20A6">
        <w:rPr>
          <w:rFonts w:ascii="Times New Roman" w:hAnsi="Times New Roman" w:cs="Times New Roman"/>
          <w:sz w:val="24"/>
          <w:szCs w:val="24"/>
        </w:rPr>
        <w:t>Background</w:t>
      </w:r>
      <w:bookmarkEnd w:id="7"/>
      <w:r w:rsidR="00847395" w:rsidRPr="002D20A6">
        <w:rPr>
          <w:rFonts w:ascii="Times New Roman" w:hAnsi="Times New Roman" w:cs="Times New Roman"/>
          <w:sz w:val="24"/>
          <w:szCs w:val="24"/>
        </w:rPr>
        <w:t xml:space="preserve"> </w:t>
      </w:r>
    </w:p>
    <w:p w14:paraId="73240618" w14:textId="21B7DC48" w:rsidR="00847395" w:rsidRPr="002D20A6" w:rsidRDefault="00847395" w:rsidP="007B500A">
      <w:pPr>
        <w:spacing w:line="360" w:lineRule="auto"/>
        <w:rPr>
          <w:rFonts w:cs="Times New Roman"/>
          <w:szCs w:val="24"/>
        </w:rPr>
      </w:pPr>
      <w:r w:rsidRPr="002D20A6">
        <w:rPr>
          <w:rFonts w:cs="Times New Roman"/>
          <w:szCs w:val="24"/>
        </w:rPr>
        <w:t>Gender-Based Violence (GBV) affects individuals across all demographics, particularly women and marginalized groups. On university campuses, GBV can manifest as sexual</w:t>
      </w:r>
      <w:r w:rsidR="002D20B0" w:rsidRPr="002D20A6">
        <w:rPr>
          <w:rFonts w:cs="Times New Roman"/>
          <w:szCs w:val="24"/>
        </w:rPr>
        <w:t xml:space="preserve"> harassment, coercion, assault </w:t>
      </w:r>
      <w:r w:rsidRPr="002D20A6">
        <w:rPr>
          <w:rFonts w:cs="Times New Roman"/>
          <w:szCs w:val="24"/>
        </w:rPr>
        <w:t>and other forms of abuse, negatively impact</w:t>
      </w:r>
      <w:r w:rsidR="002D20B0" w:rsidRPr="002D20A6">
        <w:rPr>
          <w:rFonts w:cs="Times New Roman"/>
          <w:szCs w:val="24"/>
        </w:rPr>
        <w:t>ing victims’ well-being, safety</w:t>
      </w:r>
      <w:r w:rsidRPr="002D20A6">
        <w:rPr>
          <w:rFonts w:cs="Times New Roman"/>
          <w:szCs w:val="24"/>
        </w:rPr>
        <w:t xml:space="preserve"> and academic performance. Despite awareness campaigns and policy interventions, the rate of GBV reporting remains disproportionately low. Approximately </w:t>
      </w:r>
      <w:r w:rsidRPr="002D20A6">
        <w:rPr>
          <w:rStyle w:val="citation-262"/>
          <w:rFonts w:cs="Times New Roman"/>
          <w:szCs w:val="24"/>
        </w:rPr>
        <w:t>50% of young women in Kenyan universities have experienced violence</w:t>
      </w:r>
      <w:r w:rsidR="000D16D7" w:rsidRPr="002D20A6">
        <w:rPr>
          <w:rStyle w:val="citation-262"/>
          <w:rFonts w:cs="Times New Roman"/>
          <w:szCs w:val="24"/>
        </w:rPr>
        <w:t>, yet only 15.7% report these incidents to authorities</w:t>
      </w:r>
      <w:r w:rsidRPr="002D20A6">
        <w:rPr>
          <w:rStyle w:val="citation-262"/>
          <w:rFonts w:cs="Times New Roman"/>
          <w:szCs w:val="24"/>
        </w:rPr>
        <w:t xml:space="preserve"> (Wangu Kanja Foundation and Amref International University, 2024)</w:t>
      </w:r>
      <w:r w:rsidRPr="002D20A6">
        <w:rPr>
          <w:rFonts w:cs="Times New Roman"/>
          <w:szCs w:val="24"/>
        </w:rPr>
        <w:t xml:space="preserve">. </w:t>
      </w:r>
      <w:r w:rsidRPr="002D20A6">
        <w:rPr>
          <w:rStyle w:val="citation-259"/>
          <w:rFonts w:eastAsiaTheme="majorEastAsia" w:cs="Times New Roman"/>
          <w:szCs w:val="24"/>
        </w:rPr>
        <w:t>This research investigates the application of Artificial Intelligence (AI) to enhance security and public trust in GBV reporting while remaining adaptable to varying infrastructure capabilities</w:t>
      </w:r>
      <w:r w:rsidRPr="002D20A6">
        <w:rPr>
          <w:rFonts w:cs="Times New Roman"/>
          <w:szCs w:val="24"/>
        </w:rPr>
        <w:t>.</w:t>
      </w:r>
    </w:p>
    <w:p w14:paraId="626D0C53" w14:textId="29FFC375" w:rsidR="00AC6FEF" w:rsidRPr="002D20A6" w:rsidRDefault="00847395" w:rsidP="007B500A">
      <w:pPr>
        <w:pStyle w:val="NormalWeb"/>
        <w:spacing w:line="360" w:lineRule="auto"/>
      </w:pPr>
      <w:r w:rsidRPr="002D20A6">
        <w:rPr>
          <w:rStyle w:val="citation-258"/>
          <w:rFonts w:eastAsiaTheme="majorEastAsia"/>
        </w:rPr>
        <w:t>Electoral-style reporting processes for sensitive incidents like GBV face persistent challenges that undermine institutional integrity and survivor safety</w:t>
      </w:r>
      <w:r w:rsidR="00593959" w:rsidRPr="002D20A6">
        <w:rPr>
          <w:rStyle w:val="citation-258"/>
          <w:rFonts w:eastAsiaTheme="majorEastAsia"/>
        </w:rPr>
        <w:t xml:space="preserve"> </w:t>
      </w:r>
      <w:r w:rsidR="00593959" w:rsidRPr="002D20A6">
        <w:t>(Supreme Court of Kenya, 2022)</w:t>
      </w:r>
      <w:r w:rsidRPr="002D20A6">
        <w:t>.</w:t>
      </w:r>
      <w:r w:rsidR="000D16D7" w:rsidRPr="002D20A6">
        <w:t xml:space="preserve"> </w:t>
      </w:r>
      <w:r w:rsidRPr="002D20A6">
        <w:t xml:space="preserve">Higher education institutions have increasingly come under scrutiny for their responses to GBV. </w:t>
      </w:r>
      <w:r w:rsidR="00593959" w:rsidRPr="002D20A6">
        <w:t xml:space="preserve">leading to the global deployment of technological solutions to promote safe reporting and data tracking (UN Women, 2022). </w:t>
      </w:r>
      <w:r w:rsidR="00593959" w:rsidRPr="002D20A6">
        <w:rPr>
          <w:rStyle w:val="citation-326"/>
          <w:rFonts w:eastAsiaTheme="majorEastAsia"/>
        </w:rPr>
        <w:t>Notable examples include mobile applica</w:t>
      </w:r>
      <w:r w:rsidR="008B2D5A" w:rsidRPr="002D20A6">
        <w:rPr>
          <w:rStyle w:val="citation-326"/>
          <w:rFonts w:eastAsiaTheme="majorEastAsia"/>
        </w:rPr>
        <w:t xml:space="preserve">tions in India and South Africa </w:t>
      </w:r>
      <w:r w:rsidR="00593959" w:rsidRPr="002D20A6">
        <w:rPr>
          <w:rStyle w:val="citation-326"/>
          <w:rFonts w:eastAsiaTheme="majorEastAsia"/>
        </w:rPr>
        <w:t xml:space="preserve">such as </w:t>
      </w:r>
      <w:r w:rsidR="00593959" w:rsidRPr="002D20A6">
        <w:rPr>
          <w:rStyle w:val="citation-326"/>
          <w:rFonts w:eastAsiaTheme="majorEastAsia"/>
          <w:iCs/>
        </w:rPr>
        <w:t>Safetipin</w:t>
      </w:r>
      <w:r w:rsidR="00593959" w:rsidRPr="002D20A6">
        <w:rPr>
          <w:rStyle w:val="citation-326"/>
          <w:rFonts w:eastAsiaTheme="majorEastAsia"/>
        </w:rPr>
        <w:t xml:space="preserve"> and </w:t>
      </w:r>
      <w:r w:rsidR="00593959" w:rsidRPr="002D20A6">
        <w:rPr>
          <w:rStyle w:val="citation-326"/>
          <w:rFonts w:eastAsiaTheme="majorEastAsia"/>
          <w:iCs/>
        </w:rPr>
        <w:t>Namola</w:t>
      </w:r>
      <w:r w:rsidR="008B2D5A" w:rsidRPr="002D20A6">
        <w:rPr>
          <w:rStyle w:val="citation-326"/>
          <w:rFonts w:eastAsiaTheme="majorEastAsia"/>
        </w:rPr>
        <w:t xml:space="preserve"> </w:t>
      </w:r>
      <w:r w:rsidR="00593959" w:rsidRPr="002D20A6">
        <w:rPr>
          <w:rStyle w:val="citation-326"/>
          <w:rFonts w:eastAsiaTheme="majorEastAsia"/>
        </w:rPr>
        <w:t>which facilitate emergency alerts, real-time location tracking, and anonymous reporting (International Telecommunication Union [ITU], 2023)</w:t>
      </w:r>
      <w:r w:rsidR="008B2D5A" w:rsidRPr="002D20A6">
        <w:t xml:space="preserve"> </w:t>
      </w:r>
      <w:r w:rsidR="000D16D7" w:rsidRPr="002D20A6">
        <w:br/>
      </w:r>
      <w:r w:rsidRPr="002D20A6">
        <w:br/>
        <w:t>In Kenya, GBV cases within universities are often underreported. Cultural stigmas, victim-blaming, fear of reprisal, and ineffective institutional mechanisms are major contributors to the silence. While some universities have policies in place, there remains a glaring gap in the integration of ICT tools that can help in detecting and reporting such cases. This study ad</w:t>
      </w:r>
      <w:r w:rsidR="002D20B0" w:rsidRPr="002D20A6">
        <w:t xml:space="preserve">dresses this gap by proposing an </w:t>
      </w:r>
      <w:r w:rsidRPr="002D20A6">
        <w:t>information system designed for un</w:t>
      </w:r>
      <w:r w:rsidR="00AC6FEF" w:rsidRPr="002D20A6">
        <w:t>iversity environments in Kenya.</w:t>
      </w:r>
    </w:p>
    <w:p w14:paraId="499D95CD" w14:textId="77777777" w:rsidR="00AC6FEF" w:rsidRPr="002D20A6" w:rsidRDefault="00AC6FEF" w:rsidP="007B500A">
      <w:pPr>
        <w:pStyle w:val="Heading2"/>
        <w:spacing w:line="360" w:lineRule="auto"/>
        <w:rPr>
          <w:rStyle w:val="citation-594"/>
          <w:rFonts w:cs="Times New Roman"/>
          <w:szCs w:val="24"/>
        </w:rPr>
      </w:pPr>
      <w:r w:rsidRPr="002D20A6">
        <w:rPr>
          <w:rStyle w:val="citation-594"/>
          <w:rFonts w:cs="Times New Roman"/>
          <w:szCs w:val="24"/>
        </w:rPr>
        <w:br w:type="page"/>
      </w:r>
    </w:p>
    <w:p w14:paraId="295920C3" w14:textId="05B9F2A0" w:rsidR="003C624F" w:rsidRPr="002D20A6" w:rsidRDefault="003C624F" w:rsidP="007B500A">
      <w:pPr>
        <w:pStyle w:val="Heading2"/>
        <w:spacing w:line="360" w:lineRule="auto"/>
        <w:rPr>
          <w:rStyle w:val="citation-594"/>
          <w:rFonts w:cs="Times New Roman"/>
          <w:szCs w:val="24"/>
        </w:rPr>
      </w:pPr>
      <w:bookmarkStart w:id="8" w:name="_Toc228446612"/>
      <w:r w:rsidRPr="002D20A6">
        <w:rPr>
          <w:rStyle w:val="citation-594"/>
          <w:rFonts w:cs="Times New Roman"/>
          <w:szCs w:val="24"/>
        </w:rPr>
        <w:t>1.2 Project Overview</w:t>
      </w:r>
      <w:bookmarkEnd w:id="8"/>
    </w:p>
    <w:p w14:paraId="0B778243" w14:textId="6E64BAA4" w:rsidR="00CE7F23" w:rsidRPr="002D20A6" w:rsidRDefault="00CE7F23" w:rsidP="007B500A">
      <w:pPr>
        <w:pStyle w:val="NormalWeb"/>
        <w:spacing w:line="360" w:lineRule="auto"/>
      </w:pPr>
      <w:r w:rsidRPr="002D20A6">
        <w:rPr>
          <w:rStyle w:val="citation-594"/>
        </w:rPr>
        <w:t>This research investigates the application of Artificial Intelligence (AI) to enhance security and public trust in Gender-Based Violence (GBV) reporting and counseling, specifically focusing on higher learning institutions like Jomo Kenyatta University of Agriculture and Technology (JKUAT)</w:t>
      </w:r>
      <w:r w:rsidRPr="002D20A6">
        <w:t xml:space="preserve">. </w:t>
      </w:r>
      <w:r w:rsidRPr="002D20A6">
        <w:rPr>
          <w:rStyle w:val="citation-593"/>
        </w:rPr>
        <w:t>The study examines how a multi-tiered emergency response engine can transform a single distress signal into a coordinated rescue and recovery operation while remaining adaptable to varying infrastructure capabilities</w:t>
      </w:r>
      <w:r w:rsidRPr="002D20A6">
        <w:t>.</w:t>
      </w:r>
    </w:p>
    <w:p w14:paraId="12D065B3" w14:textId="77777777" w:rsidR="003644D9" w:rsidRPr="002D20A6" w:rsidRDefault="00440E64" w:rsidP="007B500A">
      <w:pPr>
        <w:spacing w:line="360" w:lineRule="auto"/>
        <w:rPr>
          <w:rFonts w:cs="Times New Roman"/>
          <w:szCs w:val="24"/>
        </w:rPr>
      </w:pPr>
      <w:r w:rsidRPr="002D20A6">
        <w:rPr>
          <w:rStyle w:val="citation-293"/>
          <w:rFonts w:cs="Times New Roman"/>
          <w:szCs w:val="24"/>
        </w:rPr>
        <w:t>From a global perspective, the (World Health Organization, 2021) identifies Gender-Based Violence (GBV) as a global health problem of epidemic proportions, affecting nearly one in three women worldwide.</w:t>
      </w:r>
      <w:r w:rsidRPr="002D20A6">
        <w:rPr>
          <w:rFonts w:cs="Times New Roman"/>
          <w:szCs w:val="24"/>
        </w:rPr>
        <w:t xml:space="preserve"> Increasingly, technology-facilitated GBV is on the rise</w:t>
      </w:r>
      <w:r w:rsidR="003644D9" w:rsidRPr="002D20A6">
        <w:rPr>
          <w:rFonts w:cs="Times New Roman"/>
          <w:szCs w:val="24"/>
        </w:rPr>
        <w:t xml:space="preserve">, necessitating a shift toward Safety-by-Design </w:t>
      </w:r>
      <w:r w:rsidRPr="002D20A6">
        <w:rPr>
          <w:rFonts w:cs="Times New Roman"/>
          <w:szCs w:val="24"/>
        </w:rPr>
        <w:t xml:space="preserve">principles where mobile technologies are utilized to bypass traditional institutional gatekeepers (UN Women, 2022). </w:t>
      </w:r>
    </w:p>
    <w:p w14:paraId="3158BD25" w14:textId="67B5FFFE" w:rsidR="00440E64" w:rsidRPr="002D20A6" w:rsidRDefault="00440E64" w:rsidP="007B500A">
      <w:pPr>
        <w:spacing w:line="360" w:lineRule="auto"/>
        <w:rPr>
          <w:rFonts w:cs="Times New Roman"/>
          <w:szCs w:val="24"/>
        </w:rPr>
      </w:pPr>
      <w:r w:rsidRPr="002D20A6">
        <w:rPr>
          <w:rFonts w:cs="Times New Roman"/>
          <w:szCs w:val="24"/>
        </w:rPr>
        <w:t>Locally, the Kenyan scenario is marked by a significant reporting gap within higher learning institutions. Despite the presence of robust administrative structures at Jomo Kenyatta University of Agriculture and T</w:t>
      </w:r>
      <w:r w:rsidR="003644D9" w:rsidRPr="002D20A6">
        <w:rPr>
          <w:rFonts w:cs="Times New Roman"/>
          <w:szCs w:val="24"/>
        </w:rPr>
        <w:t xml:space="preserve">echnology (JKUAT), a pervasive </w:t>
      </w:r>
      <w:r w:rsidRPr="002D20A6">
        <w:rPr>
          <w:rFonts w:cs="Times New Roman"/>
          <w:szCs w:val="24"/>
        </w:rPr>
        <w:t xml:space="preserve">silence culture persists, largely driven by the physical and psychological friction associated with manual, paper-based reporting (Wangu Kanja Foundation &amp; Amref International University, 2024). </w:t>
      </w:r>
    </w:p>
    <w:p w14:paraId="0BE46342" w14:textId="607EC96C" w:rsidR="00CE7F23" w:rsidRPr="002D20A6" w:rsidRDefault="00CE7F23" w:rsidP="007B500A">
      <w:pPr>
        <w:pStyle w:val="NormalWeb"/>
        <w:spacing w:line="360" w:lineRule="auto"/>
      </w:pPr>
      <w:r w:rsidRPr="002D20A6">
        <w:t xml:space="preserve">The project will analyze </w:t>
      </w:r>
      <w:r w:rsidR="002D20B0" w:rsidRPr="002D20A6">
        <w:t xml:space="preserve">key computational principles such as: </w:t>
      </w:r>
    </w:p>
    <w:p w14:paraId="62329214" w14:textId="77777777" w:rsidR="002D20B0" w:rsidRPr="002D20A6" w:rsidRDefault="00CE7F23" w:rsidP="007B500A">
      <w:pPr>
        <w:pStyle w:val="NormalWeb"/>
        <w:numPr>
          <w:ilvl w:val="0"/>
          <w:numId w:val="1"/>
        </w:numPr>
        <w:spacing w:line="360" w:lineRule="auto"/>
      </w:pPr>
      <w:r w:rsidRPr="002D20A6">
        <w:rPr>
          <w:rStyle w:val="citation-588"/>
          <w:b/>
          <w:bCs/>
        </w:rPr>
        <w:t>AI and Natural Language Processing (NLP):</w:t>
      </w:r>
      <w:r w:rsidRPr="002D20A6">
        <w:rPr>
          <w:rStyle w:val="citation-588"/>
        </w:rPr>
        <w:t xml:space="preserve"> </w:t>
      </w:r>
      <w:r w:rsidR="002D20B0" w:rsidRPr="002D20A6">
        <w:rPr>
          <w:rStyle w:val="citation-588"/>
        </w:rPr>
        <w:t xml:space="preserve">Use of NLP to </w:t>
      </w:r>
      <w:r w:rsidRPr="002D20A6">
        <w:rPr>
          <w:rStyle w:val="citation-588"/>
        </w:rPr>
        <w:t>provide trauma-informed, 24/7 psychological first aid</w:t>
      </w:r>
      <w:r w:rsidR="002D20B0" w:rsidRPr="002D20A6">
        <w:t xml:space="preserve"> and e</w:t>
      </w:r>
      <w:r w:rsidR="00440E64" w:rsidRPr="002D20A6">
        <w:t>mploying</w:t>
      </w:r>
      <w:r w:rsidR="002D20B0" w:rsidRPr="002D20A6">
        <w:t xml:space="preserve"> it</w:t>
      </w:r>
      <w:r w:rsidR="00440E64" w:rsidRPr="002D20A6">
        <w:t xml:space="preserve"> </w:t>
      </w:r>
      <w:r w:rsidR="002D20B0" w:rsidRPr="002D20A6">
        <w:t xml:space="preserve">for forensic entity extraction </w:t>
      </w:r>
      <w:r w:rsidR="00440E64" w:rsidRPr="002D20A6">
        <w:t>which identifies markers in a survivor's narrative to automate legal documentation.</w:t>
      </w:r>
    </w:p>
    <w:p w14:paraId="23A08887" w14:textId="77777777" w:rsidR="002D20B0" w:rsidRPr="002D20A6" w:rsidRDefault="00CE7F23" w:rsidP="007B500A">
      <w:pPr>
        <w:pStyle w:val="NormalWeb"/>
        <w:numPr>
          <w:ilvl w:val="0"/>
          <w:numId w:val="1"/>
        </w:numPr>
        <w:spacing w:line="360" w:lineRule="auto"/>
      </w:pPr>
      <w:r w:rsidRPr="002D20A6">
        <w:rPr>
          <w:rStyle w:val="citation-587"/>
          <w:b/>
          <w:bCs/>
        </w:rPr>
        <w:t>Asynchronous Architecture Analysis:</w:t>
      </w:r>
      <w:r w:rsidRPr="002D20A6">
        <w:rPr>
          <w:rStyle w:val="citation-587"/>
        </w:rPr>
        <w:t xml:space="preserve"> Evaluation of serverless functions and event-driven backends to ensure that emergency alerts are processed in parallel to multiple responders without system bottlenecks</w:t>
      </w:r>
      <w:r w:rsidRPr="002D20A6">
        <w:t>.</w:t>
      </w:r>
      <w:r w:rsidR="00440E64" w:rsidRPr="002D20A6">
        <w:t xml:space="preserve"> </w:t>
      </w:r>
    </w:p>
    <w:p w14:paraId="25E79734" w14:textId="2C91EC72" w:rsidR="00AC6FEF" w:rsidRPr="002D20A6" w:rsidRDefault="00CE7F23" w:rsidP="007B500A">
      <w:pPr>
        <w:pStyle w:val="NormalWeb"/>
        <w:numPr>
          <w:ilvl w:val="0"/>
          <w:numId w:val="1"/>
        </w:numPr>
        <w:spacing w:line="360" w:lineRule="auto"/>
        <w:rPr>
          <w:rStyle w:val="Strong"/>
          <w:b w:val="0"/>
          <w:bCs w:val="0"/>
        </w:rPr>
      </w:pPr>
      <w:r w:rsidRPr="002D20A6">
        <w:rPr>
          <w:rStyle w:val="citation-586"/>
          <w:b/>
          <w:bCs/>
        </w:rPr>
        <w:t>Real-Time Integration Methodologies:</w:t>
      </w:r>
      <w:r w:rsidRPr="002D20A6">
        <w:rPr>
          <w:rStyle w:val="citation-586"/>
        </w:rPr>
        <w:t xml:space="preserve"> Development of low-latency synchronization using WebSockets and SMS gateways like Twilio to connect survivors with JKUAT Security and the Juja National Police Service simultaneously</w:t>
      </w:r>
      <w:r w:rsidR="00CC5007" w:rsidRPr="002D20A6">
        <w:t xml:space="preserve"> while providing low-latency synchronization of GPS data between the student and the police dashboard.</w:t>
      </w:r>
    </w:p>
    <w:p w14:paraId="0F539F0C" w14:textId="59DA4721" w:rsidR="00847395" w:rsidRPr="002D20A6" w:rsidRDefault="00847395" w:rsidP="007B500A">
      <w:pPr>
        <w:pStyle w:val="Heading2"/>
        <w:spacing w:line="360" w:lineRule="auto"/>
        <w:rPr>
          <w:rFonts w:cs="Times New Roman"/>
          <w:szCs w:val="24"/>
        </w:rPr>
      </w:pPr>
      <w:bookmarkStart w:id="9" w:name="_Toc228446613"/>
      <w:r w:rsidRPr="002D20A6">
        <w:rPr>
          <w:rStyle w:val="Strong"/>
          <w:rFonts w:cs="Times New Roman"/>
          <w:b/>
          <w:bCs/>
          <w:szCs w:val="24"/>
        </w:rPr>
        <w:t xml:space="preserve">1.3 </w:t>
      </w:r>
      <w:r w:rsidRPr="002D20A6">
        <w:rPr>
          <w:rFonts w:cs="Times New Roman"/>
          <w:szCs w:val="24"/>
        </w:rPr>
        <w:t>Statement of the Problem</w:t>
      </w:r>
      <w:bookmarkEnd w:id="9"/>
      <w:r w:rsidR="00575F9A" w:rsidRPr="002D20A6">
        <w:rPr>
          <w:rFonts w:cs="Times New Roman"/>
          <w:szCs w:val="24"/>
        </w:rPr>
        <w:t xml:space="preserve"> </w:t>
      </w:r>
    </w:p>
    <w:p w14:paraId="7B5B93E4" w14:textId="034578C9" w:rsidR="00277A05" w:rsidRPr="002D20A6" w:rsidRDefault="00847395" w:rsidP="007B500A">
      <w:pPr>
        <w:pStyle w:val="NormalWeb"/>
        <w:spacing w:line="360" w:lineRule="auto"/>
      </w:pPr>
      <w:r w:rsidRPr="002D20A6">
        <w:t xml:space="preserve">Despite </w:t>
      </w:r>
      <w:r w:rsidR="00DE42E1" w:rsidRPr="002D20A6">
        <w:t>various institutional policy efforts</w:t>
      </w:r>
      <w:r w:rsidRPr="002D20A6">
        <w:t xml:space="preserve"> and awareness programs, GBV remains underreported in Kenyan universities</w:t>
      </w:r>
      <w:r w:rsidR="00DE42E1" w:rsidRPr="002D20A6">
        <w:t xml:space="preserve"> by a staggering </w:t>
      </w:r>
      <w:r w:rsidR="00DE42E1" w:rsidRPr="002D20A6">
        <w:rPr>
          <w:bCs/>
        </w:rPr>
        <w:t>1:3</w:t>
      </w:r>
      <w:r w:rsidR="00DE42E1" w:rsidRPr="002D20A6">
        <w:rPr>
          <w:b/>
          <w:bCs/>
        </w:rPr>
        <w:t xml:space="preserve"> </w:t>
      </w:r>
      <w:r w:rsidR="00DE42E1" w:rsidRPr="002D20A6">
        <w:rPr>
          <w:bCs/>
        </w:rPr>
        <w:t>ratio</w:t>
      </w:r>
      <w:r w:rsidR="00DE42E1" w:rsidRPr="002D20A6">
        <w:t xml:space="preserve"> where for every reported case, three remain untold (Wangu Kanja Foundation &amp; Amref International University, 2024)</w:t>
      </w:r>
      <w:r w:rsidRPr="002D20A6">
        <w:t xml:space="preserve">. </w:t>
      </w:r>
      <w:r w:rsidR="00DE42E1" w:rsidRPr="002D20A6">
        <w:t xml:space="preserve">The core research problem lies in the </w:t>
      </w:r>
      <w:r w:rsidR="00DE42E1" w:rsidRPr="002D20A6">
        <w:rPr>
          <w:bCs/>
        </w:rPr>
        <w:t>technological and systemic failure</w:t>
      </w:r>
      <w:r w:rsidR="00DE42E1" w:rsidRPr="002D20A6">
        <w:t xml:space="preserve"> of current reporting mechanisms, which are built on centralized, manual, or hybrid-digital architectures that lack the necessary integrity and immediacy to handle sensitive forensic data. </w:t>
      </w:r>
    </w:p>
    <w:p w14:paraId="1B375A50" w14:textId="1B0314D0" w:rsidR="00277A05" w:rsidRPr="002D20A6" w:rsidRDefault="00277A05" w:rsidP="007B500A">
      <w:pPr>
        <w:pStyle w:val="NormalWeb"/>
        <w:spacing w:line="360" w:lineRule="auto"/>
      </w:pPr>
      <w:r w:rsidRPr="002D20A6">
        <w:t xml:space="preserve">The gravity of this problem is evidenced by recent national data that reported </w:t>
      </w:r>
      <w:r w:rsidRPr="002D20A6">
        <w:rPr>
          <w:bCs/>
        </w:rPr>
        <w:t>579 femicide cases in 2024</w:t>
      </w:r>
      <w:r w:rsidRPr="002D20A6">
        <w:t xml:space="preserve"> and an additional </w:t>
      </w:r>
      <w:r w:rsidRPr="002D20A6">
        <w:rPr>
          <w:bCs/>
        </w:rPr>
        <w:t>129 cases in the first quarter of 2025</w:t>
      </w:r>
      <w:r w:rsidRPr="002D20A6">
        <w:t xml:space="preserve">, indicating a lethal trend where an average of one woman is killed daily (The Kenya National Police Service, 2025). Within the university context, 50% of young women have experienced violence, yet only </w:t>
      </w:r>
      <w:r w:rsidRPr="002D20A6">
        <w:rPr>
          <w:bCs/>
        </w:rPr>
        <w:t>15.7%</w:t>
      </w:r>
      <w:r w:rsidRPr="002D20A6">
        <w:t xml:space="preserve"> report these incidents to authorities. This discrepancy is largely due to evidence decay and </w:t>
      </w:r>
      <w:r w:rsidRPr="002D20A6">
        <w:rPr>
          <w:bCs/>
        </w:rPr>
        <w:t>stigma friction</w:t>
      </w:r>
      <w:r w:rsidRPr="002D20A6">
        <w:rPr>
          <w:b/>
          <w:bCs/>
        </w:rPr>
        <w:t xml:space="preserve"> </w:t>
      </w:r>
      <w:r w:rsidRPr="002D20A6">
        <w:t>especially with men whereby only 14.4% of their cases are reported (Wangu Kanja Foundation &amp; Amref International University, 2024)</w:t>
      </w:r>
    </w:p>
    <w:p w14:paraId="214B1170" w14:textId="7515D61D" w:rsidR="00277A05" w:rsidRPr="002D20A6" w:rsidRDefault="00277A05" w:rsidP="007B500A">
      <w:pPr>
        <w:spacing w:before="100" w:beforeAutospacing="1" w:after="100" w:afterAutospacing="1" w:line="360" w:lineRule="auto"/>
        <w:rPr>
          <w:rFonts w:eastAsia="Times New Roman" w:cs="Times New Roman"/>
          <w:szCs w:val="24"/>
        </w:rPr>
      </w:pPr>
      <w:r w:rsidRPr="002D20A6">
        <w:rPr>
          <w:rFonts w:eastAsia="Times New Roman" w:cs="Times New Roman"/>
          <w:szCs w:val="24"/>
        </w:rPr>
        <w:t>The current system's inadequacies are manifested through several critical dimensions:</w:t>
      </w:r>
    </w:p>
    <w:p w14:paraId="61C41324" w14:textId="58146A39" w:rsidR="00A5595A" w:rsidRPr="002D20A6" w:rsidRDefault="00A5595A" w:rsidP="007B500A">
      <w:pPr>
        <w:numPr>
          <w:ilvl w:val="0"/>
          <w:numId w:val="2"/>
        </w:numPr>
        <w:spacing w:before="100" w:beforeAutospacing="1" w:after="100" w:afterAutospacing="1" w:line="360" w:lineRule="auto"/>
        <w:rPr>
          <w:rFonts w:eastAsia="Times New Roman" w:cs="Times New Roman"/>
          <w:szCs w:val="24"/>
        </w:rPr>
      </w:pPr>
      <w:r w:rsidRPr="002D20A6">
        <w:rPr>
          <w:rFonts w:eastAsia="Times New Roman" w:cs="Times New Roman"/>
          <w:b/>
          <w:bCs/>
          <w:szCs w:val="24"/>
        </w:rPr>
        <w:t>The "Silent Victim" Dilemma:</w:t>
      </w:r>
      <w:r w:rsidRPr="002D20A6">
        <w:rPr>
          <w:rFonts w:eastAsia="Times New Roman" w:cs="Times New Roman"/>
          <w:szCs w:val="24"/>
        </w:rPr>
        <w:t xml:space="preserve"> Traditional emergency calls are unsuitable for active GBV threats where speaking aloud may escalate danger. Furthermore, the </w:t>
      </w:r>
      <w:r w:rsidRPr="002D20A6">
        <w:rPr>
          <w:rFonts w:eastAsia="Times New Roman" w:cs="Times New Roman"/>
          <w:bCs/>
          <w:szCs w:val="24"/>
        </w:rPr>
        <w:t>5% conviction rate</w:t>
      </w:r>
      <w:r w:rsidRPr="002D20A6">
        <w:rPr>
          <w:rFonts w:eastAsia="Times New Roman" w:cs="Times New Roman"/>
          <w:szCs w:val="24"/>
        </w:rPr>
        <w:t xml:space="preserve"> in Nairobi County where only 1,200 out of 24,000 cases reach a verdict is directly attributed to poor documentation and delayed reporting</w:t>
      </w:r>
      <w:r w:rsidR="004B08F5" w:rsidRPr="002D20A6">
        <w:rPr>
          <w:rFonts w:eastAsia="Times New Roman" w:cs="Times New Roman"/>
          <w:szCs w:val="24"/>
        </w:rPr>
        <w:t xml:space="preserve"> (</w:t>
      </w:r>
      <w:r w:rsidR="004B08F5" w:rsidRPr="002D20A6">
        <w:rPr>
          <w:rFonts w:cs="Times New Roman"/>
          <w:szCs w:val="24"/>
        </w:rPr>
        <w:t>Kenya Demogr</w:t>
      </w:r>
      <w:r w:rsidR="00BC2464" w:rsidRPr="002D20A6">
        <w:rPr>
          <w:rFonts w:cs="Times New Roman"/>
          <w:szCs w:val="24"/>
        </w:rPr>
        <w:t>aphic and Health Survey [KDHS],</w:t>
      </w:r>
      <w:r w:rsidR="004B08F5" w:rsidRPr="002D20A6">
        <w:rPr>
          <w:rFonts w:cs="Times New Roman"/>
          <w:szCs w:val="24"/>
        </w:rPr>
        <w:t xml:space="preserve"> 2022)</w:t>
      </w:r>
      <w:r w:rsidRPr="002D20A6">
        <w:rPr>
          <w:rFonts w:eastAsia="Times New Roman" w:cs="Times New Roman"/>
          <w:szCs w:val="24"/>
        </w:rPr>
        <w:t>.</w:t>
      </w:r>
    </w:p>
    <w:p w14:paraId="5A78FBD6" w14:textId="4181BAEB" w:rsidR="00BC2464" w:rsidRPr="002D20A6" w:rsidRDefault="004B08F5" w:rsidP="007B500A">
      <w:pPr>
        <w:numPr>
          <w:ilvl w:val="0"/>
          <w:numId w:val="2"/>
        </w:numPr>
        <w:spacing w:before="100" w:beforeAutospacing="1" w:after="100" w:afterAutospacing="1" w:line="360" w:lineRule="auto"/>
        <w:rPr>
          <w:rFonts w:eastAsia="Times New Roman" w:cs="Times New Roman"/>
          <w:szCs w:val="24"/>
        </w:rPr>
      </w:pPr>
      <w:r w:rsidRPr="002D20A6">
        <w:rPr>
          <w:rFonts w:eastAsia="Times New Roman" w:cs="Times New Roman"/>
          <w:b/>
          <w:bCs/>
          <w:szCs w:val="24"/>
        </w:rPr>
        <w:t>Centralization Risks</w:t>
      </w:r>
      <w:r w:rsidR="00277A05" w:rsidRPr="002D20A6">
        <w:rPr>
          <w:rFonts w:eastAsia="Times New Roman" w:cs="Times New Roman"/>
          <w:b/>
          <w:bCs/>
          <w:szCs w:val="24"/>
        </w:rPr>
        <w:t>:</w:t>
      </w:r>
      <w:r w:rsidR="00277A05" w:rsidRPr="002D20A6">
        <w:rPr>
          <w:rFonts w:eastAsia="Times New Roman" w:cs="Times New Roman"/>
          <w:szCs w:val="24"/>
        </w:rPr>
        <w:t xml:space="preserve"> Existing protocols lack </w:t>
      </w:r>
      <w:r w:rsidR="00277A05" w:rsidRPr="002D20A6">
        <w:rPr>
          <w:rFonts w:eastAsia="Times New Roman" w:cs="Times New Roman"/>
          <w:bCs/>
          <w:szCs w:val="24"/>
        </w:rPr>
        <w:t>synchronized awareness</w:t>
      </w:r>
      <w:r w:rsidR="00277A05" w:rsidRPr="002D20A6">
        <w:rPr>
          <w:rFonts w:eastAsia="Times New Roman" w:cs="Times New Roman"/>
          <w:szCs w:val="24"/>
        </w:rPr>
        <w:t>. Often, the National Police Service (NPS) is contacted while JKUAT security remains unaware</w:t>
      </w:r>
      <w:r w:rsidR="00A5595A" w:rsidRPr="002D20A6">
        <w:rPr>
          <w:rFonts w:eastAsia="Times New Roman" w:cs="Times New Roman"/>
          <w:szCs w:val="24"/>
        </w:rPr>
        <w:t xml:space="preserve"> or vice versa</w:t>
      </w:r>
      <w:r w:rsidR="00277A05" w:rsidRPr="002D20A6">
        <w:rPr>
          <w:rFonts w:eastAsia="Times New Roman" w:cs="Times New Roman"/>
          <w:szCs w:val="24"/>
        </w:rPr>
        <w:t>, creating a response vacuum. In a crisis, the seconds lost manually dialing numbers or describing vague locations in large complexes can lead to fatal outcomes.</w:t>
      </w:r>
    </w:p>
    <w:p w14:paraId="389B3341" w14:textId="0D2B56EC" w:rsidR="004B08F5" w:rsidRPr="002D20A6" w:rsidRDefault="004B08F5" w:rsidP="007B500A">
      <w:pPr>
        <w:numPr>
          <w:ilvl w:val="0"/>
          <w:numId w:val="2"/>
        </w:numPr>
        <w:spacing w:before="100" w:beforeAutospacing="1" w:after="100" w:afterAutospacing="1" w:line="360" w:lineRule="auto"/>
        <w:rPr>
          <w:rFonts w:eastAsia="Times New Roman" w:cs="Times New Roman"/>
          <w:szCs w:val="24"/>
        </w:rPr>
      </w:pPr>
      <w:r w:rsidRPr="002D20A6">
        <w:rPr>
          <w:rFonts w:cs="Times New Roman"/>
          <w:b/>
          <w:bCs/>
          <w:szCs w:val="24"/>
        </w:rPr>
        <w:t>Delayed Response Times:</w:t>
      </w:r>
      <w:r w:rsidRPr="002D20A6">
        <w:rPr>
          <w:rFonts w:cs="Times New Roman"/>
          <w:szCs w:val="24"/>
        </w:rPr>
        <w:t xml:space="preserve"> In a crisis, manually dialing a number or typing a message takes too long. Every second lost increases the risk of harm. The critical nature </w:t>
      </w:r>
      <w:r w:rsidR="00BC2464" w:rsidRPr="002D20A6">
        <w:rPr>
          <w:rFonts w:cs="Times New Roman"/>
          <w:szCs w:val="24"/>
        </w:rPr>
        <w:t xml:space="preserve">of this </w:t>
      </w:r>
      <w:r w:rsidRPr="002D20A6">
        <w:rPr>
          <w:rFonts w:cs="Times New Roman"/>
          <w:szCs w:val="24"/>
        </w:rPr>
        <w:t>in emergency response and the failure of manual dialing is a staple of emergency medical and security research (National Police Service, 2023).</w:t>
      </w:r>
    </w:p>
    <w:p w14:paraId="54CD26D8" w14:textId="1E5BF35E" w:rsidR="004B08F5" w:rsidRPr="002D20A6" w:rsidRDefault="004B08F5" w:rsidP="007B500A">
      <w:pPr>
        <w:numPr>
          <w:ilvl w:val="0"/>
          <w:numId w:val="2"/>
        </w:numPr>
        <w:spacing w:before="100" w:beforeAutospacing="1" w:after="100" w:afterAutospacing="1" w:line="360" w:lineRule="auto"/>
        <w:rPr>
          <w:rFonts w:eastAsia="Times New Roman" w:cs="Times New Roman"/>
          <w:szCs w:val="24"/>
        </w:rPr>
      </w:pPr>
      <w:r w:rsidRPr="002D20A6">
        <w:rPr>
          <w:rFonts w:eastAsia="Times New Roman" w:cs="Times New Roman"/>
          <w:b/>
          <w:bCs/>
          <w:szCs w:val="24"/>
        </w:rPr>
        <w:t>Neglected Aftercare:</w:t>
      </w:r>
      <w:r w:rsidRPr="002D20A6">
        <w:rPr>
          <w:rFonts w:eastAsia="Times New Roman" w:cs="Times New Roman"/>
          <w:szCs w:val="24"/>
        </w:rPr>
        <w:t xml:space="preserve"> Most systems focus only on the 5 minutes of the emergency. The "6th minute", counseling, legal steps and administrative logging is usually disorganized or forgotten. </w:t>
      </w:r>
      <w:r w:rsidRPr="002D20A6">
        <w:rPr>
          <w:rFonts w:cs="Times New Roman"/>
          <w:szCs w:val="24"/>
        </w:rPr>
        <w:t>The gap between physical safety and psychological/legal recovery is a major theme in trauma-informed care studies (Ministry of</w:t>
      </w:r>
      <w:r w:rsidR="00BC2464" w:rsidRPr="002D20A6">
        <w:rPr>
          <w:rFonts w:cs="Times New Roman"/>
          <w:szCs w:val="24"/>
        </w:rPr>
        <w:t xml:space="preserve"> Health, 2020).</w:t>
      </w:r>
    </w:p>
    <w:p w14:paraId="48286D72" w14:textId="141E72DA" w:rsidR="00A5595A" w:rsidRPr="002D20A6" w:rsidRDefault="004B08F5" w:rsidP="007B500A">
      <w:pPr>
        <w:numPr>
          <w:ilvl w:val="0"/>
          <w:numId w:val="2"/>
        </w:numPr>
        <w:spacing w:before="100" w:beforeAutospacing="1" w:after="100" w:afterAutospacing="1" w:line="360" w:lineRule="auto"/>
        <w:rPr>
          <w:rFonts w:eastAsia="Times New Roman" w:cs="Times New Roman"/>
          <w:szCs w:val="24"/>
        </w:rPr>
      </w:pPr>
      <w:r w:rsidRPr="002D20A6">
        <w:rPr>
          <w:rFonts w:eastAsia="Times New Roman" w:cs="Times New Roman"/>
          <w:b/>
          <w:bCs/>
          <w:szCs w:val="24"/>
        </w:rPr>
        <w:t>Security</w:t>
      </w:r>
      <w:r w:rsidR="00A5595A" w:rsidRPr="002D20A6">
        <w:rPr>
          <w:rFonts w:eastAsia="Times New Roman" w:cs="Times New Roman"/>
          <w:b/>
          <w:bCs/>
          <w:szCs w:val="24"/>
        </w:rPr>
        <w:t xml:space="preserve"> and Integrity Vulnerabilities:</w:t>
      </w:r>
      <w:r w:rsidR="00A5595A" w:rsidRPr="002D20A6">
        <w:rPr>
          <w:rFonts w:eastAsia="Times New Roman" w:cs="Times New Roman"/>
          <w:szCs w:val="24"/>
        </w:rPr>
        <w:t xml:space="preserve"> </w:t>
      </w:r>
      <w:r w:rsidR="00BC2464" w:rsidRPr="002D20A6">
        <w:rPr>
          <w:rFonts w:eastAsia="Times New Roman" w:cs="Times New Roman"/>
          <w:szCs w:val="24"/>
        </w:rPr>
        <w:t>M</w:t>
      </w:r>
      <w:r w:rsidR="00A5595A" w:rsidRPr="002D20A6">
        <w:rPr>
          <w:rFonts w:eastAsia="Times New Roman" w:cs="Times New Roman"/>
          <w:szCs w:val="24"/>
        </w:rPr>
        <w:t xml:space="preserve">anual records are susceptible to manipulation and unauthorized access. Centralized databases at local stations represent a </w:t>
      </w:r>
      <w:r w:rsidR="00A5595A" w:rsidRPr="002D20A6">
        <w:rPr>
          <w:rFonts w:eastAsia="Times New Roman" w:cs="Times New Roman"/>
          <w:bCs/>
          <w:szCs w:val="24"/>
        </w:rPr>
        <w:t>single point of failure</w:t>
      </w:r>
      <w:r w:rsidR="00A5595A" w:rsidRPr="002D20A6">
        <w:rPr>
          <w:rFonts w:eastAsia="Times New Roman" w:cs="Times New Roman"/>
          <w:szCs w:val="24"/>
        </w:rPr>
        <w:t>, with Kenyan officials noting over 200 attempted breaches of governance systems in 2022 (</w:t>
      </w:r>
      <w:r w:rsidR="00A5595A" w:rsidRPr="002D20A6">
        <w:rPr>
          <w:rFonts w:cs="Times New Roman"/>
          <w:szCs w:val="24"/>
        </w:rPr>
        <w:t>N</w:t>
      </w:r>
      <w:r w:rsidRPr="002D20A6">
        <w:rPr>
          <w:rFonts w:cs="Times New Roman"/>
          <w:szCs w:val="24"/>
        </w:rPr>
        <w:t>ational Cybersecurity Strategy for 2022–2027</w:t>
      </w:r>
      <w:r w:rsidR="00A5595A" w:rsidRPr="002D20A6">
        <w:rPr>
          <w:rFonts w:cs="Times New Roman"/>
          <w:szCs w:val="24"/>
        </w:rPr>
        <w:t xml:space="preserve">, </w:t>
      </w:r>
      <w:r w:rsidR="00A5595A" w:rsidRPr="002D20A6">
        <w:rPr>
          <w:rFonts w:eastAsia="Times New Roman" w:cs="Times New Roman"/>
          <w:szCs w:val="24"/>
        </w:rPr>
        <w:t>Republic of Kenya, 2022).</w:t>
      </w:r>
    </w:p>
    <w:p w14:paraId="2E0845AF" w14:textId="75E70975" w:rsidR="004B08F5" w:rsidRPr="002D20A6" w:rsidRDefault="004B08F5" w:rsidP="007B500A">
      <w:pPr>
        <w:numPr>
          <w:ilvl w:val="0"/>
          <w:numId w:val="2"/>
        </w:numPr>
        <w:spacing w:before="100" w:beforeAutospacing="1" w:after="100" w:afterAutospacing="1" w:line="360" w:lineRule="auto"/>
        <w:rPr>
          <w:rFonts w:eastAsia="Times New Roman" w:cs="Times New Roman"/>
          <w:szCs w:val="24"/>
        </w:rPr>
      </w:pPr>
      <w:r w:rsidRPr="002D20A6">
        <w:rPr>
          <w:rFonts w:eastAsia="Times New Roman" w:cs="Times New Roman"/>
          <w:b/>
          <w:bCs/>
          <w:szCs w:val="24"/>
        </w:rPr>
        <w:t>Lack of Precise Location:</w:t>
      </w:r>
      <w:r w:rsidRPr="002D20A6">
        <w:rPr>
          <w:rFonts w:eastAsia="Times New Roman" w:cs="Times New Roman"/>
          <w:szCs w:val="24"/>
        </w:rPr>
        <w:t xml:space="preserve"> Traditional emergency calls often provide vague locations. In a large school or complex. </w:t>
      </w:r>
      <w:r w:rsidRPr="002D20A6">
        <w:rPr>
          <w:rFonts w:cs="Times New Roman"/>
          <w:szCs w:val="24"/>
        </w:rPr>
        <w:t>The failure of traditional GPS/Cell-tower triangulation in high-density campus environments is a recognized technical gap in geospatial security (International Telecommunication Union, 2024).</w:t>
      </w:r>
    </w:p>
    <w:p w14:paraId="61469E59" w14:textId="49139676" w:rsidR="00744D69" w:rsidRPr="002D20A6" w:rsidRDefault="00277A05" w:rsidP="007B500A">
      <w:pPr>
        <w:pStyle w:val="NormalWeb"/>
        <w:spacing w:line="360" w:lineRule="auto"/>
      </w:pPr>
      <w:r w:rsidRPr="002D20A6">
        <w:t xml:space="preserve">Therefore, the research problem is the absence of a </w:t>
      </w:r>
      <w:r w:rsidR="00BC2464" w:rsidRPr="002D20A6">
        <w:rPr>
          <w:bCs/>
        </w:rPr>
        <w:t xml:space="preserve">decentralized, AI-driven </w:t>
      </w:r>
      <w:r w:rsidRPr="002D20A6">
        <w:rPr>
          <w:bCs/>
        </w:rPr>
        <w:t>and real-time emergency response engine</w:t>
      </w:r>
      <w:r w:rsidR="00BC2464" w:rsidRPr="002D20A6">
        <w:t xml:space="preserve"> capable of automating the Safety-to-Justice </w:t>
      </w:r>
      <w:r w:rsidRPr="002D20A6">
        <w:t xml:space="preserve">pipeline. Without an integrated system that combines </w:t>
      </w:r>
      <w:r w:rsidRPr="002D20A6">
        <w:rPr>
          <w:bCs/>
        </w:rPr>
        <w:t>silent triggers</w:t>
      </w:r>
      <w:r w:rsidRPr="002D20A6">
        <w:t xml:space="preserve">, </w:t>
      </w:r>
      <w:r w:rsidRPr="002D20A6">
        <w:rPr>
          <w:bCs/>
        </w:rPr>
        <w:t>automated P3 triage</w:t>
      </w:r>
      <w:r w:rsidRPr="002D20A6">
        <w:t xml:space="preserve"> and </w:t>
      </w:r>
      <w:r w:rsidRPr="002D20A6">
        <w:rPr>
          <w:bCs/>
        </w:rPr>
        <w:t>immutable evidence storage</w:t>
      </w:r>
      <w:r w:rsidR="004B08F5" w:rsidRPr="002D20A6">
        <w:rPr>
          <w:bCs/>
        </w:rPr>
        <w:t xml:space="preserve"> (World Health Organization, 2021) </w:t>
      </w:r>
      <w:r w:rsidRPr="002D20A6">
        <w:t>, GBV survivors at JKUAT will continue to face barriers of fear and stigma, while perpetrators benefit from the systemic documentation failures of the current administrative infrastructure.</w:t>
      </w:r>
    </w:p>
    <w:p w14:paraId="6D8B6F3E" w14:textId="6F28E032" w:rsidR="00F61328" w:rsidRPr="002D20A6" w:rsidRDefault="00F61328" w:rsidP="007B500A">
      <w:pPr>
        <w:spacing w:line="360" w:lineRule="auto"/>
        <w:rPr>
          <w:rFonts w:cs="Times New Roman"/>
          <w:szCs w:val="24"/>
        </w:rPr>
      </w:pPr>
      <w:bookmarkStart w:id="10" w:name="_Toc219625030"/>
      <w:bookmarkStart w:id="11" w:name="_Toc219625085"/>
    </w:p>
    <w:p w14:paraId="0E2DD78D" w14:textId="762580FB" w:rsidR="00BC2464" w:rsidRPr="002D20A6" w:rsidRDefault="00BC2464" w:rsidP="007B500A">
      <w:pPr>
        <w:spacing w:line="360" w:lineRule="auto"/>
        <w:rPr>
          <w:rFonts w:cs="Times New Roman"/>
          <w:szCs w:val="24"/>
        </w:rPr>
      </w:pPr>
    </w:p>
    <w:p w14:paraId="17D21CDD" w14:textId="1430FDAF" w:rsidR="00BC2464" w:rsidRPr="002D20A6" w:rsidRDefault="00BC2464" w:rsidP="007B500A">
      <w:pPr>
        <w:spacing w:line="360" w:lineRule="auto"/>
        <w:rPr>
          <w:rFonts w:cs="Times New Roman"/>
          <w:szCs w:val="24"/>
        </w:rPr>
      </w:pPr>
    </w:p>
    <w:p w14:paraId="3680E88F" w14:textId="145438EF" w:rsidR="00BC2464" w:rsidRPr="002D20A6" w:rsidRDefault="00BC2464" w:rsidP="007B500A">
      <w:pPr>
        <w:spacing w:line="360" w:lineRule="auto"/>
        <w:rPr>
          <w:rFonts w:cs="Times New Roman"/>
          <w:szCs w:val="24"/>
        </w:rPr>
      </w:pPr>
    </w:p>
    <w:p w14:paraId="7E18E5AA" w14:textId="02B96FCD" w:rsidR="00BC2464" w:rsidRPr="002D20A6" w:rsidRDefault="00BC2464" w:rsidP="007B500A">
      <w:pPr>
        <w:spacing w:line="360" w:lineRule="auto"/>
        <w:rPr>
          <w:rFonts w:cs="Times New Roman"/>
          <w:szCs w:val="24"/>
        </w:rPr>
      </w:pPr>
    </w:p>
    <w:p w14:paraId="1F02C672" w14:textId="77777777" w:rsidR="00BC2464" w:rsidRPr="002D20A6" w:rsidRDefault="00BC2464" w:rsidP="007B500A">
      <w:pPr>
        <w:spacing w:line="360" w:lineRule="auto"/>
        <w:rPr>
          <w:rFonts w:cs="Times New Roman"/>
          <w:szCs w:val="24"/>
        </w:rPr>
      </w:pPr>
    </w:p>
    <w:p w14:paraId="65E8C4A4" w14:textId="4FC460BC" w:rsidR="00F61328" w:rsidRPr="002D20A6" w:rsidRDefault="00F61328" w:rsidP="007B500A">
      <w:pPr>
        <w:pStyle w:val="Heading2"/>
        <w:spacing w:line="360" w:lineRule="auto"/>
        <w:rPr>
          <w:rStyle w:val="Strong"/>
          <w:rFonts w:cs="Times New Roman"/>
          <w:b/>
          <w:bCs/>
          <w:szCs w:val="24"/>
        </w:rPr>
      </w:pPr>
      <w:bookmarkStart w:id="12" w:name="_Toc228446614"/>
      <w:r w:rsidRPr="002D20A6">
        <w:rPr>
          <w:rStyle w:val="Strong"/>
          <w:rFonts w:cs="Times New Roman"/>
          <w:b/>
          <w:bCs/>
          <w:szCs w:val="24"/>
        </w:rPr>
        <w:t>1.4 Proposed Solution</w:t>
      </w:r>
      <w:bookmarkEnd w:id="12"/>
      <w:r w:rsidR="00CB582C" w:rsidRPr="002D20A6">
        <w:rPr>
          <w:rStyle w:val="Strong"/>
          <w:rFonts w:cs="Times New Roman"/>
          <w:b/>
          <w:bCs/>
          <w:szCs w:val="24"/>
        </w:rPr>
        <w:t xml:space="preserve"> </w:t>
      </w:r>
    </w:p>
    <w:p w14:paraId="2DCCC2D6" w14:textId="3DECFB29" w:rsidR="00F61328" w:rsidRPr="002D20A6" w:rsidRDefault="00F61328" w:rsidP="007B500A">
      <w:pPr>
        <w:pStyle w:val="NormalWeb"/>
        <w:spacing w:line="360" w:lineRule="auto"/>
      </w:pPr>
      <w:r w:rsidRPr="002D20A6">
        <w:t>This research seeks to apply Artificial Intelligence as a foundation for Gender-Based Violence alert systems that address the identified challenges and aim to</w:t>
      </w:r>
      <w:r w:rsidR="00777AF1" w:rsidRPr="002D20A6">
        <w:t xml:space="preserve"> </w:t>
      </w:r>
      <w:r w:rsidRPr="002D20A6">
        <w:t xml:space="preserve">report </w:t>
      </w:r>
      <w:r w:rsidR="00777AF1" w:rsidRPr="002D20A6">
        <w:t xml:space="preserve">and offer psychological support for GBV incidents </w:t>
      </w:r>
      <w:r w:rsidRPr="002D20A6">
        <w:t>on university campuses. The application will allow students to report incidents anonymously while enabling the police service and campus administrators to tra</w:t>
      </w:r>
      <w:r w:rsidR="00BC2464" w:rsidRPr="002D20A6">
        <w:t>ck, analyze</w:t>
      </w:r>
      <w:r w:rsidRPr="002D20A6">
        <w:t xml:space="preserve"> and respond to trends in real-time</w:t>
      </w:r>
      <w:r w:rsidR="00777AF1" w:rsidRPr="002D20A6">
        <w:t>. The solution will incorporate the following key system operations:</w:t>
      </w:r>
    </w:p>
    <w:p w14:paraId="032CC420" w14:textId="77777777" w:rsidR="00F61328" w:rsidRPr="002D20A6" w:rsidRDefault="00F61328" w:rsidP="007B500A">
      <w:pPr>
        <w:pStyle w:val="NormalWeb"/>
        <w:numPr>
          <w:ilvl w:val="0"/>
          <w:numId w:val="3"/>
        </w:numPr>
        <w:spacing w:line="360" w:lineRule="auto"/>
      </w:pPr>
      <w:r w:rsidRPr="002D20A6">
        <w:t>Anonymous reporting options</w:t>
      </w:r>
    </w:p>
    <w:p w14:paraId="676CB51F" w14:textId="60D70265" w:rsidR="00F61328" w:rsidRPr="002D20A6" w:rsidRDefault="00777AF1" w:rsidP="007B500A">
      <w:pPr>
        <w:pStyle w:val="NormalWeb"/>
        <w:numPr>
          <w:ilvl w:val="0"/>
          <w:numId w:val="3"/>
        </w:numPr>
        <w:spacing w:line="360" w:lineRule="auto"/>
      </w:pPr>
      <w:r w:rsidRPr="002D20A6">
        <w:t xml:space="preserve">Unified instant trigger for real-time alerts in </w:t>
      </w:r>
      <w:r w:rsidR="00F61328" w:rsidRPr="002D20A6">
        <w:t>emergencies</w:t>
      </w:r>
    </w:p>
    <w:p w14:paraId="3383CB10" w14:textId="1944A6A0" w:rsidR="00777AF1" w:rsidRPr="002D20A6" w:rsidRDefault="00777AF1" w:rsidP="007B500A">
      <w:pPr>
        <w:pStyle w:val="NormalWeb"/>
        <w:numPr>
          <w:ilvl w:val="0"/>
          <w:numId w:val="3"/>
        </w:numPr>
        <w:spacing w:line="360" w:lineRule="auto"/>
      </w:pPr>
      <w:r w:rsidRPr="002D20A6">
        <w:t>Multi-tiered architecture for synchronized alerting</w:t>
      </w:r>
    </w:p>
    <w:p w14:paraId="506D5AA1" w14:textId="77777777" w:rsidR="00F61328" w:rsidRPr="002D20A6" w:rsidRDefault="00F61328" w:rsidP="007B500A">
      <w:pPr>
        <w:pStyle w:val="NormalWeb"/>
        <w:numPr>
          <w:ilvl w:val="0"/>
          <w:numId w:val="3"/>
        </w:numPr>
        <w:spacing w:line="360" w:lineRule="auto"/>
      </w:pPr>
      <w:r w:rsidRPr="002D20A6">
        <w:t>A case management dashboard</w:t>
      </w:r>
    </w:p>
    <w:p w14:paraId="0E3AA058" w14:textId="77777777" w:rsidR="00F61328" w:rsidRPr="002D20A6" w:rsidRDefault="00F61328" w:rsidP="007B500A">
      <w:pPr>
        <w:pStyle w:val="NormalWeb"/>
        <w:numPr>
          <w:ilvl w:val="0"/>
          <w:numId w:val="3"/>
        </w:numPr>
        <w:spacing w:line="360" w:lineRule="auto"/>
      </w:pPr>
      <w:r w:rsidRPr="002D20A6">
        <w:t>Secure data storage and access control</w:t>
      </w:r>
    </w:p>
    <w:p w14:paraId="35EBB642" w14:textId="77777777" w:rsidR="00777AF1" w:rsidRPr="002D20A6" w:rsidRDefault="00F61328" w:rsidP="007B500A">
      <w:pPr>
        <w:pStyle w:val="NormalWeb"/>
        <w:numPr>
          <w:ilvl w:val="0"/>
          <w:numId w:val="3"/>
        </w:numPr>
        <w:spacing w:line="360" w:lineRule="auto"/>
      </w:pPr>
      <w:r w:rsidRPr="002D20A6">
        <w:t>Integration of links to legal and psychosocial support services</w:t>
      </w:r>
    </w:p>
    <w:p w14:paraId="35DFE274" w14:textId="6A6D1849" w:rsidR="00777AF1" w:rsidRPr="002D20A6" w:rsidRDefault="00777AF1" w:rsidP="007B500A">
      <w:pPr>
        <w:pStyle w:val="NormalWeb"/>
        <w:numPr>
          <w:ilvl w:val="0"/>
          <w:numId w:val="3"/>
        </w:numPr>
        <w:spacing w:line="360" w:lineRule="auto"/>
      </w:pPr>
      <w:r w:rsidRPr="002D20A6">
        <w:t>High accuracy geospatial tracking</w:t>
      </w:r>
      <w:r w:rsidR="00BC2464" w:rsidRPr="002D20A6">
        <w:t xml:space="preserve"> and;</w:t>
      </w:r>
    </w:p>
    <w:p w14:paraId="14A5AF54" w14:textId="4E685EA5" w:rsidR="00777AF1" w:rsidRPr="002D20A6" w:rsidRDefault="00777AF1" w:rsidP="007B500A">
      <w:pPr>
        <w:pStyle w:val="NormalWeb"/>
        <w:numPr>
          <w:ilvl w:val="0"/>
          <w:numId w:val="3"/>
        </w:numPr>
        <w:spacing w:line="360" w:lineRule="auto"/>
      </w:pPr>
      <w:r w:rsidRPr="002D20A6">
        <w:t>Aftercare support</w:t>
      </w:r>
      <w:r w:rsidR="00BC2464" w:rsidRPr="002D20A6">
        <w:t>.</w:t>
      </w:r>
    </w:p>
    <w:p w14:paraId="72653E84" w14:textId="77777777" w:rsidR="00BC2464" w:rsidRPr="002D20A6" w:rsidRDefault="00777AF1" w:rsidP="007B500A">
      <w:pPr>
        <w:pStyle w:val="NormalWeb"/>
        <w:spacing w:line="360" w:lineRule="auto"/>
      </w:pPr>
      <w:r w:rsidRPr="002D20A6">
        <w:t>The technological improvement of this research lies in its shift from synchronous, human-dependent models to an integrated, asynchronous AI-automated ecosystem. By transitioning from a traditional request-response architecture to an event-driven detection framework, the system treats a distress signal as an immediate event that triggers the entire backend</w:t>
      </w:r>
      <w:r w:rsidR="00BC2464" w:rsidRPr="002D20A6">
        <w:t xml:space="preserve">. This </w:t>
      </w:r>
      <w:r w:rsidRPr="002D20A6">
        <w:t>ensures that alerts reach JKUAT Security and the Juja National Police Service in milliseconds, eliminating the server bottlenecks common in legacy systems.</w:t>
      </w:r>
    </w:p>
    <w:p w14:paraId="6EE6BD50" w14:textId="6C74BC49" w:rsidR="005E5B37" w:rsidRPr="002D20A6" w:rsidRDefault="00777AF1" w:rsidP="007B500A">
      <w:pPr>
        <w:pStyle w:val="NormalWeb"/>
        <w:spacing w:line="360" w:lineRule="auto"/>
      </w:pPr>
      <w:r w:rsidRPr="002D20A6">
        <w:t>Finally, the research enhances support accessibility by moving beyond limited human-led waitlists to 24/7 autom</w:t>
      </w:r>
      <w:r w:rsidR="00BC2464" w:rsidRPr="002D20A6">
        <w:t>ated trauma-informed counseling</w:t>
      </w:r>
      <w:r w:rsidRPr="002D20A6">
        <w:t xml:space="preserve"> by fine-tuning </w:t>
      </w:r>
      <w:r w:rsidR="00BC2464" w:rsidRPr="002D20A6">
        <w:t xml:space="preserve">NLP </w:t>
      </w:r>
      <w:r w:rsidRPr="002D20A6">
        <w:t xml:space="preserve">with specific psychological guardrails, the system provides immediate, specialized psychological first aid and risk assessments at the moment of detection, ensuring that survivors are never left without guidance during the critical </w:t>
      </w:r>
      <w:r w:rsidR="00BC2464" w:rsidRPr="002D20A6">
        <w:t xml:space="preserve">minute </w:t>
      </w:r>
      <w:r w:rsidRPr="002D20A6">
        <w:t>of an incident.</w:t>
      </w:r>
      <w:bookmarkEnd w:id="10"/>
    </w:p>
    <w:p w14:paraId="16EF4987" w14:textId="01887B9E" w:rsidR="005E5B37" w:rsidRPr="002D20A6" w:rsidRDefault="005E5B37" w:rsidP="007B500A">
      <w:pPr>
        <w:pStyle w:val="Heading2"/>
        <w:spacing w:line="360" w:lineRule="auto"/>
        <w:rPr>
          <w:rStyle w:val="Strong"/>
          <w:rFonts w:cs="Times New Roman"/>
          <w:b/>
          <w:bCs/>
          <w:szCs w:val="24"/>
        </w:rPr>
      </w:pPr>
      <w:bookmarkStart w:id="13" w:name="_Toc228446615"/>
      <w:r w:rsidRPr="002D20A6">
        <w:rPr>
          <w:rStyle w:val="Strong"/>
          <w:rFonts w:cs="Times New Roman"/>
          <w:b/>
          <w:bCs/>
          <w:szCs w:val="24"/>
        </w:rPr>
        <w:t>1.5 Objective</w:t>
      </w:r>
      <w:r w:rsidR="001B1C12" w:rsidRPr="002D20A6">
        <w:rPr>
          <w:rStyle w:val="Strong"/>
          <w:rFonts w:cs="Times New Roman"/>
          <w:b/>
          <w:bCs/>
          <w:szCs w:val="24"/>
        </w:rPr>
        <w:t>s</w:t>
      </w:r>
      <w:bookmarkEnd w:id="13"/>
    </w:p>
    <w:p w14:paraId="4A095DAC" w14:textId="352E6BD2" w:rsidR="005E5B37" w:rsidRPr="002D20A6" w:rsidRDefault="005E5B37" w:rsidP="007B500A">
      <w:pPr>
        <w:pStyle w:val="Heading4"/>
        <w:spacing w:line="360" w:lineRule="auto"/>
        <w:rPr>
          <w:rStyle w:val="Strong"/>
          <w:rFonts w:ascii="Times New Roman" w:hAnsi="Times New Roman" w:cs="Times New Roman"/>
          <w:bCs w:val="0"/>
          <w:i w:val="0"/>
          <w:color w:val="auto"/>
          <w:szCs w:val="24"/>
        </w:rPr>
      </w:pPr>
      <w:r w:rsidRPr="002D20A6">
        <w:rPr>
          <w:rStyle w:val="Strong"/>
          <w:rFonts w:ascii="Times New Roman" w:hAnsi="Times New Roman" w:cs="Times New Roman"/>
          <w:bCs w:val="0"/>
          <w:i w:val="0"/>
          <w:color w:val="auto"/>
          <w:szCs w:val="24"/>
        </w:rPr>
        <w:t>General Objective:</w:t>
      </w:r>
    </w:p>
    <w:p w14:paraId="4E30D441" w14:textId="0F98046E" w:rsidR="005E5B37" w:rsidRPr="002D20A6" w:rsidRDefault="005E5B37" w:rsidP="007B500A">
      <w:pPr>
        <w:spacing w:line="360" w:lineRule="auto"/>
        <w:rPr>
          <w:rStyle w:val="Strong"/>
          <w:rFonts w:cs="Times New Roman"/>
          <w:b w:val="0"/>
          <w:bCs w:val="0"/>
          <w:szCs w:val="24"/>
        </w:rPr>
      </w:pPr>
      <w:r w:rsidRPr="002D20A6">
        <w:rPr>
          <w:rFonts w:cs="Times New Roman"/>
          <w:szCs w:val="24"/>
        </w:rPr>
        <w:t xml:space="preserve">To </w:t>
      </w:r>
      <w:r w:rsidR="00777AF1" w:rsidRPr="002D20A6">
        <w:rPr>
          <w:rFonts w:cs="Times New Roman"/>
          <w:szCs w:val="24"/>
        </w:rPr>
        <w:t xml:space="preserve">design and </w:t>
      </w:r>
      <w:r w:rsidRPr="002D20A6">
        <w:rPr>
          <w:rFonts w:cs="Times New Roman"/>
          <w:szCs w:val="24"/>
        </w:rPr>
        <w:t xml:space="preserve">develop an AI-driven Gender-Based Violence alert system for reporting and counseling of Gender-Based Violence (GBV) cases to enhance emergency response and </w:t>
      </w:r>
      <w:r w:rsidR="004F7D78" w:rsidRPr="002D20A6">
        <w:rPr>
          <w:rFonts w:cs="Times New Roman"/>
          <w:szCs w:val="24"/>
        </w:rPr>
        <w:t xml:space="preserve">case </w:t>
      </w:r>
      <w:r w:rsidRPr="002D20A6">
        <w:rPr>
          <w:rFonts w:cs="Times New Roman"/>
          <w:szCs w:val="24"/>
        </w:rPr>
        <w:t xml:space="preserve">management for </w:t>
      </w:r>
      <w:r w:rsidR="008304DE" w:rsidRPr="002D20A6">
        <w:rPr>
          <w:rFonts w:cs="Times New Roman"/>
          <w:szCs w:val="24"/>
        </w:rPr>
        <w:t>JKUAT Gender Welfare Office and the university students.</w:t>
      </w:r>
    </w:p>
    <w:p w14:paraId="26BE5524" w14:textId="49072009" w:rsidR="005E5B37" w:rsidRPr="002D20A6" w:rsidRDefault="005E5B37" w:rsidP="007B500A">
      <w:pPr>
        <w:pStyle w:val="Heading4"/>
        <w:spacing w:line="360" w:lineRule="auto"/>
        <w:rPr>
          <w:rStyle w:val="Strong"/>
          <w:rFonts w:ascii="Times New Roman" w:hAnsi="Times New Roman" w:cs="Times New Roman"/>
          <w:bCs w:val="0"/>
          <w:i w:val="0"/>
          <w:color w:val="auto"/>
          <w:szCs w:val="24"/>
        </w:rPr>
      </w:pPr>
      <w:r w:rsidRPr="002D20A6">
        <w:rPr>
          <w:rStyle w:val="Strong"/>
          <w:rFonts w:ascii="Times New Roman" w:hAnsi="Times New Roman" w:cs="Times New Roman"/>
          <w:bCs w:val="0"/>
          <w:i w:val="0"/>
          <w:color w:val="auto"/>
          <w:szCs w:val="24"/>
        </w:rPr>
        <w:t>Specific Objectives:</w:t>
      </w:r>
    </w:p>
    <w:p w14:paraId="14C33A83" w14:textId="2C3DAD0A" w:rsidR="00BC2464" w:rsidRPr="002D20A6" w:rsidRDefault="00550CF5" w:rsidP="007B500A">
      <w:pPr>
        <w:pStyle w:val="ListParagraph"/>
        <w:numPr>
          <w:ilvl w:val="1"/>
          <w:numId w:val="1"/>
        </w:numPr>
        <w:spacing w:line="360" w:lineRule="auto"/>
        <w:rPr>
          <w:rFonts w:eastAsia="Times New Roman" w:cs="Times New Roman"/>
          <w:szCs w:val="24"/>
          <w:lang w:eastAsia="zh-CN"/>
        </w:rPr>
      </w:pPr>
      <w:r w:rsidRPr="002D20A6">
        <w:rPr>
          <w:rFonts w:eastAsia="Times New Roman" w:cs="Times New Roman"/>
          <w:szCs w:val="24"/>
          <w:lang w:eastAsia="zh-CN"/>
        </w:rPr>
        <w:t>To</w:t>
      </w:r>
      <w:r w:rsidR="001B1C12" w:rsidRPr="002D20A6">
        <w:rPr>
          <w:rFonts w:eastAsia="Times New Roman" w:cs="Times New Roman"/>
          <w:szCs w:val="24"/>
          <w:lang w:eastAsia="zh-CN"/>
        </w:rPr>
        <w:t xml:space="preserve"> </w:t>
      </w:r>
      <w:r w:rsidR="009F2C9A" w:rsidRPr="002D20A6">
        <w:rPr>
          <w:rFonts w:eastAsia="Times New Roman" w:cs="Times New Roman"/>
          <w:szCs w:val="24"/>
          <w:lang w:eastAsia="zh-CN"/>
        </w:rPr>
        <w:t xml:space="preserve">investigate </w:t>
      </w:r>
      <w:r w:rsidR="00D86C0C" w:rsidRPr="002D20A6">
        <w:rPr>
          <w:rFonts w:eastAsia="Times New Roman" w:cs="Times New Roman"/>
          <w:szCs w:val="24"/>
          <w:lang w:eastAsia="zh-CN"/>
        </w:rPr>
        <w:t xml:space="preserve">critical gaps and key incident and psychological data elements for reporting and counseling through </w:t>
      </w:r>
      <w:r w:rsidR="001B1C12" w:rsidRPr="002D20A6">
        <w:rPr>
          <w:rFonts w:cs="Times New Roman"/>
          <w:bCs/>
          <w:szCs w:val="24"/>
        </w:rPr>
        <w:t>existing GBV reporting systems</w:t>
      </w:r>
      <w:r w:rsidR="00D86C0C" w:rsidRPr="002D20A6">
        <w:rPr>
          <w:rFonts w:cs="Times New Roman"/>
          <w:szCs w:val="24"/>
        </w:rPr>
        <w:t xml:space="preserve"> and computing technologies.</w:t>
      </w:r>
    </w:p>
    <w:p w14:paraId="49E87FEA" w14:textId="0C7FFBDC" w:rsidR="00D86C0C" w:rsidRPr="002D20A6" w:rsidRDefault="00D86C0C" w:rsidP="007B500A">
      <w:pPr>
        <w:pStyle w:val="ListParagraph"/>
        <w:numPr>
          <w:ilvl w:val="1"/>
          <w:numId w:val="1"/>
        </w:numPr>
        <w:spacing w:line="360" w:lineRule="auto"/>
        <w:rPr>
          <w:rFonts w:eastAsia="Times New Roman" w:cs="Times New Roman"/>
          <w:szCs w:val="24"/>
          <w:lang w:eastAsia="zh-CN"/>
        </w:rPr>
      </w:pPr>
      <w:r w:rsidRPr="002D20A6">
        <w:rPr>
          <w:rFonts w:cs="Times New Roman"/>
          <w:szCs w:val="24"/>
        </w:rPr>
        <w:t xml:space="preserve">To implement the core incident attributes and </w:t>
      </w:r>
      <w:r w:rsidRPr="002D20A6">
        <w:rPr>
          <w:rFonts w:eastAsia="Times New Roman" w:cs="Times New Roman"/>
          <w:szCs w:val="24"/>
          <w:lang w:eastAsia="zh-CN"/>
        </w:rPr>
        <w:t>psychological variables required for effective reporting of incidents and provision of psychological support.</w:t>
      </w:r>
    </w:p>
    <w:p w14:paraId="3FCE3115" w14:textId="5EC7B404" w:rsidR="00BB59A3" w:rsidRPr="002D20A6" w:rsidRDefault="00BB59A3" w:rsidP="007B500A">
      <w:pPr>
        <w:pStyle w:val="ListParagraph"/>
        <w:numPr>
          <w:ilvl w:val="1"/>
          <w:numId w:val="1"/>
        </w:numPr>
        <w:spacing w:line="360" w:lineRule="auto"/>
        <w:rPr>
          <w:rFonts w:cs="Times New Roman"/>
          <w:szCs w:val="24"/>
        </w:rPr>
      </w:pPr>
      <w:r w:rsidRPr="002D20A6">
        <w:rPr>
          <w:rFonts w:cs="Times New Roman"/>
          <w:bCs/>
          <w:szCs w:val="24"/>
        </w:rPr>
        <w:t xml:space="preserve">To develop </w:t>
      </w:r>
      <w:r w:rsidR="005E5B37" w:rsidRPr="002D20A6">
        <w:rPr>
          <w:rFonts w:cs="Times New Roman"/>
          <w:bCs/>
          <w:szCs w:val="24"/>
        </w:rPr>
        <w:t>an asynchronous, event-driven backend</w:t>
      </w:r>
      <w:r w:rsidR="005E5B37" w:rsidRPr="002D20A6">
        <w:rPr>
          <w:rFonts w:cs="Times New Roman"/>
          <w:szCs w:val="24"/>
        </w:rPr>
        <w:t xml:space="preserve"> to ensure real-time alerts </w:t>
      </w:r>
      <w:r w:rsidRPr="002D20A6">
        <w:rPr>
          <w:rFonts w:cs="Times New Roman"/>
          <w:szCs w:val="24"/>
        </w:rPr>
        <w:t>and a multimodal AI module for psychological first aid to survivors.</w:t>
      </w:r>
    </w:p>
    <w:p w14:paraId="0F9AC3DF" w14:textId="71A99F7D" w:rsidR="00BF0698" w:rsidRPr="002D20A6" w:rsidRDefault="005E5B37" w:rsidP="007B500A">
      <w:pPr>
        <w:pStyle w:val="ListParagraph"/>
        <w:numPr>
          <w:ilvl w:val="1"/>
          <w:numId w:val="1"/>
        </w:numPr>
        <w:spacing w:line="360" w:lineRule="auto"/>
        <w:rPr>
          <w:rFonts w:eastAsia="Times New Roman" w:cs="Times New Roman"/>
          <w:szCs w:val="24"/>
          <w:lang w:eastAsia="zh-CN"/>
        </w:rPr>
      </w:pPr>
      <w:r w:rsidRPr="002D20A6">
        <w:rPr>
          <w:rFonts w:cs="Times New Roman"/>
          <w:bCs/>
          <w:szCs w:val="24"/>
        </w:rPr>
        <w:t>To validate the system’s</w:t>
      </w:r>
      <w:r w:rsidR="004B2A6B" w:rsidRPr="002D20A6">
        <w:rPr>
          <w:rFonts w:cs="Times New Roman"/>
          <w:bCs/>
          <w:szCs w:val="24"/>
        </w:rPr>
        <w:t xml:space="preserve"> performance</w:t>
      </w:r>
      <w:r w:rsidRPr="002D20A6">
        <w:rPr>
          <w:rFonts w:cs="Times New Roman"/>
          <w:bCs/>
          <w:szCs w:val="24"/>
        </w:rPr>
        <w:t xml:space="preserve"> </w:t>
      </w:r>
      <w:r w:rsidR="00AB3858" w:rsidRPr="002D20A6">
        <w:rPr>
          <w:rStyle w:val="citation-246"/>
          <w:rFonts w:eastAsiaTheme="majorEastAsia" w:cs="Times New Roman"/>
          <w:szCs w:val="24"/>
        </w:rPr>
        <w:t xml:space="preserve">to ensure it meets confidentiality, security and </w:t>
      </w:r>
      <w:r w:rsidRPr="002D20A6">
        <w:rPr>
          <w:rFonts w:cs="Times New Roman"/>
          <w:szCs w:val="24"/>
        </w:rPr>
        <w:t>notification latency</w:t>
      </w:r>
      <w:r w:rsidR="00AB3858" w:rsidRPr="002D20A6">
        <w:rPr>
          <w:rFonts w:cs="Times New Roman"/>
          <w:szCs w:val="24"/>
        </w:rPr>
        <w:t xml:space="preserve"> requirements</w:t>
      </w:r>
      <w:r w:rsidRPr="002D20A6">
        <w:rPr>
          <w:rFonts w:cs="Times New Roman"/>
          <w:szCs w:val="24"/>
        </w:rPr>
        <w:t>.</w:t>
      </w:r>
    </w:p>
    <w:p w14:paraId="4A72DA7B" w14:textId="7E36B530" w:rsidR="00C41688" w:rsidRPr="002D20A6" w:rsidRDefault="00AB3858" w:rsidP="007B500A">
      <w:pPr>
        <w:pStyle w:val="Heading2"/>
        <w:spacing w:line="360" w:lineRule="auto"/>
        <w:rPr>
          <w:rStyle w:val="Strong"/>
          <w:rFonts w:cs="Times New Roman"/>
          <w:b/>
          <w:bCs/>
          <w:szCs w:val="24"/>
        </w:rPr>
      </w:pPr>
      <w:bookmarkStart w:id="14" w:name="_Toc228446616"/>
      <w:r w:rsidRPr="002D20A6">
        <w:rPr>
          <w:rStyle w:val="Strong"/>
          <w:rFonts w:cs="Times New Roman"/>
          <w:b/>
          <w:bCs/>
          <w:szCs w:val="24"/>
        </w:rPr>
        <w:t>1.6 Research Questions</w:t>
      </w:r>
      <w:bookmarkEnd w:id="14"/>
    </w:p>
    <w:p w14:paraId="48A7BE8E" w14:textId="4F6F688F" w:rsidR="00784351" w:rsidRPr="002D20A6" w:rsidRDefault="00784351" w:rsidP="007B500A">
      <w:pPr>
        <w:pStyle w:val="NormalWeb"/>
        <w:numPr>
          <w:ilvl w:val="0"/>
          <w:numId w:val="4"/>
        </w:numPr>
        <w:spacing w:line="360" w:lineRule="auto"/>
      </w:pPr>
      <w:r w:rsidRPr="002D20A6">
        <w:rPr>
          <w:bCs/>
        </w:rPr>
        <w:t>What are the systemic gaps</w:t>
      </w:r>
      <w:r w:rsidRPr="002D20A6">
        <w:t xml:space="preserve"> in current GBV reporting systems that contribute to high stigma friction and evidence decay?</w:t>
      </w:r>
    </w:p>
    <w:p w14:paraId="000B144A" w14:textId="6795FD76" w:rsidR="004066DE" w:rsidRPr="002D20A6" w:rsidRDefault="004066DE" w:rsidP="007B500A">
      <w:pPr>
        <w:pStyle w:val="NormalWeb"/>
        <w:numPr>
          <w:ilvl w:val="0"/>
          <w:numId w:val="4"/>
        </w:numPr>
        <w:spacing w:line="360" w:lineRule="auto"/>
      </w:pPr>
      <w:r w:rsidRPr="002D20A6">
        <w:t>What are the critical incident metadata and psychosocial data elements required to provide effective trauma-informed psychological help?</w:t>
      </w:r>
    </w:p>
    <w:p w14:paraId="5A990DAC" w14:textId="63583196" w:rsidR="00BF0698" w:rsidRPr="002D20A6" w:rsidRDefault="00784351" w:rsidP="007B500A">
      <w:pPr>
        <w:pStyle w:val="NormalWeb"/>
        <w:numPr>
          <w:ilvl w:val="0"/>
          <w:numId w:val="4"/>
        </w:numPr>
        <w:spacing w:line="360" w:lineRule="auto"/>
      </w:pPr>
      <w:r w:rsidRPr="002D20A6">
        <w:rPr>
          <w:bCs/>
        </w:rPr>
        <w:t>What architectural requirements</w:t>
      </w:r>
      <w:r w:rsidRPr="002D20A6">
        <w:t xml:space="preserve"> are required </w:t>
      </w:r>
      <w:r w:rsidR="00BB59A3" w:rsidRPr="002D20A6">
        <w:t xml:space="preserve">to ensure zero-latency alert </w:t>
      </w:r>
      <w:r w:rsidRPr="002D20A6">
        <w:t>synchronization</w:t>
      </w:r>
      <w:r w:rsidR="00BB59A3" w:rsidRPr="002D20A6">
        <w:t xml:space="preserve"> and effective trauma-informed support</w:t>
      </w:r>
      <w:r w:rsidRPr="002D20A6">
        <w:t>?</w:t>
      </w:r>
    </w:p>
    <w:p w14:paraId="77482B3D" w14:textId="5207FB11" w:rsidR="00BC2464" w:rsidRPr="002D20A6" w:rsidRDefault="00A52AC8" w:rsidP="007B500A">
      <w:pPr>
        <w:pStyle w:val="NormalWeb"/>
        <w:numPr>
          <w:ilvl w:val="0"/>
          <w:numId w:val="4"/>
        </w:numPr>
        <w:spacing w:line="360" w:lineRule="auto"/>
      </w:pPr>
      <w:r w:rsidRPr="002D20A6">
        <w:rPr>
          <w:bCs/>
        </w:rPr>
        <w:t>W</w:t>
      </w:r>
      <w:r w:rsidR="00784351" w:rsidRPr="002D20A6">
        <w:rPr>
          <w:bCs/>
        </w:rPr>
        <w:t>hat</w:t>
      </w:r>
      <w:r w:rsidRPr="002D20A6">
        <w:rPr>
          <w:bCs/>
        </w:rPr>
        <w:t xml:space="preserve"> best practices should be followed to integrate a system that meets the strict confidentiality and security standards required</w:t>
      </w:r>
      <w:r w:rsidR="00784351" w:rsidRPr="002D20A6">
        <w:t xml:space="preserve">? </w:t>
      </w:r>
    </w:p>
    <w:p w14:paraId="1737A966" w14:textId="0029912E" w:rsidR="00BC2464" w:rsidRPr="002D20A6" w:rsidRDefault="00BC2464" w:rsidP="007B500A">
      <w:pPr>
        <w:pStyle w:val="NormalWeb"/>
        <w:spacing w:line="360" w:lineRule="auto"/>
        <w:ind w:left="720"/>
        <w:rPr>
          <w:rStyle w:val="Strong"/>
          <w:b w:val="0"/>
          <w:bCs w:val="0"/>
        </w:rPr>
      </w:pPr>
    </w:p>
    <w:p w14:paraId="55B3481C" w14:textId="12929ABA" w:rsidR="004066DE" w:rsidRPr="002D20A6" w:rsidRDefault="004066DE" w:rsidP="007B500A">
      <w:pPr>
        <w:pStyle w:val="NormalWeb"/>
        <w:spacing w:line="360" w:lineRule="auto"/>
        <w:ind w:left="720"/>
        <w:rPr>
          <w:rStyle w:val="Strong"/>
          <w:b w:val="0"/>
          <w:bCs w:val="0"/>
        </w:rPr>
      </w:pPr>
    </w:p>
    <w:p w14:paraId="1D4696CE" w14:textId="77777777" w:rsidR="004066DE" w:rsidRPr="002D20A6" w:rsidRDefault="004066DE" w:rsidP="007B500A">
      <w:pPr>
        <w:pStyle w:val="NormalWeb"/>
        <w:spacing w:line="360" w:lineRule="auto"/>
        <w:ind w:left="720"/>
        <w:rPr>
          <w:rStyle w:val="Strong"/>
          <w:b w:val="0"/>
          <w:bCs w:val="0"/>
        </w:rPr>
      </w:pPr>
    </w:p>
    <w:p w14:paraId="7DEE8820" w14:textId="7B794B3C" w:rsidR="00C41688" w:rsidRPr="002D20A6" w:rsidRDefault="00BF0698" w:rsidP="007B500A">
      <w:pPr>
        <w:pStyle w:val="Heading2"/>
        <w:spacing w:line="360" w:lineRule="auto"/>
        <w:rPr>
          <w:rStyle w:val="Strong"/>
          <w:rFonts w:cs="Times New Roman"/>
          <w:b/>
          <w:bCs/>
          <w:szCs w:val="24"/>
        </w:rPr>
      </w:pPr>
      <w:bookmarkStart w:id="15" w:name="_Toc228446617"/>
      <w:r w:rsidRPr="002D20A6">
        <w:rPr>
          <w:rStyle w:val="Strong"/>
          <w:rFonts w:cs="Times New Roman"/>
          <w:b/>
          <w:bCs/>
          <w:szCs w:val="24"/>
        </w:rPr>
        <w:t>1.7 Justification</w:t>
      </w:r>
      <w:bookmarkEnd w:id="15"/>
    </w:p>
    <w:p w14:paraId="125925F6" w14:textId="71A3F875" w:rsidR="00E058D3" w:rsidRPr="002D20A6" w:rsidRDefault="00BF0698" w:rsidP="007B500A">
      <w:pPr>
        <w:pStyle w:val="NormalWeb"/>
        <w:spacing w:line="360" w:lineRule="auto"/>
      </w:pPr>
      <w:r w:rsidRPr="002D20A6">
        <w:t>This study addresses a critical gap between policy and practical tools for GBV intervention in academic spaces. Developing a tailored GBV information system will provide a structured platform for safe disclosure, support seeking, and institutional response, contributing to safer campuses and informed policy development.</w:t>
      </w:r>
      <w:r w:rsidR="0039038E" w:rsidRPr="002D20A6">
        <w:t xml:space="preserve"> There is a </w:t>
      </w:r>
      <w:r w:rsidR="00E058D3" w:rsidRPr="002D20A6">
        <w:t>critical need to bridg</w:t>
      </w:r>
      <w:r w:rsidR="0039038E" w:rsidRPr="002D20A6">
        <w:t xml:space="preserve">e the reporting gap </w:t>
      </w:r>
      <w:r w:rsidR="00E058D3" w:rsidRPr="002D20A6">
        <w:t xml:space="preserve">that currently leaves </w:t>
      </w:r>
      <w:r w:rsidR="00E058D3" w:rsidRPr="002D20A6">
        <w:rPr>
          <w:bCs/>
        </w:rPr>
        <w:t xml:space="preserve">university </w:t>
      </w:r>
      <w:r w:rsidR="0039038E" w:rsidRPr="002D20A6">
        <w:rPr>
          <w:bCs/>
        </w:rPr>
        <w:t xml:space="preserve">men and </w:t>
      </w:r>
      <w:r w:rsidR="00E058D3" w:rsidRPr="002D20A6">
        <w:rPr>
          <w:bCs/>
        </w:rPr>
        <w:t>women</w:t>
      </w:r>
      <w:r w:rsidR="00E058D3" w:rsidRPr="002D20A6">
        <w:t xml:space="preserve"> vulnerable </w:t>
      </w:r>
      <w:r w:rsidR="0039038E" w:rsidRPr="002D20A6">
        <w:t>to Gender-Based Violence (GBV).</w:t>
      </w:r>
    </w:p>
    <w:p w14:paraId="0111F75B" w14:textId="7EAB6DA4" w:rsidR="00E058D3" w:rsidRPr="002D20A6" w:rsidRDefault="00E058D3" w:rsidP="007B500A">
      <w:pPr>
        <w:spacing w:line="360" w:lineRule="auto"/>
        <w:rPr>
          <w:rFonts w:cs="Times New Roman"/>
          <w:szCs w:val="24"/>
        </w:rPr>
      </w:pPr>
      <w:r w:rsidRPr="002D20A6">
        <w:rPr>
          <w:rFonts w:cs="Times New Roman"/>
          <w:szCs w:val="24"/>
        </w:rPr>
        <w:t xml:space="preserve">Current reporting methods at Jomo Kenyatta University of Agriculture and Technology (JKUAT) rely on manual, face-to-face interactions at security desks or police stations. This manual processing creates </w:t>
      </w:r>
      <w:r w:rsidRPr="002D20A6">
        <w:rPr>
          <w:rFonts w:cs="Times New Roman"/>
          <w:bCs/>
          <w:szCs w:val="24"/>
        </w:rPr>
        <w:t>stigma friction</w:t>
      </w:r>
      <w:r w:rsidRPr="002D20A6">
        <w:rPr>
          <w:rFonts w:cs="Times New Roman"/>
          <w:szCs w:val="24"/>
        </w:rPr>
        <w:t>, where survivors</w:t>
      </w:r>
      <w:r w:rsidR="0039038E" w:rsidRPr="002D20A6">
        <w:rPr>
          <w:rFonts w:cs="Times New Roman"/>
          <w:szCs w:val="24"/>
        </w:rPr>
        <w:t xml:space="preserve"> </w:t>
      </w:r>
      <w:r w:rsidRPr="002D20A6">
        <w:rPr>
          <w:rFonts w:cs="Times New Roman"/>
          <w:szCs w:val="24"/>
        </w:rPr>
        <w:t xml:space="preserve">fear judgment or victim-blaming. Furthermore, the delay between an incident and its documentation leads to </w:t>
      </w:r>
      <w:r w:rsidRPr="002D20A6">
        <w:rPr>
          <w:rFonts w:cs="Times New Roman"/>
          <w:bCs/>
          <w:szCs w:val="24"/>
        </w:rPr>
        <w:t>evidence decay</w:t>
      </w:r>
      <w:r w:rsidRPr="002D20A6">
        <w:rPr>
          <w:rFonts w:cs="Times New Roman"/>
          <w:szCs w:val="24"/>
        </w:rPr>
        <w:t>, where critical forensic details are lost or altered before a P3 form can be issued. This research is necessary to transform reporting from a reactive, intimidating hurdle into a proactive, survivor-centric digital safety net.</w:t>
      </w:r>
    </w:p>
    <w:p w14:paraId="14E8D8DE" w14:textId="35CEE77D" w:rsidR="00874A0E" w:rsidRPr="002D20A6" w:rsidRDefault="00874A0E" w:rsidP="007B500A">
      <w:pPr>
        <w:spacing w:line="360" w:lineRule="auto"/>
        <w:rPr>
          <w:rFonts w:cs="Times New Roman"/>
          <w:szCs w:val="24"/>
        </w:rPr>
      </w:pPr>
      <w:r w:rsidRPr="002D20A6">
        <w:rPr>
          <w:rFonts w:cs="Times New Roman"/>
          <w:szCs w:val="24"/>
        </w:rPr>
        <w:t xml:space="preserve">This study contributes to the field of </w:t>
      </w:r>
      <w:r w:rsidRPr="002D20A6">
        <w:rPr>
          <w:rFonts w:cs="Times New Roman"/>
          <w:bCs/>
          <w:szCs w:val="24"/>
        </w:rPr>
        <w:t>computational law and forensic AI</w:t>
      </w:r>
      <w:r w:rsidRPr="002D20A6">
        <w:rPr>
          <w:rFonts w:cs="Times New Roman"/>
          <w:szCs w:val="24"/>
        </w:rPr>
        <w:t xml:space="preserve"> by moving beyond simple emergency apps to an integrated </w:t>
      </w:r>
      <w:r w:rsidRPr="002D20A6">
        <w:rPr>
          <w:rFonts w:cs="Times New Roman"/>
          <w:bCs/>
          <w:szCs w:val="24"/>
        </w:rPr>
        <w:t xml:space="preserve">multimodal AI framework. </w:t>
      </w:r>
      <w:r w:rsidRPr="002D20A6">
        <w:rPr>
          <w:rFonts w:cs="Times New Roman"/>
          <w:szCs w:val="24"/>
        </w:rPr>
        <w:t xml:space="preserve"> It addresses the human induced delay in security dispatch by implementing an </w:t>
      </w:r>
      <w:r w:rsidRPr="002D20A6">
        <w:rPr>
          <w:rFonts w:cs="Times New Roman"/>
          <w:bCs/>
          <w:szCs w:val="24"/>
        </w:rPr>
        <w:t>asynchronous, event-driven architecture</w:t>
      </w:r>
      <w:r w:rsidRPr="002D20A6">
        <w:rPr>
          <w:rFonts w:cs="Times New Roman"/>
          <w:szCs w:val="24"/>
        </w:rPr>
        <w:t xml:space="preserve"> that bypasses traditional, slow communication channels.</w:t>
      </w:r>
    </w:p>
    <w:p w14:paraId="294B1F3F" w14:textId="116E37A0" w:rsidR="00E058D3" w:rsidRPr="002D20A6" w:rsidRDefault="00E058D3" w:rsidP="007B500A">
      <w:pPr>
        <w:spacing w:line="360" w:lineRule="auto"/>
        <w:rPr>
          <w:rFonts w:cs="Times New Roman"/>
          <w:b/>
          <w:szCs w:val="24"/>
        </w:rPr>
      </w:pPr>
      <w:r w:rsidRPr="002D20A6">
        <w:rPr>
          <w:rFonts w:cs="Times New Roman"/>
          <w:b/>
          <w:szCs w:val="24"/>
        </w:rPr>
        <w:t>Benefit</w:t>
      </w:r>
      <w:r w:rsidR="0039038E" w:rsidRPr="002D20A6">
        <w:rPr>
          <w:rFonts w:cs="Times New Roman"/>
          <w:b/>
          <w:szCs w:val="24"/>
        </w:rPr>
        <w:t xml:space="preserve"> to the Clients</w:t>
      </w:r>
    </w:p>
    <w:p w14:paraId="41FA8EC7" w14:textId="28F3BC3C" w:rsidR="00E058D3" w:rsidRPr="002D20A6" w:rsidRDefault="00E058D3" w:rsidP="007B500A">
      <w:pPr>
        <w:pStyle w:val="ListParagraph"/>
        <w:numPr>
          <w:ilvl w:val="0"/>
          <w:numId w:val="7"/>
        </w:numPr>
        <w:spacing w:line="360" w:lineRule="auto"/>
        <w:rPr>
          <w:rFonts w:cs="Times New Roman"/>
          <w:szCs w:val="24"/>
        </w:rPr>
      </w:pPr>
      <w:r w:rsidRPr="002D20A6">
        <w:rPr>
          <w:rFonts w:cs="Times New Roman"/>
          <w:b/>
          <w:bCs/>
          <w:szCs w:val="24"/>
        </w:rPr>
        <w:t>The Student Body:</w:t>
      </w:r>
      <w:r w:rsidRPr="002D20A6">
        <w:rPr>
          <w:rFonts w:cs="Times New Roman"/>
          <w:szCs w:val="24"/>
        </w:rPr>
        <w:t xml:space="preserve"> Survivors gain an anonymous, judgment-free gateway to assistance. The </w:t>
      </w:r>
      <w:r w:rsidR="004066DE" w:rsidRPr="002D20A6">
        <w:rPr>
          <w:rFonts w:cs="Times New Roman"/>
          <w:bCs/>
          <w:szCs w:val="24"/>
        </w:rPr>
        <w:t xml:space="preserve">NLP </w:t>
      </w:r>
      <w:r w:rsidRPr="002D20A6">
        <w:rPr>
          <w:rFonts w:cs="Times New Roman"/>
          <w:bCs/>
          <w:szCs w:val="24"/>
        </w:rPr>
        <w:t>counseling</w:t>
      </w:r>
      <w:r w:rsidRPr="002D20A6">
        <w:rPr>
          <w:rFonts w:cs="Times New Roman"/>
          <w:szCs w:val="24"/>
        </w:rPr>
        <w:t xml:space="preserve"> provides immediate psychological first aid, reducing the risk of trauma-induced depression or academic withdrawal.</w:t>
      </w:r>
    </w:p>
    <w:p w14:paraId="444433EF" w14:textId="07D3D8A0" w:rsidR="00E058D3" w:rsidRPr="002D20A6" w:rsidRDefault="00E058D3" w:rsidP="007B500A">
      <w:pPr>
        <w:pStyle w:val="ListParagraph"/>
        <w:numPr>
          <w:ilvl w:val="0"/>
          <w:numId w:val="7"/>
        </w:numPr>
        <w:spacing w:line="360" w:lineRule="auto"/>
        <w:rPr>
          <w:rFonts w:cs="Times New Roman"/>
          <w:szCs w:val="24"/>
        </w:rPr>
      </w:pPr>
      <w:r w:rsidRPr="002D20A6">
        <w:rPr>
          <w:rFonts w:cs="Times New Roman"/>
          <w:b/>
          <w:bCs/>
          <w:szCs w:val="24"/>
        </w:rPr>
        <w:t>National Police Service (Juja NPS):</w:t>
      </w:r>
      <w:r w:rsidRPr="002D20A6">
        <w:rPr>
          <w:rFonts w:cs="Times New Roman"/>
          <w:szCs w:val="24"/>
        </w:rPr>
        <w:t xml:space="preserve"> Officers receive high-fidelity, NLP-transcribed reports that are pre-populated with forensic markers. This reduces administr</w:t>
      </w:r>
      <w:r w:rsidR="00874A0E" w:rsidRPr="002D20A6">
        <w:rPr>
          <w:rFonts w:cs="Times New Roman"/>
          <w:szCs w:val="24"/>
        </w:rPr>
        <w:t>ative burnout and provides the</w:t>
      </w:r>
      <w:r w:rsidRPr="002D20A6">
        <w:rPr>
          <w:rFonts w:cs="Times New Roman"/>
          <w:szCs w:val="24"/>
        </w:rPr>
        <w:t xml:space="preserve"> evidence required to improve the current </w:t>
      </w:r>
      <w:r w:rsidRPr="002D20A6">
        <w:rPr>
          <w:rFonts w:cs="Times New Roman"/>
          <w:bCs/>
          <w:szCs w:val="24"/>
        </w:rPr>
        <w:t>5% conviction rate</w:t>
      </w:r>
      <w:r w:rsidR="004406CC" w:rsidRPr="002D20A6">
        <w:rPr>
          <w:rFonts w:cs="Times New Roman"/>
          <w:szCs w:val="24"/>
        </w:rPr>
        <w:t xml:space="preserve"> for university GBV cases </w:t>
      </w:r>
      <w:r w:rsidR="004406CC" w:rsidRPr="002D20A6">
        <w:rPr>
          <w:rFonts w:eastAsia="Times New Roman" w:cs="Times New Roman"/>
          <w:szCs w:val="24"/>
        </w:rPr>
        <w:t>(</w:t>
      </w:r>
      <w:r w:rsidR="004406CC" w:rsidRPr="002D20A6">
        <w:rPr>
          <w:rFonts w:cs="Times New Roman"/>
          <w:szCs w:val="24"/>
        </w:rPr>
        <w:t>Kenya</w:t>
      </w:r>
      <w:r w:rsidR="004066DE" w:rsidRPr="002D20A6">
        <w:rPr>
          <w:rFonts w:cs="Times New Roman"/>
          <w:szCs w:val="24"/>
        </w:rPr>
        <w:t xml:space="preserve"> Demographic and Health Survey [KDHS]</w:t>
      </w:r>
      <w:r w:rsidR="004406CC" w:rsidRPr="002D20A6">
        <w:rPr>
          <w:rFonts w:cs="Times New Roman"/>
          <w:szCs w:val="24"/>
        </w:rPr>
        <w:t xml:space="preserve"> 2022)</w:t>
      </w:r>
      <w:r w:rsidR="004406CC" w:rsidRPr="002D20A6">
        <w:rPr>
          <w:rFonts w:eastAsia="Times New Roman" w:cs="Times New Roman"/>
          <w:szCs w:val="24"/>
        </w:rPr>
        <w:t>.</w:t>
      </w:r>
    </w:p>
    <w:p w14:paraId="669E7698" w14:textId="1A6E8468" w:rsidR="00874A0E" w:rsidRPr="002D20A6" w:rsidRDefault="00E058D3" w:rsidP="007B500A">
      <w:pPr>
        <w:pStyle w:val="ListParagraph"/>
        <w:numPr>
          <w:ilvl w:val="0"/>
          <w:numId w:val="7"/>
        </w:numPr>
        <w:spacing w:line="360" w:lineRule="auto"/>
        <w:rPr>
          <w:rFonts w:cs="Times New Roman"/>
          <w:szCs w:val="24"/>
        </w:rPr>
      </w:pPr>
      <w:r w:rsidRPr="002D20A6">
        <w:rPr>
          <w:rFonts w:cs="Times New Roman"/>
          <w:b/>
          <w:bCs/>
          <w:szCs w:val="24"/>
        </w:rPr>
        <w:t>University Administration:</w:t>
      </w:r>
      <w:r w:rsidRPr="002D20A6">
        <w:rPr>
          <w:rFonts w:cs="Times New Roman"/>
          <w:szCs w:val="24"/>
        </w:rPr>
        <w:t xml:space="preserve"> JKUAT gains a real-time </w:t>
      </w:r>
      <w:r w:rsidR="00874A0E" w:rsidRPr="002D20A6">
        <w:rPr>
          <w:rFonts w:cs="Times New Roman"/>
          <w:szCs w:val="24"/>
        </w:rPr>
        <w:t xml:space="preserve">dashboard </w:t>
      </w:r>
      <w:r w:rsidRPr="002D20A6">
        <w:rPr>
          <w:rFonts w:cs="Times New Roman"/>
          <w:szCs w:val="24"/>
        </w:rPr>
        <w:t xml:space="preserve">allowing security to deploy patrols to high-risk </w:t>
      </w:r>
      <w:r w:rsidR="00874A0E" w:rsidRPr="002D20A6">
        <w:rPr>
          <w:rFonts w:cs="Times New Roman"/>
          <w:szCs w:val="24"/>
        </w:rPr>
        <w:t xml:space="preserve">zones </w:t>
      </w:r>
      <w:r w:rsidRPr="002D20A6">
        <w:rPr>
          <w:rFonts w:cs="Times New Roman"/>
          <w:szCs w:val="24"/>
        </w:rPr>
        <w:t>based on geospatial SOS triggers.</w:t>
      </w:r>
    </w:p>
    <w:p w14:paraId="395E1617" w14:textId="4BD3902A" w:rsidR="00A52AC8" w:rsidRPr="002D20A6" w:rsidRDefault="00A52AC8" w:rsidP="007B500A">
      <w:pPr>
        <w:spacing w:line="360" w:lineRule="auto"/>
        <w:rPr>
          <w:rFonts w:cs="Times New Roman"/>
          <w:szCs w:val="24"/>
        </w:rPr>
      </w:pPr>
    </w:p>
    <w:p w14:paraId="0800178F" w14:textId="13C06F25" w:rsidR="00C41688" w:rsidRPr="002D20A6" w:rsidRDefault="00BF0698" w:rsidP="007B500A">
      <w:pPr>
        <w:pStyle w:val="Heading2"/>
        <w:spacing w:line="360" w:lineRule="auto"/>
        <w:rPr>
          <w:rStyle w:val="Strong"/>
          <w:rFonts w:cs="Times New Roman"/>
          <w:b/>
          <w:bCs/>
          <w:szCs w:val="24"/>
        </w:rPr>
      </w:pPr>
      <w:bookmarkStart w:id="16" w:name="_Toc228446618"/>
      <w:r w:rsidRPr="002D20A6">
        <w:rPr>
          <w:rStyle w:val="Strong"/>
          <w:rFonts w:cs="Times New Roman"/>
          <w:b/>
          <w:bCs/>
          <w:szCs w:val="24"/>
        </w:rPr>
        <w:t>1.8 Proposed System Methodologies</w:t>
      </w:r>
      <w:bookmarkEnd w:id="16"/>
    </w:p>
    <w:p w14:paraId="3D47FF6E" w14:textId="79852EDD" w:rsidR="003D35AA" w:rsidRPr="002D20A6" w:rsidRDefault="00A52AC8" w:rsidP="007B500A">
      <w:pPr>
        <w:pStyle w:val="Heading3"/>
        <w:spacing w:line="360" w:lineRule="auto"/>
        <w:rPr>
          <w:rFonts w:ascii="Times New Roman" w:hAnsi="Times New Roman" w:cs="Times New Roman"/>
        </w:rPr>
      </w:pPr>
      <w:bookmarkStart w:id="17" w:name="_Toc228446619"/>
      <w:r w:rsidRPr="002D20A6">
        <w:rPr>
          <w:rStyle w:val="Strong"/>
          <w:rFonts w:ascii="Times New Roman" w:hAnsi="Times New Roman" w:cs="Times New Roman"/>
          <w:b w:val="0"/>
          <w:bCs w:val="0"/>
        </w:rPr>
        <w:t xml:space="preserve">1.8.1 </w:t>
      </w:r>
      <w:r w:rsidR="003D35AA" w:rsidRPr="002D20A6">
        <w:rPr>
          <w:rFonts w:ascii="Times New Roman" w:hAnsi="Times New Roman" w:cs="Times New Roman"/>
        </w:rPr>
        <w:t>Research Methodology</w:t>
      </w:r>
      <w:bookmarkEnd w:id="17"/>
      <w:r w:rsidR="003D35AA" w:rsidRPr="002D20A6">
        <w:rPr>
          <w:rFonts w:ascii="Times New Roman" w:hAnsi="Times New Roman" w:cs="Times New Roman"/>
        </w:rPr>
        <w:t xml:space="preserve"> </w:t>
      </w:r>
    </w:p>
    <w:p w14:paraId="78B3A23B" w14:textId="77777777" w:rsidR="00947C67" w:rsidRPr="002D20A6" w:rsidRDefault="003D35AA" w:rsidP="007B500A">
      <w:pPr>
        <w:pStyle w:val="NormalWeb"/>
        <w:spacing w:line="360" w:lineRule="auto"/>
      </w:pPr>
      <w:r w:rsidRPr="002D20A6">
        <w:t>A mixed-method approach will be used. Quantitative data will be collected via structured surveys</w:t>
      </w:r>
      <w:r w:rsidR="00661187" w:rsidRPr="002D20A6">
        <w:t xml:space="preserve"> such as </w:t>
      </w:r>
      <w:r w:rsidRPr="002D20A6">
        <w:t>Google Forms from students to ensure anonymity which is critical for GBV research</w:t>
      </w:r>
      <w:r w:rsidR="00661187" w:rsidRPr="002D20A6">
        <w:t xml:space="preserve">. Links will be shared via university email lists or school WhatsApp groups. </w:t>
      </w:r>
      <w:r w:rsidR="00661187" w:rsidRPr="002D20A6">
        <w:rPr>
          <w:bCs/>
        </w:rPr>
        <w:t>Stratified Random Sampling</w:t>
      </w:r>
      <w:r w:rsidR="00661187" w:rsidRPr="002D20A6">
        <w:t xml:space="preserve"> will be applied whereby the student population will be divided into strata, for example, by gender or year of study to ensure the data represents the diverse demographics of JKUAT University.</w:t>
      </w:r>
    </w:p>
    <w:p w14:paraId="06D91E19" w14:textId="1671DA3B" w:rsidR="00661187" w:rsidRPr="002D20A6" w:rsidRDefault="00661187" w:rsidP="007B500A">
      <w:pPr>
        <w:pStyle w:val="NormalWeb"/>
        <w:spacing w:line="360" w:lineRule="auto"/>
      </w:pPr>
      <w:r w:rsidRPr="002D20A6">
        <w:t>Q</w:t>
      </w:r>
      <w:r w:rsidR="003D35AA" w:rsidRPr="002D20A6">
        <w:t>ualitative data will be gathered through interviewing the Gender Welfare Office</w:t>
      </w:r>
      <w:r w:rsidR="00947C67" w:rsidRPr="002D20A6">
        <w:t xml:space="preserve">, campus security and </w:t>
      </w:r>
      <w:r w:rsidRPr="002D20A6">
        <w:t xml:space="preserve">counselors </w:t>
      </w:r>
      <w:r w:rsidR="00947C67" w:rsidRPr="002D20A6">
        <w:t xml:space="preserve">in JKUAT University as well as </w:t>
      </w:r>
      <w:r w:rsidRPr="002D20A6">
        <w:t>the</w:t>
      </w:r>
      <w:r w:rsidR="003D35AA" w:rsidRPr="002D20A6">
        <w:t xml:space="preserve"> Juja Police. </w:t>
      </w:r>
      <w:r w:rsidRPr="002D20A6">
        <w:t xml:space="preserve">For the case studies, </w:t>
      </w:r>
      <w:r w:rsidRPr="002D20A6">
        <w:rPr>
          <w:bCs/>
        </w:rPr>
        <w:t>Documentary Analysis</w:t>
      </w:r>
      <w:r w:rsidRPr="002D20A6">
        <w:t xml:space="preserve"> </w:t>
      </w:r>
      <w:r w:rsidR="004066DE" w:rsidRPr="002D20A6">
        <w:t xml:space="preserve">will be used </w:t>
      </w:r>
      <w:r w:rsidRPr="002D20A6">
        <w:t>to analyze documented reports of incidents locally and globally.</w:t>
      </w:r>
    </w:p>
    <w:p w14:paraId="57EB6679" w14:textId="7070FFF3" w:rsidR="003D35AA" w:rsidRPr="002D20A6" w:rsidRDefault="003D35AA" w:rsidP="007B500A">
      <w:pPr>
        <w:spacing w:before="100" w:beforeAutospacing="1" w:after="100" w:afterAutospacing="1" w:line="360" w:lineRule="auto"/>
        <w:rPr>
          <w:rFonts w:eastAsia="Times New Roman" w:cs="Times New Roman"/>
          <w:szCs w:val="24"/>
        </w:rPr>
      </w:pPr>
      <w:r w:rsidRPr="002D20A6">
        <w:rPr>
          <w:rFonts w:eastAsia="Times New Roman" w:cs="Times New Roman"/>
          <w:szCs w:val="24"/>
        </w:rPr>
        <w:t>The research will be conducted in these phases:</w:t>
      </w:r>
    </w:p>
    <w:p w14:paraId="4004DBDF" w14:textId="07519861" w:rsidR="003D35AA" w:rsidRPr="002D20A6" w:rsidRDefault="003D35AA" w:rsidP="007B500A">
      <w:pPr>
        <w:pStyle w:val="NoSpacing"/>
        <w:numPr>
          <w:ilvl w:val="0"/>
          <w:numId w:val="6"/>
        </w:numPr>
        <w:spacing w:line="360" w:lineRule="auto"/>
        <w:rPr>
          <w:rFonts w:eastAsia="Times New Roman" w:cs="Times New Roman"/>
          <w:b/>
          <w:szCs w:val="24"/>
        </w:rPr>
      </w:pPr>
      <w:r w:rsidRPr="002D20A6">
        <w:rPr>
          <w:rFonts w:cs="Times New Roman"/>
          <w:b/>
          <w:szCs w:val="24"/>
        </w:rPr>
        <w:t>Problem Definition and Requirement Engineering Phase</w:t>
      </w:r>
      <w:r w:rsidRPr="002D20A6">
        <w:rPr>
          <w:rFonts w:eastAsia="Times New Roman" w:cs="Times New Roman"/>
          <w:b/>
          <w:szCs w:val="24"/>
        </w:rPr>
        <w:t xml:space="preserve">: </w:t>
      </w:r>
      <w:r w:rsidRPr="002D20A6">
        <w:rPr>
          <w:rFonts w:cs="Times New Roman"/>
          <w:szCs w:val="24"/>
        </w:rPr>
        <w:t xml:space="preserve">This phase identifies the </w:t>
      </w:r>
      <w:r w:rsidR="00947C67" w:rsidRPr="002D20A6">
        <w:rPr>
          <w:rFonts w:cs="Times New Roman"/>
          <w:szCs w:val="24"/>
        </w:rPr>
        <w:t>challenges faced by GBV victims as they report their cases and seek mental support. It will establish the baseline for the system</w:t>
      </w:r>
      <w:r w:rsidRPr="002D20A6">
        <w:rPr>
          <w:rFonts w:cs="Times New Roman"/>
          <w:szCs w:val="24"/>
        </w:rPr>
        <w:t xml:space="preserve"> functional </w:t>
      </w:r>
      <w:r w:rsidR="00947C67" w:rsidRPr="002D20A6">
        <w:rPr>
          <w:rFonts w:cs="Times New Roman"/>
          <w:szCs w:val="24"/>
        </w:rPr>
        <w:t>and non-functional requirements</w:t>
      </w:r>
      <w:r w:rsidRPr="002D20A6">
        <w:rPr>
          <w:rFonts w:cs="Times New Roman"/>
          <w:szCs w:val="24"/>
        </w:rPr>
        <w:t xml:space="preserve">. It </w:t>
      </w:r>
      <w:r w:rsidR="00947C67" w:rsidRPr="002D20A6">
        <w:rPr>
          <w:rFonts w:cs="Times New Roman"/>
          <w:szCs w:val="24"/>
        </w:rPr>
        <w:t>will also focus</w:t>
      </w:r>
      <w:r w:rsidRPr="002D20A6">
        <w:rPr>
          <w:rFonts w:cs="Times New Roman"/>
          <w:szCs w:val="24"/>
        </w:rPr>
        <w:t xml:space="preserve"> on stakeholder engagement and ensure user needs remain central to technical considerations.</w:t>
      </w:r>
    </w:p>
    <w:p w14:paraId="478307BC" w14:textId="286F37C2" w:rsidR="003D35AA" w:rsidRPr="002D20A6" w:rsidRDefault="003D35AA" w:rsidP="007B500A">
      <w:pPr>
        <w:pStyle w:val="NoSpacing"/>
        <w:numPr>
          <w:ilvl w:val="0"/>
          <w:numId w:val="6"/>
        </w:numPr>
        <w:spacing w:line="360" w:lineRule="auto"/>
        <w:rPr>
          <w:rFonts w:eastAsia="Times New Roman" w:cs="Times New Roman"/>
          <w:b/>
          <w:szCs w:val="24"/>
        </w:rPr>
      </w:pPr>
      <w:r w:rsidRPr="002D20A6">
        <w:rPr>
          <w:rFonts w:cs="Times New Roman"/>
          <w:b/>
          <w:szCs w:val="24"/>
        </w:rPr>
        <w:t>Literature Review:</w:t>
      </w:r>
      <w:r w:rsidRPr="002D20A6">
        <w:rPr>
          <w:rFonts w:eastAsia="Times New Roman" w:cs="Times New Roman"/>
          <w:b/>
          <w:szCs w:val="24"/>
        </w:rPr>
        <w:t xml:space="preserve"> </w:t>
      </w:r>
      <w:r w:rsidRPr="002D20A6">
        <w:rPr>
          <w:rFonts w:eastAsia="Times New Roman" w:cs="Times New Roman"/>
          <w:szCs w:val="24"/>
          <w:lang w:eastAsia="zh-CN"/>
        </w:rPr>
        <w:t xml:space="preserve">A comprehensive review of existing literature on </w:t>
      </w:r>
      <w:r w:rsidR="00947C67" w:rsidRPr="002D20A6">
        <w:rPr>
          <w:rFonts w:eastAsia="Times New Roman" w:cs="Times New Roman"/>
          <w:szCs w:val="24"/>
          <w:lang w:eastAsia="zh-CN"/>
        </w:rPr>
        <w:t>Gender-Based Violence reporting mechanisms</w:t>
      </w:r>
      <w:r w:rsidRPr="002D20A6">
        <w:rPr>
          <w:rFonts w:eastAsia="Times New Roman" w:cs="Times New Roman"/>
          <w:szCs w:val="24"/>
          <w:lang w:eastAsia="zh-CN"/>
        </w:rPr>
        <w:t xml:space="preserve"> </w:t>
      </w:r>
      <w:r w:rsidR="00947C67" w:rsidRPr="002D20A6">
        <w:rPr>
          <w:rFonts w:eastAsia="Times New Roman" w:cs="Times New Roman"/>
          <w:szCs w:val="24"/>
          <w:lang w:eastAsia="zh-CN"/>
        </w:rPr>
        <w:t>and AI application</w:t>
      </w:r>
      <w:r w:rsidRPr="002D20A6">
        <w:rPr>
          <w:rFonts w:eastAsia="Times New Roman" w:cs="Times New Roman"/>
          <w:szCs w:val="24"/>
          <w:lang w:eastAsia="zh-CN"/>
        </w:rPr>
        <w:t xml:space="preserve"> in</w:t>
      </w:r>
      <w:r w:rsidR="00947C67" w:rsidRPr="002D20A6">
        <w:rPr>
          <w:rFonts w:eastAsia="Times New Roman" w:cs="Times New Roman"/>
          <w:szCs w:val="24"/>
          <w:lang w:eastAsia="zh-CN"/>
        </w:rPr>
        <w:t xml:space="preserve"> counseling systems</w:t>
      </w:r>
      <w:r w:rsidRPr="002D20A6">
        <w:rPr>
          <w:rFonts w:eastAsia="Times New Roman" w:cs="Times New Roman"/>
          <w:szCs w:val="24"/>
          <w:lang w:eastAsia="zh-CN"/>
        </w:rPr>
        <w:t xml:space="preserve">. This will inform the choice of </w:t>
      </w:r>
      <w:r w:rsidR="00C1021D" w:rsidRPr="002D20A6">
        <w:rPr>
          <w:rFonts w:eastAsia="Times New Roman" w:cs="Times New Roman"/>
          <w:szCs w:val="24"/>
          <w:lang w:eastAsia="zh-CN"/>
        </w:rPr>
        <w:t>reporting,</w:t>
      </w:r>
      <w:r w:rsidR="00947C67" w:rsidRPr="002D20A6">
        <w:rPr>
          <w:rFonts w:eastAsia="Times New Roman" w:cs="Times New Roman"/>
          <w:szCs w:val="24"/>
          <w:lang w:eastAsia="zh-CN"/>
        </w:rPr>
        <w:t xml:space="preserve"> counseling </w:t>
      </w:r>
      <w:r w:rsidRPr="002D20A6">
        <w:rPr>
          <w:rFonts w:eastAsia="Times New Roman" w:cs="Times New Roman"/>
          <w:szCs w:val="24"/>
          <w:lang w:eastAsia="zh-CN"/>
        </w:rPr>
        <w:t>t</w:t>
      </w:r>
      <w:r w:rsidR="00947C67" w:rsidRPr="002D20A6">
        <w:rPr>
          <w:rFonts w:eastAsia="Times New Roman" w:cs="Times New Roman"/>
          <w:szCs w:val="24"/>
          <w:lang w:eastAsia="zh-CN"/>
        </w:rPr>
        <w:t xml:space="preserve">echniques, system architecture </w:t>
      </w:r>
      <w:r w:rsidRPr="002D20A6">
        <w:rPr>
          <w:rFonts w:eastAsia="Times New Roman" w:cs="Times New Roman"/>
          <w:szCs w:val="24"/>
          <w:lang w:eastAsia="zh-CN"/>
        </w:rPr>
        <w:t>and evaluation metrics.</w:t>
      </w:r>
    </w:p>
    <w:p w14:paraId="7C1D19C7" w14:textId="1F588ADB" w:rsidR="003D35AA" w:rsidRPr="002D20A6" w:rsidRDefault="003D35AA" w:rsidP="007B500A">
      <w:pPr>
        <w:pStyle w:val="NoSpacing"/>
        <w:numPr>
          <w:ilvl w:val="0"/>
          <w:numId w:val="6"/>
        </w:numPr>
        <w:spacing w:line="360" w:lineRule="auto"/>
        <w:rPr>
          <w:rFonts w:cs="Times New Roman"/>
          <w:szCs w:val="24"/>
        </w:rPr>
      </w:pPr>
      <w:r w:rsidRPr="002D20A6">
        <w:rPr>
          <w:rFonts w:cs="Times New Roman"/>
          <w:b/>
          <w:szCs w:val="24"/>
        </w:rPr>
        <w:t xml:space="preserve">System Design Phase: </w:t>
      </w:r>
      <w:r w:rsidRPr="002D20A6">
        <w:rPr>
          <w:rFonts w:cs="Times New Roman"/>
          <w:szCs w:val="24"/>
        </w:rPr>
        <w:t xml:space="preserve">This stage involves designing a </w:t>
      </w:r>
      <w:r w:rsidRPr="002D20A6">
        <w:rPr>
          <w:rFonts w:cs="Times New Roman"/>
          <w:bCs/>
          <w:szCs w:val="24"/>
        </w:rPr>
        <w:t>serverless architecture</w:t>
      </w:r>
      <w:r w:rsidRPr="002D20A6">
        <w:rPr>
          <w:rFonts w:cs="Times New Roman"/>
          <w:szCs w:val="24"/>
        </w:rPr>
        <w:t xml:space="preserve"> to handle the alerts to multiple responders simultaneously without server bottlenecks as well as selecting the AI engines needed for counseling while designing a database to store unstructured incident narratives and transcripts.</w:t>
      </w:r>
    </w:p>
    <w:p w14:paraId="0372D584" w14:textId="77777777" w:rsidR="003D35AA" w:rsidRPr="002D20A6" w:rsidRDefault="003D35AA" w:rsidP="007B500A">
      <w:pPr>
        <w:pStyle w:val="NoSpacing"/>
        <w:numPr>
          <w:ilvl w:val="0"/>
          <w:numId w:val="6"/>
        </w:numPr>
        <w:spacing w:line="360" w:lineRule="auto"/>
        <w:rPr>
          <w:rFonts w:cs="Times New Roman"/>
          <w:b/>
          <w:szCs w:val="24"/>
        </w:rPr>
      </w:pPr>
      <w:r w:rsidRPr="002D20A6">
        <w:rPr>
          <w:rFonts w:cs="Times New Roman"/>
          <w:b/>
          <w:szCs w:val="24"/>
        </w:rPr>
        <w:t xml:space="preserve">Iterative Development (Sprints) Phase: </w:t>
      </w:r>
      <w:r w:rsidRPr="002D20A6">
        <w:rPr>
          <w:rFonts w:cs="Times New Roman"/>
          <w:szCs w:val="24"/>
        </w:rPr>
        <w:t>Implementation</w:t>
      </w:r>
      <w:r w:rsidRPr="002D20A6">
        <w:rPr>
          <w:rFonts w:cs="Times New Roman"/>
          <w:b/>
          <w:szCs w:val="24"/>
        </w:rPr>
        <w:t xml:space="preserve"> </w:t>
      </w:r>
      <w:r w:rsidRPr="002D20A6">
        <w:rPr>
          <w:rFonts w:cs="Times New Roman"/>
          <w:szCs w:val="24"/>
        </w:rPr>
        <w:t>will</w:t>
      </w:r>
      <w:r w:rsidRPr="002D20A6">
        <w:rPr>
          <w:rFonts w:cs="Times New Roman"/>
          <w:b/>
          <w:szCs w:val="24"/>
        </w:rPr>
        <w:t xml:space="preserve"> </w:t>
      </w:r>
      <w:r w:rsidRPr="002D20A6">
        <w:rPr>
          <w:rFonts w:cs="Times New Roman"/>
          <w:szCs w:val="24"/>
        </w:rPr>
        <w:t>follow an incremental approach to allow for modular testing of the AI.</w:t>
      </w:r>
      <w:r w:rsidRPr="002D20A6">
        <w:rPr>
          <w:rFonts w:cs="Times New Roman"/>
          <w:b/>
          <w:szCs w:val="24"/>
        </w:rPr>
        <w:t xml:space="preserve"> </w:t>
      </w:r>
      <w:r w:rsidRPr="002D20A6">
        <w:rPr>
          <w:rFonts w:cs="Times New Roman"/>
          <w:bCs/>
          <w:szCs w:val="24"/>
        </w:rPr>
        <w:t>Additionally, it will involve b</w:t>
      </w:r>
      <w:r w:rsidRPr="002D20A6">
        <w:rPr>
          <w:rFonts w:cs="Times New Roman"/>
          <w:szCs w:val="24"/>
        </w:rPr>
        <w:t xml:space="preserve">uilding the </w:t>
      </w:r>
      <w:r w:rsidRPr="002D20A6">
        <w:rPr>
          <w:rFonts w:cs="Times New Roman"/>
          <w:bCs/>
          <w:szCs w:val="24"/>
        </w:rPr>
        <w:t>user</w:t>
      </w:r>
      <w:r w:rsidRPr="002D20A6">
        <w:rPr>
          <w:rFonts w:cs="Times New Roman"/>
          <w:b/>
          <w:bCs/>
          <w:szCs w:val="24"/>
        </w:rPr>
        <w:t xml:space="preserve"> </w:t>
      </w:r>
      <w:r w:rsidRPr="002D20A6">
        <w:rPr>
          <w:rFonts w:cs="Times New Roman"/>
          <w:szCs w:val="24"/>
        </w:rPr>
        <w:t>interface and the dashboard for the campus security and school administration.</w:t>
      </w:r>
      <w:r w:rsidRPr="002D20A6">
        <w:rPr>
          <w:rFonts w:cs="Times New Roman"/>
          <w:b/>
          <w:szCs w:val="24"/>
        </w:rPr>
        <w:t xml:space="preserve"> </w:t>
      </w:r>
      <w:r w:rsidRPr="002D20A6">
        <w:rPr>
          <w:rFonts w:cs="Times New Roman"/>
          <w:szCs w:val="24"/>
        </w:rPr>
        <w:t xml:space="preserve">It will also involve coding the pipeline that receives the SOS alert and transcriptions. Lastly, it will involve engineering the system prompt for the counseling bot using the </w:t>
      </w:r>
      <w:r w:rsidRPr="002D20A6">
        <w:rPr>
          <w:rFonts w:cs="Times New Roman"/>
          <w:bCs/>
          <w:szCs w:val="24"/>
        </w:rPr>
        <w:t>Kenyan Sexual Offences Act</w:t>
      </w:r>
      <w:r w:rsidRPr="002D20A6">
        <w:rPr>
          <w:rFonts w:cs="Times New Roman"/>
          <w:szCs w:val="24"/>
        </w:rPr>
        <w:t xml:space="preserve"> and </w:t>
      </w:r>
      <w:r w:rsidRPr="002D20A6">
        <w:rPr>
          <w:rFonts w:cs="Times New Roman"/>
          <w:bCs/>
          <w:szCs w:val="24"/>
        </w:rPr>
        <w:t>JKUAT Student Policies</w:t>
      </w:r>
      <w:r w:rsidRPr="002D20A6">
        <w:rPr>
          <w:rFonts w:cs="Times New Roman"/>
          <w:szCs w:val="24"/>
        </w:rPr>
        <w:t xml:space="preserve"> as the knowledge base to ensure legal and emotional accuracy.</w:t>
      </w:r>
    </w:p>
    <w:p w14:paraId="4D85FD8A" w14:textId="741CB601" w:rsidR="0019366C" w:rsidRPr="002D20A6" w:rsidRDefault="003D35AA" w:rsidP="007B500A">
      <w:pPr>
        <w:pStyle w:val="NoSpacing"/>
        <w:numPr>
          <w:ilvl w:val="0"/>
          <w:numId w:val="6"/>
        </w:numPr>
        <w:spacing w:line="360" w:lineRule="auto"/>
        <w:rPr>
          <w:rFonts w:cs="Times New Roman"/>
          <w:szCs w:val="24"/>
        </w:rPr>
      </w:pPr>
      <w:r w:rsidRPr="002D20A6">
        <w:rPr>
          <w:rFonts w:cs="Times New Roman"/>
          <w:b/>
          <w:szCs w:val="24"/>
        </w:rPr>
        <w:t xml:space="preserve">Verification &amp; Validation Phase: </w:t>
      </w:r>
      <w:r w:rsidRPr="002D20A6">
        <w:rPr>
          <w:rFonts w:cs="Times New Roman"/>
          <w:szCs w:val="24"/>
        </w:rPr>
        <w:t xml:space="preserve">This phase will involve automated tests to verify that the SOS Button trigger </w:t>
      </w:r>
      <w:r w:rsidR="00947C67" w:rsidRPr="002D20A6">
        <w:rPr>
          <w:rFonts w:cs="Times New Roman"/>
          <w:szCs w:val="24"/>
        </w:rPr>
        <w:t>successfully invokes the cloud. Through a focus group of student volunteers</w:t>
      </w:r>
      <w:r w:rsidR="0019366C" w:rsidRPr="002D20A6">
        <w:rPr>
          <w:rFonts w:cs="Times New Roman"/>
          <w:szCs w:val="24"/>
        </w:rPr>
        <w:t>,</w:t>
      </w:r>
      <w:r w:rsidR="00947C67" w:rsidRPr="002D20A6">
        <w:rPr>
          <w:rFonts w:cs="Times New Roman"/>
          <w:szCs w:val="24"/>
        </w:rPr>
        <w:t xml:space="preserve"> the </w:t>
      </w:r>
      <w:r w:rsidR="00C1021D" w:rsidRPr="002D20A6">
        <w:rPr>
          <w:rFonts w:cs="Times New Roman"/>
          <w:szCs w:val="24"/>
        </w:rPr>
        <w:t xml:space="preserve">NLP </w:t>
      </w:r>
      <w:r w:rsidR="00947C67" w:rsidRPr="002D20A6">
        <w:rPr>
          <w:rFonts w:cs="Times New Roman"/>
          <w:szCs w:val="24"/>
        </w:rPr>
        <w:t xml:space="preserve">counseling module will be evaluated to review empathy scores and the clarity of the legal guidance provided successfully function. </w:t>
      </w:r>
      <w:r w:rsidRPr="002D20A6">
        <w:rPr>
          <w:rFonts w:cs="Times New Roman"/>
          <w:szCs w:val="24"/>
        </w:rPr>
        <w:t>It will also undertake measuring system performance under simulated high-load such as multiple concurrent SOS triggers to ensure zero-latency alert synchronization.</w:t>
      </w:r>
      <w:r w:rsidRPr="002D20A6">
        <w:rPr>
          <w:rFonts w:cs="Times New Roman"/>
          <w:b/>
          <w:szCs w:val="24"/>
        </w:rPr>
        <w:t xml:space="preserve"> </w:t>
      </w:r>
    </w:p>
    <w:p w14:paraId="03657043" w14:textId="285C66A2" w:rsidR="0019366C" w:rsidRPr="002D20A6" w:rsidRDefault="0019366C" w:rsidP="007B500A">
      <w:pPr>
        <w:pStyle w:val="NoSpacing"/>
        <w:numPr>
          <w:ilvl w:val="0"/>
          <w:numId w:val="6"/>
        </w:numPr>
        <w:spacing w:line="360" w:lineRule="auto"/>
        <w:rPr>
          <w:rFonts w:cs="Times New Roman"/>
          <w:szCs w:val="24"/>
        </w:rPr>
      </w:pPr>
      <w:r w:rsidRPr="002D20A6">
        <w:rPr>
          <w:rFonts w:cs="Times New Roman"/>
          <w:b/>
          <w:szCs w:val="24"/>
        </w:rPr>
        <w:t>Analysis and Documentation:</w:t>
      </w:r>
      <w:r w:rsidRPr="002D20A6">
        <w:rPr>
          <w:rFonts w:cs="Times New Roman"/>
          <w:szCs w:val="24"/>
        </w:rPr>
        <w:t xml:space="preserve"> </w:t>
      </w:r>
      <w:r w:rsidRPr="002D20A6">
        <w:rPr>
          <w:rFonts w:eastAsia="Times New Roman" w:cs="Times New Roman"/>
          <w:szCs w:val="24"/>
          <w:lang w:eastAsia="zh-CN"/>
        </w:rPr>
        <w:t>Results from the evaluation phase will be analyzed to determine whether the system meets the study objectives. Findings will be documented, highlighting technical performance, practical relevance, and limitations.</w:t>
      </w:r>
      <w:r w:rsidRPr="002D20A6">
        <w:rPr>
          <w:rFonts w:eastAsia="Times New Roman" w:cs="Times New Roman"/>
          <w:szCs w:val="24"/>
          <w:lang w:eastAsia="zh-CN"/>
        </w:rPr>
        <w:br/>
      </w:r>
    </w:p>
    <w:p w14:paraId="5761C4A2" w14:textId="170A0FED" w:rsidR="00A52AC8" w:rsidRPr="002D20A6" w:rsidRDefault="003D35AA" w:rsidP="007B500A">
      <w:pPr>
        <w:pStyle w:val="Heading3"/>
        <w:spacing w:line="360" w:lineRule="auto"/>
        <w:rPr>
          <w:rFonts w:ascii="Times New Roman" w:hAnsi="Times New Roman" w:cs="Times New Roman"/>
        </w:rPr>
      </w:pPr>
      <w:bookmarkStart w:id="18" w:name="_Toc228446620"/>
      <w:r w:rsidRPr="002D20A6">
        <w:rPr>
          <w:rFonts w:ascii="Times New Roman" w:hAnsi="Times New Roman" w:cs="Times New Roman"/>
        </w:rPr>
        <w:t xml:space="preserve">1.8.2 </w:t>
      </w:r>
      <w:r w:rsidRPr="002D20A6">
        <w:rPr>
          <w:rStyle w:val="Strong"/>
          <w:rFonts w:ascii="Times New Roman" w:hAnsi="Times New Roman" w:cs="Times New Roman"/>
          <w:b w:val="0"/>
          <w:bCs w:val="0"/>
        </w:rPr>
        <w:t>System Implementation Methodology</w:t>
      </w:r>
      <w:bookmarkEnd w:id="18"/>
    </w:p>
    <w:p w14:paraId="0FF80131" w14:textId="5E29A161" w:rsidR="00C1021D" w:rsidRPr="002D20A6" w:rsidRDefault="00A52AC8" w:rsidP="007B500A">
      <w:pPr>
        <w:pStyle w:val="NormalWeb"/>
        <w:spacing w:line="360" w:lineRule="auto"/>
      </w:pPr>
      <w:r w:rsidRPr="002D20A6">
        <w:t xml:space="preserve">The </w:t>
      </w:r>
      <w:r w:rsidR="00A104F7" w:rsidRPr="002D20A6">
        <w:t>system will employ an iterative, user-centered d</w:t>
      </w:r>
      <w:r w:rsidR="0042340B" w:rsidRPr="002D20A6">
        <w:t xml:space="preserve">esign approach leveraging Agile </w:t>
      </w:r>
      <w:r w:rsidR="00A104F7" w:rsidRPr="002D20A6">
        <w:t xml:space="preserve">development methodology, adopting </w:t>
      </w:r>
      <w:r w:rsidR="0042340B" w:rsidRPr="002D20A6">
        <w:t>Scrum methodology to</w:t>
      </w:r>
      <w:r w:rsidR="00891F9D" w:rsidRPr="002D20A6">
        <w:t xml:space="preserve"> accommodate specializ</w:t>
      </w:r>
      <w:r w:rsidR="00A104F7" w:rsidRPr="002D20A6">
        <w:t xml:space="preserve">ed requirements </w:t>
      </w:r>
      <w:r w:rsidR="00891F9D" w:rsidRPr="002D20A6">
        <w:t>of gender-based violence a</w:t>
      </w:r>
      <w:r w:rsidR="0042340B" w:rsidRPr="002D20A6">
        <w:t xml:space="preserve">lert systems. </w:t>
      </w:r>
      <w:r w:rsidR="00CB498A" w:rsidRPr="002D20A6">
        <w:t xml:space="preserve">This methodology allows for the continuous refinement of the </w:t>
      </w:r>
      <w:r w:rsidR="00CB498A" w:rsidRPr="002D20A6">
        <w:rPr>
          <w:bCs/>
        </w:rPr>
        <w:t>NLP counseling</w:t>
      </w:r>
      <w:r w:rsidR="00C1021D" w:rsidRPr="002D20A6">
        <w:t xml:space="preserve"> modules</w:t>
      </w:r>
      <w:r w:rsidR="00CB498A" w:rsidRPr="002D20A6">
        <w:t>.</w:t>
      </w:r>
      <w:r w:rsidR="00FC6323" w:rsidRPr="002D20A6">
        <w:t xml:space="preserve"> </w:t>
      </w:r>
      <w:r w:rsidR="000C7C9E" w:rsidRPr="002D20A6">
        <w:rPr>
          <w:bCs/>
        </w:rPr>
        <w:t>Scrum methodology</w:t>
      </w:r>
      <w:r w:rsidR="000C7C9E" w:rsidRPr="002D20A6">
        <w:t xml:space="preserve"> is integrated into the development of this GBV alert and reporting system to ensure</w:t>
      </w:r>
      <w:r w:rsidR="00C1021D" w:rsidRPr="002D20A6">
        <w:t xml:space="preserve"> there is a structured operational framework that transforms flexibility into accountability. In the high-stakes context of a GBV emergency system, Scrum’s use of time-boxed </w:t>
      </w:r>
      <w:r w:rsidR="00C1021D" w:rsidRPr="002D20A6">
        <w:rPr>
          <w:bCs/>
        </w:rPr>
        <w:t>sprints</w:t>
      </w:r>
      <w:r w:rsidR="00C1021D" w:rsidRPr="002D20A6">
        <w:t xml:space="preserve"> ensures that life-saving features like the SOS trigger are developed, tested and validated every two weeks, preventing the project from drifting into vague or unfinished states. </w:t>
      </w:r>
    </w:p>
    <w:p w14:paraId="69DFE356" w14:textId="5F0EEB9B" w:rsidR="00C1021D" w:rsidRPr="002D20A6" w:rsidRDefault="00C1021D" w:rsidP="007B500A">
      <w:pPr>
        <w:pStyle w:val="NormalWeb"/>
        <w:spacing w:line="360" w:lineRule="auto"/>
      </w:pPr>
      <w:r w:rsidRPr="002D20A6">
        <w:t>This method will facilitate:</w:t>
      </w:r>
    </w:p>
    <w:p w14:paraId="48EEDD87" w14:textId="5D36725A" w:rsidR="00E058D3" w:rsidRPr="002D20A6" w:rsidRDefault="00E058D3" w:rsidP="007B500A">
      <w:pPr>
        <w:numPr>
          <w:ilvl w:val="0"/>
          <w:numId w:val="5"/>
        </w:numPr>
        <w:spacing w:before="100" w:beforeAutospacing="1" w:after="100" w:afterAutospacing="1" w:line="360" w:lineRule="auto"/>
        <w:rPr>
          <w:rFonts w:eastAsia="Times New Roman" w:cs="Times New Roman"/>
          <w:szCs w:val="24"/>
        </w:rPr>
      </w:pPr>
      <w:r w:rsidRPr="002D20A6">
        <w:rPr>
          <w:rFonts w:eastAsia="Times New Roman" w:cs="Times New Roman"/>
          <w:b/>
          <w:bCs/>
          <w:szCs w:val="24"/>
        </w:rPr>
        <w:t>Stakeholder Alignment:</w:t>
      </w:r>
      <w:r w:rsidRPr="002D20A6">
        <w:rPr>
          <w:rFonts w:eastAsia="Times New Roman" w:cs="Times New Roman"/>
          <w:szCs w:val="24"/>
        </w:rPr>
        <w:t xml:space="preserve"> Developing a system for both </w:t>
      </w:r>
      <w:r w:rsidRPr="002D20A6">
        <w:rPr>
          <w:rFonts w:eastAsia="Times New Roman" w:cs="Times New Roman"/>
          <w:bCs/>
          <w:szCs w:val="24"/>
        </w:rPr>
        <w:t>JKUAT Security</w:t>
      </w:r>
      <w:r w:rsidRPr="002D20A6">
        <w:rPr>
          <w:rFonts w:eastAsia="Times New Roman" w:cs="Times New Roman"/>
          <w:szCs w:val="24"/>
        </w:rPr>
        <w:t xml:space="preserve"> and </w:t>
      </w:r>
      <w:r w:rsidRPr="002D20A6">
        <w:rPr>
          <w:rFonts w:eastAsia="Times New Roman" w:cs="Times New Roman"/>
          <w:bCs/>
          <w:szCs w:val="24"/>
        </w:rPr>
        <w:t>Juja Police</w:t>
      </w:r>
      <w:r w:rsidRPr="002D20A6">
        <w:rPr>
          <w:rFonts w:eastAsia="Times New Roman" w:cs="Times New Roman"/>
          <w:szCs w:val="24"/>
        </w:rPr>
        <w:t xml:space="preserve"> requires frequent feedback. Agile ensures the dashboard meets the specific administrative needs of the Kenyan police withou</w:t>
      </w:r>
      <w:r w:rsidR="00C1021D" w:rsidRPr="002D20A6">
        <w:rPr>
          <w:rFonts w:eastAsia="Times New Roman" w:cs="Times New Roman"/>
          <w:szCs w:val="24"/>
        </w:rPr>
        <w:t xml:space="preserve">t waiting for the final release and Scrum ensures </w:t>
      </w:r>
      <w:r w:rsidR="00C1021D" w:rsidRPr="002D20A6">
        <w:rPr>
          <w:rFonts w:cs="Times New Roman"/>
          <w:szCs w:val="24"/>
        </w:rPr>
        <w:t xml:space="preserve">collaborative feedback loop where the JKUAT GBV Office and authorities act as active stakeholders during </w:t>
      </w:r>
      <w:r w:rsidR="00C1021D" w:rsidRPr="002D20A6">
        <w:rPr>
          <w:rFonts w:cs="Times New Roman"/>
          <w:bCs/>
          <w:szCs w:val="24"/>
        </w:rPr>
        <w:t>sprint reviews.</w:t>
      </w:r>
    </w:p>
    <w:p w14:paraId="0EB56980" w14:textId="5821B2D2" w:rsidR="00E058D3" w:rsidRPr="002D20A6" w:rsidRDefault="00E058D3" w:rsidP="007B500A">
      <w:pPr>
        <w:numPr>
          <w:ilvl w:val="0"/>
          <w:numId w:val="5"/>
        </w:numPr>
        <w:spacing w:before="100" w:beforeAutospacing="1" w:after="100" w:afterAutospacing="1" w:line="360" w:lineRule="auto"/>
        <w:rPr>
          <w:rFonts w:eastAsia="Times New Roman" w:cs="Times New Roman"/>
          <w:szCs w:val="24"/>
        </w:rPr>
      </w:pPr>
      <w:r w:rsidRPr="002D20A6">
        <w:rPr>
          <w:rFonts w:eastAsia="Times New Roman" w:cs="Times New Roman"/>
          <w:b/>
          <w:bCs/>
          <w:szCs w:val="24"/>
        </w:rPr>
        <w:t>Flexibility with Legal Standards:</w:t>
      </w:r>
      <w:r w:rsidRPr="002D20A6">
        <w:rPr>
          <w:rFonts w:eastAsia="Times New Roman" w:cs="Times New Roman"/>
          <w:szCs w:val="24"/>
        </w:rPr>
        <w:t xml:space="preserve"> As Kenyan data protection regulations evolve, </w:t>
      </w:r>
      <w:r w:rsidR="00E04BD0" w:rsidRPr="002D20A6">
        <w:rPr>
          <w:rFonts w:eastAsia="Times New Roman" w:cs="Times New Roman"/>
          <w:szCs w:val="24"/>
        </w:rPr>
        <w:t xml:space="preserve">the methodologies </w:t>
      </w:r>
      <w:r w:rsidR="00C1021D" w:rsidRPr="002D20A6">
        <w:rPr>
          <w:rFonts w:eastAsia="Times New Roman" w:cs="Times New Roman"/>
          <w:szCs w:val="24"/>
        </w:rPr>
        <w:t>allow</w:t>
      </w:r>
      <w:r w:rsidRPr="002D20A6">
        <w:rPr>
          <w:rFonts w:eastAsia="Times New Roman" w:cs="Times New Roman"/>
          <w:szCs w:val="24"/>
        </w:rPr>
        <w:t xml:space="preserve"> the research to pivot and integrate new confidentiality protocol</w:t>
      </w:r>
      <w:r w:rsidR="007D2F03" w:rsidRPr="002D20A6">
        <w:rPr>
          <w:rFonts w:eastAsia="Times New Roman" w:cs="Times New Roman"/>
          <w:szCs w:val="24"/>
        </w:rPr>
        <w:t>s</w:t>
      </w:r>
      <w:r w:rsidRPr="002D20A6">
        <w:rPr>
          <w:rFonts w:eastAsia="Times New Roman" w:cs="Times New Roman"/>
          <w:szCs w:val="24"/>
        </w:rPr>
        <w:t xml:space="preserve"> mid-development.</w:t>
      </w:r>
    </w:p>
    <w:p w14:paraId="609D04BA" w14:textId="60E57D90" w:rsidR="00E058D3" w:rsidRPr="002D20A6" w:rsidRDefault="00E058D3" w:rsidP="007B500A">
      <w:pPr>
        <w:numPr>
          <w:ilvl w:val="0"/>
          <w:numId w:val="5"/>
        </w:numPr>
        <w:spacing w:before="100" w:beforeAutospacing="1" w:after="100" w:afterAutospacing="1" w:line="360" w:lineRule="auto"/>
        <w:rPr>
          <w:rFonts w:eastAsia="Times New Roman" w:cs="Times New Roman"/>
          <w:szCs w:val="24"/>
        </w:rPr>
      </w:pPr>
      <w:r w:rsidRPr="002D20A6">
        <w:rPr>
          <w:rFonts w:eastAsia="Times New Roman" w:cs="Times New Roman"/>
          <w:b/>
          <w:bCs/>
          <w:szCs w:val="24"/>
        </w:rPr>
        <w:t>Time-to-Value:</w:t>
      </w:r>
      <w:r w:rsidRPr="002D20A6">
        <w:rPr>
          <w:rFonts w:eastAsia="Times New Roman" w:cs="Times New Roman"/>
          <w:szCs w:val="24"/>
        </w:rPr>
        <w:t xml:space="preserve"> By breaking the system into manageable </w:t>
      </w:r>
      <w:r w:rsidR="001544F1" w:rsidRPr="002D20A6">
        <w:rPr>
          <w:rFonts w:eastAsia="Times New Roman" w:cs="Times New Roman"/>
          <w:szCs w:val="24"/>
        </w:rPr>
        <w:t xml:space="preserve">sprints, </w:t>
      </w:r>
      <w:r w:rsidRPr="002D20A6">
        <w:rPr>
          <w:rFonts w:eastAsia="Times New Roman" w:cs="Times New Roman"/>
          <w:szCs w:val="24"/>
        </w:rPr>
        <w:t xml:space="preserve">a functional SOS button can be tested and validated long before the </w:t>
      </w:r>
      <w:r w:rsidR="00E04BD0" w:rsidRPr="002D20A6">
        <w:rPr>
          <w:rFonts w:eastAsia="Times New Roman" w:cs="Times New Roman"/>
          <w:szCs w:val="24"/>
        </w:rPr>
        <w:t xml:space="preserve">NLP </w:t>
      </w:r>
      <w:r w:rsidRPr="002D20A6">
        <w:rPr>
          <w:rFonts w:eastAsia="Times New Roman" w:cs="Times New Roman"/>
          <w:szCs w:val="24"/>
        </w:rPr>
        <w:t>counseling module is fully finished, ensuring steady progress throughout the research cycle.</w:t>
      </w:r>
    </w:p>
    <w:p w14:paraId="66378342" w14:textId="0D36AECB" w:rsidR="007D2F03" w:rsidRPr="002D20A6" w:rsidRDefault="007D2F03" w:rsidP="007B500A">
      <w:pPr>
        <w:numPr>
          <w:ilvl w:val="0"/>
          <w:numId w:val="5"/>
        </w:numPr>
        <w:spacing w:before="100" w:beforeAutospacing="1" w:after="100" w:afterAutospacing="1" w:line="360" w:lineRule="auto"/>
        <w:rPr>
          <w:rFonts w:eastAsia="Times New Roman" w:cs="Times New Roman"/>
          <w:b/>
          <w:szCs w:val="24"/>
        </w:rPr>
      </w:pPr>
      <w:r w:rsidRPr="002D20A6">
        <w:rPr>
          <w:rFonts w:eastAsia="Times New Roman" w:cs="Times New Roman"/>
          <w:b/>
          <w:bCs/>
          <w:szCs w:val="24"/>
        </w:rPr>
        <w:t>Quickly fixing of bugs:</w:t>
      </w:r>
      <w:r w:rsidR="001544F1" w:rsidRPr="002D20A6">
        <w:rPr>
          <w:rFonts w:eastAsia="Times New Roman" w:cs="Times New Roman"/>
          <w:b/>
          <w:bCs/>
          <w:szCs w:val="24"/>
        </w:rPr>
        <w:t xml:space="preserve"> </w:t>
      </w:r>
      <w:r w:rsidR="001544F1" w:rsidRPr="002D20A6">
        <w:rPr>
          <w:rFonts w:cs="Times New Roman"/>
          <w:szCs w:val="24"/>
        </w:rPr>
        <w:t xml:space="preserve">Scrum allows for the </w:t>
      </w:r>
      <w:r w:rsidR="001544F1" w:rsidRPr="002D20A6">
        <w:rPr>
          <w:rFonts w:cs="Times New Roman"/>
          <w:bCs/>
          <w:szCs w:val="24"/>
        </w:rPr>
        <w:t>immediate identification and resolution of bugs</w:t>
      </w:r>
      <w:r w:rsidR="001544F1" w:rsidRPr="002D20A6">
        <w:rPr>
          <w:rFonts w:cs="Times New Roman"/>
          <w:szCs w:val="24"/>
        </w:rPr>
        <w:t xml:space="preserve"> within short sprint cycles, ensuring the SOS button and alert delivery remain functional and reliable.</w:t>
      </w:r>
    </w:p>
    <w:p w14:paraId="4F8331A5" w14:textId="595A6029" w:rsidR="00E04BD0" w:rsidRPr="002D20A6" w:rsidRDefault="00E04BD0" w:rsidP="007B500A">
      <w:pPr>
        <w:pStyle w:val="Heading2"/>
        <w:spacing w:line="360" w:lineRule="auto"/>
        <w:rPr>
          <w:rStyle w:val="Strong"/>
          <w:rFonts w:cs="Times New Roman"/>
          <w:b/>
          <w:bCs/>
          <w:szCs w:val="24"/>
        </w:rPr>
      </w:pPr>
    </w:p>
    <w:p w14:paraId="7B27DEF4" w14:textId="43A14395" w:rsidR="00E04BD0" w:rsidRPr="002D20A6" w:rsidRDefault="00E04BD0" w:rsidP="007B500A">
      <w:pPr>
        <w:spacing w:line="360" w:lineRule="auto"/>
        <w:rPr>
          <w:rFonts w:cs="Times New Roman"/>
          <w:szCs w:val="24"/>
        </w:rPr>
      </w:pPr>
    </w:p>
    <w:p w14:paraId="1CAA783C" w14:textId="6586C080" w:rsidR="00E04BD0" w:rsidRPr="002D20A6" w:rsidRDefault="00E04BD0" w:rsidP="007B500A">
      <w:pPr>
        <w:spacing w:line="360" w:lineRule="auto"/>
        <w:rPr>
          <w:rFonts w:cs="Times New Roman"/>
          <w:szCs w:val="24"/>
        </w:rPr>
      </w:pPr>
    </w:p>
    <w:p w14:paraId="7D93EA34" w14:textId="439513AA" w:rsidR="00E04BD0" w:rsidRPr="002D20A6" w:rsidRDefault="00E04BD0" w:rsidP="007B500A">
      <w:pPr>
        <w:spacing w:line="360" w:lineRule="auto"/>
        <w:rPr>
          <w:rFonts w:cs="Times New Roman"/>
          <w:szCs w:val="24"/>
        </w:rPr>
      </w:pPr>
    </w:p>
    <w:p w14:paraId="49203D4B" w14:textId="04E0632D" w:rsidR="00E04BD0" w:rsidRPr="002D20A6" w:rsidRDefault="00E04BD0" w:rsidP="007B500A">
      <w:pPr>
        <w:spacing w:line="360" w:lineRule="auto"/>
        <w:rPr>
          <w:rFonts w:cs="Times New Roman"/>
          <w:szCs w:val="24"/>
        </w:rPr>
      </w:pPr>
    </w:p>
    <w:p w14:paraId="2F4966F4" w14:textId="4DBA6BAF" w:rsidR="00E04BD0" w:rsidRPr="002D20A6" w:rsidRDefault="00E04BD0" w:rsidP="007B500A">
      <w:pPr>
        <w:spacing w:line="360" w:lineRule="auto"/>
        <w:rPr>
          <w:rFonts w:cs="Times New Roman"/>
          <w:szCs w:val="24"/>
        </w:rPr>
      </w:pPr>
    </w:p>
    <w:p w14:paraId="03C1F0FE" w14:textId="146441EB" w:rsidR="00E04BD0" w:rsidRPr="002D20A6" w:rsidRDefault="00E04BD0" w:rsidP="007B500A">
      <w:pPr>
        <w:spacing w:line="360" w:lineRule="auto"/>
        <w:rPr>
          <w:rFonts w:cs="Times New Roman"/>
          <w:szCs w:val="24"/>
        </w:rPr>
      </w:pPr>
    </w:p>
    <w:p w14:paraId="654191A9" w14:textId="359C51A5" w:rsidR="00E04BD0" w:rsidRPr="002D20A6" w:rsidRDefault="00E04BD0" w:rsidP="007B500A">
      <w:pPr>
        <w:spacing w:line="360" w:lineRule="auto"/>
        <w:rPr>
          <w:rFonts w:cs="Times New Roman"/>
          <w:szCs w:val="24"/>
        </w:rPr>
      </w:pPr>
    </w:p>
    <w:p w14:paraId="48F4F0AC" w14:textId="335B3135" w:rsidR="00E04BD0" w:rsidRPr="002D20A6" w:rsidRDefault="00E04BD0" w:rsidP="007B500A">
      <w:pPr>
        <w:spacing w:line="360" w:lineRule="auto"/>
        <w:rPr>
          <w:rFonts w:cs="Times New Roman"/>
          <w:szCs w:val="24"/>
        </w:rPr>
      </w:pPr>
    </w:p>
    <w:p w14:paraId="4C7B9ACA" w14:textId="162ACBDC" w:rsidR="00E04BD0" w:rsidRPr="002D20A6" w:rsidRDefault="00E04BD0" w:rsidP="007B500A">
      <w:pPr>
        <w:spacing w:line="360" w:lineRule="auto"/>
        <w:rPr>
          <w:rFonts w:cs="Times New Roman"/>
          <w:szCs w:val="24"/>
        </w:rPr>
      </w:pPr>
    </w:p>
    <w:p w14:paraId="02DB6827" w14:textId="1E6982AD" w:rsidR="00E04BD0" w:rsidRPr="002D20A6" w:rsidRDefault="00E04BD0" w:rsidP="007B500A">
      <w:pPr>
        <w:spacing w:line="360" w:lineRule="auto"/>
        <w:rPr>
          <w:rFonts w:cs="Times New Roman"/>
          <w:szCs w:val="24"/>
        </w:rPr>
      </w:pPr>
    </w:p>
    <w:p w14:paraId="50C6F5D2" w14:textId="6FCCF281" w:rsidR="00E04BD0" w:rsidRPr="002D20A6" w:rsidRDefault="00E04BD0" w:rsidP="007B500A">
      <w:pPr>
        <w:spacing w:line="360" w:lineRule="auto"/>
        <w:rPr>
          <w:rFonts w:cs="Times New Roman"/>
          <w:szCs w:val="24"/>
        </w:rPr>
      </w:pPr>
    </w:p>
    <w:p w14:paraId="2480430A" w14:textId="0220ADCA" w:rsidR="00E04BD0" w:rsidRPr="002D20A6" w:rsidRDefault="00E04BD0" w:rsidP="007B500A">
      <w:pPr>
        <w:spacing w:line="360" w:lineRule="auto"/>
        <w:rPr>
          <w:rFonts w:cs="Times New Roman"/>
          <w:szCs w:val="24"/>
        </w:rPr>
      </w:pPr>
    </w:p>
    <w:p w14:paraId="3AB7C918" w14:textId="77777777" w:rsidR="00E04BD0" w:rsidRPr="002D20A6" w:rsidRDefault="00E04BD0" w:rsidP="007B500A">
      <w:pPr>
        <w:spacing w:line="360" w:lineRule="auto"/>
        <w:rPr>
          <w:rFonts w:cs="Times New Roman"/>
          <w:szCs w:val="24"/>
        </w:rPr>
      </w:pPr>
    </w:p>
    <w:p w14:paraId="098A525E" w14:textId="54C63B79" w:rsidR="00C41688" w:rsidRPr="002D20A6" w:rsidRDefault="00874A0E" w:rsidP="007B500A">
      <w:pPr>
        <w:pStyle w:val="Heading2"/>
        <w:spacing w:line="360" w:lineRule="auto"/>
        <w:rPr>
          <w:rStyle w:val="Strong"/>
          <w:rFonts w:cs="Times New Roman"/>
          <w:b/>
          <w:bCs/>
          <w:szCs w:val="24"/>
        </w:rPr>
      </w:pPr>
      <w:bookmarkStart w:id="19" w:name="_Toc228446621"/>
      <w:r w:rsidRPr="002D20A6">
        <w:rPr>
          <w:rStyle w:val="Strong"/>
          <w:rFonts w:cs="Times New Roman"/>
          <w:b/>
          <w:bCs/>
          <w:szCs w:val="24"/>
        </w:rPr>
        <w:t>1.9 Scope</w:t>
      </w:r>
      <w:bookmarkEnd w:id="19"/>
    </w:p>
    <w:p w14:paraId="1F72BCAA" w14:textId="7073666D" w:rsidR="00874A0E" w:rsidRPr="002D20A6" w:rsidRDefault="00874A0E" w:rsidP="007B500A">
      <w:pPr>
        <w:pStyle w:val="NormalWeb"/>
        <w:spacing w:line="360" w:lineRule="auto"/>
      </w:pPr>
      <w:r w:rsidRPr="002D20A6">
        <w:t>The scope of this research is defined by its focus on integrating AI technology into the specific security and social ecosystem of a Kenyan university. It acts as a boundary to ensure the project remains achievable.</w:t>
      </w:r>
    </w:p>
    <w:p w14:paraId="0FBC97CF" w14:textId="16BD47EC" w:rsidR="00874A0E" w:rsidRPr="002D20A6" w:rsidRDefault="00874A0E" w:rsidP="007B500A">
      <w:pPr>
        <w:spacing w:line="360" w:lineRule="auto"/>
        <w:rPr>
          <w:rFonts w:cs="Times New Roman"/>
          <w:b/>
          <w:szCs w:val="24"/>
        </w:rPr>
      </w:pPr>
      <w:r w:rsidRPr="002D20A6">
        <w:rPr>
          <w:rFonts w:cs="Times New Roman"/>
          <w:b/>
          <w:szCs w:val="24"/>
        </w:rPr>
        <w:t>Geographical and Demographic Focus</w:t>
      </w:r>
    </w:p>
    <w:p w14:paraId="51188FB4" w14:textId="77777777" w:rsidR="00874A0E" w:rsidRPr="002D20A6" w:rsidRDefault="00874A0E" w:rsidP="007B500A">
      <w:pPr>
        <w:pStyle w:val="ListParagraph"/>
        <w:numPr>
          <w:ilvl w:val="0"/>
          <w:numId w:val="8"/>
        </w:numPr>
        <w:spacing w:line="360" w:lineRule="auto"/>
        <w:rPr>
          <w:rFonts w:cs="Times New Roman"/>
          <w:szCs w:val="24"/>
        </w:rPr>
      </w:pPr>
      <w:r w:rsidRPr="002D20A6">
        <w:rPr>
          <w:rFonts w:cs="Times New Roman"/>
          <w:b/>
          <w:bCs/>
          <w:szCs w:val="24"/>
        </w:rPr>
        <w:t>Geographical Area:</w:t>
      </w:r>
      <w:r w:rsidRPr="002D20A6">
        <w:rPr>
          <w:rFonts w:cs="Times New Roman"/>
          <w:szCs w:val="24"/>
        </w:rPr>
        <w:t xml:space="preserve"> The study is confined to </w:t>
      </w:r>
      <w:r w:rsidRPr="002D20A6">
        <w:rPr>
          <w:rFonts w:cs="Times New Roman"/>
          <w:bCs/>
          <w:szCs w:val="24"/>
        </w:rPr>
        <w:t>Jomo Kenyatta University of Agriculture and Technology (JKUAT)</w:t>
      </w:r>
      <w:r w:rsidRPr="002D20A6">
        <w:rPr>
          <w:rFonts w:cs="Times New Roman"/>
          <w:szCs w:val="24"/>
        </w:rPr>
        <w:t xml:space="preserve"> Main Campus in Juja. The SOS trigger and GPS synchronization will be optimized for the university's layout and the immediate surrounding student residential areas.</w:t>
      </w:r>
    </w:p>
    <w:p w14:paraId="364DCC60" w14:textId="45CC87FA" w:rsidR="00874A0E" w:rsidRPr="002D20A6" w:rsidRDefault="00874A0E" w:rsidP="007B500A">
      <w:pPr>
        <w:pStyle w:val="ListParagraph"/>
        <w:numPr>
          <w:ilvl w:val="0"/>
          <w:numId w:val="8"/>
        </w:numPr>
        <w:spacing w:line="360" w:lineRule="auto"/>
        <w:rPr>
          <w:rFonts w:cs="Times New Roman"/>
          <w:szCs w:val="24"/>
        </w:rPr>
      </w:pPr>
      <w:r w:rsidRPr="002D20A6">
        <w:rPr>
          <w:rFonts w:cs="Times New Roman"/>
          <w:b/>
          <w:bCs/>
          <w:szCs w:val="24"/>
        </w:rPr>
        <w:t>Target Population:</w:t>
      </w:r>
      <w:r w:rsidRPr="002D20A6">
        <w:rPr>
          <w:rFonts w:cs="Times New Roman"/>
          <w:szCs w:val="24"/>
        </w:rPr>
        <w:t xml:space="preserve"> The users are </w:t>
      </w:r>
      <w:r w:rsidRPr="002D20A6">
        <w:rPr>
          <w:rFonts w:cs="Times New Roman"/>
          <w:bCs/>
          <w:szCs w:val="24"/>
        </w:rPr>
        <w:t>JKUAT students</w:t>
      </w:r>
      <w:r w:rsidR="00E04BD0" w:rsidRPr="002D20A6">
        <w:rPr>
          <w:rFonts w:cs="Times New Roman"/>
          <w:bCs/>
          <w:szCs w:val="24"/>
        </w:rPr>
        <w:t>,</w:t>
      </w:r>
      <w:r w:rsidRPr="002D20A6">
        <w:rPr>
          <w:rFonts w:cs="Times New Roman"/>
          <w:szCs w:val="24"/>
        </w:rPr>
        <w:t xml:space="preserve"> </w:t>
      </w:r>
      <w:r w:rsidR="00693657" w:rsidRPr="002D20A6">
        <w:rPr>
          <w:rFonts w:cs="Times New Roman"/>
          <w:bCs/>
          <w:szCs w:val="24"/>
        </w:rPr>
        <w:t>Juja National Police Service</w:t>
      </w:r>
      <w:r w:rsidR="00E04BD0" w:rsidRPr="002D20A6">
        <w:rPr>
          <w:rFonts w:cs="Times New Roman"/>
          <w:szCs w:val="24"/>
        </w:rPr>
        <w:t>,</w:t>
      </w:r>
      <w:r w:rsidR="00693657" w:rsidRPr="002D20A6">
        <w:rPr>
          <w:rFonts w:cs="Times New Roman"/>
          <w:szCs w:val="24"/>
        </w:rPr>
        <w:t xml:space="preserve"> university's internal security team and GBV Office </w:t>
      </w:r>
      <w:r w:rsidRPr="002D20A6">
        <w:rPr>
          <w:rFonts w:cs="Times New Roman"/>
          <w:szCs w:val="24"/>
        </w:rPr>
        <w:t>who will interact with the administrative dashboard for incident response.</w:t>
      </w:r>
    </w:p>
    <w:p w14:paraId="61A64C80" w14:textId="236EE719" w:rsidR="00874A0E" w:rsidRPr="002D20A6" w:rsidRDefault="00874A0E" w:rsidP="007B500A">
      <w:pPr>
        <w:spacing w:line="360" w:lineRule="auto"/>
        <w:rPr>
          <w:rFonts w:cs="Times New Roman"/>
          <w:b/>
          <w:szCs w:val="24"/>
        </w:rPr>
      </w:pPr>
      <w:r w:rsidRPr="002D20A6">
        <w:rPr>
          <w:rFonts w:cs="Times New Roman"/>
          <w:b/>
          <w:szCs w:val="24"/>
        </w:rPr>
        <w:t>Technical and Functional Boundaries</w:t>
      </w:r>
    </w:p>
    <w:p w14:paraId="43D1AB3C" w14:textId="08FC1B1D" w:rsidR="00874A0E" w:rsidRPr="002D20A6" w:rsidRDefault="00874A0E" w:rsidP="007B500A">
      <w:pPr>
        <w:pStyle w:val="ListParagraph"/>
        <w:numPr>
          <w:ilvl w:val="0"/>
          <w:numId w:val="9"/>
        </w:numPr>
        <w:spacing w:line="360" w:lineRule="auto"/>
        <w:rPr>
          <w:rFonts w:cs="Times New Roman"/>
          <w:szCs w:val="24"/>
        </w:rPr>
      </w:pPr>
      <w:r w:rsidRPr="002D20A6">
        <w:rPr>
          <w:rFonts w:cs="Times New Roman"/>
          <w:b/>
          <w:bCs/>
          <w:szCs w:val="24"/>
        </w:rPr>
        <w:t>System Capabilities:</w:t>
      </w:r>
      <w:r w:rsidRPr="002D20A6">
        <w:rPr>
          <w:rFonts w:cs="Times New Roman"/>
          <w:szCs w:val="24"/>
        </w:rPr>
        <w:t xml:space="preserve"> The project will confine itself to the development of a responsive web application featuring a </w:t>
      </w:r>
      <w:r w:rsidRPr="002D20A6">
        <w:rPr>
          <w:rFonts w:cs="Times New Roman"/>
          <w:bCs/>
          <w:szCs w:val="24"/>
        </w:rPr>
        <w:t>SOS trigger</w:t>
      </w:r>
      <w:r w:rsidR="00693657" w:rsidRPr="002D20A6">
        <w:rPr>
          <w:rFonts w:cs="Times New Roman"/>
          <w:szCs w:val="24"/>
        </w:rPr>
        <w:t xml:space="preserve"> and an </w:t>
      </w:r>
      <w:r w:rsidRPr="002D20A6">
        <w:rPr>
          <w:rFonts w:cs="Times New Roman"/>
          <w:bCs/>
          <w:szCs w:val="24"/>
        </w:rPr>
        <w:t>NLP counseling interface</w:t>
      </w:r>
      <w:r w:rsidRPr="002D20A6">
        <w:rPr>
          <w:rFonts w:cs="Times New Roman"/>
          <w:szCs w:val="24"/>
        </w:rPr>
        <w:t>.</w:t>
      </w:r>
    </w:p>
    <w:p w14:paraId="5DA2E361" w14:textId="5E075E45" w:rsidR="00874A0E" w:rsidRPr="002D20A6" w:rsidRDefault="00874A0E" w:rsidP="007B500A">
      <w:pPr>
        <w:pStyle w:val="ListParagraph"/>
        <w:numPr>
          <w:ilvl w:val="0"/>
          <w:numId w:val="9"/>
        </w:numPr>
        <w:spacing w:line="360" w:lineRule="auto"/>
        <w:rPr>
          <w:rFonts w:cs="Times New Roman"/>
          <w:szCs w:val="24"/>
        </w:rPr>
      </w:pPr>
      <w:r w:rsidRPr="002D20A6">
        <w:rPr>
          <w:rFonts w:cs="Times New Roman"/>
          <w:b/>
          <w:bCs/>
          <w:szCs w:val="24"/>
        </w:rPr>
        <w:t>AI Specialization:</w:t>
      </w:r>
      <w:r w:rsidRPr="002D20A6">
        <w:rPr>
          <w:rFonts w:cs="Times New Roman"/>
          <w:szCs w:val="24"/>
        </w:rPr>
        <w:t xml:space="preserve"> The </w:t>
      </w:r>
      <w:r w:rsidR="00693657" w:rsidRPr="002D20A6">
        <w:rPr>
          <w:rFonts w:cs="Times New Roman"/>
          <w:szCs w:val="24"/>
        </w:rPr>
        <w:t xml:space="preserve">NLP </w:t>
      </w:r>
      <w:r w:rsidRPr="002D20A6">
        <w:rPr>
          <w:rFonts w:cs="Times New Roman"/>
          <w:szCs w:val="24"/>
        </w:rPr>
        <w:t xml:space="preserve">module will be specifically grounded in the </w:t>
      </w:r>
      <w:r w:rsidRPr="002D20A6">
        <w:rPr>
          <w:rFonts w:cs="Times New Roman"/>
          <w:bCs/>
          <w:szCs w:val="24"/>
        </w:rPr>
        <w:t>Kenyan Sexual Offences Act</w:t>
      </w:r>
      <w:r w:rsidRPr="002D20A6">
        <w:rPr>
          <w:rFonts w:cs="Times New Roman"/>
          <w:szCs w:val="24"/>
        </w:rPr>
        <w:t xml:space="preserve"> and </w:t>
      </w:r>
      <w:r w:rsidRPr="002D20A6">
        <w:rPr>
          <w:rFonts w:cs="Times New Roman"/>
          <w:bCs/>
          <w:szCs w:val="24"/>
        </w:rPr>
        <w:t>JKUAT’s Gender Policy</w:t>
      </w:r>
      <w:r w:rsidRPr="002D20A6">
        <w:rPr>
          <w:rFonts w:cs="Times New Roman"/>
          <w:szCs w:val="24"/>
        </w:rPr>
        <w:t xml:space="preserve">. </w:t>
      </w:r>
    </w:p>
    <w:p w14:paraId="7178BB87" w14:textId="739C9339" w:rsidR="00461339" w:rsidRPr="002D20A6" w:rsidRDefault="00874A0E" w:rsidP="007B500A">
      <w:pPr>
        <w:pStyle w:val="ListParagraph"/>
        <w:numPr>
          <w:ilvl w:val="0"/>
          <w:numId w:val="9"/>
        </w:numPr>
        <w:spacing w:line="360" w:lineRule="auto"/>
        <w:rPr>
          <w:rFonts w:cs="Times New Roman"/>
          <w:szCs w:val="24"/>
        </w:rPr>
      </w:pPr>
      <w:r w:rsidRPr="002D20A6">
        <w:rPr>
          <w:rFonts w:cs="Times New Roman"/>
          <w:b/>
          <w:bCs/>
          <w:szCs w:val="24"/>
        </w:rPr>
        <w:t>Data Handling:</w:t>
      </w:r>
      <w:r w:rsidRPr="002D20A6">
        <w:rPr>
          <w:rFonts w:cs="Times New Roman"/>
          <w:szCs w:val="24"/>
        </w:rPr>
        <w:t xml:space="preserve"> The system will focus on the initial </w:t>
      </w:r>
      <w:r w:rsidR="0039602D" w:rsidRPr="002D20A6">
        <w:rPr>
          <w:rFonts w:cs="Times New Roman"/>
          <w:szCs w:val="24"/>
        </w:rPr>
        <w:t xml:space="preserve">hour </w:t>
      </w:r>
      <w:r w:rsidRPr="002D20A6">
        <w:rPr>
          <w:rFonts w:cs="Times New Roman"/>
          <w:szCs w:val="24"/>
        </w:rPr>
        <w:t>of reporting and the pre-population of forensic</w:t>
      </w:r>
      <w:r w:rsidR="0039602D" w:rsidRPr="002D20A6">
        <w:rPr>
          <w:rFonts w:cs="Times New Roman"/>
          <w:szCs w:val="24"/>
        </w:rPr>
        <w:t xml:space="preserve"> data,</w:t>
      </w:r>
      <w:r w:rsidRPr="002D20A6">
        <w:rPr>
          <w:rFonts w:cs="Times New Roman"/>
          <w:szCs w:val="24"/>
        </w:rPr>
        <w:t xml:space="preserve"> it will not manage the entire life cycle of a court case or judicial archive.</w:t>
      </w:r>
    </w:p>
    <w:p w14:paraId="28CB3BF5" w14:textId="0E26618B" w:rsidR="00874A0E" w:rsidRPr="002D20A6" w:rsidRDefault="00874A0E" w:rsidP="007B500A">
      <w:pPr>
        <w:spacing w:line="360" w:lineRule="auto"/>
        <w:rPr>
          <w:rFonts w:cs="Times New Roman"/>
          <w:b/>
          <w:szCs w:val="24"/>
        </w:rPr>
      </w:pPr>
      <w:r w:rsidRPr="002D20A6">
        <w:rPr>
          <w:rFonts w:cs="Times New Roman"/>
          <w:b/>
          <w:szCs w:val="24"/>
        </w:rPr>
        <w:t>Potential Limitations</w:t>
      </w:r>
    </w:p>
    <w:p w14:paraId="17C7E0AD" w14:textId="77777777" w:rsidR="00874A0E" w:rsidRPr="002D20A6" w:rsidRDefault="00874A0E" w:rsidP="007B500A">
      <w:pPr>
        <w:pStyle w:val="ListParagraph"/>
        <w:numPr>
          <w:ilvl w:val="0"/>
          <w:numId w:val="10"/>
        </w:numPr>
        <w:spacing w:line="360" w:lineRule="auto"/>
        <w:rPr>
          <w:rFonts w:cs="Times New Roman"/>
          <w:szCs w:val="24"/>
        </w:rPr>
      </w:pPr>
      <w:r w:rsidRPr="002D20A6">
        <w:rPr>
          <w:rFonts w:cs="Times New Roman"/>
          <w:b/>
          <w:bCs/>
          <w:szCs w:val="24"/>
        </w:rPr>
        <w:t>Data Availability:</w:t>
      </w:r>
      <w:r w:rsidRPr="002D20A6">
        <w:rPr>
          <w:rFonts w:cs="Times New Roman"/>
          <w:szCs w:val="24"/>
        </w:rPr>
        <w:t xml:space="preserve"> Due to the sensitive and confidential nature of GBV cases, the research will rely on </w:t>
      </w:r>
      <w:r w:rsidRPr="002D20A6">
        <w:rPr>
          <w:rFonts w:cs="Times New Roman"/>
          <w:bCs/>
          <w:szCs w:val="24"/>
        </w:rPr>
        <w:t>simulated datasets</w:t>
      </w:r>
      <w:r w:rsidRPr="002D20A6">
        <w:rPr>
          <w:rFonts w:cs="Times New Roman"/>
          <w:szCs w:val="24"/>
        </w:rPr>
        <w:t xml:space="preserve"> and volunteer user testing rather than real-life active police case files to protect survivor privacy.</w:t>
      </w:r>
    </w:p>
    <w:p w14:paraId="6FFC99CE" w14:textId="0A38D750" w:rsidR="00461339" w:rsidRPr="002D20A6" w:rsidRDefault="00874A0E" w:rsidP="007B500A">
      <w:pPr>
        <w:pStyle w:val="ListParagraph"/>
        <w:numPr>
          <w:ilvl w:val="0"/>
          <w:numId w:val="10"/>
        </w:numPr>
        <w:spacing w:line="360" w:lineRule="auto"/>
        <w:rPr>
          <w:rFonts w:cs="Times New Roman"/>
          <w:szCs w:val="24"/>
        </w:rPr>
      </w:pPr>
      <w:r w:rsidRPr="002D20A6">
        <w:rPr>
          <w:rFonts w:cs="Times New Roman"/>
          <w:b/>
          <w:bCs/>
          <w:szCs w:val="24"/>
        </w:rPr>
        <w:t>Internet Connectivity:</w:t>
      </w:r>
      <w:r w:rsidRPr="002D20A6">
        <w:rPr>
          <w:rFonts w:cs="Times New Roman"/>
          <w:szCs w:val="24"/>
        </w:rPr>
        <w:t xml:space="preserve"> As a cloud-based AI system, the speed of the alert delivery is limited by the </w:t>
      </w:r>
      <w:r w:rsidRPr="002D20A6">
        <w:rPr>
          <w:rFonts w:cs="Times New Roman"/>
          <w:bCs/>
          <w:szCs w:val="24"/>
        </w:rPr>
        <w:t>bandwidth and network stability</w:t>
      </w:r>
      <w:r w:rsidRPr="002D20A6">
        <w:rPr>
          <w:rFonts w:cs="Times New Roman"/>
          <w:szCs w:val="24"/>
        </w:rPr>
        <w:t xml:space="preserve"> of the local telecommunications infrastructure in Juja.</w:t>
      </w:r>
    </w:p>
    <w:p w14:paraId="45F6424F" w14:textId="3B6841B5" w:rsidR="0039602D" w:rsidRPr="002D20A6" w:rsidRDefault="0039602D" w:rsidP="007B500A">
      <w:pPr>
        <w:pStyle w:val="Heading1"/>
        <w:spacing w:line="360" w:lineRule="auto"/>
        <w:jc w:val="center"/>
        <w:rPr>
          <w:rStyle w:val="Strong"/>
          <w:rFonts w:ascii="Times New Roman" w:hAnsi="Times New Roman" w:cs="Times New Roman"/>
          <w:b/>
          <w:bCs/>
          <w:sz w:val="24"/>
          <w:szCs w:val="24"/>
        </w:rPr>
      </w:pPr>
      <w:bookmarkStart w:id="20" w:name="_Toc228446622"/>
      <w:r w:rsidRPr="002D20A6">
        <w:rPr>
          <w:rStyle w:val="Strong"/>
          <w:rFonts w:ascii="Times New Roman" w:hAnsi="Times New Roman" w:cs="Times New Roman"/>
          <w:b/>
          <w:bCs/>
          <w:sz w:val="24"/>
          <w:szCs w:val="24"/>
        </w:rPr>
        <w:t>CHAPTER 2: LITERATURE REVIEW</w:t>
      </w:r>
      <w:bookmarkEnd w:id="20"/>
    </w:p>
    <w:p w14:paraId="3316CD68" w14:textId="7E660132" w:rsidR="00461339" w:rsidRPr="002D20A6" w:rsidRDefault="0039602D" w:rsidP="007B500A">
      <w:pPr>
        <w:pStyle w:val="Heading2"/>
        <w:spacing w:line="360" w:lineRule="auto"/>
        <w:rPr>
          <w:rFonts w:cs="Times New Roman"/>
          <w:szCs w:val="24"/>
        </w:rPr>
      </w:pPr>
      <w:bookmarkStart w:id="21" w:name="_Toc228446623"/>
      <w:r w:rsidRPr="002D20A6">
        <w:rPr>
          <w:rFonts w:cs="Times New Roman"/>
          <w:szCs w:val="24"/>
        </w:rPr>
        <w:t>2.1 Introduction</w:t>
      </w:r>
      <w:bookmarkEnd w:id="21"/>
    </w:p>
    <w:p w14:paraId="7F359949" w14:textId="77777777" w:rsidR="0076680D" w:rsidRPr="002D20A6" w:rsidRDefault="00461339" w:rsidP="007B500A">
      <w:pPr>
        <w:pStyle w:val="NormalWeb"/>
        <w:spacing w:line="360" w:lineRule="auto"/>
      </w:pPr>
      <w:r w:rsidRPr="002D20A6">
        <w:t xml:space="preserve">This literature review explores the integration of Artificial Intelligence (AI) in addressing Gender-Based Violence (GBV) within the context of </w:t>
      </w:r>
      <w:r w:rsidRPr="002D20A6">
        <w:rPr>
          <w:bCs/>
        </w:rPr>
        <w:t>Jomo Kenyatta University of Agriculture and Technology (JKUAT)</w:t>
      </w:r>
      <w:r w:rsidRPr="002D20A6">
        <w:t xml:space="preserve"> focusing on reporting and counseling mechanisms within university campuses. </w:t>
      </w:r>
      <w:r w:rsidR="0076680D" w:rsidRPr="002D20A6">
        <w:t xml:space="preserve">The review explores global and regional trends, theoretical frameworks underpinning GBV reporting systems and critiques the existing literature to identify gaps that justify the current study. </w:t>
      </w:r>
    </w:p>
    <w:p w14:paraId="7A6822DD" w14:textId="51FA365F" w:rsidR="0076680D" w:rsidRPr="002D20A6" w:rsidRDefault="00461339" w:rsidP="007B500A">
      <w:pPr>
        <w:spacing w:line="360" w:lineRule="auto"/>
        <w:rPr>
          <w:rFonts w:cs="Times New Roman"/>
          <w:szCs w:val="24"/>
        </w:rPr>
      </w:pPr>
      <w:r w:rsidRPr="002D20A6">
        <w:rPr>
          <w:rFonts w:cs="Times New Roman"/>
          <w:szCs w:val="24"/>
        </w:rPr>
        <w:t>Traditional reporting</w:t>
      </w:r>
      <w:r w:rsidR="0076680D" w:rsidRPr="002D20A6">
        <w:rPr>
          <w:rFonts w:cs="Times New Roman"/>
          <w:szCs w:val="24"/>
        </w:rPr>
        <w:t xml:space="preserve"> mechanisms such as physical offices </w:t>
      </w:r>
      <w:r w:rsidRPr="002D20A6">
        <w:rPr>
          <w:rFonts w:cs="Times New Roman"/>
          <w:szCs w:val="24"/>
        </w:rPr>
        <w:t>often suf</w:t>
      </w:r>
      <w:r w:rsidR="0076680D" w:rsidRPr="002D20A6">
        <w:rPr>
          <w:rFonts w:cs="Times New Roman"/>
          <w:szCs w:val="24"/>
        </w:rPr>
        <w:t>fer from low engagement due to p</w:t>
      </w:r>
      <w:r w:rsidRPr="002D20A6">
        <w:rPr>
          <w:rFonts w:cs="Times New Roman"/>
          <w:szCs w:val="24"/>
        </w:rPr>
        <w:t>otential victim-</w:t>
      </w:r>
      <w:r w:rsidR="00BE638C" w:rsidRPr="002D20A6">
        <w:rPr>
          <w:rFonts w:cs="Times New Roman"/>
          <w:szCs w:val="24"/>
        </w:rPr>
        <w:t>shaming,</w:t>
      </w:r>
      <w:r w:rsidR="0076680D" w:rsidRPr="002D20A6">
        <w:rPr>
          <w:rFonts w:cs="Times New Roman"/>
          <w:szCs w:val="24"/>
        </w:rPr>
        <w:t xml:space="preserve"> fear of retaliation, i</w:t>
      </w:r>
      <w:r w:rsidRPr="002D20A6">
        <w:rPr>
          <w:rFonts w:cs="Times New Roman"/>
          <w:szCs w:val="24"/>
        </w:rPr>
        <w:t>naccessibl</w:t>
      </w:r>
      <w:r w:rsidR="0076680D" w:rsidRPr="002D20A6">
        <w:rPr>
          <w:rFonts w:cs="Times New Roman"/>
          <w:szCs w:val="24"/>
        </w:rPr>
        <w:t>e reporting hours or locations and f</w:t>
      </w:r>
      <w:r w:rsidRPr="002D20A6">
        <w:rPr>
          <w:rFonts w:cs="Times New Roman"/>
          <w:szCs w:val="24"/>
        </w:rPr>
        <w:t xml:space="preserve">ragmented workflows between security, </w:t>
      </w:r>
      <w:r w:rsidR="00E04BD0" w:rsidRPr="002D20A6">
        <w:rPr>
          <w:rFonts w:cs="Times New Roman"/>
          <w:szCs w:val="24"/>
        </w:rPr>
        <w:t>counseling</w:t>
      </w:r>
      <w:r w:rsidR="00BE638C" w:rsidRPr="002D20A6">
        <w:rPr>
          <w:rFonts w:cs="Times New Roman"/>
          <w:szCs w:val="24"/>
        </w:rPr>
        <w:t xml:space="preserve"> and administration. </w:t>
      </w:r>
      <w:r w:rsidRPr="002D20A6">
        <w:rPr>
          <w:rFonts w:cs="Times New Roman"/>
          <w:szCs w:val="24"/>
        </w:rPr>
        <w:t xml:space="preserve">JKUAT, as a leading technological hub, presents an ideal environment for testing digital interventions. The use of technology to combat GBV has evolved from simple </w:t>
      </w:r>
      <w:r w:rsidRPr="002D20A6">
        <w:rPr>
          <w:rFonts w:cs="Times New Roman"/>
          <w:bCs/>
          <w:szCs w:val="24"/>
        </w:rPr>
        <w:t>emergency hotlines</w:t>
      </w:r>
      <w:r w:rsidRPr="002D20A6">
        <w:rPr>
          <w:rFonts w:cs="Times New Roman"/>
          <w:szCs w:val="24"/>
        </w:rPr>
        <w:t xml:space="preserve"> to </w:t>
      </w:r>
      <w:r w:rsidR="00AD5884" w:rsidRPr="002D20A6">
        <w:rPr>
          <w:rFonts w:cs="Times New Roman"/>
          <w:bCs/>
          <w:szCs w:val="24"/>
        </w:rPr>
        <w:t>sophisticated web app</w:t>
      </w:r>
      <w:r w:rsidRPr="002D20A6">
        <w:rPr>
          <w:rFonts w:cs="Times New Roman"/>
          <w:bCs/>
          <w:szCs w:val="24"/>
        </w:rPr>
        <w:t xml:space="preserve"> platforms</w:t>
      </w:r>
      <w:r w:rsidRPr="002D20A6">
        <w:rPr>
          <w:rFonts w:cs="Times New Roman"/>
          <w:szCs w:val="24"/>
        </w:rPr>
        <w:t xml:space="preserve"> and </w:t>
      </w:r>
      <w:r w:rsidRPr="002D20A6">
        <w:rPr>
          <w:rFonts w:cs="Times New Roman"/>
          <w:bCs/>
          <w:szCs w:val="24"/>
        </w:rPr>
        <w:t>GIS-based safety mapping</w:t>
      </w:r>
      <w:r w:rsidRPr="002D20A6">
        <w:rPr>
          <w:rFonts w:cs="Times New Roman"/>
          <w:szCs w:val="24"/>
        </w:rPr>
        <w:t xml:space="preserve">. </w:t>
      </w:r>
      <w:r w:rsidR="00AD5884" w:rsidRPr="002D20A6">
        <w:rPr>
          <w:rFonts w:cs="Times New Roman"/>
          <w:szCs w:val="24"/>
        </w:rPr>
        <w:t xml:space="preserve">Web </w:t>
      </w:r>
      <w:r w:rsidRPr="002D20A6">
        <w:rPr>
          <w:rFonts w:cs="Times New Roman"/>
          <w:szCs w:val="24"/>
        </w:rPr>
        <w:t>apps</w:t>
      </w:r>
      <w:r w:rsidR="0076680D" w:rsidRPr="002D20A6">
        <w:rPr>
          <w:rFonts w:cs="Times New Roman"/>
          <w:szCs w:val="24"/>
        </w:rPr>
        <w:t xml:space="preserve"> in campus settings serve as a digital front door</w:t>
      </w:r>
      <w:r w:rsidRPr="002D20A6">
        <w:rPr>
          <w:rFonts w:cs="Times New Roman"/>
          <w:szCs w:val="24"/>
        </w:rPr>
        <w:t xml:space="preserve"> for survivors. The purpose </w:t>
      </w:r>
      <w:r w:rsidR="00AD5884" w:rsidRPr="002D20A6">
        <w:rPr>
          <w:rFonts w:cs="Times New Roman"/>
          <w:szCs w:val="24"/>
        </w:rPr>
        <w:t>and objectives of this review is</w:t>
      </w:r>
      <w:r w:rsidR="0076680D" w:rsidRPr="002D20A6">
        <w:rPr>
          <w:rFonts w:cs="Times New Roman"/>
          <w:szCs w:val="24"/>
        </w:rPr>
        <w:t>:</w:t>
      </w:r>
    </w:p>
    <w:p w14:paraId="1CAECC59" w14:textId="1CEC8535" w:rsidR="00461339" w:rsidRPr="002D20A6" w:rsidRDefault="00AD5884" w:rsidP="007B500A">
      <w:pPr>
        <w:pStyle w:val="ListParagraph"/>
        <w:numPr>
          <w:ilvl w:val="0"/>
          <w:numId w:val="11"/>
        </w:numPr>
        <w:spacing w:line="360" w:lineRule="auto"/>
        <w:rPr>
          <w:rFonts w:cs="Times New Roman"/>
          <w:szCs w:val="24"/>
        </w:rPr>
      </w:pPr>
      <w:r w:rsidRPr="002D20A6">
        <w:rPr>
          <w:rFonts w:cs="Times New Roman"/>
          <w:szCs w:val="24"/>
        </w:rPr>
        <w:t>To e</w:t>
      </w:r>
      <w:r w:rsidR="00461339" w:rsidRPr="002D20A6">
        <w:rPr>
          <w:rFonts w:cs="Times New Roman"/>
          <w:szCs w:val="24"/>
        </w:rPr>
        <w:t>stablish a multidisciplinary foundation for the system.</w:t>
      </w:r>
    </w:p>
    <w:p w14:paraId="78E24666" w14:textId="60B68BDA" w:rsidR="00461339" w:rsidRPr="002D20A6" w:rsidRDefault="00AD5884" w:rsidP="007B500A">
      <w:pPr>
        <w:pStyle w:val="ListParagraph"/>
        <w:numPr>
          <w:ilvl w:val="0"/>
          <w:numId w:val="11"/>
        </w:numPr>
        <w:spacing w:line="360" w:lineRule="auto"/>
        <w:rPr>
          <w:rFonts w:cs="Times New Roman"/>
          <w:szCs w:val="24"/>
        </w:rPr>
      </w:pPr>
      <w:r w:rsidRPr="002D20A6">
        <w:rPr>
          <w:rFonts w:cs="Times New Roman"/>
          <w:szCs w:val="24"/>
        </w:rPr>
        <w:t xml:space="preserve">To </w:t>
      </w:r>
      <w:r w:rsidRPr="002D20A6">
        <w:rPr>
          <w:rFonts w:cs="Times New Roman"/>
          <w:b/>
          <w:bCs/>
          <w:szCs w:val="24"/>
        </w:rPr>
        <w:t>s</w:t>
      </w:r>
      <w:r w:rsidR="00461339" w:rsidRPr="002D20A6">
        <w:rPr>
          <w:rFonts w:cs="Times New Roman"/>
          <w:szCs w:val="24"/>
        </w:rPr>
        <w:t>ynthesize theories that explain why survivor</w:t>
      </w:r>
      <w:r w:rsidR="0076680D" w:rsidRPr="002D20A6">
        <w:rPr>
          <w:rFonts w:cs="Times New Roman"/>
          <w:szCs w:val="24"/>
        </w:rPr>
        <w:t>s choose or avoid</w:t>
      </w:r>
      <w:r w:rsidR="00461339" w:rsidRPr="002D20A6">
        <w:rPr>
          <w:rFonts w:cs="Times New Roman"/>
          <w:szCs w:val="24"/>
        </w:rPr>
        <w:t xml:space="preserve"> digital reporting.</w:t>
      </w:r>
    </w:p>
    <w:p w14:paraId="4C23D381" w14:textId="77777777" w:rsidR="00AD5884" w:rsidRPr="002D20A6" w:rsidRDefault="00AD5884" w:rsidP="007B500A">
      <w:pPr>
        <w:pStyle w:val="ListParagraph"/>
        <w:numPr>
          <w:ilvl w:val="0"/>
          <w:numId w:val="11"/>
        </w:numPr>
        <w:spacing w:line="360" w:lineRule="auto"/>
        <w:rPr>
          <w:rFonts w:cs="Times New Roman"/>
          <w:szCs w:val="24"/>
        </w:rPr>
      </w:pPr>
      <w:r w:rsidRPr="002D20A6">
        <w:rPr>
          <w:rFonts w:cs="Times New Roman"/>
          <w:szCs w:val="24"/>
        </w:rPr>
        <w:t>To e</w:t>
      </w:r>
      <w:r w:rsidR="00461339" w:rsidRPr="002D20A6">
        <w:rPr>
          <w:rFonts w:cs="Times New Roman"/>
          <w:szCs w:val="24"/>
        </w:rPr>
        <w:t>xamine the efficacy of AI chatbots in provi</w:t>
      </w:r>
      <w:r w:rsidRPr="002D20A6">
        <w:rPr>
          <w:rFonts w:cs="Times New Roman"/>
          <w:szCs w:val="24"/>
        </w:rPr>
        <w:t xml:space="preserve">ding trauma-informed counseling, </w:t>
      </w:r>
      <w:r w:rsidR="00461339" w:rsidRPr="002D20A6">
        <w:rPr>
          <w:rFonts w:cs="Times New Roman"/>
          <w:szCs w:val="24"/>
        </w:rPr>
        <w:t>theoretical shifts from individ</w:t>
      </w:r>
      <w:r w:rsidRPr="002D20A6">
        <w:rPr>
          <w:rFonts w:cs="Times New Roman"/>
          <w:szCs w:val="24"/>
        </w:rPr>
        <w:t xml:space="preserve">ual-focused safety to systemic and </w:t>
      </w:r>
      <w:r w:rsidR="00461339" w:rsidRPr="002D20A6">
        <w:rPr>
          <w:rFonts w:cs="Times New Roman"/>
          <w:szCs w:val="24"/>
        </w:rPr>
        <w:t>survivor-centered frameworks.</w:t>
      </w:r>
    </w:p>
    <w:p w14:paraId="091FD51A" w14:textId="22E5275D" w:rsidR="00461339" w:rsidRPr="002D20A6" w:rsidRDefault="00AD5884" w:rsidP="007B500A">
      <w:pPr>
        <w:pStyle w:val="ListParagraph"/>
        <w:numPr>
          <w:ilvl w:val="0"/>
          <w:numId w:val="11"/>
        </w:numPr>
        <w:spacing w:line="360" w:lineRule="auto"/>
        <w:rPr>
          <w:rFonts w:cs="Times New Roman"/>
          <w:szCs w:val="24"/>
        </w:rPr>
      </w:pPr>
      <w:r w:rsidRPr="002D20A6">
        <w:rPr>
          <w:rFonts w:cs="Times New Roman"/>
          <w:bCs/>
          <w:szCs w:val="24"/>
        </w:rPr>
        <w:t>To i</w:t>
      </w:r>
      <w:r w:rsidR="0076680D" w:rsidRPr="002D20A6">
        <w:rPr>
          <w:rFonts w:cs="Times New Roman"/>
          <w:bCs/>
          <w:szCs w:val="24"/>
        </w:rPr>
        <w:t xml:space="preserve">dentify the </w:t>
      </w:r>
      <w:r w:rsidR="0076680D" w:rsidRPr="002D20A6">
        <w:rPr>
          <w:rFonts w:cs="Times New Roman"/>
          <w:szCs w:val="24"/>
        </w:rPr>
        <w:t>best practices and misses</w:t>
      </w:r>
      <w:r w:rsidR="00461339" w:rsidRPr="002D20A6">
        <w:rPr>
          <w:rFonts w:cs="Times New Roman"/>
          <w:szCs w:val="24"/>
        </w:rPr>
        <w:t xml:space="preserve"> in existing campus-based reporting apps.</w:t>
      </w:r>
    </w:p>
    <w:p w14:paraId="253EFA26" w14:textId="0249DA6A" w:rsidR="00461339" w:rsidRPr="002D20A6" w:rsidRDefault="00AD5884" w:rsidP="007B500A">
      <w:pPr>
        <w:pStyle w:val="ListParagraph"/>
        <w:numPr>
          <w:ilvl w:val="0"/>
          <w:numId w:val="11"/>
        </w:numPr>
        <w:spacing w:line="360" w:lineRule="auto"/>
        <w:rPr>
          <w:rFonts w:cs="Times New Roman"/>
          <w:szCs w:val="24"/>
        </w:rPr>
      </w:pPr>
      <w:r w:rsidRPr="002D20A6">
        <w:rPr>
          <w:rFonts w:cs="Times New Roman"/>
          <w:bCs/>
          <w:szCs w:val="24"/>
        </w:rPr>
        <w:t>To d</w:t>
      </w:r>
      <w:r w:rsidR="0076680D" w:rsidRPr="002D20A6">
        <w:rPr>
          <w:rFonts w:cs="Times New Roman"/>
          <w:bCs/>
          <w:szCs w:val="24"/>
        </w:rPr>
        <w:t xml:space="preserve">efine </w:t>
      </w:r>
      <w:r w:rsidR="00461339" w:rsidRPr="002D20A6">
        <w:rPr>
          <w:rFonts w:cs="Times New Roman"/>
          <w:szCs w:val="24"/>
        </w:rPr>
        <w:t>the architectural principles required to integrate mobile alerts with administrative analytics.</w:t>
      </w:r>
    </w:p>
    <w:p w14:paraId="1C01A95B" w14:textId="29CA6102" w:rsidR="001D1289" w:rsidRPr="002D20A6" w:rsidRDefault="001D1289" w:rsidP="007B500A">
      <w:pPr>
        <w:pStyle w:val="Heading2"/>
        <w:spacing w:line="360" w:lineRule="auto"/>
        <w:rPr>
          <w:rFonts w:cs="Times New Roman"/>
          <w:szCs w:val="24"/>
        </w:rPr>
      </w:pPr>
    </w:p>
    <w:p w14:paraId="60184DD1" w14:textId="518C0CB9" w:rsidR="00067F26" w:rsidRPr="002D20A6" w:rsidRDefault="00067F26" w:rsidP="007B500A">
      <w:pPr>
        <w:pStyle w:val="Heading2"/>
        <w:spacing w:line="360" w:lineRule="auto"/>
        <w:rPr>
          <w:rFonts w:cs="Times New Roman"/>
          <w:szCs w:val="24"/>
        </w:rPr>
      </w:pPr>
    </w:p>
    <w:p w14:paraId="04D0FA97" w14:textId="77777777" w:rsidR="00067F26" w:rsidRPr="002D20A6" w:rsidRDefault="00067F26" w:rsidP="007B500A">
      <w:pPr>
        <w:spacing w:line="360" w:lineRule="auto"/>
        <w:rPr>
          <w:rFonts w:cs="Times New Roman"/>
          <w:szCs w:val="24"/>
        </w:rPr>
      </w:pPr>
    </w:p>
    <w:p w14:paraId="186440C6" w14:textId="74FB19C3" w:rsidR="0039602D" w:rsidRPr="002D20A6" w:rsidRDefault="0039602D" w:rsidP="007B500A">
      <w:pPr>
        <w:pStyle w:val="Heading2"/>
        <w:spacing w:line="360" w:lineRule="auto"/>
        <w:rPr>
          <w:rFonts w:cs="Times New Roman"/>
          <w:szCs w:val="24"/>
        </w:rPr>
      </w:pPr>
      <w:bookmarkStart w:id="22" w:name="_Toc228446624"/>
      <w:r w:rsidRPr="002D20A6">
        <w:rPr>
          <w:rFonts w:cs="Times New Roman"/>
          <w:szCs w:val="24"/>
        </w:rPr>
        <w:t>2.2 Theoretical Review</w:t>
      </w:r>
      <w:bookmarkEnd w:id="22"/>
    </w:p>
    <w:p w14:paraId="4C93C11B" w14:textId="4F1FD577" w:rsidR="00067F26" w:rsidRPr="002D20A6" w:rsidRDefault="00067F26" w:rsidP="007B500A">
      <w:pPr>
        <w:spacing w:line="360" w:lineRule="auto"/>
        <w:rPr>
          <w:rFonts w:cs="Times New Roman"/>
          <w:szCs w:val="24"/>
        </w:rPr>
      </w:pPr>
      <w:r w:rsidRPr="002D20A6">
        <w:rPr>
          <w:rFonts w:cs="Times New Roman"/>
          <w:b/>
          <w:szCs w:val="24"/>
        </w:rPr>
        <w:t>Key Concepts and Variables</w:t>
      </w:r>
      <w:r w:rsidRPr="002D20A6">
        <w:rPr>
          <w:rFonts w:cs="Times New Roman"/>
          <w:b/>
          <w:szCs w:val="24"/>
        </w:rPr>
        <w:br/>
      </w:r>
      <w:r w:rsidRPr="002D20A6">
        <w:rPr>
          <w:rFonts w:cs="Times New Roman"/>
          <w:szCs w:val="24"/>
        </w:rPr>
        <w:t>There are various variables relevant to my research area which include:</w:t>
      </w:r>
    </w:p>
    <w:p w14:paraId="6AF60012" w14:textId="62CF2EBF" w:rsidR="00067F26" w:rsidRPr="002D20A6" w:rsidRDefault="00067F26" w:rsidP="007B500A">
      <w:pPr>
        <w:pStyle w:val="NormalWeb"/>
        <w:numPr>
          <w:ilvl w:val="1"/>
          <w:numId w:val="5"/>
        </w:numPr>
        <w:spacing w:line="360" w:lineRule="auto"/>
        <w:rPr>
          <w:b/>
          <w:bCs/>
        </w:rPr>
      </w:pPr>
      <w:r w:rsidRPr="002D20A6">
        <w:rPr>
          <w:b/>
          <w:bCs/>
        </w:rPr>
        <w:t>Anonymity vs. Accountability</w:t>
      </w:r>
      <w:r w:rsidRPr="002D20A6">
        <w:rPr>
          <w:b/>
          <w:bCs/>
        </w:rPr>
        <w:br/>
      </w:r>
      <w:r w:rsidRPr="002D20A6">
        <w:t>In GBV reporting, anonymity is critical for encouraging disclosure, particularly in environments where survivors fear stigma, retaliation or disbelief. This study conceptualizes anonymity and accountability as interdependent variables, requiring a balanced system design that protects survivor identity while preserving evidentiary integrity through metadata, timestamps and secure audit trails.</w:t>
      </w:r>
    </w:p>
    <w:p w14:paraId="7A6DA15B" w14:textId="6E8B3A18" w:rsidR="00067F26" w:rsidRPr="002D20A6" w:rsidRDefault="00067F26" w:rsidP="007B500A">
      <w:pPr>
        <w:pStyle w:val="NormalWeb"/>
        <w:numPr>
          <w:ilvl w:val="1"/>
          <w:numId w:val="5"/>
        </w:numPr>
        <w:spacing w:line="360" w:lineRule="auto"/>
        <w:rPr>
          <w:b/>
          <w:bCs/>
        </w:rPr>
      </w:pPr>
      <w:r w:rsidRPr="002D20A6">
        <w:rPr>
          <w:b/>
          <w:bCs/>
        </w:rPr>
        <w:t>Real-Time Latency</w:t>
      </w:r>
      <w:r w:rsidRPr="002D20A6">
        <w:rPr>
          <w:b/>
          <w:bCs/>
        </w:rPr>
        <w:br/>
      </w:r>
      <w:r w:rsidRPr="002D20A6">
        <w:t xml:space="preserve">In emergency GBV situations, even minimal delays can significantly affect survivor safety. Within this study, real-time latency is treated as a technical performance variable influencing system effectiveness, particularly in cases requiring immediate intervention. </w:t>
      </w:r>
    </w:p>
    <w:p w14:paraId="5AD412C6" w14:textId="5C76828B" w:rsidR="00067F26" w:rsidRPr="002D20A6" w:rsidRDefault="00067F26" w:rsidP="007B500A">
      <w:pPr>
        <w:pStyle w:val="NormalWeb"/>
        <w:numPr>
          <w:ilvl w:val="1"/>
          <w:numId w:val="5"/>
        </w:numPr>
        <w:spacing w:line="360" w:lineRule="auto"/>
        <w:rPr>
          <w:b/>
          <w:bCs/>
        </w:rPr>
      </w:pPr>
      <w:r w:rsidRPr="002D20A6">
        <w:rPr>
          <w:b/>
          <w:bCs/>
        </w:rPr>
        <w:t>Geospatial Analytics</w:t>
      </w:r>
      <w:r w:rsidRPr="002D20A6">
        <w:rPr>
          <w:b/>
          <w:bCs/>
        </w:rPr>
        <w:br/>
      </w:r>
      <w:r w:rsidRPr="002D20A6">
        <w:t xml:space="preserve">In the context of this study, geospatial data enables the identification of GBV hotspots within JKUAT and surrounding areas of Juja Sub-County. This concept supports evidence-based decision-making by allowing institutions to deploy targeted security interventions, improve campus infrastructure, and inform policy. </w:t>
      </w:r>
    </w:p>
    <w:p w14:paraId="0306DAF4" w14:textId="77777777" w:rsidR="00067F26" w:rsidRPr="002D20A6" w:rsidRDefault="00067F26" w:rsidP="007B500A">
      <w:pPr>
        <w:pStyle w:val="NormalWeb"/>
        <w:numPr>
          <w:ilvl w:val="1"/>
          <w:numId w:val="5"/>
        </w:numPr>
        <w:spacing w:line="360" w:lineRule="auto"/>
        <w:rPr>
          <w:b/>
          <w:bCs/>
        </w:rPr>
      </w:pPr>
      <w:r w:rsidRPr="002D20A6">
        <w:rPr>
          <w:b/>
          <w:bCs/>
        </w:rPr>
        <w:t>Survivor-Centered Design</w:t>
      </w:r>
      <w:r w:rsidRPr="002D20A6">
        <w:rPr>
          <w:b/>
          <w:bCs/>
        </w:rPr>
        <w:br/>
      </w:r>
      <w:r w:rsidRPr="002D20A6">
        <w:t>It informs system logic by allowing survivors to control disclosure levels, choose reporting pathways, and access support without coercion. This concept aligns with feminist and ethical computing theories, positioning survivor agency as a core system variable rather than an optional feature.</w:t>
      </w:r>
    </w:p>
    <w:p w14:paraId="2D5D3A4E" w14:textId="080CCD0E" w:rsidR="00067F26" w:rsidRPr="002D20A6" w:rsidRDefault="00067F26" w:rsidP="007B500A">
      <w:pPr>
        <w:pStyle w:val="NormalWeb"/>
        <w:numPr>
          <w:ilvl w:val="1"/>
          <w:numId w:val="5"/>
        </w:numPr>
        <w:spacing w:line="360" w:lineRule="auto"/>
        <w:rPr>
          <w:b/>
          <w:bCs/>
        </w:rPr>
      </w:pPr>
      <w:r w:rsidRPr="002D20A6">
        <w:rPr>
          <w:b/>
          <w:bCs/>
        </w:rPr>
        <w:t>Natural Language Processing (NLP)</w:t>
      </w:r>
      <w:r w:rsidRPr="002D20A6">
        <w:rPr>
          <w:b/>
          <w:bCs/>
        </w:rPr>
        <w:br/>
      </w:r>
      <w:r w:rsidRPr="002D20A6">
        <w:t>The availability of 24/7 AI-based counseling positions NLP as both a support variable and an accessibility enhancer within the GBV response ecosystem.</w:t>
      </w:r>
      <w:r w:rsidRPr="002D20A6">
        <w:rPr>
          <w:b/>
          <w:bCs/>
        </w:rPr>
        <w:t xml:space="preserve"> </w:t>
      </w:r>
      <w:r w:rsidRPr="002D20A6">
        <w:t>This concept supports efficient prioritization of cases, ensuring that high-risk situations receive immediate attention.</w:t>
      </w:r>
    </w:p>
    <w:p w14:paraId="449F1C1C" w14:textId="799F96E8" w:rsidR="00067F26" w:rsidRPr="002D20A6" w:rsidRDefault="00067F26" w:rsidP="007B500A">
      <w:pPr>
        <w:pStyle w:val="NormalWeb"/>
        <w:numPr>
          <w:ilvl w:val="1"/>
          <w:numId w:val="5"/>
        </w:numPr>
        <w:spacing w:line="360" w:lineRule="auto"/>
        <w:rPr>
          <w:b/>
          <w:bCs/>
        </w:rPr>
      </w:pPr>
      <w:r w:rsidRPr="002D20A6">
        <w:rPr>
          <w:b/>
          <w:bCs/>
        </w:rPr>
        <w:t>Cloud-Native AI Infrastructure</w:t>
      </w:r>
      <w:r w:rsidRPr="002D20A6">
        <w:rPr>
          <w:b/>
          <w:bCs/>
        </w:rPr>
        <w:br/>
      </w:r>
      <w:r w:rsidRPr="002D20A6">
        <w:t>Cloud services are conceptualized as enablers of elastic computing, allowing the GBV reporting and counseling system to automatically scale resources in response to fluctuating user demand. This is particularly important during high-traffic periods such as weekends, university events, or emergency incidents when simultaneous reporting may occur.</w:t>
      </w:r>
    </w:p>
    <w:p w14:paraId="083B76B7" w14:textId="3083A008" w:rsidR="0076680D" w:rsidRPr="002D20A6" w:rsidRDefault="00B467BC" w:rsidP="007B500A">
      <w:pPr>
        <w:spacing w:line="360" w:lineRule="auto"/>
        <w:rPr>
          <w:rFonts w:cs="Times New Roman"/>
          <w:szCs w:val="24"/>
        </w:rPr>
      </w:pPr>
      <w:r w:rsidRPr="002D20A6">
        <w:rPr>
          <w:rFonts w:cs="Times New Roman"/>
          <w:szCs w:val="24"/>
        </w:rPr>
        <w:t>Theoretical frameworks provide a foundational basis for understanding the dynamics of gender-based violence and the interventions needed for its detection and reporting. Several theories have been applied in GBV stu</w:t>
      </w:r>
      <w:r w:rsidR="00E04BD0" w:rsidRPr="002D20A6">
        <w:rPr>
          <w:rFonts w:cs="Times New Roman"/>
          <w:szCs w:val="24"/>
        </w:rPr>
        <w:t xml:space="preserve">dies, </w:t>
      </w:r>
      <w:r w:rsidR="00AD5884" w:rsidRPr="002D20A6">
        <w:rPr>
          <w:rFonts w:cs="Times New Roman"/>
          <w:szCs w:val="24"/>
        </w:rPr>
        <w:t>and for this research, these</w:t>
      </w:r>
      <w:r w:rsidRPr="002D20A6">
        <w:rPr>
          <w:rFonts w:cs="Times New Roman"/>
          <w:szCs w:val="24"/>
        </w:rPr>
        <w:t xml:space="preserve"> theories are relevant:</w:t>
      </w:r>
    </w:p>
    <w:p w14:paraId="4F750128" w14:textId="3141074B" w:rsidR="00B467BC" w:rsidRPr="002D20A6" w:rsidRDefault="00B467BC" w:rsidP="007B500A">
      <w:pPr>
        <w:spacing w:line="360" w:lineRule="auto"/>
        <w:rPr>
          <w:rFonts w:cs="Times New Roman"/>
          <w:szCs w:val="24"/>
        </w:rPr>
      </w:pPr>
      <w:r w:rsidRPr="002D20A6">
        <w:rPr>
          <w:rStyle w:val="Strong"/>
          <w:rFonts w:cs="Times New Roman"/>
          <w:bCs w:val="0"/>
          <w:szCs w:val="24"/>
        </w:rPr>
        <w:t>Routine Activity Theory (RAT)</w:t>
      </w:r>
    </w:p>
    <w:p w14:paraId="7A2C8D94" w14:textId="116F1CAB" w:rsidR="00B467BC" w:rsidRPr="002D20A6" w:rsidRDefault="00B467BC" w:rsidP="007B500A">
      <w:pPr>
        <w:spacing w:line="360" w:lineRule="auto"/>
        <w:rPr>
          <w:rFonts w:cs="Times New Roman"/>
          <w:szCs w:val="24"/>
        </w:rPr>
      </w:pPr>
      <w:r w:rsidRPr="002D20A6">
        <w:rPr>
          <w:rFonts w:cs="Times New Roman"/>
          <w:szCs w:val="24"/>
        </w:rPr>
        <w:t xml:space="preserve">The Routine Activity Theory, as proposed by Cohen and Felson (1979), posits that for a crime to occur, three elements must converge: a motivated offender, a suitable target, and the absence of capable guardianship. In the context of university campuses, students, particularly females often become vulnerable targets due to environmental and social factors, such as secluded areas, social events, or unequal power relations. </w:t>
      </w:r>
      <w:r w:rsidR="003E3572" w:rsidRPr="002D20A6">
        <w:rPr>
          <w:rFonts w:cs="Times New Roman"/>
          <w:szCs w:val="24"/>
        </w:rPr>
        <w:t>These routine activities increase exposure to potential offenders, especially in contexts where formal guardianship is weak or delayed.</w:t>
      </w:r>
    </w:p>
    <w:p w14:paraId="1AD5F0F3" w14:textId="368DE392" w:rsidR="00021A0D" w:rsidRPr="002D20A6" w:rsidRDefault="00021A0D" w:rsidP="007B500A">
      <w:pPr>
        <w:spacing w:line="360" w:lineRule="auto"/>
        <w:rPr>
          <w:rFonts w:cs="Times New Roman"/>
          <w:szCs w:val="24"/>
        </w:rPr>
      </w:pPr>
      <w:r w:rsidRPr="002D20A6">
        <w:rPr>
          <w:rFonts w:cs="Times New Roman"/>
          <w:szCs w:val="24"/>
        </w:rPr>
        <w:t>The theory emphasizes that crime is not only a result of offender motivation but also of situational opportunities</w:t>
      </w:r>
      <w:r w:rsidR="00B467BC" w:rsidRPr="002D20A6">
        <w:rPr>
          <w:rFonts w:cs="Times New Roman"/>
          <w:szCs w:val="24"/>
        </w:rPr>
        <w:t xml:space="preserve">. Applying this theory, reporting systems serve as capable guardians by offering protective mechanisms for students through real-time reporting, alerts and incident tracking </w:t>
      </w:r>
      <w:r w:rsidRPr="002D20A6">
        <w:rPr>
          <w:rFonts w:cs="Times New Roman"/>
          <w:szCs w:val="24"/>
        </w:rPr>
        <w:t>features. By enabling immediate digital escalation to JKUAT administrators and the Juja Sub-County National Police Service, the system disrupts the crime opportunity structure identified by Routine Activit</w:t>
      </w:r>
      <w:r w:rsidR="007A4A08" w:rsidRPr="002D20A6">
        <w:rPr>
          <w:rFonts w:cs="Times New Roman"/>
          <w:szCs w:val="24"/>
        </w:rPr>
        <w:t>y Theory (Felson &amp; Boba, 2010).</w:t>
      </w:r>
    </w:p>
    <w:p w14:paraId="63E83868" w14:textId="77777777" w:rsidR="00021A0D" w:rsidRPr="002D20A6" w:rsidRDefault="00B467BC" w:rsidP="007B500A">
      <w:pPr>
        <w:pStyle w:val="ListParagraph"/>
        <w:numPr>
          <w:ilvl w:val="0"/>
          <w:numId w:val="12"/>
        </w:numPr>
        <w:spacing w:line="360" w:lineRule="auto"/>
        <w:rPr>
          <w:rFonts w:cs="Times New Roman"/>
          <w:szCs w:val="24"/>
        </w:rPr>
      </w:pPr>
      <w:r w:rsidRPr="002D20A6">
        <w:rPr>
          <w:rFonts w:cs="Times New Roman"/>
          <w:b/>
          <w:bCs/>
          <w:szCs w:val="24"/>
        </w:rPr>
        <w:t>Pros:</w:t>
      </w:r>
      <w:r w:rsidRPr="002D20A6">
        <w:rPr>
          <w:rFonts w:cs="Times New Roman"/>
          <w:szCs w:val="24"/>
        </w:rPr>
        <w:t xml:space="preserve"> </w:t>
      </w:r>
    </w:p>
    <w:p w14:paraId="5818F3D0" w14:textId="77777777" w:rsidR="00021A0D" w:rsidRPr="002D20A6" w:rsidRDefault="00B467BC" w:rsidP="007B500A">
      <w:pPr>
        <w:pStyle w:val="ListParagraph"/>
        <w:numPr>
          <w:ilvl w:val="0"/>
          <w:numId w:val="19"/>
        </w:numPr>
        <w:spacing w:line="360" w:lineRule="auto"/>
        <w:rPr>
          <w:rFonts w:cs="Times New Roman"/>
          <w:szCs w:val="24"/>
        </w:rPr>
      </w:pPr>
      <w:r w:rsidRPr="002D20A6">
        <w:rPr>
          <w:rFonts w:cs="Times New Roman"/>
          <w:szCs w:val="24"/>
        </w:rPr>
        <w:t>It</w:t>
      </w:r>
      <w:r w:rsidR="00021A0D" w:rsidRPr="002D20A6">
        <w:rPr>
          <w:rFonts w:cs="Times New Roman"/>
          <w:szCs w:val="24"/>
        </w:rPr>
        <w:t xml:space="preserve"> supports proactive safety interventions by shifting focus from post-incident responses to real-time intervention</w:t>
      </w:r>
      <w:r w:rsidRPr="002D20A6">
        <w:rPr>
          <w:rFonts w:cs="Times New Roman"/>
          <w:szCs w:val="24"/>
        </w:rPr>
        <w:t xml:space="preserve">. </w:t>
      </w:r>
    </w:p>
    <w:p w14:paraId="6D747808" w14:textId="76A49DD1" w:rsidR="00021A0D" w:rsidRPr="002D20A6" w:rsidRDefault="00021A0D" w:rsidP="007B500A">
      <w:pPr>
        <w:pStyle w:val="ListParagraph"/>
        <w:numPr>
          <w:ilvl w:val="0"/>
          <w:numId w:val="19"/>
        </w:numPr>
        <w:spacing w:line="360" w:lineRule="auto"/>
        <w:rPr>
          <w:rFonts w:cs="Times New Roman"/>
          <w:szCs w:val="24"/>
        </w:rPr>
      </w:pPr>
      <w:r w:rsidRPr="002D20A6">
        <w:rPr>
          <w:rFonts w:cs="Times New Roman"/>
          <w:szCs w:val="24"/>
        </w:rPr>
        <w:t>The theory also justifies the system’s ability to support hotspot mapping and environmental crime prevention strategies on and around the university.</w:t>
      </w:r>
      <w:r w:rsidRPr="002D20A6">
        <w:rPr>
          <w:rFonts w:cs="Times New Roman"/>
          <w:szCs w:val="24"/>
        </w:rPr>
        <w:br/>
      </w:r>
    </w:p>
    <w:p w14:paraId="03310391" w14:textId="77777777" w:rsidR="00E04BD0" w:rsidRPr="002D20A6" w:rsidRDefault="00B467BC" w:rsidP="007B500A">
      <w:pPr>
        <w:pStyle w:val="ListParagraph"/>
        <w:numPr>
          <w:ilvl w:val="0"/>
          <w:numId w:val="12"/>
        </w:numPr>
        <w:spacing w:line="360" w:lineRule="auto"/>
        <w:rPr>
          <w:rFonts w:cs="Times New Roman"/>
          <w:szCs w:val="24"/>
        </w:rPr>
      </w:pPr>
      <w:r w:rsidRPr="002D20A6">
        <w:rPr>
          <w:rFonts w:cs="Times New Roman"/>
          <w:b/>
          <w:bCs/>
          <w:szCs w:val="24"/>
        </w:rPr>
        <w:t>Cons:</w:t>
      </w:r>
      <w:r w:rsidRPr="002D20A6">
        <w:rPr>
          <w:rFonts w:cs="Times New Roman"/>
          <w:szCs w:val="24"/>
        </w:rPr>
        <w:t xml:space="preserve"> </w:t>
      </w:r>
    </w:p>
    <w:p w14:paraId="77BC47A5" w14:textId="77777777" w:rsidR="00E04BD0" w:rsidRPr="002D20A6" w:rsidRDefault="00B467BC" w:rsidP="007B500A">
      <w:pPr>
        <w:pStyle w:val="ListParagraph"/>
        <w:numPr>
          <w:ilvl w:val="0"/>
          <w:numId w:val="29"/>
        </w:numPr>
        <w:spacing w:line="360" w:lineRule="auto"/>
        <w:rPr>
          <w:rFonts w:cs="Times New Roman"/>
          <w:szCs w:val="24"/>
        </w:rPr>
      </w:pPr>
      <w:r w:rsidRPr="002D20A6">
        <w:rPr>
          <w:rFonts w:cs="Times New Roman"/>
          <w:szCs w:val="24"/>
        </w:rPr>
        <w:t xml:space="preserve">Traditional RAT does not account for the “silent victim” dilemma, where the presence of a guardian (the phone) is useless if the victim is too afraid to use it. </w:t>
      </w:r>
    </w:p>
    <w:p w14:paraId="319C6443" w14:textId="05D5D796" w:rsidR="00B467BC" w:rsidRPr="002D20A6" w:rsidRDefault="00B467BC" w:rsidP="007B500A">
      <w:pPr>
        <w:pStyle w:val="ListParagraph"/>
        <w:numPr>
          <w:ilvl w:val="0"/>
          <w:numId w:val="29"/>
        </w:numPr>
        <w:spacing w:line="360" w:lineRule="auto"/>
        <w:rPr>
          <w:rFonts w:cs="Times New Roman"/>
          <w:szCs w:val="24"/>
        </w:rPr>
      </w:pPr>
      <w:r w:rsidRPr="002D20A6">
        <w:rPr>
          <w:rFonts w:cs="Times New Roman"/>
          <w:szCs w:val="24"/>
        </w:rPr>
        <w:t xml:space="preserve">It can also lead to victim-blaming by focusing </w:t>
      </w:r>
      <w:r w:rsidR="00021A0D" w:rsidRPr="002D20A6">
        <w:rPr>
          <w:rFonts w:cs="Times New Roman"/>
          <w:szCs w:val="24"/>
        </w:rPr>
        <w:t>on target suitability, which this study mitigates by integrating survivor-centered and feminist frameworks.</w:t>
      </w:r>
    </w:p>
    <w:p w14:paraId="7E43CD8A" w14:textId="77777777" w:rsidR="001D1289" w:rsidRPr="002D20A6" w:rsidRDefault="001D1289" w:rsidP="007B500A">
      <w:pPr>
        <w:spacing w:line="360" w:lineRule="auto"/>
        <w:rPr>
          <w:rFonts w:cs="Times New Roman"/>
          <w:b/>
          <w:szCs w:val="24"/>
        </w:rPr>
      </w:pPr>
    </w:p>
    <w:p w14:paraId="3C8E01FB" w14:textId="280C6322" w:rsidR="00B467BC" w:rsidRPr="002D20A6" w:rsidRDefault="00B467BC" w:rsidP="007B500A">
      <w:pPr>
        <w:spacing w:line="360" w:lineRule="auto"/>
        <w:rPr>
          <w:rFonts w:cs="Times New Roman"/>
          <w:b/>
          <w:szCs w:val="24"/>
        </w:rPr>
      </w:pPr>
      <w:r w:rsidRPr="002D20A6">
        <w:rPr>
          <w:rFonts w:cs="Times New Roman"/>
          <w:b/>
          <w:szCs w:val="24"/>
        </w:rPr>
        <w:t>Technology Acceptance Model (TAM)</w:t>
      </w:r>
    </w:p>
    <w:p w14:paraId="375BE0A6" w14:textId="76CDDA9D" w:rsidR="00D54837" w:rsidRPr="002D20A6" w:rsidRDefault="00B467BC" w:rsidP="007B500A">
      <w:pPr>
        <w:pStyle w:val="NormalWeb"/>
        <w:spacing w:line="360" w:lineRule="auto"/>
      </w:pPr>
      <w:r w:rsidRPr="002D20A6">
        <w:t xml:space="preserve">Proposed by Davis (1989), the Technology Acceptance Model explains how users come to accept and use a technology. The model identifies two key factors: perceived usefulness and perceived ease of use. In this study, the implementation of a GBV reporting </w:t>
      </w:r>
      <w:r w:rsidR="00D54837" w:rsidRPr="002D20A6">
        <w:t xml:space="preserve">system </w:t>
      </w:r>
      <w:r w:rsidRPr="002D20A6">
        <w:t xml:space="preserve">relies on students’ acceptance of the platform, influenced by their belief in its utility to address reporting challenges and the simplicity of its interface (Venkatesh &amp; Bala, 2008). </w:t>
      </w:r>
    </w:p>
    <w:p w14:paraId="52489DF6" w14:textId="2EF09434" w:rsidR="00021A0D" w:rsidRPr="002D20A6" w:rsidRDefault="00021A0D" w:rsidP="007B500A">
      <w:pPr>
        <w:pStyle w:val="NormalWeb"/>
        <w:spacing w:line="360" w:lineRule="auto"/>
      </w:pPr>
      <w:r w:rsidRPr="002D20A6">
        <w:t>Given the sensitive nature of GBV reporting, students may abandon systems perceived as complex, bureaucratic, or time-consuming. This study applies TAM to guide the design of a simplified, intuitive interface such as a one-tap silent reporting trigger, guided AI counseling prompts, and automated referrals ensuring the system aligns with user expectations and emotional states (Venkatesh &amp; Bala, 2008). The model will also inform evaluation of usability and adoption levels among JKUAT students.</w:t>
      </w:r>
    </w:p>
    <w:p w14:paraId="3362ED8B" w14:textId="36A9D994" w:rsidR="00021A0D" w:rsidRPr="002D20A6" w:rsidRDefault="00B467BC" w:rsidP="007B500A">
      <w:pPr>
        <w:pStyle w:val="NormalWeb"/>
        <w:numPr>
          <w:ilvl w:val="0"/>
          <w:numId w:val="13"/>
        </w:numPr>
        <w:spacing w:line="360" w:lineRule="auto"/>
      </w:pPr>
      <w:r w:rsidRPr="002D20A6">
        <w:rPr>
          <w:b/>
          <w:bCs/>
        </w:rPr>
        <w:t>Pros:</w:t>
      </w:r>
      <w:r w:rsidRPr="002D20A6">
        <w:t xml:space="preserve"> Explains why students might prefer </w:t>
      </w:r>
      <w:r w:rsidR="00021A0D" w:rsidRPr="002D20A6">
        <w:t xml:space="preserve">minimal-interaction features such as a </w:t>
      </w:r>
      <w:r w:rsidRPr="002D20A6">
        <w:t xml:space="preserve">single-button </w:t>
      </w:r>
      <w:r w:rsidR="00D54837" w:rsidRPr="002D20A6">
        <w:t xml:space="preserve">silent trigger </w:t>
      </w:r>
      <w:r w:rsidR="00021A0D" w:rsidRPr="002D20A6">
        <w:t>over a complex reporting form, particularly during distress.</w:t>
      </w:r>
    </w:p>
    <w:p w14:paraId="71A98186" w14:textId="6B338ADB" w:rsidR="00B467BC" w:rsidRPr="002D20A6" w:rsidRDefault="00B467BC" w:rsidP="007B500A">
      <w:pPr>
        <w:pStyle w:val="NormalWeb"/>
        <w:numPr>
          <w:ilvl w:val="0"/>
          <w:numId w:val="13"/>
        </w:numPr>
        <w:spacing w:line="360" w:lineRule="auto"/>
      </w:pPr>
      <w:r w:rsidRPr="002D20A6">
        <w:rPr>
          <w:b/>
          <w:bCs/>
        </w:rPr>
        <w:t xml:space="preserve">Cons: </w:t>
      </w:r>
      <w:r w:rsidRPr="002D20A6">
        <w:t xml:space="preserve">TAM often overlooks </w:t>
      </w:r>
      <w:r w:rsidR="00D54837" w:rsidRPr="002D20A6">
        <w:t xml:space="preserve">perceived risk </w:t>
      </w:r>
      <w:r w:rsidRPr="002D20A6">
        <w:t>where a student might find a system useful but fear that using it lacks confidentiality.</w:t>
      </w:r>
    </w:p>
    <w:p w14:paraId="765D96CB" w14:textId="2E8489E0" w:rsidR="00021A0D" w:rsidRPr="002D20A6" w:rsidRDefault="00D54837" w:rsidP="007B500A">
      <w:pPr>
        <w:pStyle w:val="NormalWeb"/>
        <w:spacing w:line="360" w:lineRule="auto"/>
      </w:pPr>
      <w:r w:rsidRPr="002D20A6">
        <w:rPr>
          <w:b/>
          <w:bCs/>
        </w:rPr>
        <w:t>Socio-</w:t>
      </w:r>
      <w:r w:rsidRPr="002D20A6">
        <w:rPr>
          <w:b/>
        </w:rPr>
        <w:t>Technical Systems Theory</w:t>
      </w:r>
      <w:r w:rsidR="00021A0D" w:rsidRPr="002D20A6">
        <w:rPr>
          <w:b/>
        </w:rPr>
        <w:br/>
      </w:r>
      <w:r w:rsidR="00021A0D" w:rsidRPr="002D20A6">
        <w:t>Socio-Technical Systems Theory argues that effective systems must integrate both technological components and the social structures in which they operate. The theory emphasizes that technology cannot function in isolation but must align with organizational</w:t>
      </w:r>
      <w:r w:rsidR="00E04BD0" w:rsidRPr="002D20A6">
        <w:t xml:space="preserve"> workflows, institutional norms</w:t>
      </w:r>
      <w:r w:rsidR="00021A0D" w:rsidRPr="002D20A6">
        <w:t xml:space="preserve"> and human behavior. The theory underscores that AI decision-making must reflect real institutional processes, such as evidence </w:t>
      </w:r>
      <w:r w:rsidR="00E04BD0" w:rsidRPr="002D20A6">
        <w:t>handling, counseling escalation</w:t>
      </w:r>
      <w:r w:rsidR="00021A0D" w:rsidRPr="002D20A6">
        <w:t xml:space="preserve"> and legal reporting thresholds. Without this alignment, even advanced AI tools risk operational failure.</w:t>
      </w:r>
    </w:p>
    <w:p w14:paraId="78F6D64B" w14:textId="2F4BBDFE" w:rsidR="00021A0D" w:rsidRPr="002D20A6" w:rsidRDefault="00021A0D" w:rsidP="007B500A">
      <w:pPr>
        <w:pStyle w:val="NormalWeb"/>
        <w:numPr>
          <w:ilvl w:val="0"/>
          <w:numId w:val="20"/>
        </w:numPr>
        <w:spacing w:line="360" w:lineRule="auto"/>
      </w:pPr>
      <w:r w:rsidRPr="002D20A6">
        <w:rPr>
          <w:rStyle w:val="Strong"/>
        </w:rPr>
        <w:t>Pros:</w:t>
      </w:r>
      <w:r w:rsidRPr="002D20A6">
        <w:t xml:space="preserve"> Ensures institutional interoperability and sustainable adoption by embedding the system within existing governance and response structures.</w:t>
      </w:r>
    </w:p>
    <w:p w14:paraId="33CE99B3" w14:textId="401539D7" w:rsidR="00D54837" w:rsidRPr="002D20A6" w:rsidRDefault="00021A0D" w:rsidP="007B500A">
      <w:pPr>
        <w:pStyle w:val="NormalWeb"/>
        <w:numPr>
          <w:ilvl w:val="0"/>
          <w:numId w:val="20"/>
        </w:numPr>
        <w:spacing w:line="360" w:lineRule="auto"/>
      </w:pPr>
      <w:r w:rsidRPr="002D20A6">
        <w:rPr>
          <w:rStyle w:val="Strong"/>
        </w:rPr>
        <w:t>Cons:</w:t>
      </w:r>
      <w:r w:rsidRPr="002D20A6">
        <w:t xml:space="preserve"> Requires extensive coordination between multiple stakeholders, increasing implementation complexity and resistance to change.</w:t>
      </w:r>
    </w:p>
    <w:p w14:paraId="5ABFDF38" w14:textId="458C2BED" w:rsidR="009E4D6E" w:rsidRPr="002D20A6" w:rsidRDefault="00D54837" w:rsidP="007B500A">
      <w:pPr>
        <w:pStyle w:val="NormalWeb"/>
        <w:spacing w:line="360" w:lineRule="auto"/>
      </w:pPr>
      <w:r w:rsidRPr="002D20A6">
        <w:rPr>
          <w:b/>
        </w:rPr>
        <w:t>Social Exchange Theory</w:t>
      </w:r>
      <w:r w:rsidR="009E4D6E" w:rsidRPr="002D20A6">
        <w:rPr>
          <w:b/>
        </w:rPr>
        <w:br/>
      </w:r>
      <w:r w:rsidR="009E4D6E" w:rsidRPr="002D20A6">
        <w:t>Social Exchange Theory posits that individuals make decisions based on a perceived cost-benefit analysis. In GBV reporting, survivors often weigh potential b</w:t>
      </w:r>
      <w:r w:rsidR="0013739F" w:rsidRPr="002D20A6">
        <w:t>enefits such as justice, safety</w:t>
      </w:r>
      <w:r w:rsidR="009E4D6E" w:rsidRPr="002D20A6">
        <w:t xml:space="preserve"> or healing against perceived costs including stigma, </w:t>
      </w:r>
      <w:r w:rsidR="00E04BD0" w:rsidRPr="002D20A6">
        <w:t>retaliation, emotional distress</w:t>
      </w:r>
      <w:r w:rsidR="009E4D6E" w:rsidRPr="002D20A6">
        <w:t xml:space="preserve"> and procedural burden.</w:t>
      </w:r>
    </w:p>
    <w:p w14:paraId="09EAB403" w14:textId="77777777" w:rsidR="009E4D6E" w:rsidRPr="002D20A6" w:rsidRDefault="00C77272" w:rsidP="007B500A">
      <w:pPr>
        <w:pStyle w:val="NormalWeb"/>
        <w:numPr>
          <w:ilvl w:val="0"/>
          <w:numId w:val="15"/>
        </w:numPr>
        <w:spacing w:line="360" w:lineRule="auto"/>
      </w:pPr>
      <w:r w:rsidRPr="002D20A6">
        <w:rPr>
          <w:b/>
        </w:rPr>
        <w:t>Pros</w:t>
      </w:r>
      <w:r w:rsidRPr="002D20A6">
        <w:t xml:space="preserve">: </w:t>
      </w:r>
      <w:r w:rsidR="009E4D6E" w:rsidRPr="002D20A6">
        <w:t xml:space="preserve">Explains how AI reduces reporting “costs” through anonymity and non-judgmental interaction. </w:t>
      </w:r>
    </w:p>
    <w:p w14:paraId="303D5319" w14:textId="105B3077" w:rsidR="00D54837" w:rsidRPr="002D20A6" w:rsidRDefault="00C77272" w:rsidP="007B500A">
      <w:pPr>
        <w:pStyle w:val="NormalWeb"/>
        <w:numPr>
          <w:ilvl w:val="0"/>
          <w:numId w:val="15"/>
        </w:numPr>
        <w:spacing w:line="360" w:lineRule="auto"/>
      </w:pPr>
      <w:r w:rsidRPr="002D20A6">
        <w:rPr>
          <w:b/>
        </w:rPr>
        <w:t>Cons</w:t>
      </w:r>
      <w:r w:rsidRPr="002D20A6">
        <w:t xml:space="preserve">: </w:t>
      </w:r>
      <w:r w:rsidR="009E4D6E" w:rsidRPr="002D20A6">
        <w:t>The theory assumes rational decision-making and cannot fully explain trauma-induced fear or emotional paralysis, which may persist despite reduced barriers.</w:t>
      </w:r>
    </w:p>
    <w:p w14:paraId="0280D501" w14:textId="5CC115A7" w:rsidR="009E4D6E" w:rsidRPr="002D20A6" w:rsidRDefault="00D54837" w:rsidP="007B500A">
      <w:pPr>
        <w:pStyle w:val="NormalWeb"/>
        <w:spacing w:line="360" w:lineRule="auto"/>
      </w:pPr>
      <w:r w:rsidRPr="002D20A6">
        <w:rPr>
          <w:b/>
        </w:rPr>
        <w:t>Objectification Theory</w:t>
      </w:r>
      <w:r w:rsidR="009E4D6E" w:rsidRPr="002D20A6">
        <w:rPr>
          <w:b/>
        </w:rPr>
        <w:br/>
      </w:r>
      <w:r w:rsidR="009E4D6E" w:rsidRPr="002D20A6">
        <w:t>Objectification Theory suggests that societal tendencies to reduce individuals, particularly women, to objects contribute to</w:t>
      </w:r>
      <w:r w:rsidR="0013739F" w:rsidRPr="002D20A6">
        <w:t xml:space="preserve"> internalized shame, self-blame </w:t>
      </w:r>
      <w:r w:rsidR="009E4D6E" w:rsidRPr="002D20A6">
        <w:t>and silence following abuse. This internalization often discourages survivors from reporting incidents or seeking help.</w:t>
      </w:r>
    </w:p>
    <w:p w14:paraId="072F3428" w14:textId="1E8D09FB" w:rsidR="00C77272" w:rsidRPr="002D20A6" w:rsidRDefault="00C77272" w:rsidP="007B500A">
      <w:pPr>
        <w:pStyle w:val="ListParagraph"/>
        <w:numPr>
          <w:ilvl w:val="0"/>
          <w:numId w:val="21"/>
        </w:numPr>
        <w:spacing w:line="360" w:lineRule="auto"/>
        <w:rPr>
          <w:rFonts w:cs="Times New Roman"/>
          <w:b/>
          <w:szCs w:val="24"/>
        </w:rPr>
      </w:pPr>
      <w:r w:rsidRPr="002D20A6">
        <w:rPr>
          <w:rFonts w:cs="Times New Roman"/>
          <w:b/>
          <w:szCs w:val="24"/>
        </w:rPr>
        <w:t>Pros:</w:t>
      </w:r>
      <w:r w:rsidR="003E3572" w:rsidRPr="002D20A6">
        <w:rPr>
          <w:rFonts w:cs="Times New Roman"/>
          <w:b/>
          <w:szCs w:val="24"/>
        </w:rPr>
        <w:t xml:space="preserve"> </w:t>
      </w:r>
      <w:r w:rsidR="003E3572" w:rsidRPr="002D20A6">
        <w:rPr>
          <w:rFonts w:cs="Times New Roman"/>
          <w:szCs w:val="24"/>
        </w:rPr>
        <w:t xml:space="preserve">AI acts as a </w:t>
      </w:r>
      <w:r w:rsidR="003E3572" w:rsidRPr="002D20A6">
        <w:rPr>
          <w:rFonts w:cs="Times New Roman"/>
          <w:b/>
          <w:bCs/>
          <w:szCs w:val="24"/>
        </w:rPr>
        <w:t>neutral mediator</w:t>
      </w:r>
      <w:r w:rsidR="003E3572" w:rsidRPr="002D20A6">
        <w:rPr>
          <w:rFonts w:cs="Times New Roman"/>
          <w:szCs w:val="24"/>
        </w:rPr>
        <w:t>, helping survivors regain agency without the jud</w:t>
      </w:r>
      <w:r w:rsidR="009E4D6E" w:rsidRPr="002D20A6">
        <w:rPr>
          <w:rFonts w:cs="Times New Roman"/>
          <w:szCs w:val="24"/>
        </w:rPr>
        <w:t>gment of a human interviewer and enables survivors to engage at their own pace.</w:t>
      </w:r>
    </w:p>
    <w:p w14:paraId="61B31124" w14:textId="7FA5D4CF" w:rsidR="00C77272" w:rsidRPr="002D20A6" w:rsidRDefault="00C77272" w:rsidP="007B500A">
      <w:pPr>
        <w:pStyle w:val="ListParagraph"/>
        <w:numPr>
          <w:ilvl w:val="0"/>
          <w:numId w:val="16"/>
        </w:numPr>
        <w:spacing w:line="360" w:lineRule="auto"/>
        <w:rPr>
          <w:rFonts w:eastAsia="Times New Roman" w:cs="Times New Roman"/>
          <w:b/>
          <w:szCs w:val="24"/>
        </w:rPr>
      </w:pPr>
      <w:r w:rsidRPr="002D20A6">
        <w:rPr>
          <w:rFonts w:cs="Times New Roman"/>
          <w:b/>
          <w:szCs w:val="24"/>
        </w:rPr>
        <w:t>Cons:</w:t>
      </w:r>
      <w:r w:rsidR="009E4D6E" w:rsidRPr="002D20A6">
        <w:rPr>
          <w:rFonts w:cs="Times New Roman"/>
          <w:szCs w:val="24"/>
        </w:rPr>
        <w:t xml:space="preserve"> Automated systems may lack cultural nuance and contextual empathy, particularly in diverse Kenyan socio-cultural settings</w:t>
      </w:r>
      <w:r w:rsidR="003E3572" w:rsidRPr="002D20A6">
        <w:rPr>
          <w:rFonts w:cs="Times New Roman"/>
          <w:szCs w:val="24"/>
        </w:rPr>
        <w:t>.</w:t>
      </w:r>
    </w:p>
    <w:p w14:paraId="6B7F21F7" w14:textId="77777777" w:rsidR="00AC6FEF" w:rsidRPr="002D20A6" w:rsidRDefault="00AC6FEF" w:rsidP="007B500A">
      <w:pPr>
        <w:pStyle w:val="NormalWeb"/>
        <w:spacing w:line="360" w:lineRule="auto"/>
        <w:rPr>
          <w:b/>
        </w:rPr>
      </w:pPr>
      <w:r w:rsidRPr="002D20A6">
        <w:rPr>
          <w:b/>
        </w:rPr>
        <w:br w:type="page"/>
      </w:r>
    </w:p>
    <w:p w14:paraId="0A789FFF" w14:textId="7D48C374" w:rsidR="009E4D6E" w:rsidRPr="002D20A6" w:rsidRDefault="00C77272" w:rsidP="007B500A">
      <w:pPr>
        <w:pStyle w:val="NormalWeb"/>
        <w:spacing w:line="360" w:lineRule="auto"/>
      </w:pPr>
      <w:r w:rsidRPr="002D20A6">
        <w:rPr>
          <w:b/>
        </w:rPr>
        <w:t>Three-tier Architecture Theory</w:t>
      </w:r>
      <w:r w:rsidRPr="002D20A6">
        <w:rPr>
          <w:b/>
        </w:rPr>
        <w:br/>
      </w:r>
      <w:r w:rsidR="009E4D6E" w:rsidRPr="002D20A6">
        <w:t>Three-Tier Architecture Theory structures systems into the Interface Layer (survivor interaction), Application Logic Laye</w:t>
      </w:r>
      <w:r w:rsidR="0013739F" w:rsidRPr="002D20A6">
        <w:t xml:space="preserve">r (AI reasoning and workflows) </w:t>
      </w:r>
      <w:r w:rsidR="009E4D6E" w:rsidRPr="002D20A6">
        <w:t>and Core Data Layer (secure storage). This separation enhances scalability, security, and maintainability.</w:t>
      </w:r>
    </w:p>
    <w:p w14:paraId="7A3ADCC0" w14:textId="01B84900" w:rsidR="00652DEA" w:rsidRPr="002D20A6" w:rsidRDefault="001D1289" w:rsidP="007B500A">
      <w:pPr>
        <w:pStyle w:val="NormalWeb"/>
        <w:numPr>
          <w:ilvl w:val="0"/>
          <w:numId w:val="16"/>
        </w:numPr>
        <w:spacing w:line="360" w:lineRule="auto"/>
        <w:rPr>
          <w:b/>
        </w:rPr>
      </w:pPr>
      <w:r w:rsidRPr="002D20A6">
        <w:rPr>
          <w:b/>
        </w:rPr>
        <w:t>Pros</w:t>
      </w:r>
    </w:p>
    <w:p w14:paraId="12611FC9" w14:textId="5EE0AEC7" w:rsidR="00652DEA" w:rsidRPr="002D20A6" w:rsidRDefault="00652DEA" w:rsidP="007B500A">
      <w:pPr>
        <w:pStyle w:val="NormalWeb"/>
        <w:numPr>
          <w:ilvl w:val="0"/>
          <w:numId w:val="23"/>
        </w:numPr>
        <w:spacing w:line="360" w:lineRule="auto"/>
      </w:pPr>
      <w:r w:rsidRPr="002D20A6">
        <w:rPr>
          <w:rStyle w:val="Strong"/>
        </w:rPr>
        <w:t>Improved Security of Sensitive Data</w:t>
      </w:r>
      <w:r w:rsidR="0013739F" w:rsidRPr="002D20A6">
        <w:t xml:space="preserve">: </w:t>
      </w:r>
      <w:r w:rsidRPr="002D20A6">
        <w:t>Separating the interface, application logic, and data layers limits direct access to sensitive survivor information. This layered protection is critical for safeguarding GBV reports and maintaining confidentiality.</w:t>
      </w:r>
    </w:p>
    <w:p w14:paraId="330D13C6" w14:textId="6780F194" w:rsidR="00652DEA" w:rsidRPr="002D20A6" w:rsidRDefault="00652DEA" w:rsidP="007B500A">
      <w:pPr>
        <w:pStyle w:val="NormalWeb"/>
        <w:numPr>
          <w:ilvl w:val="0"/>
          <w:numId w:val="23"/>
        </w:numPr>
        <w:spacing w:line="360" w:lineRule="auto"/>
      </w:pPr>
      <w:r w:rsidRPr="002D20A6">
        <w:rPr>
          <w:rStyle w:val="Strong"/>
        </w:rPr>
        <w:t>High Scalability</w:t>
      </w:r>
      <w:r w:rsidR="0013739F" w:rsidRPr="002D20A6">
        <w:t xml:space="preserve">: </w:t>
      </w:r>
      <w:r w:rsidRPr="002D20A6">
        <w:t>Each layer can be scaled independently based on demand. For instance, increased reporting activity can be handled by scaling the application logic layer without affecting the user interface or data storage components.</w:t>
      </w:r>
    </w:p>
    <w:p w14:paraId="17BC5DC9" w14:textId="2DB3000E" w:rsidR="00652DEA" w:rsidRPr="002D20A6" w:rsidRDefault="00652DEA" w:rsidP="007B500A">
      <w:pPr>
        <w:pStyle w:val="NormalWeb"/>
        <w:numPr>
          <w:ilvl w:val="0"/>
          <w:numId w:val="23"/>
        </w:numPr>
        <w:spacing w:line="360" w:lineRule="auto"/>
      </w:pPr>
      <w:r w:rsidRPr="002D20A6">
        <w:rPr>
          <w:rStyle w:val="Strong"/>
        </w:rPr>
        <w:t>Ease of Maintenance and Updates</w:t>
      </w:r>
      <w:r w:rsidR="0013739F" w:rsidRPr="002D20A6">
        <w:rPr>
          <w:rStyle w:val="Strong"/>
        </w:rPr>
        <w:t>:</w:t>
      </w:r>
      <w:r w:rsidR="0013739F" w:rsidRPr="002D20A6">
        <w:t xml:space="preserve"> </w:t>
      </w:r>
      <w:r w:rsidRPr="002D20A6">
        <w:t>Changes made to one layer do not require modifications to the others. This makes it easier to update the mobile interface or improve AI logic without disrupting the entire system.</w:t>
      </w:r>
    </w:p>
    <w:p w14:paraId="3066AD1B" w14:textId="5CD446BC" w:rsidR="00652DEA" w:rsidRPr="002D20A6" w:rsidRDefault="00652DEA" w:rsidP="007B500A">
      <w:pPr>
        <w:pStyle w:val="NormalWeb"/>
        <w:numPr>
          <w:ilvl w:val="0"/>
          <w:numId w:val="23"/>
        </w:numPr>
        <w:spacing w:line="360" w:lineRule="auto"/>
      </w:pPr>
      <w:r w:rsidRPr="002D20A6">
        <w:rPr>
          <w:rStyle w:val="Strong"/>
        </w:rPr>
        <w:t>Enhanced System Reliability</w:t>
      </w:r>
      <w:r w:rsidR="0013739F" w:rsidRPr="002D20A6">
        <w:rPr>
          <w:rStyle w:val="Strong"/>
        </w:rPr>
        <w:t>:</w:t>
      </w:r>
      <w:r w:rsidR="0013739F" w:rsidRPr="002D20A6">
        <w:t xml:space="preserve"> </w:t>
      </w:r>
      <w:r w:rsidRPr="002D20A6">
        <w:t>The modular structure improves fault tolerance. Failure in one tier does not necessarily lead to complete system downtime, ensuring continued access to reporting and counseling services.</w:t>
      </w:r>
    </w:p>
    <w:p w14:paraId="4E073520" w14:textId="2EA1D739" w:rsidR="00652DEA" w:rsidRPr="002D20A6" w:rsidRDefault="00652DEA" w:rsidP="007B500A">
      <w:pPr>
        <w:pStyle w:val="NormalWeb"/>
        <w:numPr>
          <w:ilvl w:val="0"/>
          <w:numId w:val="23"/>
        </w:numPr>
        <w:spacing w:line="360" w:lineRule="auto"/>
      </w:pPr>
      <w:r w:rsidRPr="002D20A6">
        <w:rPr>
          <w:rStyle w:val="Strong"/>
        </w:rPr>
        <w:t>Support for Institutional Integration</w:t>
      </w:r>
      <w:r w:rsidR="0013739F" w:rsidRPr="002D20A6">
        <w:rPr>
          <w:rStyle w:val="Strong"/>
        </w:rPr>
        <w:t>:</w:t>
      </w:r>
      <w:r w:rsidR="0013739F" w:rsidRPr="002D20A6">
        <w:t xml:space="preserve"> </w:t>
      </w:r>
      <w:r w:rsidRPr="002D20A6">
        <w:t>The architecture enables seamless integration with external systems such as university administration platforms and police information systems, which is essential for coordinated GBV response.</w:t>
      </w:r>
    </w:p>
    <w:p w14:paraId="2642E005" w14:textId="60ABE9AA" w:rsidR="00652DEA" w:rsidRPr="002D20A6" w:rsidRDefault="001D1289" w:rsidP="007B500A">
      <w:pPr>
        <w:pStyle w:val="NormalWeb"/>
        <w:numPr>
          <w:ilvl w:val="0"/>
          <w:numId w:val="24"/>
        </w:numPr>
        <w:spacing w:line="360" w:lineRule="auto"/>
        <w:rPr>
          <w:b/>
        </w:rPr>
      </w:pPr>
      <w:r w:rsidRPr="002D20A6">
        <w:rPr>
          <w:b/>
        </w:rPr>
        <w:t>Cons</w:t>
      </w:r>
    </w:p>
    <w:p w14:paraId="3D763495" w14:textId="1D94BA20" w:rsidR="00652DEA" w:rsidRPr="002D20A6" w:rsidRDefault="00652DEA" w:rsidP="007B500A">
      <w:pPr>
        <w:pStyle w:val="NormalWeb"/>
        <w:numPr>
          <w:ilvl w:val="0"/>
          <w:numId w:val="25"/>
        </w:numPr>
        <w:spacing w:line="360" w:lineRule="auto"/>
      </w:pPr>
      <w:r w:rsidRPr="002D20A6">
        <w:rPr>
          <w:rStyle w:val="Strong"/>
        </w:rPr>
        <w:t>Higher Development Complexity</w:t>
      </w:r>
      <w:r w:rsidR="0013739F" w:rsidRPr="002D20A6">
        <w:rPr>
          <w:rStyle w:val="Strong"/>
        </w:rPr>
        <w:t>:</w:t>
      </w:r>
      <w:r w:rsidR="0013739F" w:rsidRPr="002D20A6">
        <w:t xml:space="preserve"> </w:t>
      </w:r>
      <w:r w:rsidRPr="002D20A6">
        <w:t>Designing and managing three separate layers requires advanced technical skills and careful coordination, increasing development time and effort.</w:t>
      </w:r>
    </w:p>
    <w:p w14:paraId="7ACC06CD" w14:textId="46F66E9C" w:rsidR="00652DEA" w:rsidRPr="002D20A6" w:rsidRDefault="00652DEA" w:rsidP="007B500A">
      <w:pPr>
        <w:pStyle w:val="NormalWeb"/>
        <w:numPr>
          <w:ilvl w:val="0"/>
          <w:numId w:val="25"/>
        </w:numPr>
        <w:spacing w:line="360" w:lineRule="auto"/>
      </w:pPr>
      <w:r w:rsidRPr="002D20A6">
        <w:rPr>
          <w:rStyle w:val="Strong"/>
        </w:rPr>
        <w:t>Increased Infrastructure Costs</w:t>
      </w:r>
      <w:r w:rsidR="0013739F" w:rsidRPr="002D20A6">
        <w:rPr>
          <w:rStyle w:val="Strong"/>
        </w:rPr>
        <w:t>;</w:t>
      </w:r>
      <w:r w:rsidR="0013739F" w:rsidRPr="002D20A6">
        <w:t xml:space="preserve"> </w:t>
      </w:r>
      <w:r w:rsidRPr="002D20A6">
        <w:t>Multiple servers or services may be required to support each tier, leading to higher hosting and maintenance costs.</w:t>
      </w:r>
    </w:p>
    <w:p w14:paraId="002DDC0A" w14:textId="1E23A8C3" w:rsidR="00652DEA" w:rsidRPr="002D20A6" w:rsidRDefault="00652DEA" w:rsidP="007B500A">
      <w:pPr>
        <w:pStyle w:val="NormalWeb"/>
        <w:numPr>
          <w:ilvl w:val="0"/>
          <w:numId w:val="25"/>
        </w:numPr>
        <w:spacing w:line="360" w:lineRule="auto"/>
      </w:pPr>
      <w:r w:rsidRPr="002D20A6">
        <w:rPr>
          <w:rStyle w:val="Strong"/>
        </w:rPr>
        <w:t>Performance Latency Risks</w:t>
      </w:r>
      <w:r w:rsidR="0013739F" w:rsidRPr="002D20A6">
        <w:rPr>
          <w:rStyle w:val="Strong"/>
        </w:rPr>
        <w:t>:</w:t>
      </w:r>
      <w:r w:rsidR="0013739F" w:rsidRPr="002D20A6">
        <w:t xml:space="preserve"> </w:t>
      </w:r>
      <w:r w:rsidRPr="002D20A6">
        <w:t>Communication between layers can introduce delays, particularly when AI processing and database access occur simultaneously, which may affect real-time reporting.</w:t>
      </w:r>
    </w:p>
    <w:p w14:paraId="7A5F1EF5" w14:textId="180A7643" w:rsidR="00652DEA" w:rsidRPr="002D20A6" w:rsidRDefault="00652DEA" w:rsidP="007B500A">
      <w:pPr>
        <w:pStyle w:val="NormalWeb"/>
        <w:numPr>
          <w:ilvl w:val="0"/>
          <w:numId w:val="25"/>
        </w:numPr>
        <w:spacing w:line="360" w:lineRule="auto"/>
      </w:pPr>
      <w:r w:rsidRPr="002D20A6">
        <w:rPr>
          <w:rStyle w:val="Strong"/>
        </w:rPr>
        <w:t>Dependence on Network Stability</w:t>
      </w:r>
      <w:r w:rsidR="0013739F" w:rsidRPr="002D20A6">
        <w:rPr>
          <w:rStyle w:val="Strong"/>
        </w:rPr>
        <w:t>:</w:t>
      </w:r>
      <w:r w:rsidR="0013739F" w:rsidRPr="002D20A6">
        <w:t xml:space="preserve"> </w:t>
      </w:r>
      <w:r w:rsidRPr="002D20A6">
        <w:t>The architecture relies on consistent network connectivity. Poor or unstable internet access can disrupt communication between layers, affecting system availability.</w:t>
      </w:r>
    </w:p>
    <w:p w14:paraId="032A0A85" w14:textId="6E001C21" w:rsidR="0013739F" w:rsidRPr="002D20A6" w:rsidRDefault="00652DEA" w:rsidP="007B500A">
      <w:pPr>
        <w:pStyle w:val="NormalWeb"/>
        <w:numPr>
          <w:ilvl w:val="0"/>
          <w:numId w:val="25"/>
        </w:numPr>
        <w:spacing w:line="360" w:lineRule="auto"/>
      </w:pPr>
      <w:r w:rsidRPr="002D20A6">
        <w:rPr>
          <w:rStyle w:val="Strong"/>
        </w:rPr>
        <w:t>Complex Debugging and Monitoring</w:t>
      </w:r>
      <w:r w:rsidR="0013739F" w:rsidRPr="002D20A6">
        <w:rPr>
          <w:rStyle w:val="Strong"/>
        </w:rPr>
        <w:t>:</w:t>
      </w:r>
      <w:r w:rsidR="0013739F" w:rsidRPr="002D20A6">
        <w:t xml:space="preserve"> </w:t>
      </w:r>
      <w:r w:rsidRPr="002D20A6">
        <w:t>Identifying and resolving errors across multiple tiers can be challenging, as issues may originate in one layer but appear in another.</w:t>
      </w:r>
    </w:p>
    <w:p w14:paraId="192C3E72" w14:textId="23A2EDBF" w:rsidR="00C77272" w:rsidRPr="002D20A6" w:rsidRDefault="00C77272" w:rsidP="007B500A">
      <w:pPr>
        <w:spacing w:line="360" w:lineRule="auto"/>
        <w:rPr>
          <w:rFonts w:cs="Times New Roman"/>
          <w:b/>
          <w:bCs/>
          <w:szCs w:val="24"/>
        </w:rPr>
      </w:pPr>
      <w:r w:rsidRPr="002D20A6">
        <w:rPr>
          <w:rFonts w:cs="Times New Roman"/>
          <w:b/>
          <w:bCs/>
          <w:szCs w:val="24"/>
        </w:rPr>
        <w:t>Survivor-Centered Framework</w:t>
      </w:r>
      <w:r w:rsidRPr="002D20A6">
        <w:rPr>
          <w:rFonts w:cs="Times New Roman"/>
          <w:b/>
          <w:bCs/>
          <w:szCs w:val="24"/>
        </w:rPr>
        <w:br/>
      </w:r>
      <w:r w:rsidR="009E4D6E" w:rsidRPr="002D20A6">
        <w:rPr>
          <w:rFonts w:cs="Times New Roman"/>
          <w:szCs w:val="24"/>
        </w:rPr>
        <w:t>The Survivor-Centered Framework prioritizes surv</w:t>
      </w:r>
      <w:r w:rsidR="0013739F" w:rsidRPr="002D20A6">
        <w:rPr>
          <w:rFonts w:cs="Times New Roman"/>
          <w:szCs w:val="24"/>
        </w:rPr>
        <w:t>ivor autonomy, consent, privacy</w:t>
      </w:r>
      <w:r w:rsidR="009E4D6E" w:rsidRPr="002D20A6">
        <w:rPr>
          <w:rFonts w:cs="Times New Roman"/>
          <w:szCs w:val="24"/>
        </w:rPr>
        <w:t xml:space="preserve"> and emotional safety throughout the reporting process. The system allows survivors to control disclosure le</w:t>
      </w:r>
      <w:r w:rsidR="0013739F" w:rsidRPr="002D20A6">
        <w:rPr>
          <w:rFonts w:cs="Times New Roman"/>
          <w:szCs w:val="24"/>
        </w:rPr>
        <w:t>vels, choose reporting pathways</w:t>
      </w:r>
      <w:r w:rsidR="009E4D6E" w:rsidRPr="002D20A6">
        <w:rPr>
          <w:rFonts w:cs="Times New Roman"/>
          <w:szCs w:val="24"/>
        </w:rPr>
        <w:t xml:space="preserve"> and access support without coercion.</w:t>
      </w:r>
    </w:p>
    <w:p w14:paraId="649AEA11" w14:textId="318077B8" w:rsidR="00C77272" w:rsidRPr="002D20A6" w:rsidRDefault="00C77272" w:rsidP="007B500A">
      <w:pPr>
        <w:pStyle w:val="ListParagraph"/>
        <w:numPr>
          <w:ilvl w:val="0"/>
          <w:numId w:val="14"/>
        </w:numPr>
        <w:spacing w:line="360" w:lineRule="auto"/>
        <w:rPr>
          <w:rFonts w:cs="Times New Roman"/>
          <w:b/>
          <w:szCs w:val="24"/>
        </w:rPr>
      </w:pPr>
      <w:r w:rsidRPr="002D20A6">
        <w:rPr>
          <w:rFonts w:cs="Times New Roman"/>
          <w:b/>
          <w:szCs w:val="24"/>
        </w:rPr>
        <w:t xml:space="preserve">Pros: </w:t>
      </w:r>
      <w:r w:rsidR="0013739F" w:rsidRPr="002D20A6">
        <w:rPr>
          <w:rFonts w:cs="Times New Roman"/>
          <w:szCs w:val="24"/>
        </w:rPr>
        <w:t>High user trust;</w:t>
      </w:r>
      <w:r w:rsidRPr="002D20A6">
        <w:rPr>
          <w:rFonts w:cs="Times New Roman"/>
          <w:szCs w:val="24"/>
        </w:rPr>
        <w:t xml:space="preserve"> ensures </w:t>
      </w:r>
      <w:r w:rsidRPr="002D20A6">
        <w:rPr>
          <w:rFonts w:cs="Times New Roman"/>
          <w:bCs/>
          <w:szCs w:val="24"/>
        </w:rPr>
        <w:t>ethical data handling</w:t>
      </w:r>
      <w:r w:rsidRPr="002D20A6">
        <w:rPr>
          <w:rFonts w:cs="Times New Roman"/>
          <w:szCs w:val="24"/>
        </w:rPr>
        <w:t xml:space="preserve"> and psychological safety.</w:t>
      </w:r>
    </w:p>
    <w:p w14:paraId="053A88F9" w14:textId="3CD0C5E7" w:rsidR="00C77272" w:rsidRPr="002D20A6" w:rsidRDefault="00C77272" w:rsidP="007B500A">
      <w:pPr>
        <w:pStyle w:val="ListParagraph"/>
        <w:numPr>
          <w:ilvl w:val="0"/>
          <w:numId w:val="14"/>
        </w:numPr>
        <w:spacing w:line="360" w:lineRule="auto"/>
        <w:rPr>
          <w:rFonts w:cs="Times New Roman"/>
          <w:szCs w:val="24"/>
        </w:rPr>
      </w:pPr>
      <w:r w:rsidRPr="002D20A6">
        <w:rPr>
          <w:rFonts w:cs="Times New Roman"/>
          <w:b/>
          <w:szCs w:val="24"/>
        </w:rPr>
        <w:t xml:space="preserve">Cons: </w:t>
      </w:r>
      <w:r w:rsidRPr="002D20A6">
        <w:rPr>
          <w:rFonts w:cs="Times New Roman"/>
          <w:szCs w:val="24"/>
        </w:rPr>
        <w:t>Can conflict with mandatory reporting laws or immediate police protocols</w:t>
      </w:r>
      <w:r w:rsidR="009E4D6E" w:rsidRPr="002D20A6">
        <w:rPr>
          <w:rFonts w:cs="Times New Roman"/>
          <w:szCs w:val="24"/>
        </w:rPr>
        <w:t xml:space="preserve"> in severe cases.</w:t>
      </w:r>
    </w:p>
    <w:p w14:paraId="7493684C" w14:textId="682AABE8" w:rsidR="009E4D6E" w:rsidRPr="002D20A6" w:rsidRDefault="00C77272" w:rsidP="007B500A">
      <w:pPr>
        <w:spacing w:after="480" w:line="360" w:lineRule="auto"/>
        <w:rPr>
          <w:rFonts w:cs="Times New Roman"/>
          <w:szCs w:val="24"/>
        </w:rPr>
      </w:pPr>
      <w:r w:rsidRPr="002D20A6">
        <w:rPr>
          <w:rFonts w:cs="Times New Roman"/>
          <w:b/>
          <w:szCs w:val="24"/>
        </w:rPr>
        <w:t>Technological Diffusion Framework</w:t>
      </w:r>
      <w:r w:rsidRPr="002D20A6">
        <w:rPr>
          <w:rFonts w:cs="Times New Roman"/>
          <w:b/>
          <w:szCs w:val="24"/>
        </w:rPr>
        <w:br/>
      </w:r>
      <w:r w:rsidR="009E4D6E" w:rsidRPr="002D20A6">
        <w:rPr>
          <w:rFonts w:cs="Times New Roman"/>
          <w:szCs w:val="24"/>
        </w:rPr>
        <w:t xml:space="preserve">This framework explains how innovations spread within communities. Adoption depends on </w:t>
      </w:r>
      <w:r w:rsidR="0013739F" w:rsidRPr="002D20A6">
        <w:rPr>
          <w:rFonts w:cs="Times New Roman"/>
          <w:szCs w:val="24"/>
        </w:rPr>
        <w:t>perceived relevance, simplicity</w:t>
      </w:r>
      <w:r w:rsidR="009E4D6E" w:rsidRPr="002D20A6">
        <w:rPr>
          <w:rFonts w:cs="Times New Roman"/>
          <w:szCs w:val="24"/>
        </w:rPr>
        <w:t xml:space="preserve"> and social acceptance. The system is designed to feel supportive and conversational, resembling a digital mentor rather than a rigid institutional form. The </w:t>
      </w:r>
      <w:r w:rsidRPr="002D20A6">
        <w:rPr>
          <w:rFonts w:cs="Times New Roman"/>
          <w:szCs w:val="24"/>
        </w:rPr>
        <w:t xml:space="preserve">success of a system depends on how easily it is adopted by its users. </w:t>
      </w:r>
      <w:r w:rsidR="009E4D6E" w:rsidRPr="002D20A6">
        <w:rPr>
          <w:rFonts w:cs="Times New Roman"/>
          <w:szCs w:val="24"/>
        </w:rPr>
        <w:t>It f</w:t>
      </w:r>
      <w:r w:rsidRPr="002D20A6">
        <w:rPr>
          <w:rFonts w:cs="Times New Roman"/>
          <w:szCs w:val="24"/>
        </w:rPr>
        <w:t>ocuses on makin</w:t>
      </w:r>
      <w:r w:rsidR="0013739F" w:rsidRPr="002D20A6">
        <w:rPr>
          <w:rFonts w:cs="Times New Roman"/>
          <w:szCs w:val="24"/>
        </w:rPr>
        <w:t xml:space="preserve">g the AI interface feel like a friend or a mentor </w:t>
      </w:r>
      <w:r w:rsidRPr="002D20A6">
        <w:rPr>
          <w:rFonts w:cs="Times New Roman"/>
          <w:szCs w:val="24"/>
        </w:rPr>
        <w:t>rather than a cold institutional form.</w:t>
      </w:r>
      <w:r w:rsidR="003E3572" w:rsidRPr="002D20A6">
        <w:rPr>
          <w:rFonts w:cs="Times New Roman"/>
          <w:szCs w:val="24"/>
        </w:rPr>
        <w:t xml:space="preserve"> </w:t>
      </w:r>
    </w:p>
    <w:p w14:paraId="3A1BB8D3" w14:textId="377A81BC" w:rsidR="003E3572" w:rsidRPr="002D20A6" w:rsidRDefault="003E3572" w:rsidP="007B500A">
      <w:pPr>
        <w:pStyle w:val="ListParagraph"/>
        <w:numPr>
          <w:ilvl w:val="0"/>
          <w:numId w:val="22"/>
        </w:numPr>
        <w:spacing w:after="480" w:line="360" w:lineRule="auto"/>
        <w:rPr>
          <w:rFonts w:cs="Times New Roman"/>
          <w:b/>
          <w:szCs w:val="24"/>
        </w:rPr>
      </w:pPr>
      <w:r w:rsidRPr="002D20A6">
        <w:rPr>
          <w:rFonts w:cs="Times New Roman"/>
          <w:b/>
          <w:szCs w:val="24"/>
        </w:rPr>
        <w:t xml:space="preserve">Pros: </w:t>
      </w:r>
      <w:r w:rsidRPr="002D20A6">
        <w:rPr>
          <w:rFonts w:cs="Times New Roman"/>
          <w:szCs w:val="24"/>
        </w:rPr>
        <w:t xml:space="preserve">Helps in designing an interface that feels like a </w:t>
      </w:r>
      <w:r w:rsidR="0013739F" w:rsidRPr="002D20A6">
        <w:rPr>
          <w:rFonts w:cs="Times New Roman"/>
          <w:bCs/>
          <w:szCs w:val="24"/>
        </w:rPr>
        <w:t>digital companion</w:t>
      </w:r>
      <w:r w:rsidR="0013739F" w:rsidRPr="002D20A6">
        <w:rPr>
          <w:rFonts w:cs="Times New Roman"/>
          <w:b/>
          <w:bCs/>
          <w:szCs w:val="24"/>
        </w:rPr>
        <w:t xml:space="preserve"> </w:t>
      </w:r>
      <w:r w:rsidRPr="002D20A6">
        <w:rPr>
          <w:rFonts w:cs="Times New Roman"/>
          <w:szCs w:val="24"/>
        </w:rPr>
        <w:t>rather than a governm</w:t>
      </w:r>
      <w:r w:rsidR="0013739F" w:rsidRPr="002D20A6">
        <w:rPr>
          <w:rFonts w:cs="Times New Roman"/>
          <w:szCs w:val="24"/>
        </w:rPr>
        <w:t>ent form, encouraging</w:t>
      </w:r>
      <w:r w:rsidR="009E4D6E" w:rsidRPr="002D20A6">
        <w:rPr>
          <w:rFonts w:cs="Times New Roman"/>
          <w:szCs w:val="24"/>
        </w:rPr>
        <w:t xml:space="preserve"> voluntary adoption and sustained engagement.</w:t>
      </w:r>
    </w:p>
    <w:p w14:paraId="5367C088" w14:textId="105A6D28" w:rsidR="00C77272" w:rsidRPr="002D20A6" w:rsidRDefault="003E3572" w:rsidP="007B500A">
      <w:pPr>
        <w:pStyle w:val="ListParagraph"/>
        <w:numPr>
          <w:ilvl w:val="0"/>
          <w:numId w:val="17"/>
        </w:numPr>
        <w:spacing w:after="480" w:line="360" w:lineRule="auto"/>
        <w:rPr>
          <w:rFonts w:cs="Times New Roman"/>
          <w:b/>
          <w:szCs w:val="24"/>
        </w:rPr>
      </w:pPr>
      <w:r w:rsidRPr="002D20A6">
        <w:rPr>
          <w:rFonts w:cs="Times New Roman"/>
          <w:b/>
          <w:szCs w:val="24"/>
        </w:rPr>
        <w:t xml:space="preserve">Cons: </w:t>
      </w:r>
      <w:r w:rsidR="009E4D6E" w:rsidRPr="002D20A6">
        <w:rPr>
          <w:rFonts w:cs="Times New Roman"/>
          <w:szCs w:val="24"/>
        </w:rPr>
        <w:t xml:space="preserve">Digital literacy gaps and access inequality may limit </w:t>
      </w:r>
      <w:r w:rsidR="00652DEA" w:rsidRPr="002D20A6">
        <w:rPr>
          <w:rFonts w:cs="Times New Roman"/>
          <w:szCs w:val="24"/>
        </w:rPr>
        <w:t xml:space="preserve">adoption </w:t>
      </w:r>
      <w:r w:rsidR="009E4D6E" w:rsidRPr="002D20A6">
        <w:rPr>
          <w:rFonts w:cs="Times New Roman"/>
          <w:szCs w:val="24"/>
        </w:rPr>
        <w:t>if design is not inclusive</w:t>
      </w:r>
      <w:r w:rsidR="00652DEA" w:rsidRPr="002D20A6">
        <w:rPr>
          <w:rFonts w:cs="Times New Roman"/>
          <w:szCs w:val="24"/>
        </w:rPr>
        <w:t xml:space="preserve"> and</w:t>
      </w:r>
      <w:r w:rsidRPr="002D20A6">
        <w:rPr>
          <w:rFonts w:cs="Times New Roman"/>
          <w:szCs w:val="24"/>
        </w:rPr>
        <w:t xml:space="preserve"> too complex.</w:t>
      </w:r>
    </w:p>
    <w:p w14:paraId="41A7F0E0" w14:textId="4E3873AC" w:rsidR="0076680D" w:rsidRPr="002D20A6" w:rsidRDefault="00C77272" w:rsidP="007B500A">
      <w:pPr>
        <w:spacing w:line="360" w:lineRule="auto"/>
        <w:rPr>
          <w:rFonts w:cs="Times New Roman"/>
          <w:szCs w:val="24"/>
        </w:rPr>
      </w:pPr>
      <w:r w:rsidRPr="002D20A6">
        <w:rPr>
          <w:rFonts w:cs="Times New Roman"/>
          <w:b/>
          <w:bCs/>
          <w:szCs w:val="24"/>
        </w:rPr>
        <w:t>Systemic/Organizational Theory</w:t>
      </w:r>
      <w:r w:rsidRPr="002D20A6">
        <w:rPr>
          <w:rFonts w:cs="Times New Roman"/>
          <w:szCs w:val="24"/>
        </w:rPr>
        <w:br/>
      </w:r>
      <w:r w:rsidR="00652DEA" w:rsidRPr="002D20A6">
        <w:rPr>
          <w:rFonts w:cs="Times New Roman"/>
          <w:szCs w:val="24"/>
        </w:rPr>
        <w:t>Systemic Theory views GBV as a failure of institutional structures rather than individual behavior. The system enforces accountability by ens</w:t>
      </w:r>
      <w:r w:rsidR="0013739F" w:rsidRPr="002D20A6">
        <w:rPr>
          <w:rFonts w:cs="Times New Roman"/>
          <w:szCs w:val="24"/>
        </w:rPr>
        <w:t>uring cases are logged, tracked</w:t>
      </w:r>
      <w:r w:rsidR="00652DEA" w:rsidRPr="002D20A6">
        <w:rPr>
          <w:rFonts w:cs="Times New Roman"/>
          <w:szCs w:val="24"/>
        </w:rPr>
        <w:t xml:space="preserve"> and escalated across institutional actors. </w:t>
      </w:r>
      <w:r w:rsidRPr="002D20A6">
        <w:rPr>
          <w:rFonts w:cs="Times New Roman"/>
          <w:szCs w:val="24"/>
        </w:rPr>
        <w:t>Views GBV as a failure of institutional structures rather than individual behavior.</w:t>
      </w:r>
      <w:r w:rsidR="009E4D6E" w:rsidRPr="002D20A6">
        <w:rPr>
          <w:rFonts w:cs="Times New Roman"/>
          <w:szCs w:val="24"/>
        </w:rPr>
        <w:t xml:space="preserve"> </w:t>
      </w:r>
    </w:p>
    <w:p w14:paraId="68851387" w14:textId="77777777" w:rsidR="00652DEA" w:rsidRPr="002D20A6" w:rsidRDefault="00C77272" w:rsidP="007B500A">
      <w:pPr>
        <w:pStyle w:val="ListParagraph"/>
        <w:numPr>
          <w:ilvl w:val="0"/>
          <w:numId w:val="14"/>
        </w:numPr>
        <w:spacing w:line="360" w:lineRule="auto"/>
        <w:rPr>
          <w:rFonts w:cs="Times New Roman"/>
          <w:szCs w:val="24"/>
        </w:rPr>
      </w:pPr>
      <w:r w:rsidRPr="002D20A6">
        <w:rPr>
          <w:rFonts w:cs="Times New Roman"/>
          <w:b/>
          <w:szCs w:val="24"/>
        </w:rPr>
        <w:t xml:space="preserve">Pros: </w:t>
      </w:r>
      <w:r w:rsidRPr="002D20A6">
        <w:rPr>
          <w:rFonts w:cs="Times New Roman"/>
          <w:szCs w:val="24"/>
        </w:rPr>
        <w:t>Drives multi-stakeholder workflows</w:t>
      </w:r>
      <w:r w:rsidR="00652DEA" w:rsidRPr="002D20A6">
        <w:rPr>
          <w:rFonts w:cs="Times New Roman"/>
          <w:szCs w:val="24"/>
        </w:rPr>
        <w:t>,</w:t>
      </w:r>
      <w:r w:rsidRPr="002D20A6">
        <w:rPr>
          <w:rFonts w:cs="Times New Roman"/>
          <w:szCs w:val="24"/>
        </w:rPr>
        <w:t xml:space="preserve"> </w:t>
      </w:r>
      <w:r w:rsidR="00652DEA" w:rsidRPr="002D20A6">
        <w:rPr>
          <w:rFonts w:cs="Times New Roman"/>
          <w:szCs w:val="24"/>
        </w:rPr>
        <w:t>administrative accountability, transparency and multi-agency coordination.</w:t>
      </w:r>
    </w:p>
    <w:p w14:paraId="1C27BDCF" w14:textId="5FD42465" w:rsidR="00652DEA" w:rsidRPr="002D20A6" w:rsidRDefault="00C77272" w:rsidP="007B500A">
      <w:pPr>
        <w:pStyle w:val="ListParagraph"/>
        <w:numPr>
          <w:ilvl w:val="0"/>
          <w:numId w:val="14"/>
        </w:numPr>
        <w:spacing w:line="360" w:lineRule="auto"/>
        <w:rPr>
          <w:rFonts w:cs="Times New Roman"/>
          <w:szCs w:val="24"/>
        </w:rPr>
      </w:pPr>
      <w:r w:rsidRPr="002D20A6">
        <w:rPr>
          <w:rFonts w:cs="Times New Roman"/>
          <w:b/>
          <w:szCs w:val="24"/>
        </w:rPr>
        <w:t xml:space="preserve">Cons: </w:t>
      </w:r>
      <w:r w:rsidRPr="002D20A6">
        <w:rPr>
          <w:rFonts w:cs="Times New Roman"/>
          <w:szCs w:val="24"/>
        </w:rPr>
        <w:t xml:space="preserve">Harder to implement technically; requires deep </w:t>
      </w:r>
      <w:r w:rsidR="00652DEA" w:rsidRPr="002D20A6">
        <w:rPr>
          <w:rFonts w:cs="Times New Roman"/>
          <w:szCs w:val="24"/>
        </w:rPr>
        <w:t>integration with legacy systems and dependent on institutional cooperation.</w:t>
      </w:r>
    </w:p>
    <w:p w14:paraId="11638214" w14:textId="621A0482" w:rsidR="00C77272" w:rsidRPr="002D20A6" w:rsidRDefault="00C77272" w:rsidP="007B500A">
      <w:pPr>
        <w:pStyle w:val="ListParagraph"/>
        <w:spacing w:line="360" w:lineRule="auto"/>
        <w:rPr>
          <w:rFonts w:cs="Times New Roman"/>
          <w:szCs w:val="24"/>
        </w:rPr>
      </w:pPr>
    </w:p>
    <w:p w14:paraId="354127AD" w14:textId="4FC26C7F" w:rsidR="003E3572" w:rsidRPr="002D20A6" w:rsidRDefault="003E3572" w:rsidP="007B500A">
      <w:pPr>
        <w:spacing w:line="360" w:lineRule="auto"/>
        <w:rPr>
          <w:rFonts w:cs="Times New Roman"/>
          <w:szCs w:val="24"/>
        </w:rPr>
      </w:pPr>
      <w:r w:rsidRPr="002D20A6">
        <w:rPr>
          <w:rFonts w:cs="Times New Roman"/>
          <w:b/>
          <w:bCs/>
          <w:szCs w:val="24"/>
        </w:rPr>
        <w:t>Feminist AI Framework</w:t>
      </w:r>
      <w:r w:rsidRPr="002D20A6">
        <w:rPr>
          <w:rFonts w:cs="Times New Roman"/>
          <w:b/>
          <w:bCs/>
          <w:szCs w:val="24"/>
        </w:rPr>
        <w:br/>
      </w:r>
      <w:r w:rsidR="00652DEA" w:rsidRPr="002D20A6">
        <w:rPr>
          <w:rFonts w:cs="Times New Roman"/>
          <w:szCs w:val="24"/>
        </w:rPr>
        <w:t>The Feminist AI Framework advocates for technology that actively challenges gendered power imbalances. In this stud</w:t>
      </w:r>
      <w:r w:rsidR="0013739F" w:rsidRPr="002D20A6">
        <w:rPr>
          <w:rFonts w:cs="Times New Roman"/>
          <w:szCs w:val="24"/>
        </w:rPr>
        <w:t>y, AI language, recommendations</w:t>
      </w:r>
      <w:r w:rsidR="00652DEA" w:rsidRPr="002D20A6">
        <w:rPr>
          <w:rFonts w:cs="Times New Roman"/>
          <w:szCs w:val="24"/>
        </w:rPr>
        <w:t xml:space="preserve"> and counseling logic are designed to avoid bias, victim-blaming, or stereotyping.</w:t>
      </w:r>
    </w:p>
    <w:p w14:paraId="5DE9FF32" w14:textId="2DD61A32" w:rsidR="003E3572" w:rsidRPr="002D20A6" w:rsidRDefault="003E3572" w:rsidP="007B500A">
      <w:pPr>
        <w:pStyle w:val="ListParagraph"/>
        <w:numPr>
          <w:ilvl w:val="0"/>
          <w:numId w:val="18"/>
        </w:numPr>
        <w:spacing w:line="360" w:lineRule="auto"/>
        <w:rPr>
          <w:rFonts w:cs="Times New Roman"/>
          <w:b/>
          <w:szCs w:val="24"/>
        </w:rPr>
      </w:pPr>
      <w:r w:rsidRPr="002D20A6">
        <w:rPr>
          <w:rFonts w:cs="Times New Roman"/>
          <w:b/>
          <w:szCs w:val="24"/>
        </w:rPr>
        <w:t xml:space="preserve">Pros: </w:t>
      </w:r>
      <w:r w:rsidRPr="002D20A6">
        <w:rPr>
          <w:rFonts w:cs="Times New Roman"/>
          <w:szCs w:val="24"/>
        </w:rPr>
        <w:t xml:space="preserve">Ensures the AI doesn't use </w:t>
      </w:r>
      <w:r w:rsidRPr="002D20A6">
        <w:rPr>
          <w:rFonts w:cs="Times New Roman"/>
          <w:bCs/>
          <w:szCs w:val="24"/>
        </w:rPr>
        <w:t>biased language</w:t>
      </w:r>
      <w:r w:rsidRPr="002D20A6">
        <w:rPr>
          <w:rFonts w:cs="Times New Roman"/>
          <w:szCs w:val="24"/>
        </w:rPr>
        <w:t xml:space="preserve"> or reinforce harmfu</w:t>
      </w:r>
      <w:r w:rsidR="0013739F" w:rsidRPr="002D20A6">
        <w:rPr>
          <w:rFonts w:cs="Times New Roman"/>
          <w:szCs w:val="24"/>
        </w:rPr>
        <w:t>l stereotypes in its counseling therefore promoting ethical, inclusive</w:t>
      </w:r>
      <w:r w:rsidR="00652DEA" w:rsidRPr="002D20A6">
        <w:rPr>
          <w:rFonts w:cs="Times New Roman"/>
          <w:szCs w:val="24"/>
        </w:rPr>
        <w:t xml:space="preserve"> and empowering system behavior.</w:t>
      </w:r>
    </w:p>
    <w:p w14:paraId="330E6ECD" w14:textId="450AF72A" w:rsidR="0076680D" w:rsidRPr="002D20A6" w:rsidRDefault="003E3572" w:rsidP="007B500A">
      <w:pPr>
        <w:pStyle w:val="ListParagraph"/>
        <w:numPr>
          <w:ilvl w:val="0"/>
          <w:numId w:val="18"/>
        </w:numPr>
        <w:spacing w:line="360" w:lineRule="auto"/>
        <w:rPr>
          <w:rFonts w:cs="Times New Roman"/>
          <w:szCs w:val="24"/>
        </w:rPr>
      </w:pPr>
      <w:r w:rsidRPr="002D20A6">
        <w:rPr>
          <w:rFonts w:cs="Times New Roman"/>
          <w:b/>
          <w:szCs w:val="24"/>
        </w:rPr>
        <w:t xml:space="preserve">Cons: </w:t>
      </w:r>
      <w:r w:rsidR="00652DEA" w:rsidRPr="002D20A6">
        <w:rPr>
          <w:rFonts w:cs="Times New Roman"/>
          <w:szCs w:val="24"/>
        </w:rPr>
        <w:t xml:space="preserve">Implementing algorithmic fairness is technically complex and resource-intensive. </w:t>
      </w:r>
    </w:p>
    <w:p w14:paraId="47C7A9E5" w14:textId="77777777" w:rsidR="00071D85" w:rsidRPr="002D20A6" w:rsidRDefault="00071D85" w:rsidP="007B500A">
      <w:pPr>
        <w:spacing w:line="360" w:lineRule="auto"/>
        <w:rPr>
          <w:rFonts w:cs="Times New Roman"/>
          <w:b/>
          <w:szCs w:val="24"/>
        </w:rPr>
      </w:pPr>
      <w:bookmarkStart w:id="23" w:name="_Toc219625059"/>
    </w:p>
    <w:bookmarkEnd w:id="23"/>
    <w:p w14:paraId="569ED54F" w14:textId="77777777" w:rsidR="0013739F" w:rsidRPr="002D20A6" w:rsidRDefault="0013739F" w:rsidP="007B500A">
      <w:pPr>
        <w:pStyle w:val="Heading2"/>
        <w:spacing w:line="360" w:lineRule="auto"/>
        <w:rPr>
          <w:rFonts w:cs="Times New Roman"/>
          <w:szCs w:val="24"/>
        </w:rPr>
      </w:pPr>
    </w:p>
    <w:p w14:paraId="72DB4EA1" w14:textId="77777777" w:rsidR="0013739F" w:rsidRPr="002D20A6" w:rsidRDefault="0013739F" w:rsidP="007B500A">
      <w:pPr>
        <w:pStyle w:val="Heading2"/>
        <w:spacing w:line="360" w:lineRule="auto"/>
        <w:rPr>
          <w:rFonts w:cs="Times New Roman"/>
          <w:szCs w:val="24"/>
        </w:rPr>
      </w:pPr>
    </w:p>
    <w:p w14:paraId="5E504088" w14:textId="77777777" w:rsidR="0013739F" w:rsidRPr="002D20A6" w:rsidRDefault="0013739F" w:rsidP="007B500A">
      <w:pPr>
        <w:pStyle w:val="Heading2"/>
        <w:spacing w:line="360" w:lineRule="auto"/>
        <w:rPr>
          <w:rFonts w:cs="Times New Roman"/>
          <w:szCs w:val="24"/>
        </w:rPr>
      </w:pPr>
    </w:p>
    <w:p w14:paraId="1E33F69E" w14:textId="77777777" w:rsidR="0013739F" w:rsidRPr="002D20A6" w:rsidRDefault="0013739F" w:rsidP="007B500A">
      <w:pPr>
        <w:pStyle w:val="Heading2"/>
        <w:spacing w:line="360" w:lineRule="auto"/>
        <w:rPr>
          <w:rFonts w:cs="Times New Roman"/>
          <w:szCs w:val="24"/>
        </w:rPr>
      </w:pPr>
    </w:p>
    <w:p w14:paraId="2FD6415A" w14:textId="77777777" w:rsidR="0013739F" w:rsidRPr="002D20A6" w:rsidRDefault="0013739F" w:rsidP="007B500A">
      <w:pPr>
        <w:pStyle w:val="Heading2"/>
        <w:spacing w:line="360" w:lineRule="auto"/>
        <w:rPr>
          <w:rFonts w:cs="Times New Roman"/>
          <w:szCs w:val="24"/>
        </w:rPr>
      </w:pPr>
    </w:p>
    <w:p w14:paraId="0F532667" w14:textId="77777777" w:rsidR="0013739F" w:rsidRPr="002D20A6" w:rsidRDefault="0013739F" w:rsidP="007B500A">
      <w:pPr>
        <w:pStyle w:val="Heading2"/>
        <w:spacing w:line="360" w:lineRule="auto"/>
        <w:rPr>
          <w:rFonts w:cs="Times New Roman"/>
          <w:szCs w:val="24"/>
        </w:rPr>
      </w:pPr>
    </w:p>
    <w:p w14:paraId="7966DF67" w14:textId="7A957C95" w:rsidR="0013739F" w:rsidRPr="002D20A6" w:rsidRDefault="0013739F" w:rsidP="007B500A">
      <w:pPr>
        <w:spacing w:line="360" w:lineRule="auto"/>
        <w:rPr>
          <w:rFonts w:cs="Times New Roman"/>
          <w:szCs w:val="24"/>
        </w:rPr>
      </w:pPr>
    </w:p>
    <w:p w14:paraId="262BD818" w14:textId="75EDDAB6" w:rsidR="00EE30FD" w:rsidRPr="002D20A6" w:rsidRDefault="00EE30FD" w:rsidP="007B500A">
      <w:pPr>
        <w:spacing w:line="360" w:lineRule="auto"/>
        <w:rPr>
          <w:rFonts w:cs="Times New Roman"/>
          <w:b/>
          <w:szCs w:val="24"/>
        </w:rPr>
      </w:pPr>
    </w:p>
    <w:p w14:paraId="68F7D029" w14:textId="77777777" w:rsidR="00EE30FD" w:rsidRPr="002D20A6" w:rsidRDefault="00EE30FD" w:rsidP="007B500A">
      <w:pPr>
        <w:pStyle w:val="Heading2"/>
        <w:spacing w:line="360" w:lineRule="auto"/>
        <w:rPr>
          <w:rFonts w:cs="Times New Roman"/>
          <w:szCs w:val="24"/>
        </w:rPr>
      </w:pPr>
      <w:bookmarkStart w:id="24" w:name="_Toc228446625"/>
      <w:r w:rsidRPr="002D20A6">
        <w:rPr>
          <w:rFonts w:cs="Times New Roman"/>
          <w:szCs w:val="24"/>
        </w:rPr>
        <w:t>2.3 Case Study Review</w:t>
      </w:r>
      <w:bookmarkEnd w:id="24"/>
    </w:p>
    <w:p w14:paraId="05F997F4" w14:textId="77777777" w:rsidR="00EE30FD" w:rsidRPr="002D20A6" w:rsidRDefault="00EE30FD" w:rsidP="007B500A">
      <w:pPr>
        <w:spacing w:line="360" w:lineRule="auto"/>
        <w:rPr>
          <w:rFonts w:cs="Times New Roman"/>
          <w:szCs w:val="24"/>
        </w:rPr>
      </w:pPr>
      <w:r w:rsidRPr="002D20A6">
        <w:rPr>
          <w:rFonts w:cs="Times New Roman"/>
          <w:szCs w:val="24"/>
        </w:rPr>
        <w:t>This section analyzes implemented AI-driven GBV reporting systems globally, examining their architectures, outcomes, limitations, features and current status. These real-world implementations provide critical insights into practical challenges and success factors for GBV reporting and counseling mechanisms.</w:t>
      </w:r>
    </w:p>
    <w:p w14:paraId="0B2554A1" w14:textId="26562015" w:rsidR="00C46413" w:rsidRPr="002D20A6" w:rsidRDefault="00C46413" w:rsidP="007B500A">
      <w:pPr>
        <w:spacing w:line="360" w:lineRule="auto"/>
        <w:rPr>
          <w:rFonts w:cs="Times New Roman"/>
          <w:b/>
          <w:szCs w:val="24"/>
        </w:rPr>
      </w:pPr>
      <w:r w:rsidRPr="002D20A6">
        <w:rPr>
          <w:rFonts w:cs="Times New Roman"/>
          <w:b/>
          <w:szCs w:val="24"/>
        </w:rPr>
        <w:t>Review of Different types of GBV Reporting Apps</w:t>
      </w:r>
      <w:r w:rsidRPr="002D20A6">
        <w:rPr>
          <w:rFonts w:cs="Times New Roman"/>
          <w:b/>
          <w:szCs w:val="24"/>
        </w:rPr>
        <w:br/>
        <w:t>Crowd Sourcing Apps:</w:t>
      </w:r>
      <w:r w:rsidRPr="002D20A6">
        <w:rPr>
          <w:rFonts w:cs="Times New Roman"/>
          <w:szCs w:val="24"/>
        </w:rPr>
        <w:t xml:space="preserve"> They attempt to tie violence to users’ space /location (geography) enabling them to report incidents </w:t>
      </w:r>
      <w:r w:rsidR="00067F26" w:rsidRPr="002D20A6">
        <w:rPr>
          <w:rFonts w:cs="Times New Roman"/>
          <w:szCs w:val="24"/>
        </w:rPr>
        <w:t>of violence</w:t>
      </w:r>
      <w:r w:rsidRPr="002D20A6">
        <w:rPr>
          <w:rFonts w:cs="Times New Roman"/>
          <w:szCs w:val="24"/>
        </w:rPr>
        <w:t xml:space="preserve"> and then put them on a</w:t>
      </w:r>
      <w:r w:rsidR="00067F26" w:rsidRPr="002D20A6">
        <w:rPr>
          <w:rFonts w:cs="Times New Roman"/>
          <w:szCs w:val="24"/>
        </w:rPr>
        <w:t xml:space="preserve"> map to visualize the violence hotspots.</w:t>
      </w:r>
    </w:p>
    <w:p w14:paraId="77DAF31F" w14:textId="5F0A7BA3" w:rsidR="00C46413" w:rsidRPr="002D20A6" w:rsidRDefault="00C46413" w:rsidP="007B500A">
      <w:pPr>
        <w:pStyle w:val="NormalWeb"/>
        <w:spacing w:line="360" w:lineRule="auto"/>
      </w:pPr>
      <w:r w:rsidRPr="002D20A6">
        <w:rPr>
          <w:b/>
        </w:rPr>
        <w:t xml:space="preserve">Self-help Learning Apps: </w:t>
      </w:r>
      <w:r w:rsidRPr="002D20A6">
        <w:t xml:space="preserve">These apps are designed to increase users’ understanding of violence and also engage in self-learning and self-assessment of their risk of abuse. They may also link users to supportive services, including lawyers, social </w:t>
      </w:r>
      <w:r w:rsidR="00067F26" w:rsidRPr="002D20A6">
        <w:t>and community workers, shelters</w:t>
      </w:r>
      <w:r w:rsidRPr="002D20A6">
        <w:t xml:space="preserve"> and clinics.</w:t>
      </w:r>
    </w:p>
    <w:p w14:paraId="71E6CC37" w14:textId="3E2B0D3F" w:rsidR="00C46413" w:rsidRPr="002D20A6" w:rsidRDefault="00C46413" w:rsidP="007B500A">
      <w:pPr>
        <w:pStyle w:val="NormalWeb"/>
        <w:spacing w:line="360" w:lineRule="auto"/>
      </w:pPr>
      <w:r w:rsidRPr="002D20A6">
        <w:rPr>
          <w:b/>
        </w:rPr>
        <w:t>Emergency Assistant Apps:</w:t>
      </w:r>
      <w:r w:rsidRPr="002D20A6">
        <w:t xml:space="preserve"> When users are in an emergency situation, they can trigger an SOS alert which sends messages to their emergency contacts. Some apps also allow users to call emergency dispatch when the emergency alert is triggered. </w:t>
      </w:r>
    </w:p>
    <w:p w14:paraId="587FAED3" w14:textId="75E2E821" w:rsidR="00C46413" w:rsidRPr="002D20A6" w:rsidRDefault="00C46413" w:rsidP="007B500A">
      <w:pPr>
        <w:spacing w:line="360" w:lineRule="auto"/>
        <w:rPr>
          <w:rFonts w:cs="Times New Roman"/>
          <w:b/>
          <w:szCs w:val="24"/>
        </w:rPr>
      </w:pPr>
      <w:bookmarkStart w:id="25" w:name="_Toc219625064"/>
      <w:r w:rsidRPr="002D20A6">
        <w:rPr>
          <w:rFonts w:cs="Times New Roman"/>
          <w:b/>
          <w:szCs w:val="24"/>
        </w:rPr>
        <w:t>Comparative Survey of Mobile Crowdsourcing Reporting Apps</w:t>
      </w:r>
      <w:bookmarkEnd w:id="25"/>
    </w:p>
    <w:tbl>
      <w:tblPr>
        <w:tblStyle w:val="TableGridLight"/>
        <w:tblW w:w="10710" w:type="dxa"/>
        <w:tblInd w:w="-545" w:type="dxa"/>
        <w:tblLayout w:type="fixed"/>
        <w:tblLook w:val="04A0" w:firstRow="1" w:lastRow="0" w:firstColumn="1" w:lastColumn="0" w:noHBand="0" w:noVBand="1"/>
      </w:tblPr>
      <w:tblGrid>
        <w:gridCol w:w="1440"/>
        <w:gridCol w:w="1350"/>
        <w:gridCol w:w="1800"/>
        <w:gridCol w:w="1350"/>
        <w:gridCol w:w="1440"/>
        <w:gridCol w:w="1620"/>
        <w:gridCol w:w="1710"/>
      </w:tblGrid>
      <w:tr w:rsidR="009A3757" w:rsidRPr="002D20A6" w14:paraId="04F35BAD" w14:textId="05C23C25" w:rsidTr="009A3757">
        <w:trPr>
          <w:trHeight w:val="1700"/>
        </w:trPr>
        <w:tc>
          <w:tcPr>
            <w:tcW w:w="1440" w:type="dxa"/>
            <w:hideMark/>
          </w:tcPr>
          <w:p w14:paraId="3562C9EB" w14:textId="77777777" w:rsidR="009A3757" w:rsidRPr="002D20A6" w:rsidRDefault="009A3757" w:rsidP="007B500A">
            <w:pPr>
              <w:spacing w:after="480" w:line="360" w:lineRule="auto"/>
              <w:rPr>
                <w:rFonts w:cs="Times New Roman"/>
                <w:szCs w:val="24"/>
              </w:rPr>
            </w:pPr>
            <w:r w:rsidRPr="002D20A6">
              <w:rPr>
                <w:rStyle w:val="Strong"/>
                <w:rFonts w:cs="Times New Roman"/>
                <w:szCs w:val="24"/>
              </w:rPr>
              <w:t>App Name &amp; Geography</w:t>
            </w:r>
          </w:p>
        </w:tc>
        <w:tc>
          <w:tcPr>
            <w:tcW w:w="1350" w:type="dxa"/>
            <w:hideMark/>
          </w:tcPr>
          <w:p w14:paraId="69CFF7C9" w14:textId="77777777" w:rsidR="009A3757" w:rsidRPr="002D20A6" w:rsidRDefault="009A3757" w:rsidP="007B500A">
            <w:pPr>
              <w:spacing w:after="480" w:line="360" w:lineRule="auto"/>
              <w:rPr>
                <w:rFonts w:cs="Times New Roman"/>
                <w:szCs w:val="24"/>
              </w:rPr>
            </w:pPr>
            <w:r w:rsidRPr="002D20A6">
              <w:rPr>
                <w:rStyle w:val="Strong"/>
                <w:rFonts w:cs="Times New Roman"/>
                <w:szCs w:val="24"/>
              </w:rPr>
              <w:t>Current Status (as of 2026)</w:t>
            </w:r>
          </w:p>
        </w:tc>
        <w:tc>
          <w:tcPr>
            <w:tcW w:w="1800" w:type="dxa"/>
            <w:hideMark/>
          </w:tcPr>
          <w:p w14:paraId="6A61BE45" w14:textId="77777777" w:rsidR="009A3757" w:rsidRPr="002D20A6" w:rsidRDefault="009A3757" w:rsidP="007B500A">
            <w:pPr>
              <w:spacing w:after="480" w:line="360" w:lineRule="auto"/>
              <w:rPr>
                <w:rFonts w:cs="Times New Roman"/>
                <w:szCs w:val="24"/>
              </w:rPr>
            </w:pPr>
            <w:r w:rsidRPr="002D20A6">
              <w:rPr>
                <w:rStyle w:val="Strong"/>
                <w:rFonts w:cs="Times New Roman"/>
                <w:szCs w:val="24"/>
              </w:rPr>
              <w:t>Purpose &amp; Key Features</w:t>
            </w:r>
          </w:p>
        </w:tc>
        <w:tc>
          <w:tcPr>
            <w:tcW w:w="1350" w:type="dxa"/>
            <w:hideMark/>
          </w:tcPr>
          <w:p w14:paraId="42CD5E9E" w14:textId="77777777" w:rsidR="009A3757" w:rsidRPr="002D20A6" w:rsidRDefault="009A3757" w:rsidP="007B500A">
            <w:pPr>
              <w:spacing w:after="480" w:line="360" w:lineRule="auto"/>
              <w:rPr>
                <w:rFonts w:cs="Times New Roman"/>
                <w:szCs w:val="24"/>
              </w:rPr>
            </w:pPr>
            <w:r w:rsidRPr="002D20A6">
              <w:rPr>
                <w:rStyle w:val="Strong"/>
                <w:rFonts w:cs="Times New Roman"/>
                <w:szCs w:val="24"/>
              </w:rPr>
              <w:t>Computing Technology Used</w:t>
            </w:r>
          </w:p>
        </w:tc>
        <w:tc>
          <w:tcPr>
            <w:tcW w:w="1440" w:type="dxa"/>
            <w:hideMark/>
          </w:tcPr>
          <w:p w14:paraId="5BB3AF69" w14:textId="77777777" w:rsidR="009A3757" w:rsidRPr="002D20A6" w:rsidRDefault="009A3757" w:rsidP="007B500A">
            <w:pPr>
              <w:spacing w:after="480" w:line="360" w:lineRule="auto"/>
              <w:rPr>
                <w:rFonts w:cs="Times New Roman"/>
                <w:szCs w:val="24"/>
              </w:rPr>
            </w:pPr>
            <w:r w:rsidRPr="002D20A6">
              <w:rPr>
                <w:rStyle w:val="Strong"/>
                <w:rFonts w:cs="Times New Roman"/>
                <w:szCs w:val="24"/>
              </w:rPr>
              <w:t>AI or Cloud Usage</w:t>
            </w:r>
          </w:p>
        </w:tc>
        <w:tc>
          <w:tcPr>
            <w:tcW w:w="1620" w:type="dxa"/>
            <w:hideMark/>
          </w:tcPr>
          <w:p w14:paraId="7ABB3D91" w14:textId="77777777" w:rsidR="009A3757" w:rsidRPr="002D20A6" w:rsidRDefault="009A3757" w:rsidP="007B500A">
            <w:pPr>
              <w:spacing w:after="480" w:line="360" w:lineRule="auto"/>
              <w:rPr>
                <w:rStyle w:val="Strong"/>
                <w:rFonts w:cs="Times New Roman"/>
                <w:szCs w:val="24"/>
              </w:rPr>
            </w:pPr>
            <w:r w:rsidRPr="002D20A6">
              <w:rPr>
                <w:rStyle w:val="Strong"/>
                <w:rFonts w:cs="Times New Roman"/>
                <w:szCs w:val="24"/>
              </w:rPr>
              <w:t>Pros &amp; Main Outcomes</w:t>
            </w:r>
          </w:p>
          <w:p w14:paraId="175D2B16" w14:textId="4C0BA80C" w:rsidR="009A3757" w:rsidRPr="002D20A6" w:rsidRDefault="009A3757" w:rsidP="007B500A">
            <w:pPr>
              <w:spacing w:after="480" w:line="360" w:lineRule="auto"/>
              <w:rPr>
                <w:rFonts w:cs="Times New Roman"/>
                <w:szCs w:val="24"/>
              </w:rPr>
            </w:pPr>
          </w:p>
        </w:tc>
        <w:tc>
          <w:tcPr>
            <w:tcW w:w="1710" w:type="dxa"/>
          </w:tcPr>
          <w:p w14:paraId="078A193B" w14:textId="763AAC2C" w:rsidR="009A3757" w:rsidRPr="002D20A6" w:rsidRDefault="009A3757" w:rsidP="007B500A">
            <w:pPr>
              <w:spacing w:after="480" w:line="360" w:lineRule="auto"/>
              <w:rPr>
                <w:rStyle w:val="Strong"/>
                <w:rFonts w:cs="Times New Roman"/>
                <w:szCs w:val="24"/>
              </w:rPr>
            </w:pPr>
            <w:r w:rsidRPr="002D20A6">
              <w:rPr>
                <w:rStyle w:val="Strong"/>
                <w:rFonts w:cs="Times New Roman"/>
                <w:szCs w:val="24"/>
              </w:rPr>
              <w:t>Cons &amp; Limitations</w:t>
            </w:r>
          </w:p>
        </w:tc>
      </w:tr>
      <w:tr w:rsidR="009A3757" w:rsidRPr="002D20A6" w14:paraId="1F405E54" w14:textId="4E07E0EB" w:rsidTr="009A3757">
        <w:trPr>
          <w:trHeight w:val="1790"/>
        </w:trPr>
        <w:tc>
          <w:tcPr>
            <w:tcW w:w="1440" w:type="dxa"/>
            <w:hideMark/>
          </w:tcPr>
          <w:p w14:paraId="3164E288" w14:textId="77777777" w:rsidR="009A3757" w:rsidRPr="002D20A6" w:rsidRDefault="009A3757" w:rsidP="007B500A">
            <w:pPr>
              <w:spacing w:after="480" w:line="360" w:lineRule="auto"/>
              <w:rPr>
                <w:rFonts w:cs="Times New Roman"/>
                <w:szCs w:val="24"/>
              </w:rPr>
            </w:pPr>
            <w:r w:rsidRPr="002D20A6">
              <w:rPr>
                <w:rFonts w:cs="Times New Roman"/>
                <w:b/>
                <w:bCs/>
                <w:szCs w:val="24"/>
              </w:rPr>
              <w:t>HarassMap</w:t>
            </w:r>
            <w:r w:rsidRPr="002D20A6">
              <w:rPr>
                <w:rFonts w:cs="Times New Roman"/>
                <w:szCs w:val="24"/>
              </w:rPr>
              <w:t xml:space="preserve"> (Egypt)</w:t>
            </w:r>
          </w:p>
          <w:p w14:paraId="0710AE47" w14:textId="13FAC312" w:rsidR="009A3757" w:rsidRPr="002D20A6" w:rsidRDefault="009A3757" w:rsidP="007B500A">
            <w:pPr>
              <w:spacing w:after="480" w:line="360" w:lineRule="auto"/>
              <w:rPr>
                <w:rFonts w:cs="Times New Roman"/>
                <w:szCs w:val="24"/>
              </w:rPr>
            </w:pPr>
            <w:r w:rsidRPr="002D20A6">
              <w:rPr>
                <w:rFonts w:cs="Times New Roman"/>
                <w:szCs w:val="24"/>
              </w:rPr>
              <w:t>2010</w:t>
            </w:r>
          </w:p>
        </w:tc>
        <w:tc>
          <w:tcPr>
            <w:tcW w:w="1350" w:type="dxa"/>
            <w:hideMark/>
          </w:tcPr>
          <w:p w14:paraId="1971B193" w14:textId="77777777" w:rsidR="009A3757" w:rsidRPr="002D20A6" w:rsidRDefault="009A3757" w:rsidP="007B500A">
            <w:pPr>
              <w:spacing w:after="480" w:line="360" w:lineRule="auto"/>
              <w:rPr>
                <w:rFonts w:cs="Times New Roman"/>
                <w:szCs w:val="24"/>
              </w:rPr>
            </w:pPr>
            <w:r w:rsidRPr="002D20A6">
              <w:rPr>
                <w:rFonts w:cs="Times New Roman"/>
                <w:b/>
                <w:bCs/>
                <w:szCs w:val="24"/>
              </w:rPr>
              <w:t>Functional</w:t>
            </w:r>
          </w:p>
        </w:tc>
        <w:tc>
          <w:tcPr>
            <w:tcW w:w="1800" w:type="dxa"/>
            <w:hideMark/>
          </w:tcPr>
          <w:p w14:paraId="39B61D62" w14:textId="77777777" w:rsidR="009A3757" w:rsidRPr="002D20A6" w:rsidRDefault="009A3757" w:rsidP="007B500A">
            <w:pPr>
              <w:spacing w:after="480" w:line="360" w:lineRule="auto"/>
              <w:rPr>
                <w:rFonts w:cs="Times New Roman"/>
                <w:szCs w:val="24"/>
              </w:rPr>
            </w:pPr>
            <w:r w:rsidRPr="002D20A6">
              <w:rPr>
                <w:rFonts w:cs="Times New Roman"/>
                <w:szCs w:val="24"/>
              </w:rPr>
              <w:t>Anonymous reporting of sexual harassment in real-time. Features an interactive GIS map to identify "hot spots."</w:t>
            </w:r>
          </w:p>
        </w:tc>
        <w:tc>
          <w:tcPr>
            <w:tcW w:w="1350" w:type="dxa"/>
            <w:hideMark/>
          </w:tcPr>
          <w:p w14:paraId="1A920F4C" w14:textId="77777777" w:rsidR="009A3757" w:rsidRPr="002D20A6" w:rsidRDefault="009A3757" w:rsidP="007B500A">
            <w:pPr>
              <w:spacing w:after="480" w:line="360" w:lineRule="auto"/>
              <w:rPr>
                <w:rFonts w:cs="Times New Roman"/>
                <w:szCs w:val="24"/>
              </w:rPr>
            </w:pPr>
            <w:r w:rsidRPr="002D20A6">
              <w:rPr>
                <w:rFonts w:cs="Times New Roman"/>
                <w:szCs w:val="24"/>
              </w:rPr>
              <w:t>Ushahidi platform (PHP/MySQL), Google Maps API, SMS integration.</w:t>
            </w:r>
          </w:p>
        </w:tc>
        <w:tc>
          <w:tcPr>
            <w:tcW w:w="1440" w:type="dxa"/>
            <w:hideMark/>
          </w:tcPr>
          <w:p w14:paraId="70619027" w14:textId="77777777" w:rsidR="009A3757" w:rsidRPr="002D20A6" w:rsidRDefault="009A3757" w:rsidP="007B500A">
            <w:pPr>
              <w:spacing w:after="480" w:line="360" w:lineRule="auto"/>
              <w:rPr>
                <w:rFonts w:cs="Times New Roman"/>
                <w:szCs w:val="24"/>
              </w:rPr>
            </w:pPr>
            <w:r w:rsidRPr="002D20A6">
              <w:rPr>
                <w:rFonts w:cs="Times New Roman"/>
                <w:b/>
                <w:bCs/>
                <w:szCs w:val="24"/>
              </w:rPr>
              <w:t>Cloud:</w:t>
            </w:r>
            <w:r w:rsidRPr="002D20A6">
              <w:rPr>
                <w:rFonts w:cs="Times New Roman"/>
                <w:szCs w:val="24"/>
              </w:rPr>
              <w:t xml:space="preserve"> Uses Crowdmap (cloud version of Ushahidi). </w:t>
            </w:r>
            <w:r w:rsidRPr="002D20A6">
              <w:rPr>
                <w:rFonts w:cs="Times New Roman"/>
                <w:b/>
                <w:bCs/>
                <w:szCs w:val="24"/>
              </w:rPr>
              <w:t>AI:</w:t>
            </w:r>
            <w:r w:rsidRPr="002D20A6">
              <w:rPr>
                <w:rFonts w:cs="Times New Roman"/>
                <w:szCs w:val="24"/>
              </w:rPr>
              <w:t xml:space="preserve"> None.</w:t>
            </w:r>
          </w:p>
        </w:tc>
        <w:tc>
          <w:tcPr>
            <w:tcW w:w="1620" w:type="dxa"/>
            <w:hideMark/>
          </w:tcPr>
          <w:p w14:paraId="14FF2ADA" w14:textId="5880F925" w:rsidR="009A3757" w:rsidRPr="002D20A6" w:rsidRDefault="009A3757" w:rsidP="007B500A">
            <w:pPr>
              <w:spacing w:after="480" w:line="360" w:lineRule="auto"/>
              <w:rPr>
                <w:rFonts w:cs="Times New Roman"/>
                <w:szCs w:val="24"/>
              </w:rPr>
            </w:pPr>
            <w:r w:rsidRPr="002D20A6">
              <w:rPr>
                <w:rFonts w:cs="Times New Roman"/>
                <w:szCs w:val="24"/>
              </w:rPr>
              <w:t>Empowered women to report safely; Provided data for police advocacy.</w:t>
            </w:r>
          </w:p>
          <w:p w14:paraId="69E41530" w14:textId="30E600CF" w:rsidR="009A3757" w:rsidRPr="002D20A6" w:rsidRDefault="009A3757" w:rsidP="007B500A">
            <w:pPr>
              <w:spacing w:after="480" w:line="360" w:lineRule="auto"/>
              <w:rPr>
                <w:rFonts w:cs="Times New Roman"/>
                <w:szCs w:val="24"/>
              </w:rPr>
            </w:pPr>
          </w:p>
        </w:tc>
        <w:tc>
          <w:tcPr>
            <w:tcW w:w="1710" w:type="dxa"/>
          </w:tcPr>
          <w:p w14:paraId="1F4C7509" w14:textId="53507AA2" w:rsidR="009A3757" w:rsidRPr="002D20A6" w:rsidRDefault="009A3757" w:rsidP="007B500A">
            <w:pPr>
              <w:spacing w:after="480" w:line="360" w:lineRule="auto"/>
              <w:rPr>
                <w:rFonts w:cs="Times New Roman"/>
                <w:szCs w:val="24"/>
              </w:rPr>
            </w:pPr>
            <w:r w:rsidRPr="002D20A6">
              <w:rPr>
                <w:rFonts w:cs="Times New Roman"/>
                <w:szCs w:val="24"/>
              </w:rPr>
              <w:t>Underreporting in areas with low internet; Cultural stigma; Limited data management in early years.</w:t>
            </w:r>
          </w:p>
        </w:tc>
      </w:tr>
      <w:tr w:rsidR="009A3757" w:rsidRPr="002D20A6" w14:paraId="582FAAAF" w14:textId="374493EA" w:rsidTr="009A3757">
        <w:tc>
          <w:tcPr>
            <w:tcW w:w="1440" w:type="dxa"/>
            <w:hideMark/>
          </w:tcPr>
          <w:p w14:paraId="0C99FB0C" w14:textId="73C8A543" w:rsidR="009A3757" w:rsidRPr="002D20A6" w:rsidRDefault="009A3757" w:rsidP="007B500A">
            <w:pPr>
              <w:spacing w:after="480" w:line="360" w:lineRule="auto"/>
              <w:rPr>
                <w:rFonts w:cs="Times New Roman"/>
                <w:szCs w:val="24"/>
              </w:rPr>
            </w:pPr>
            <w:r w:rsidRPr="002D20A6">
              <w:rPr>
                <w:rFonts w:cs="Times New Roman"/>
                <w:b/>
                <w:bCs/>
                <w:szCs w:val="24"/>
              </w:rPr>
              <w:t>Women Under Siege</w:t>
            </w:r>
            <w:r w:rsidRPr="002D20A6">
              <w:rPr>
                <w:rFonts w:cs="Times New Roman"/>
                <w:szCs w:val="24"/>
              </w:rPr>
              <w:t xml:space="preserve"> (Ukraine/Syria/Global)</w:t>
            </w:r>
          </w:p>
          <w:p w14:paraId="1BA72A86" w14:textId="4766F29C" w:rsidR="009A3757" w:rsidRPr="002D20A6" w:rsidRDefault="009A3757" w:rsidP="007B500A">
            <w:pPr>
              <w:spacing w:after="480" w:line="360" w:lineRule="auto"/>
              <w:rPr>
                <w:rFonts w:cs="Times New Roman"/>
                <w:szCs w:val="24"/>
              </w:rPr>
            </w:pPr>
            <w:r w:rsidRPr="002D20A6">
              <w:rPr>
                <w:rFonts w:cs="Times New Roman"/>
                <w:szCs w:val="24"/>
              </w:rPr>
              <w:t>2012</w:t>
            </w:r>
          </w:p>
        </w:tc>
        <w:tc>
          <w:tcPr>
            <w:tcW w:w="1350" w:type="dxa"/>
            <w:hideMark/>
          </w:tcPr>
          <w:p w14:paraId="490D3C4A" w14:textId="4721D94C" w:rsidR="009A3757" w:rsidRPr="002D20A6" w:rsidRDefault="009A3757" w:rsidP="007B500A">
            <w:pPr>
              <w:spacing w:after="480" w:line="360" w:lineRule="auto"/>
              <w:rPr>
                <w:rFonts w:cs="Times New Roman"/>
                <w:szCs w:val="24"/>
              </w:rPr>
            </w:pPr>
            <w:r w:rsidRPr="002D20A6">
              <w:rPr>
                <w:rFonts w:cs="Times New Roman"/>
                <w:b/>
                <w:bCs/>
                <w:szCs w:val="24"/>
              </w:rPr>
              <w:t>Functional</w:t>
            </w:r>
          </w:p>
        </w:tc>
        <w:tc>
          <w:tcPr>
            <w:tcW w:w="1800" w:type="dxa"/>
            <w:hideMark/>
          </w:tcPr>
          <w:p w14:paraId="1BCECAD0" w14:textId="7EA4E382" w:rsidR="009A3757" w:rsidRPr="002D20A6" w:rsidRDefault="009A3757" w:rsidP="007B500A">
            <w:pPr>
              <w:spacing w:after="480" w:line="360" w:lineRule="auto"/>
              <w:rPr>
                <w:rFonts w:cs="Times New Roman"/>
                <w:szCs w:val="24"/>
              </w:rPr>
            </w:pPr>
            <w:r w:rsidRPr="002D20A6">
              <w:rPr>
                <w:rFonts w:cs="Times New Roman"/>
                <w:szCs w:val="24"/>
              </w:rPr>
              <w:t>Documenting se</w:t>
            </w:r>
            <w:r w:rsidR="00723860" w:rsidRPr="002D20A6">
              <w:rPr>
                <w:rFonts w:cs="Times New Roman"/>
                <w:szCs w:val="24"/>
              </w:rPr>
              <w:t xml:space="preserve">xual violence in conflict zones. </w:t>
            </w:r>
            <w:r w:rsidRPr="002D20A6">
              <w:rPr>
                <w:rFonts w:cs="Times New Roman"/>
                <w:szCs w:val="24"/>
              </w:rPr>
              <w:t>Uses mapping to track patterns of abuse.</w:t>
            </w:r>
          </w:p>
        </w:tc>
        <w:tc>
          <w:tcPr>
            <w:tcW w:w="1350" w:type="dxa"/>
            <w:hideMark/>
          </w:tcPr>
          <w:p w14:paraId="67473E90" w14:textId="11127BD8" w:rsidR="009A3757" w:rsidRPr="002D20A6" w:rsidRDefault="009A3757" w:rsidP="007B500A">
            <w:pPr>
              <w:spacing w:after="480" w:line="360" w:lineRule="auto"/>
              <w:rPr>
                <w:rFonts w:cs="Times New Roman"/>
                <w:szCs w:val="24"/>
              </w:rPr>
            </w:pPr>
            <w:r w:rsidRPr="002D20A6">
              <w:rPr>
                <w:rFonts w:cs="Times New Roman"/>
                <w:szCs w:val="24"/>
              </w:rPr>
              <w:t>Crowdmapping technolo</w:t>
            </w:r>
            <w:r w:rsidR="00723860" w:rsidRPr="002D20A6">
              <w:rPr>
                <w:rFonts w:cs="Times New Roman"/>
                <w:szCs w:val="24"/>
              </w:rPr>
              <w:t>gy, Social media scrapers, S</w:t>
            </w:r>
            <w:r w:rsidRPr="002D20A6">
              <w:rPr>
                <w:rFonts w:cs="Times New Roman"/>
                <w:szCs w:val="24"/>
              </w:rPr>
              <w:t>ecure web database.</w:t>
            </w:r>
          </w:p>
        </w:tc>
        <w:tc>
          <w:tcPr>
            <w:tcW w:w="1440" w:type="dxa"/>
            <w:hideMark/>
          </w:tcPr>
          <w:p w14:paraId="7B766072" w14:textId="77777777" w:rsidR="00723860" w:rsidRPr="002D20A6" w:rsidRDefault="009A3757" w:rsidP="007B500A">
            <w:pPr>
              <w:spacing w:after="480" w:line="360" w:lineRule="auto"/>
              <w:rPr>
                <w:rFonts w:cs="Times New Roman"/>
                <w:szCs w:val="24"/>
              </w:rPr>
            </w:pPr>
            <w:r w:rsidRPr="002D20A6">
              <w:rPr>
                <w:rFonts w:cs="Times New Roman"/>
                <w:b/>
                <w:bCs/>
                <w:szCs w:val="24"/>
              </w:rPr>
              <w:t>Cloud:</w:t>
            </w:r>
            <w:r w:rsidRPr="002D20A6">
              <w:rPr>
                <w:rFonts w:cs="Times New Roman"/>
                <w:szCs w:val="24"/>
              </w:rPr>
              <w:t xml:space="preserve"> Cloud-based data storage for remote access. </w:t>
            </w:r>
          </w:p>
          <w:p w14:paraId="33381293" w14:textId="0D25BAA7" w:rsidR="009A3757" w:rsidRPr="002D20A6" w:rsidRDefault="009A3757" w:rsidP="007B500A">
            <w:pPr>
              <w:spacing w:after="480" w:line="360" w:lineRule="auto"/>
              <w:rPr>
                <w:rFonts w:cs="Times New Roman"/>
                <w:szCs w:val="24"/>
              </w:rPr>
            </w:pPr>
            <w:r w:rsidRPr="002D20A6">
              <w:rPr>
                <w:rFonts w:cs="Times New Roman"/>
                <w:b/>
                <w:bCs/>
                <w:szCs w:val="24"/>
              </w:rPr>
              <w:t>AI:</w:t>
            </w:r>
            <w:r w:rsidRPr="002D20A6">
              <w:rPr>
                <w:rFonts w:cs="Times New Roman"/>
                <w:szCs w:val="24"/>
              </w:rPr>
              <w:t xml:space="preserve"> None.</w:t>
            </w:r>
          </w:p>
        </w:tc>
        <w:tc>
          <w:tcPr>
            <w:tcW w:w="1620" w:type="dxa"/>
            <w:hideMark/>
          </w:tcPr>
          <w:p w14:paraId="0C095AC2" w14:textId="100F7B44" w:rsidR="009A3757" w:rsidRPr="002D20A6" w:rsidRDefault="009A3757" w:rsidP="007B500A">
            <w:pPr>
              <w:spacing w:after="480" w:line="360" w:lineRule="auto"/>
              <w:rPr>
                <w:rFonts w:cs="Times New Roman"/>
                <w:szCs w:val="24"/>
              </w:rPr>
            </w:pPr>
            <w:r w:rsidRPr="002D20A6">
              <w:rPr>
                <w:rFonts w:cs="Times New Roman"/>
                <w:szCs w:val="24"/>
              </w:rPr>
              <w:t xml:space="preserve">Highlights rape as a weapon of war; </w:t>
            </w:r>
            <w:r w:rsidR="00723860" w:rsidRPr="002D20A6">
              <w:rPr>
                <w:rFonts w:cs="Times New Roman"/>
                <w:szCs w:val="24"/>
              </w:rPr>
              <w:t>S</w:t>
            </w:r>
            <w:r w:rsidRPr="002D20A6">
              <w:rPr>
                <w:rFonts w:cs="Times New Roman"/>
                <w:szCs w:val="24"/>
              </w:rPr>
              <w:t>upports international justice.</w:t>
            </w:r>
          </w:p>
          <w:p w14:paraId="092D5956" w14:textId="4A26581B" w:rsidR="009A3757" w:rsidRPr="002D20A6" w:rsidRDefault="009A3757" w:rsidP="007B500A">
            <w:pPr>
              <w:spacing w:after="480" w:line="360" w:lineRule="auto"/>
              <w:rPr>
                <w:rFonts w:cs="Times New Roman"/>
                <w:szCs w:val="24"/>
              </w:rPr>
            </w:pPr>
          </w:p>
        </w:tc>
        <w:tc>
          <w:tcPr>
            <w:tcW w:w="1710" w:type="dxa"/>
          </w:tcPr>
          <w:p w14:paraId="5CEB4F13" w14:textId="610F4402" w:rsidR="009A3757" w:rsidRPr="002D20A6" w:rsidRDefault="009A3757" w:rsidP="007B500A">
            <w:pPr>
              <w:spacing w:after="480" w:line="360" w:lineRule="auto"/>
              <w:rPr>
                <w:rFonts w:cs="Times New Roman"/>
                <w:szCs w:val="24"/>
              </w:rPr>
            </w:pPr>
            <w:r w:rsidRPr="002D20A6">
              <w:rPr>
                <w:rFonts w:cs="Times New Roman"/>
                <w:szCs w:val="24"/>
              </w:rPr>
              <w:t xml:space="preserve">Highly dangerous for users; </w:t>
            </w:r>
            <w:r w:rsidR="00723860" w:rsidRPr="002D20A6">
              <w:rPr>
                <w:rFonts w:cs="Times New Roman"/>
                <w:szCs w:val="24"/>
              </w:rPr>
              <w:t>D</w:t>
            </w:r>
            <w:r w:rsidRPr="002D20A6">
              <w:rPr>
                <w:rFonts w:cs="Times New Roman"/>
                <w:szCs w:val="24"/>
              </w:rPr>
              <w:t xml:space="preserve">ata verification is </w:t>
            </w:r>
            <w:r w:rsidR="00723860" w:rsidRPr="002D20A6">
              <w:rPr>
                <w:rFonts w:cs="Times New Roman"/>
                <w:szCs w:val="24"/>
              </w:rPr>
              <w:t>difficult in active war zones; S</w:t>
            </w:r>
            <w:r w:rsidRPr="002D20A6">
              <w:rPr>
                <w:rFonts w:cs="Times New Roman"/>
                <w:szCs w:val="24"/>
              </w:rPr>
              <w:t>tate-sponsored censorship.</w:t>
            </w:r>
          </w:p>
        </w:tc>
      </w:tr>
      <w:tr w:rsidR="009A3757" w:rsidRPr="002D20A6" w14:paraId="6D8E62A2" w14:textId="268AC557" w:rsidTr="009A3757">
        <w:tc>
          <w:tcPr>
            <w:tcW w:w="1440" w:type="dxa"/>
            <w:hideMark/>
          </w:tcPr>
          <w:p w14:paraId="6D108765" w14:textId="7B040715" w:rsidR="009A3757" w:rsidRPr="002D20A6" w:rsidRDefault="009A3757" w:rsidP="007B500A">
            <w:pPr>
              <w:spacing w:after="480" w:line="360" w:lineRule="auto"/>
              <w:rPr>
                <w:rFonts w:cs="Times New Roman"/>
                <w:szCs w:val="24"/>
              </w:rPr>
            </w:pPr>
            <w:r w:rsidRPr="002D20A6">
              <w:rPr>
                <w:rFonts w:cs="Times New Roman"/>
                <w:b/>
                <w:bCs/>
                <w:szCs w:val="24"/>
              </w:rPr>
              <w:t>GBV Project Apps</w:t>
            </w:r>
            <w:r w:rsidRPr="002D20A6">
              <w:rPr>
                <w:rFonts w:cs="Times New Roman"/>
                <w:szCs w:val="24"/>
              </w:rPr>
              <w:t xml:space="preserve"> (Cambodia)</w:t>
            </w:r>
          </w:p>
          <w:p w14:paraId="37B3E35A" w14:textId="3533196F" w:rsidR="009A3757" w:rsidRPr="002D20A6" w:rsidRDefault="009A3757" w:rsidP="007B500A">
            <w:pPr>
              <w:spacing w:after="480" w:line="360" w:lineRule="auto"/>
              <w:rPr>
                <w:rFonts w:cs="Times New Roman"/>
                <w:szCs w:val="24"/>
              </w:rPr>
            </w:pPr>
            <w:r w:rsidRPr="002D20A6">
              <w:rPr>
                <w:rFonts w:cs="Times New Roman"/>
                <w:szCs w:val="24"/>
              </w:rPr>
              <w:t>2019-2021</w:t>
            </w:r>
          </w:p>
        </w:tc>
        <w:tc>
          <w:tcPr>
            <w:tcW w:w="1350" w:type="dxa"/>
            <w:hideMark/>
          </w:tcPr>
          <w:p w14:paraId="41D54EC4" w14:textId="5E5323C0" w:rsidR="009A3757" w:rsidRPr="002D20A6" w:rsidRDefault="009A3757" w:rsidP="007B500A">
            <w:pPr>
              <w:spacing w:after="480" w:line="360" w:lineRule="auto"/>
              <w:rPr>
                <w:rFonts w:cs="Times New Roman"/>
                <w:szCs w:val="24"/>
              </w:rPr>
            </w:pPr>
            <w:r w:rsidRPr="002D20A6">
              <w:rPr>
                <w:rFonts w:cs="Times New Roman"/>
                <w:b/>
                <w:bCs/>
                <w:szCs w:val="24"/>
              </w:rPr>
              <w:t>Functional</w:t>
            </w:r>
            <w:r w:rsidRPr="002D20A6">
              <w:rPr>
                <w:rFonts w:cs="Times New Roman"/>
                <w:szCs w:val="24"/>
              </w:rPr>
              <w:t xml:space="preserve"> (Part of NAPVAW III)</w:t>
            </w:r>
          </w:p>
        </w:tc>
        <w:tc>
          <w:tcPr>
            <w:tcW w:w="1800" w:type="dxa"/>
            <w:hideMark/>
          </w:tcPr>
          <w:p w14:paraId="2F3B7C63" w14:textId="5055B1CE" w:rsidR="009A3757" w:rsidRPr="002D20A6" w:rsidRDefault="009A3757" w:rsidP="007B500A">
            <w:pPr>
              <w:spacing w:after="480" w:line="360" w:lineRule="auto"/>
              <w:rPr>
                <w:rFonts w:cs="Times New Roman"/>
                <w:szCs w:val="24"/>
              </w:rPr>
            </w:pPr>
            <w:r w:rsidRPr="002D20A6">
              <w:rPr>
                <w:rFonts w:cs="Times New Roman"/>
                <w:szCs w:val="24"/>
              </w:rPr>
              <w:t>Prevention of GBV through educational messages and monitoring child sexual exploitation.</w:t>
            </w:r>
          </w:p>
        </w:tc>
        <w:tc>
          <w:tcPr>
            <w:tcW w:w="1350" w:type="dxa"/>
            <w:hideMark/>
          </w:tcPr>
          <w:p w14:paraId="181FAADF" w14:textId="37FF12C3" w:rsidR="009A3757" w:rsidRPr="002D20A6" w:rsidRDefault="00723860" w:rsidP="007B500A">
            <w:pPr>
              <w:spacing w:after="480" w:line="360" w:lineRule="auto"/>
              <w:rPr>
                <w:rFonts w:cs="Times New Roman"/>
                <w:szCs w:val="24"/>
              </w:rPr>
            </w:pPr>
            <w:r w:rsidRPr="002D20A6">
              <w:rPr>
                <w:rFonts w:cs="Times New Roman"/>
                <w:szCs w:val="24"/>
              </w:rPr>
              <w:t>Mobile messaging systems, S</w:t>
            </w:r>
            <w:r w:rsidR="009A3757" w:rsidRPr="002D20A6">
              <w:rPr>
                <w:rFonts w:cs="Times New Roman"/>
                <w:szCs w:val="24"/>
              </w:rPr>
              <w:t>ocial media monitoring tools.</w:t>
            </w:r>
          </w:p>
        </w:tc>
        <w:tc>
          <w:tcPr>
            <w:tcW w:w="1440" w:type="dxa"/>
            <w:hideMark/>
          </w:tcPr>
          <w:p w14:paraId="6C37C190" w14:textId="77777777" w:rsidR="00723860" w:rsidRPr="002D20A6" w:rsidRDefault="009A3757" w:rsidP="007B500A">
            <w:pPr>
              <w:spacing w:after="480" w:line="360" w:lineRule="auto"/>
              <w:rPr>
                <w:rFonts w:cs="Times New Roman"/>
                <w:szCs w:val="24"/>
              </w:rPr>
            </w:pPr>
            <w:r w:rsidRPr="002D20A6">
              <w:rPr>
                <w:rFonts w:cs="Times New Roman"/>
                <w:b/>
                <w:bCs/>
                <w:szCs w:val="24"/>
              </w:rPr>
              <w:t>Cloud:</w:t>
            </w:r>
            <w:r w:rsidRPr="002D20A6">
              <w:rPr>
                <w:rFonts w:cs="Times New Roman"/>
                <w:szCs w:val="24"/>
              </w:rPr>
              <w:t xml:space="preserve"> Integrated with govt. subnational servers. </w:t>
            </w:r>
          </w:p>
          <w:p w14:paraId="11EAFCBD" w14:textId="4F7F9303" w:rsidR="009A3757" w:rsidRPr="002D20A6" w:rsidRDefault="009A3757" w:rsidP="007B500A">
            <w:pPr>
              <w:spacing w:after="480" w:line="360" w:lineRule="auto"/>
              <w:rPr>
                <w:rFonts w:cs="Times New Roman"/>
                <w:szCs w:val="24"/>
              </w:rPr>
            </w:pPr>
            <w:r w:rsidRPr="002D20A6">
              <w:rPr>
                <w:rFonts w:cs="Times New Roman"/>
                <w:b/>
                <w:bCs/>
                <w:szCs w:val="24"/>
              </w:rPr>
              <w:t>AI:</w:t>
            </w:r>
            <w:r w:rsidRPr="002D20A6">
              <w:rPr>
                <w:rFonts w:cs="Times New Roman"/>
                <w:szCs w:val="24"/>
              </w:rPr>
              <w:t xml:space="preserve"> None.</w:t>
            </w:r>
          </w:p>
        </w:tc>
        <w:tc>
          <w:tcPr>
            <w:tcW w:w="1620" w:type="dxa"/>
            <w:hideMark/>
          </w:tcPr>
          <w:p w14:paraId="48FDE7FC" w14:textId="22DB969A" w:rsidR="009A3757" w:rsidRPr="002D20A6" w:rsidRDefault="00723860" w:rsidP="007B500A">
            <w:pPr>
              <w:spacing w:after="480" w:line="360" w:lineRule="auto"/>
              <w:rPr>
                <w:rFonts w:cs="Times New Roman"/>
                <w:szCs w:val="24"/>
              </w:rPr>
            </w:pPr>
            <w:r w:rsidRPr="002D20A6">
              <w:rPr>
                <w:rFonts w:cs="Times New Roman"/>
                <w:szCs w:val="24"/>
              </w:rPr>
              <w:t>Strong government backing; I</w:t>
            </w:r>
            <w:r w:rsidR="009A3757" w:rsidRPr="002D20A6">
              <w:rPr>
                <w:rFonts w:cs="Times New Roman"/>
                <w:szCs w:val="24"/>
              </w:rPr>
              <w:t>ntegrated</w:t>
            </w:r>
            <w:r w:rsidRPr="002D20A6">
              <w:rPr>
                <w:rFonts w:cs="Times New Roman"/>
                <w:szCs w:val="24"/>
              </w:rPr>
              <w:t xml:space="preserve"> with local social protection; T</w:t>
            </w:r>
            <w:r w:rsidR="009A3757" w:rsidRPr="002D20A6">
              <w:rPr>
                <w:rFonts w:cs="Times New Roman"/>
                <w:szCs w:val="24"/>
              </w:rPr>
              <w:t>argets rural areas.</w:t>
            </w:r>
          </w:p>
          <w:p w14:paraId="7EEE9C53" w14:textId="7829619B" w:rsidR="009A3757" w:rsidRPr="002D20A6" w:rsidRDefault="009A3757" w:rsidP="007B500A">
            <w:pPr>
              <w:spacing w:after="480" w:line="360" w:lineRule="auto"/>
              <w:rPr>
                <w:rFonts w:cs="Times New Roman"/>
                <w:szCs w:val="24"/>
              </w:rPr>
            </w:pPr>
          </w:p>
        </w:tc>
        <w:tc>
          <w:tcPr>
            <w:tcW w:w="1710" w:type="dxa"/>
          </w:tcPr>
          <w:p w14:paraId="34C14F35" w14:textId="10639FCF" w:rsidR="009A3757" w:rsidRPr="002D20A6" w:rsidRDefault="00723860" w:rsidP="007B500A">
            <w:pPr>
              <w:keepNext/>
              <w:spacing w:after="480" w:line="360" w:lineRule="auto"/>
              <w:rPr>
                <w:rFonts w:cs="Times New Roman"/>
                <w:szCs w:val="24"/>
              </w:rPr>
            </w:pPr>
            <w:r w:rsidRPr="002D20A6">
              <w:rPr>
                <w:rFonts w:cs="Times New Roman"/>
                <w:szCs w:val="24"/>
              </w:rPr>
              <w:t>High underreporting; L</w:t>
            </w:r>
            <w:r w:rsidR="009A3757" w:rsidRPr="002D20A6">
              <w:rPr>
                <w:rFonts w:cs="Times New Roman"/>
                <w:szCs w:val="24"/>
              </w:rPr>
              <w:t>imited by rural digital divide and educational barriers.</w:t>
            </w:r>
          </w:p>
        </w:tc>
      </w:tr>
    </w:tbl>
    <w:p w14:paraId="05462E4B" w14:textId="77777777" w:rsidR="00BF477F" w:rsidRPr="002D20A6" w:rsidRDefault="00BF477F" w:rsidP="007B500A">
      <w:pPr>
        <w:pStyle w:val="Caption"/>
        <w:spacing w:line="360" w:lineRule="auto"/>
        <w:rPr>
          <w:rFonts w:cs="Times New Roman"/>
          <w:sz w:val="24"/>
          <w:szCs w:val="24"/>
        </w:rPr>
      </w:pPr>
      <w:bookmarkStart w:id="26" w:name="_Toc219625066"/>
    </w:p>
    <w:p w14:paraId="3B8419C4" w14:textId="3A584A5C" w:rsidR="00BF477F" w:rsidRPr="002D20A6" w:rsidRDefault="00BF477F" w:rsidP="007B500A">
      <w:pPr>
        <w:pStyle w:val="Caption"/>
        <w:spacing w:line="360" w:lineRule="auto"/>
        <w:rPr>
          <w:rFonts w:cs="Times New Roman"/>
          <w:sz w:val="24"/>
          <w:szCs w:val="24"/>
        </w:rPr>
      </w:pPr>
      <w:bookmarkStart w:id="27" w:name="_Toc219861307"/>
      <w:bookmarkStart w:id="28" w:name="_Toc219869003"/>
      <w:r w:rsidRPr="002D20A6">
        <w:rPr>
          <w:rFonts w:cs="Times New Roman"/>
          <w:sz w:val="24"/>
          <w:szCs w:val="24"/>
        </w:rPr>
        <w:t xml:space="preserve">Table </w:t>
      </w:r>
      <w:r w:rsidRPr="002D20A6">
        <w:rPr>
          <w:rFonts w:cs="Times New Roman"/>
          <w:sz w:val="24"/>
          <w:szCs w:val="24"/>
        </w:rPr>
        <w:fldChar w:fldCharType="begin"/>
      </w:r>
      <w:r w:rsidRPr="002D20A6">
        <w:rPr>
          <w:rFonts w:cs="Times New Roman"/>
          <w:sz w:val="24"/>
          <w:szCs w:val="24"/>
        </w:rPr>
        <w:instrText xml:space="preserve"> SEQ Table \* ARABIC </w:instrText>
      </w:r>
      <w:r w:rsidRPr="002D20A6">
        <w:rPr>
          <w:rFonts w:cs="Times New Roman"/>
          <w:sz w:val="24"/>
          <w:szCs w:val="24"/>
        </w:rPr>
        <w:fldChar w:fldCharType="separate"/>
      </w:r>
      <w:r w:rsidR="002D20A6" w:rsidRPr="002D20A6">
        <w:rPr>
          <w:rFonts w:cs="Times New Roman"/>
          <w:noProof/>
          <w:sz w:val="24"/>
          <w:szCs w:val="24"/>
        </w:rPr>
        <w:t>1</w:t>
      </w:r>
      <w:r w:rsidRPr="002D20A6">
        <w:rPr>
          <w:rFonts w:cs="Times New Roman"/>
          <w:sz w:val="24"/>
          <w:szCs w:val="24"/>
        </w:rPr>
        <w:fldChar w:fldCharType="end"/>
      </w:r>
      <w:r w:rsidRPr="002D20A6">
        <w:rPr>
          <w:rFonts w:cs="Times New Roman"/>
          <w:sz w:val="24"/>
          <w:szCs w:val="24"/>
        </w:rPr>
        <w:t>: Case Study Comparison of Crowd Sourcing Apps</w:t>
      </w:r>
      <w:bookmarkEnd w:id="27"/>
      <w:bookmarkEnd w:id="28"/>
    </w:p>
    <w:p w14:paraId="06008306" w14:textId="183B0EA1" w:rsidR="00723860" w:rsidRPr="002D20A6" w:rsidRDefault="00723860" w:rsidP="007B500A">
      <w:pPr>
        <w:spacing w:line="360" w:lineRule="auto"/>
        <w:rPr>
          <w:rFonts w:cs="Times New Roman"/>
          <w:b/>
          <w:szCs w:val="24"/>
        </w:rPr>
      </w:pPr>
    </w:p>
    <w:p w14:paraId="78EC35A7" w14:textId="11BFCBF7" w:rsidR="00C46413" w:rsidRPr="002D20A6" w:rsidRDefault="00C46413" w:rsidP="007B500A">
      <w:pPr>
        <w:spacing w:line="360" w:lineRule="auto"/>
        <w:rPr>
          <w:rFonts w:cs="Times New Roman"/>
          <w:b/>
          <w:szCs w:val="24"/>
        </w:rPr>
      </w:pPr>
      <w:r w:rsidRPr="002D20A6">
        <w:rPr>
          <w:rFonts w:cs="Times New Roman"/>
          <w:b/>
          <w:szCs w:val="24"/>
        </w:rPr>
        <w:t>Comparative Survey of Emergency Assistance Apps</w:t>
      </w:r>
      <w:bookmarkEnd w:id="26"/>
    </w:p>
    <w:tbl>
      <w:tblPr>
        <w:tblStyle w:val="TableGridLight"/>
        <w:tblW w:w="10800" w:type="dxa"/>
        <w:tblInd w:w="-635" w:type="dxa"/>
        <w:tblLook w:val="04A0" w:firstRow="1" w:lastRow="0" w:firstColumn="1" w:lastColumn="0" w:noHBand="0" w:noVBand="1"/>
      </w:tblPr>
      <w:tblGrid>
        <w:gridCol w:w="1443"/>
        <w:gridCol w:w="1243"/>
        <w:gridCol w:w="2045"/>
        <w:gridCol w:w="1642"/>
        <w:gridCol w:w="1158"/>
        <w:gridCol w:w="1612"/>
        <w:gridCol w:w="1657"/>
      </w:tblGrid>
      <w:tr w:rsidR="00723860" w:rsidRPr="002D20A6" w14:paraId="668FB4AE" w14:textId="77777777" w:rsidTr="0079694F">
        <w:tc>
          <w:tcPr>
            <w:tcW w:w="1443" w:type="dxa"/>
            <w:hideMark/>
          </w:tcPr>
          <w:p w14:paraId="18D34F4A" w14:textId="77777777" w:rsidR="00723860" w:rsidRPr="002D20A6" w:rsidRDefault="00723860" w:rsidP="007B500A">
            <w:pPr>
              <w:spacing w:line="360" w:lineRule="auto"/>
              <w:rPr>
                <w:rFonts w:cs="Times New Roman"/>
                <w:szCs w:val="24"/>
              </w:rPr>
            </w:pPr>
            <w:r w:rsidRPr="002D20A6">
              <w:rPr>
                <w:rFonts w:cs="Times New Roman"/>
                <w:szCs w:val="24"/>
              </w:rPr>
              <w:t>App Name &amp; Location</w:t>
            </w:r>
          </w:p>
        </w:tc>
        <w:tc>
          <w:tcPr>
            <w:tcW w:w="0" w:type="auto"/>
            <w:hideMark/>
          </w:tcPr>
          <w:p w14:paraId="6F6950E1" w14:textId="77777777" w:rsidR="00723860" w:rsidRPr="002D20A6" w:rsidRDefault="00723860" w:rsidP="007B500A">
            <w:pPr>
              <w:spacing w:line="360" w:lineRule="auto"/>
              <w:rPr>
                <w:rFonts w:cs="Times New Roman"/>
                <w:szCs w:val="24"/>
              </w:rPr>
            </w:pPr>
            <w:r w:rsidRPr="002D20A6">
              <w:rPr>
                <w:rFonts w:cs="Times New Roman"/>
                <w:szCs w:val="24"/>
              </w:rPr>
              <w:t>Status</w:t>
            </w:r>
          </w:p>
        </w:tc>
        <w:tc>
          <w:tcPr>
            <w:tcW w:w="2045" w:type="dxa"/>
            <w:hideMark/>
          </w:tcPr>
          <w:p w14:paraId="3650B2F6" w14:textId="77777777" w:rsidR="00723860" w:rsidRPr="002D20A6" w:rsidRDefault="00723860" w:rsidP="007B500A">
            <w:pPr>
              <w:spacing w:line="360" w:lineRule="auto"/>
              <w:rPr>
                <w:rFonts w:cs="Times New Roman"/>
                <w:szCs w:val="24"/>
              </w:rPr>
            </w:pPr>
            <w:r w:rsidRPr="002D20A6">
              <w:rPr>
                <w:rFonts w:cs="Times New Roman"/>
                <w:szCs w:val="24"/>
              </w:rPr>
              <w:t>Purpose &amp; Features</w:t>
            </w:r>
          </w:p>
        </w:tc>
        <w:tc>
          <w:tcPr>
            <w:tcW w:w="1642" w:type="dxa"/>
            <w:hideMark/>
          </w:tcPr>
          <w:p w14:paraId="50EE5E82" w14:textId="77777777" w:rsidR="00723860" w:rsidRPr="002D20A6" w:rsidRDefault="00723860" w:rsidP="007B500A">
            <w:pPr>
              <w:spacing w:line="360" w:lineRule="auto"/>
              <w:rPr>
                <w:rFonts w:cs="Times New Roman"/>
                <w:szCs w:val="24"/>
              </w:rPr>
            </w:pPr>
            <w:r w:rsidRPr="002D20A6">
              <w:rPr>
                <w:rFonts w:cs="Times New Roman"/>
                <w:szCs w:val="24"/>
              </w:rPr>
              <w:t>Computing Technology</w:t>
            </w:r>
          </w:p>
        </w:tc>
        <w:tc>
          <w:tcPr>
            <w:tcW w:w="1158" w:type="dxa"/>
            <w:hideMark/>
          </w:tcPr>
          <w:p w14:paraId="63AC8494" w14:textId="77777777" w:rsidR="00723860" w:rsidRPr="002D20A6" w:rsidRDefault="00723860" w:rsidP="007B500A">
            <w:pPr>
              <w:spacing w:line="360" w:lineRule="auto"/>
              <w:rPr>
                <w:rFonts w:cs="Times New Roman"/>
                <w:szCs w:val="24"/>
              </w:rPr>
            </w:pPr>
            <w:r w:rsidRPr="002D20A6">
              <w:rPr>
                <w:rFonts w:cs="Times New Roman"/>
                <w:szCs w:val="24"/>
              </w:rPr>
              <w:t>AI/Cloud</w:t>
            </w:r>
          </w:p>
        </w:tc>
        <w:tc>
          <w:tcPr>
            <w:tcW w:w="1612" w:type="dxa"/>
            <w:hideMark/>
          </w:tcPr>
          <w:p w14:paraId="6C671C6C" w14:textId="77777777" w:rsidR="00723860" w:rsidRPr="002D20A6" w:rsidRDefault="00723860" w:rsidP="007B500A">
            <w:pPr>
              <w:spacing w:line="360" w:lineRule="auto"/>
              <w:rPr>
                <w:rFonts w:cs="Times New Roman"/>
                <w:szCs w:val="24"/>
              </w:rPr>
            </w:pPr>
            <w:r w:rsidRPr="002D20A6">
              <w:rPr>
                <w:rFonts w:cs="Times New Roman"/>
                <w:szCs w:val="24"/>
              </w:rPr>
              <w:t>Pros &amp; Main Outcomes</w:t>
            </w:r>
          </w:p>
        </w:tc>
        <w:tc>
          <w:tcPr>
            <w:tcW w:w="1657" w:type="dxa"/>
            <w:hideMark/>
          </w:tcPr>
          <w:p w14:paraId="4ABA4256" w14:textId="77777777" w:rsidR="00723860" w:rsidRPr="002D20A6" w:rsidRDefault="00723860" w:rsidP="007B500A">
            <w:pPr>
              <w:spacing w:line="360" w:lineRule="auto"/>
              <w:rPr>
                <w:rFonts w:cs="Times New Roman"/>
                <w:szCs w:val="24"/>
              </w:rPr>
            </w:pPr>
            <w:r w:rsidRPr="002D20A6">
              <w:rPr>
                <w:rFonts w:cs="Times New Roman"/>
                <w:szCs w:val="24"/>
              </w:rPr>
              <w:t>Cons &amp; Limitations</w:t>
            </w:r>
          </w:p>
        </w:tc>
      </w:tr>
      <w:tr w:rsidR="00723860" w:rsidRPr="002D20A6" w14:paraId="74CC5317" w14:textId="77777777" w:rsidTr="0079694F">
        <w:tc>
          <w:tcPr>
            <w:tcW w:w="1443" w:type="dxa"/>
            <w:hideMark/>
          </w:tcPr>
          <w:p w14:paraId="6F3EA091" w14:textId="77777777" w:rsidR="00723860" w:rsidRPr="002D20A6" w:rsidRDefault="00723860" w:rsidP="007B500A">
            <w:pPr>
              <w:spacing w:line="360" w:lineRule="auto"/>
              <w:rPr>
                <w:rFonts w:cs="Times New Roman"/>
                <w:szCs w:val="24"/>
              </w:rPr>
            </w:pPr>
            <w:r w:rsidRPr="002D20A6">
              <w:rPr>
                <w:rFonts w:cs="Times New Roman"/>
                <w:b/>
                <w:bCs/>
                <w:szCs w:val="24"/>
              </w:rPr>
              <w:t>React Mobile</w:t>
            </w:r>
            <w:r w:rsidRPr="002D20A6">
              <w:rPr>
                <w:rFonts w:cs="Times New Roman"/>
                <w:szCs w:val="24"/>
              </w:rPr>
              <w:t>, USA</w:t>
            </w:r>
          </w:p>
          <w:p w14:paraId="18ED7C3D" w14:textId="0B42B875" w:rsidR="00723860" w:rsidRPr="002D20A6" w:rsidRDefault="00723860" w:rsidP="007B500A">
            <w:pPr>
              <w:spacing w:line="360" w:lineRule="auto"/>
              <w:rPr>
                <w:rFonts w:cs="Times New Roman"/>
                <w:szCs w:val="24"/>
              </w:rPr>
            </w:pPr>
            <w:r w:rsidRPr="002D20A6">
              <w:rPr>
                <w:rFonts w:cs="Times New Roman"/>
                <w:szCs w:val="24"/>
              </w:rPr>
              <w:t>2013</w:t>
            </w:r>
          </w:p>
        </w:tc>
        <w:tc>
          <w:tcPr>
            <w:tcW w:w="0" w:type="auto"/>
            <w:hideMark/>
          </w:tcPr>
          <w:p w14:paraId="1F0B8755" w14:textId="77777777" w:rsidR="00723860" w:rsidRPr="002D20A6" w:rsidRDefault="00723860" w:rsidP="007B500A">
            <w:pPr>
              <w:spacing w:line="360" w:lineRule="auto"/>
              <w:rPr>
                <w:rFonts w:cs="Times New Roman"/>
                <w:szCs w:val="24"/>
              </w:rPr>
            </w:pPr>
            <w:r w:rsidRPr="002D20A6">
              <w:rPr>
                <w:rFonts w:cs="Times New Roman"/>
                <w:szCs w:val="24"/>
              </w:rPr>
              <w:t>Functional</w:t>
            </w:r>
          </w:p>
        </w:tc>
        <w:tc>
          <w:tcPr>
            <w:tcW w:w="2045" w:type="dxa"/>
            <w:hideMark/>
          </w:tcPr>
          <w:p w14:paraId="1853877F" w14:textId="77777777" w:rsidR="00723860" w:rsidRPr="002D20A6" w:rsidRDefault="00723860" w:rsidP="007B500A">
            <w:pPr>
              <w:spacing w:line="360" w:lineRule="auto"/>
              <w:rPr>
                <w:rFonts w:cs="Times New Roman"/>
                <w:szCs w:val="24"/>
              </w:rPr>
            </w:pPr>
            <w:r w:rsidRPr="002D20A6">
              <w:rPr>
                <w:rFonts w:cs="Times New Roman"/>
                <w:szCs w:val="24"/>
              </w:rPr>
              <w:t>Personal safety app to alert contacts and 911 with GPS location.</w:t>
            </w:r>
          </w:p>
        </w:tc>
        <w:tc>
          <w:tcPr>
            <w:tcW w:w="1642" w:type="dxa"/>
            <w:hideMark/>
          </w:tcPr>
          <w:p w14:paraId="5781CEC7" w14:textId="77777777" w:rsidR="00723860" w:rsidRPr="002D20A6" w:rsidRDefault="00723860" w:rsidP="007B500A">
            <w:pPr>
              <w:spacing w:line="360" w:lineRule="auto"/>
              <w:rPr>
                <w:rFonts w:cs="Times New Roman"/>
                <w:szCs w:val="24"/>
              </w:rPr>
            </w:pPr>
            <w:r w:rsidRPr="002D20A6">
              <w:rPr>
                <w:rFonts w:cs="Times New Roman"/>
                <w:szCs w:val="24"/>
              </w:rPr>
              <w:t>Smartphone app with optional "React Sidekick" wearable device.</w:t>
            </w:r>
          </w:p>
        </w:tc>
        <w:tc>
          <w:tcPr>
            <w:tcW w:w="1158" w:type="dxa"/>
            <w:hideMark/>
          </w:tcPr>
          <w:p w14:paraId="29E6989D" w14:textId="77777777" w:rsidR="00723860" w:rsidRPr="002D20A6" w:rsidRDefault="00723860" w:rsidP="007B500A">
            <w:pPr>
              <w:spacing w:line="360" w:lineRule="auto"/>
              <w:rPr>
                <w:rFonts w:cs="Times New Roman"/>
                <w:szCs w:val="24"/>
              </w:rPr>
            </w:pPr>
            <w:r w:rsidRPr="002D20A6">
              <w:rPr>
                <w:rFonts w:cs="Times New Roman"/>
                <w:szCs w:val="24"/>
              </w:rPr>
              <w:t>None</w:t>
            </w:r>
          </w:p>
        </w:tc>
        <w:tc>
          <w:tcPr>
            <w:tcW w:w="1612" w:type="dxa"/>
            <w:hideMark/>
          </w:tcPr>
          <w:p w14:paraId="0E797D3B" w14:textId="77777777" w:rsidR="00723860" w:rsidRPr="002D20A6" w:rsidRDefault="00723860" w:rsidP="007B500A">
            <w:pPr>
              <w:spacing w:line="360" w:lineRule="auto"/>
              <w:rPr>
                <w:rFonts w:cs="Times New Roman"/>
                <w:szCs w:val="24"/>
              </w:rPr>
            </w:pPr>
            <w:r w:rsidRPr="002D20A6">
              <w:rPr>
                <w:rFonts w:cs="Times New Roman"/>
                <w:szCs w:val="24"/>
              </w:rPr>
              <w:t>Wearable device allows alerts even if the phone is out of reach. No subscription fee.</w:t>
            </w:r>
          </w:p>
        </w:tc>
        <w:tc>
          <w:tcPr>
            <w:tcW w:w="1657" w:type="dxa"/>
            <w:hideMark/>
          </w:tcPr>
          <w:p w14:paraId="65C5EAC4" w14:textId="77777777" w:rsidR="00723860" w:rsidRPr="002D20A6" w:rsidRDefault="00723860" w:rsidP="007B500A">
            <w:pPr>
              <w:spacing w:line="360" w:lineRule="auto"/>
              <w:rPr>
                <w:rFonts w:cs="Times New Roman"/>
                <w:szCs w:val="24"/>
              </w:rPr>
            </w:pPr>
            <w:r w:rsidRPr="002D20A6">
              <w:rPr>
                <w:rFonts w:cs="Times New Roman"/>
                <w:szCs w:val="24"/>
              </w:rPr>
              <w:t>Smartphone only; indirect costs of data plans.</w:t>
            </w:r>
          </w:p>
        </w:tc>
      </w:tr>
      <w:tr w:rsidR="00723860" w:rsidRPr="002D20A6" w14:paraId="05EA99F3" w14:textId="77777777" w:rsidTr="0079694F">
        <w:tc>
          <w:tcPr>
            <w:tcW w:w="1443" w:type="dxa"/>
            <w:hideMark/>
          </w:tcPr>
          <w:p w14:paraId="5266DEA6" w14:textId="77777777" w:rsidR="00723860" w:rsidRPr="002D20A6" w:rsidRDefault="00723860" w:rsidP="007B500A">
            <w:pPr>
              <w:spacing w:line="360" w:lineRule="auto"/>
              <w:rPr>
                <w:rFonts w:cs="Times New Roman"/>
                <w:szCs w:val="24"/>
              </w:rPr>
            </w:pPr>
            <w:r w:rsidRPr="002D20A6">
              <w:rPr>
                <w:rFonts w:cs="Times New Roman"/>
                <w:b/>
                <w:bCs/>
                <w:szCs w:val="24"/>
              </w:rPr>
              <w:t>Pukar</w:t>
            </w:r>
            <w:r w:rsidRPr="002D20A6">
              <w:rPr>
                <w:rFonts w:cs="Times New Roman"/>
                <w:szCs w:val="24"/>
              </w:rPr>
              <w:t>, India</w:t>
            </w:r>
          </w:p>
          <w:p w14:paraId="5D9C9D27" w14:textId="3BB7103E" w:rsidR="00723860" w:rsidRPr="002D20A6" w:rsidRDefault="00723860" w:rsidP="007B500A">
            <w:pPr>
              <w:spacing w:line="360" w:lineRule="auto"/>
              <w:rPr>
                <w:rFonts w:cs="Times New Roman"/>
                <w:szCs w:val="24"/>
              </w:rPr>
            </w:pPr>
            <w:r w:rsidRPr="002D20A6">
              <w:rPr>
                <w:rFonts w:cs="Times New Roman"/>
                <w:szCs w:val="24"/>
              </w:rPr>
              <w:t>2013</w:t>
            </w:r>
          </w:p>
        </w:tc>
        <w:tc>
          <w:tcPr>
            <w:tcW w:w="0" w:type="auto"/>
            <w:hideMark/>
          </w:tcPr>
          <w:p w14:paraId="7D0F6BC5" w14:textId="77777777" w:rsidR="00723860" w:rsidRPr="002D20A6" w:rsidRDefault="00723860" w:rsidP="007B500A">
            <w:pPr>
              <w:spacing w:line="360" w:lineRule="auto"/>
              <w:rPr>
                <w:rFonts w:cs="Times New Roman"/>
                <w:szCs w:val="24"/>
              </w:rPr>
            </w:pPr>
            <w:r w:rsidRPr="002D20A6">
              <w:rPr>
                <w:rFonts w:cs="Times New Roman"/>
                <w:szCs w:val="24"/>
              </w:rPr>
              <w:t>Functional</w:t>
            </w:r>
          </w:p>
        </w:tc>
        <w:tc>
          <w:tcPr>
            <w:tcW w:w="2045" w:type="dxa"/>
            <w:hideMark/>
          </w:tcPr>
          <w:p w14:paraId="53A66704" w14:textId="77777777" w:rsidR="00723860" w:rsidRPr="002D20A6" w:rsidRDefault="00723860" w:rsidP="007B500A">
            <w:pPr>
              <w:spacing w:line="360" w:lineRule="auto"/>
              <w:rPr>
                <w:rFonts w:cs="Times New Roman"/>
                <w:szCs w:val="24"/>
              </w:rPr>
            </w:pPr>
            <w:r w:rsidRPr="002D20A6">
              <w:rPr>
                <w:rFonts w:cs="Times New Roman"/>
                <w:szCs w:val="24"/>
              </w:rPr>
              <w:t>Push-button alert to five registered contacts with SMS and location details.</w:t>
            </w:r>
          </w:p>
        </w:tc>
        <w:tc>
          <w:tcPr>
            <w:tcW w:w="1642" w:type="dxa"/>
            <w:hideMark/>
          </w:tcPr>
          <w:p w14:paraId="31CAE76F" w14:textId="77777777" w:rsidR="00723860" w:rsidRPr="002D20A6" w:rsidRDefault="00723860" w:rsidP="007B500A">
            <w:pPr>
              <w:spacing w:line="360" w:lineRule="auto"/>
              <w:rPr>
                <w:rFonts w:cs="Times New Roman"/>
                <w:szCs w:val="24"/>
              </w:rPr>
            </w:pPr>
            <w:r w:rsidRPr="002D20A6">
              <w:rPr>
                <w:rFonts w:cs="Times New Roman"/>
                <w:szCs w:val="24"/>
              </w:rPr>
              <w:t>Mobile app; automatically switches to silent mode and turns on GPS.</w:t>
            </w:r>
          </w:p>
        </w:tc>
        <w:tc>
          <w:tcPr>
            <w:tcW w:w="1158" w:type="dxa"/>
            <w:hideMark/>
          </w:tcPr>
          <w:p w14:paraId="501D6524" w14:textId="77777777" w:rsidR="00723860" w:rsidRPr="002D20A6" w:rsidRDefault="00723860" w:rsidP="007B500A">
            <w:pPr>
              <w:spacing w:line="360" w:lineRule="auto"/>
              <w:rPr>
                <w:rFonts w:cs="Times New Roman"/>
                <w:szCs w:val="24"/>
              </w:rPr>
            </w:pPr>
            <w:r w:rsidRPr="002D20A6">
              <w:rPr>
                <w:rFonts w:cs="Times New Roman"/>
                <w:szCs w:val="24"/>
              </w:rPr>
              <w:t>None</w:t>
            </w:r>
          </w:p>
        </w:tc>
        <w:tc>
          <w:tcPr>
            <w:tcW w:w="1612" w:type="dxa"/>
            <w:hideMark/>
          </w:tcPr>
          <w:p w14:paraId="12BDEB6D" w14:textId="77777777" w:rsidR="00723860" w:rsidRPr="002D20A6" w:rsidRDefault="00723860" w:rsidP="007B500A">
            <w:pPr>
              <w:spacing w:line="360" w:lineRule="auto"/>
              <w:rPr>
                <w:rFonts w:cs="Times New Roman"/>
                <w:szCs w:val="24"/>
              </w:rPr>
            </w:pPr>
            <w:r w:rsidRPr="002D20A6">
              <w:rPr>
                <w:rFonts w:cs="Times New Roman"/>
                <w:szCs w:val="24"/>
              </w:rPr>
              <w:t>Police receive signal only when a contact forwards the SOS alert.</w:t>
            </w:r>
          </w:p>
        </w:tc>
        <w:tc>
          <w:tcPr>
            <w:tcW w:w="1657" w:type="dxa"/>
            <w:hideMark/>
          </w:tcPr>
          <w:p w14:paraId="1AFD63CE" w14:textId="77777777" w:rsidR="00723860" w:rsidRPr="002D20A6" w:rsidRDefault="00723860" w:rsidP="007B500A">
            <w:pPr>
              <w:spacing w:line="360" w:lineRule="auto"/>
              <w:rPr>
                <w:rFonts w:cs="Times New Roman"/>
                <w:szCs w:val="24"/>
              </w:rPr>
            </w:pPr>
            <w:r w:rsidRPr="002D20A6">
              <w:rPr>
                <w:rFonts w:cs="Times New Roman"/>
                <w:szCs w:val="24"/>
              </w:rPr>
              <w:t>Acts only as a deterrent; cannot directly contact police.</w:t>
            </w:r>
          </w:p>
        </w:tc>
      </w:tr>
      <w:tr w:rsidR="00723860" w:rsidRPr="002D20A6" w14:paraId="269045CC" w14:textId="77777777" w:rsidTr="0079694F">
        <w:tc>
          <w:tcPr>
            <w:tcW w:w="1443" w:type="dxa"/>
            <w:hideMark/>
          </w:tcPr>
          <w:p w14:paraId="3648771A" w14:textId="77777777" w:rsidR="00723860" w:rsidRPr="002D20A6" w:rsidRDefault="00723860" w:rsidP="007B500A">
            <w:pPr>
              <w:spacing w:line="360" w:lineRule="auto"/>
              <w:rPr>
                <w:rFonts w:cs="Times New Roman"/>
                <w:szCs w:val="24"/>
              </w:rPr>
            </w:pPr>
            <w:r w:rsidRPr="002D20A6">
              <w:rPr>
                <w:rFonts w:cs="Times New Roman"/>
                <w:b/>
                <w:bCs/>
                <w:szCs w:val="24"/>
              </w:rPr>
              <w:t>EyeWatch</w:t>
            </w:r>
            <w:r w:rsidRPr="002D20A6">
              <w:rPr>
                <w:rFonts w:cs="Times New Roman"/>
                <w:szCs w:val="24"/>
              </w:rPr>
              <w:t>, India</w:t>
            </w:r>
          </w:p>
          <w:p w14:paraId="1420B707" w14:textId="6352E925" w:rsidR="00723860" w:rsidRPr="002D20A6" w:rsidRDefault="00723860" w:rsidP="007B500A">
            <w:pPr>
              <w:spacing w:line="360" w:lineRule="auto"/>
              <w:rPr>
                <w:rFonts w:cs="Times New Roman"/>
                <w:szCs w:val="24"/>
              </w:rPr>
            </w:pPr>
            <w:r w:rsidRPr="002D20A6">
              <w:rPr>
                <w:rFonts w:cs="Times New Roman"/>
                <w:szCs w:val="24"/>
              </w:rPr>
              <w:t>2013</w:t>
            </w:r>
          </w:p>
        </w:tc>
        <w:tc>
          <w:tcPr>
            <w:tcW w:w="0" w:type="auto"/>
            <w:hideMark/>
          </w:tcPr>
          <w:p w14:paraId="7825F72C" w14:textId="77777777" w:rsidR="00723860" w:rsidRPr="002D20A6" w:rsidRDefault="00723860" w:rsidP="007B500A">
            <w:pPr>
              <w:spacing w:line="360" w:lineRule="auto"/>
              <w:rPr>
                <w:rFonts w:cs="Times New Roman"/>
                <w:szCs w:val="24"/>
              </w:rPr>
            </w:pPr>
            <w:r w:rsidRPr="002D20A6">
              <w:rPr>
                <w:rFonts w:cs="Times New Roman"/>
                <w:szCs w:val="24"/>
              </w:rPr>
              <w:t>Functional</w:t>
            </w:r>
          </w:p>
        </w:tc>
        <w:tc>
          <w:tcPr>
            <w:tcW w:w="2045" w:type="dxa"/>
            <w:hideMark/>
          </w:tcPr>
          <w:p w14:paraId="63885CED" w14:textId="77777777" w:rsidR="00723860" w:rsidRPr="002D20A6" w:rsidRDefault="00723860" w:rsidP="007B500A">
            <w:pPr>
              <w:spacing w:line="360" w:lineRule="auto"/>
              <w:rPr>
                <w:rFonts w:cs="Times New Roman"/>
                <w:szCs w:val="24"/>
              </w:rPr>
            </w:pPr>
            <w:r w:rsidRPr="002D20A6">
              <w:rPr>
                <w:rFonts w:cs="Times New Roman"/>
                <w:szCs w:val="24"/>
              </w:rPr>
              <w:t>Sends SMS/email alerts and initiates sequential phone calls to contacts.</w:t>
            </w:r>
          </w:p>
        </w:tc>
        <w:tc>
          <w:tcPr>
            <w:tcW w:w="1642" w:type="dxa"/>
            <w:hideMark/>
          </w:tcPr>
          <w:p w14:paraId="0161D960" w14:textId="77777777" w:rsidR="00723860" w:rsidRPr="002D20A6" w:rsidRDefault="00723860" w:rsidP="007B500A">
            <w:pPr>
              <w:spacing w:line="360" w:lineRule="auto"/>
              <w:rPr>
                <w:rFonts w:cs="Times New Roman"/>
                <w:szCs w:val="24"/>
              </w:rPr>
            </w:pPr>
            <w:r w:rsidRPr="002D20A6">
              <w:rPr>
                <w:rFonts w:cs="Times New Roman"/>
                <w:szCs w:val="24"/>
              </w:rPr>
              <w:t>Mobile app with audio-visual recording and accelerometer-based triggers.</w:t>
            </w:r>
          </w:p>
        </w:tc>
        <w:tc>
          <w:tcPr>
            <w:tcW w:w="1158" w:type="dxa"/>
            <w:hideMark/>
          </w:tcPr>
          <w:p w14:paraId="21DCF338" w14:textId="77777777" w:rsidR="00723860" w:rsidRPr="002D20A6" w:rsidRDefault="00723860" w:rsidP="007B500A">
            <w:pPr>
              <w:spacing w:line="360" w:lineRule="auto"/>
              <w:rPr>
                <w:rFonts w:cs="Times New Roman"/>
                <w:szCs w:val="24"/>
              </w:rPr>
            </w:pPr>
            <w:r w:rsidRPr="002D20A6">
              <w:rPr>
                <w:rFonts w:cs="Times New Roman"/>
                <w:szCs w:val="24"/>
              </w:rPr>
              <w:t>None</w:t>
            </w:r>
          </w:p>
        </w:tc>
        <w:tc>
          <w:tcPr>
            <w:tcW w:w="1612" w:type="dxa"/>
            <w:hideMark/>
          </w:tcPr>
          <w:p w14:paraId="346B7FCA" w14:textId="77777777" w:rsidR="00723860" w:rsidRPr="002D20A6" w:rsidRDefault="00723860" w:rsidP="007B500A">
            <w:pPr>
              <w:spacing w:line="360" w:lineRule="auto"/>
              <w:rPr>
                <w:rFonts w:cs="Times New Roman"/>
                <w:szCs w:val="24"/>
              </w:rPr>
            </w:pPr>
            <w:r w:rsidRPr="002D20A6">
              <w:rPr>
                <w:rFonts w:cs="Times New Roman"/>
                <w:szCs w:val="24"/>
              </w:rPr>
              <w:t>Records 60 seconds of audio-video before activation to send to contacts. Alerts on sudden jerk/fall.</w:t>
            </w:r>
          </w:p>
        </w:tc>
        <w:tc>
          <w:tcPr>
            <w:tcW w:w="1657" w:type="dxa"/>
            <w:hideMark/>
          </w:tcPr>
          <w:p w14:paraId="1B124290" w14:textId="77777777" w:rsidR="00723860" w:rsidRPr="002D20A6" w:rsidRDefault="00723860" w:rsidP="007B500A">
            <w:pPr>
              <w:spacing w:line="360" w:lineRule="auto"/>
              <w:rPr>
                <w:rFonts w:cs="Times New Roman"/>
                <w:szCs w:val="24"/>
              </w:rPr>
            </w:pPr>
            <w:r w:rsidRPr="002D20A6">
              <w:rPr>
                <w:rFonts w:cs="Times New Roman"/>
                <w:szCs w:val="24"/>
              </w:rPr>
              <w:t>Registration required; no direct option to contact police.</w:t>
            </w:r>
          </w:p>
        </w:tc>
      </w:tr>
      <w:tr w:rsidR="00723860" w:rsidRPr="002D20A6" w14:paraId="5069A66D" w14:textId="77777777" w:rsidTr="0079694F">
        <w:tc>
          <w:tcPr>
            <w:tcW w:w="1443" w:type="dxa"/>
            <w:hideMark/>
          </w:tcPr>
          <w:p w14:paraId="0CF84AEB" w14:textId="77777777" w:rsidR="00723860" w:rsidRPr="002D20A6" w:rsidRDefault="00723860" w:rsidP="007B500A">
            <w:pPr>
              <w:spacing w:line="360" w:lineRule="auto"/>
              <w:rPr>
                <w:rFonts w:cs="Times New Roman"/>
                <w:szCs w:val="24"/>
              </w:rPr>
            </w:pPr>
            <w:r w:rsidRPr="002D20A6">
              <w:rPr>
                <w:rFonts w:cs="Times New Roman"/>
                <w:b/>
                <w:bCs/>
                <w:szCs w:val="24"/>
              </w:rPr>
              <w:t>Panic Button</w:t>
            </w:r>
            <w:r w:rsidRPr="002D20A6">
              <w:rPr>
                <w:rFonts w:cs="Times New Roman"/>
                <w:szCs w:val="24"/>
              </w:rPr>
              <w:t>, International</w:t>
            </w:r>
          </w:p>
          <w:p w14:paraId="300582E1" w14:textId="0C0A3008" w:rsidR="00723860" w:rsidRPr="002D20A6" w:rsidRDefault="00723860" w:rsidP="007B500A">
            <w:pPr>
              <w:spacing w:line="360" w:lineRule="auto"/>
              <w:rPr>
                <w:rFonts w:cs="Times New Roman"/>
                <w:szCs w:val="24"/>
              </w:rPr>
            </w:pPr>
            <w:r w:rsidRPr="002D20A6">
              <w:rPr>
                <w:rFonts w:cs="Times New Roman"/>
                <w:szCs w:val="24"/>
              </w:rPr>
              <w:t>2014</w:t>
            </w:r>
          </w:p>
        </w:tc>
        <w:tc>
          <w:tcPr>
            <w:tcW w:w="0" w:type="auto"/>
            <w:hideMark/>
          </w:tcPr>
          <w:p w14:paraId="24152A27" w14:textId="77777777" w:rsidR="00723860" w:rsidRPr="002D20A6" w:rsidRDefault="00723860" w:rsidP="007B500A">
            <w:pPr>
              <w:spacing w:line="360" w:lineRule="auto"/>
              <w:rPr>
                <w:rFonts w:cs="Times New Roman"/>
                <w:szCs w:val="24"/>
              </w:rPr>
            </w:pPr>
            <w:r w:rsidRPr="002D20A6">
              <w:rPr>
                <w:rFonts w:cs="Times New Roman"/>
                <w:szCs w:val="24"/>
              </w:rPr>
              <w:t>Functional</w:t>
            </w:r>
          </w:p>
        </w:tc>
        <w:tc>
          <w:tcPr>
            <w:tcW w:w="2045" w:type="dxa"/>
            <w:hideMark/>
          </w:tcPr>
          <w:p w14:paraId="5AFED908" w14:textId="77777777" w:rsidR="00723860" w:rsidRPr="002D20A6" w:rsidRDefault="00723860" w:rsidP="007B500A">
            <w:pPr>
              <w:spacing w:line="360" w:lineRule="auto"/>
              <w:rPr>
                <w:rFonts w:cs="Times New Roman"/>
                <w:szCs w:val="24"/>
              </w:rPr>
            </w:pPr>
            <w:r w:rsidRPr="002D20A6">
              <w:rPr>
                <w:rFonts w:cs="Times New Roman"/>
                <w:szCs w:val="24"/>
              </w:rPr>
              <w:t>Discreetly alerts three contacts by pressing the phone's power button.</w:t>
            </w:r>
          </w:p>
        </w:tc>
        <w:tc>
          <w:tcPr>
            <w:tcW w:w="1642" w:type="dxa"/>
            <w:hideMark/>
          </w:tcPr>
          <w:p w14:paraId="7DD8F0F4" w14:textId="77777777" w:rsidR="00723860" w:rsidRPr="002D20A6" w:rsidRDefault="00723860" w:rsidP="007B500A">
            <w:pPr>
              <w:spacing w:line="360" w:lineRule="auto"/>
              <w:rPr>
                <w:rFonts w:cs="Times New Roman"/>
                <w:szCs w:val="24"/>
              </w:rPr>
            </w:pPr>
            <w:r w:rsidRPr="002D20A6">
              <w:rPr>
                <w:rFonts w:cs="Times New Roman"/>
                <w:szCs w:val="24"/>
              </w:rPr>
              <w:t>Mobile app; data protected with a disguised screen and pin code.</w:t>
            </w:r>
          </w:p>
        </w:tc>
        <w:tc>
          <w:tcPr>
            <w:tcW w:w="1158" w:type="dxa"/>
            <w:hideMark/>
          </w:tcPr>
          <w:p w14:paraId="06A0B3CF" w14:textId="77777777" w:rsidR="00723860" w:rsidRPr="002D20A6" w:rsidRDefault="00723860" w:rsidP="007B500A">
            <w:pPr>
              <w:spacing w:line="360" w:lineRule="auto"/>
              <w:rPr>
                <w:rFonts w:cs="Times New Roman"/>
                <w:szCs w:val="24"/>
              </w:rPr>
            </w:pPr>
            <w:r w:rsidRPr="002D20A6">
              <w:rPr>
                <w:rFonts w:cs="Times New Roman"/>
                <w:szCs w:val="24"/>
              </w:rPr>
              <w:t>None</w:t>
            </w:r>
          </w:p>
        </w:tc>
        <w:tc>
          <w:tcPr>
            <w:tcW w:w="1612" w:type="dxa"/>
            <w:hideMark/>
          </w:tcPr>
          <w:p w14:paraId="5E1EC6B7" w14:textId="77777777" w:rsidR="00723860" w:rsidRPr="002D20A6" w:rsidRDefault="00723860" w:rsidP="007B500A">
            <w:pPr>
              <w:spacing w:line="360" w:lineRule="auto"/>
              <w:rPr>
                <w:rFonts w:cs="Times New Roman"/>
                <w:szCs w:val="24"/>
              </w:rPr>
            </w:pPr>
            <w:r w:rsidRPr="002D20A6">
              <w:rPr>
                <w:rFonts w:cs="Times New Roman"/>
                <w:szCs w:val="24"/>
              </w:rPr>
              <w:t>Alerts are sent rapidly and discreetly without opening the app.</w:t>
            </w:r>
          </w:p>
        </w:tc>
        <w:tc>
          <w:tcPr>
            <w:tcW w:w="1657" w:type="dxa"/>
            <w:hideMark/>
          </w:tcPr>
          <w:p w14:paraId="5DBA555D" w14:textId="77777777" w:rsidR="00723860" w:rsidRPr="002D20A6" w:rsidRDefault="00723860" w:rsidP="007B500A">
            <w:pPr>
              <w:spacing w:line="360" w:lineRule="auto"/>
              <w:rPr>
                <w:rFonts w:cs="Times New Roman"/>
                <w:szCs w:val="24"/>
              </w:rPr>
            </w:pPr>
            <w:r w:rsidRPr="002D20A6">
              <w:rPr>
                <w:rFonts w:cs="Times New Roman"/>
                <w:szCs w:val="24"/>
              </w:rPr>
              <w:t>Cost of smartphones is a barrier for economically marginalized clients.</w:t>
            </w:r>
          </w:p>
        </w:tc>
      </w:tr>
      <w:tr w:rsidR="00723860" w:rsidRPr="002D20A6" w14:paraId="0FF7051C" w14:textId="77777777" w:rsidTr="0079694F">
        <w:tc>
          <w:tcPr>
            <w:tcW w:w="1443" w:type="dxa"/>
            <w:hideMark/>
          </w:tcPr>
          <w:p w14:paraId="6DDF91DB" w14:textId="77777777" w:rsidR="00723860" w:rsidRPr="002D20A6" w:rsidRDefault="00723860" w:rsidP="007B500A">
            <w:pPr>
              <w:spacing w:line="360" w:lineRule="auto"/>
              <w:rPr>
                <w:rFonts w:cs="Times New Roman"/>
                <w:szCs w:val="24"/>
              </w:rPr>
            </w:pPr>
            <w:r w:rsidRPr="002D20A6">
              <w:rPr>
                <w:rFonts w:cs="Times New Roman"/>
                <w:b/>
                <w:bCs/>
                <w:szCs w:val="24"/>
              </w:rPr>
              <w:t>Aspire News</w:t>
            </w:r>
            <w:r w:rsidRPr="002D20A6">
              <w:rPr>
                <w:rFonts w:cs="Times New Roman"/>
                <w:szCs w:val="24"/>
              </w:rPr>
              <w:t>, USA</w:t>
            </w:r>
          </w:p>
          <w:p w14:paraId="5DF80DE2" w14:textId="186D6C2F" w:rsidR="00723860" w:rsidRPr="002D20A6" w:rsidRDefault="00723860" w:rsidP="007B500A">
            <w:pPr>
              <w:spacing w:line="360" w:lineRule="auto"/>
              <w:rPr>
                <w:rFonts w:cs="Times New Roman"/>
                <w:szCs w:val="24"/>
              </w:rPr>
            </w:pPr>
            <w:r w:rsidRPr="002D20A6">
              <w:rPr>
                <w:rFonts w:cs="Times New Roman"/>
                <w:szCs w:val="24"/>
              </w:rPr>
              <w:t>2013</w:t>
            </w:r>
          </w:p>
        </w:tc>
        <w:tc>
          <w:tcPr>
            <w:tcW w:w="0" w:type="auto"/>
            <w:hideMark/>
          </w:tcPr>
          <w:p w14:paraId="0A57B511" w14:textId="77777777" w:rsidR="00723860" w:rsidRPr="002D20A6" w:rsidRDefault="00723860" w:rsidP="007B500A">
            <w:pPr>
              <w:spacing w:line="360" w:lineRule="auto"/>
              <w:rPr>
                <w:rFonts w:cs="Times New Roman"/>
                <w:szCs w:val="24"/>
              </w:rPr>
            </w:pPr>
            <w:r w:rsidRPr="002D20A6">
              <w:rPr>
                <w:rFonts w:cs="Times New Roman"/>
                <w:szCs w:val="24"/>
              </w:rPr>
              <w:t>Functional</w:t>
            </w:r>
          </w:p>
        </w:tc>
        <w:tc>
          <w:tcPr>
            <w:tcW w:w="2045" w:type="dxa"/>
            <w:hideMark/>
          </w:tcPr>
          <w:p w14:paraId="61C9FF73" w14:textId="77777777" w:rsidR="00723860" w:rsidRPr="002D20A6" w:rsidRDefault="00723860" w:rsidP="007B500A">
            <w:pPr>
              <w:spacing w:line="360" w:lineRule="auto"/>
              <w:rPr>
                <w:rFonts w:cs="Times New Roman"/>
                <w:szCs w:val="24"/>
              </w:rPr>
            </w:pPr>
            <w:r w:rsidRPr="002D20A6">
              <w:rPr>
                <w:rFonts w:cs="Times New Roman"/>
                <w:szCs w:val="24"/>
              </w:rPr>
              <w:t>Disguised as a news app; contains resources and a covert SOS for victims of domestic violence.</w:t>
            </w:r>
          </w:p>
        </w:tc>
        <w:tc>
          <w:tcPr>
            <w:tcW w:w="1642" w:type="dxa"/>
            <w:hideMark/>
          </w:tcPr>
          <w:p w14:paraId="1D59DA69" w14:textId="77777777" w:rsidR="00723860" w:rsidRPr="002D20A6" w:rsidRDefault="00723860" w:rsidP="007B500A">
            <w:pPr>
              <w:spacing w:line="360" w:lineRule="auto"/>
              <w:rPr>
                <w:rFonts w:cs="Times New Roman"/>
                <w:szCs w:val="24"/>
              </w:rPr>
            </w:pPr>
            <w:r w:rsidRPr="002D20A6">
              <w:rPr>
                <w:rFonts w:cs="Times New Roman"/>
                <w:szCs w:val="24"/>
              </w:rPr>
              <w:t>Mobile app; "Help" section is hidden within the UI.</w:t>
            </w:r>
          </w:p>
        </w:tc>
        <w:tc>
          <w:tcPr>
            <w:tcW w:w="1158" w:type="dxa"/>
            <w:hideMark/>
          </w:tcPr>
          <w:p w14:paraId="1B1CBCBF" w14:textId="77777777" w:rsidR="00723860" w:rsidRPr="002D20A6" w:rsidRDefault="00723860" w:rsidP="007B500A">
            <w:pPr>
              <w:spacing w:line="360" w:lineRule="auto"/>
              <w:rPr>
                <w:rFonts w:cs="Times New Roman"/>
                <w:szCs w:val="24"/>
              </w:rPr>
            </w:pPr>
            <w:r w:rsidRPr="002D20A6">
              <w:rPr>
                <w:rFonts w:cs="Times New Roman"/>
                <w:szCs w:val="24"/>
              </w:rPr>
              <w:t>None</w:t>
            </w:r>
          </w:p>
        </w:tc>
        <w:tc>
          <w:tcPr>
            <w:tcW w:w="1612" w:type="dxa"/>
            <w:hideMark/>
          </w:tcPr>
          <w:p w14:paraId="3881B39E" w14:textId="77777777" w:rsidR="00723860" w:rsidRPr="002D20A6" w:rsidRDefault="00723860" w:rsidP="007B500A">
            <w:pPr>
              <w:spacing w:line="360" w:lineRule="auto"/>
              <w:rPr>
                <w:rFonts w:cs="Times New Roman"/>
                <w:szCs w:val="24"/>
              </w:rPr>
            </w:pPr>
            <w:r w:rsidRPr="002D20A6">
              <w:rPr>
                <w:rFonts w:cs="Times New Roman"/>
                <w:szCs w:val="24"/>
              </w:rPr>
              <w:t>Provides a list of domestic service providers without creating a browsing history.</w:t>
            </w:r>
          </w:p>
        </w:tc>
        <w:tc>
          <w:tcPr>
            <w:tcW w:w="1657" w:type="dxa"/>
            <w:hideMark/>
          </w:tcPr>
          <w:p w14:paraId="62D49222" w14:textId="77777777" w:rsidR="00723860" w:rsidRPr="002D20A6" w:rsidRDefault="00723860" w:rsidP="007B500A">
            <w:pPr>
              <w:keepNext/>
              <w:spacing w:line="360" w:lineRule="auto"/>
              <w:rPr>
                <w:rFonts w:cs="Times New Roman"/>
                <w:szCs w:val="24"/>
              </w:rPr>
            </w:pPr>
            <w:r w:rsidRPr="002D20A6">
              <w:rPr>
                <w:rFonts w:cs="Times New Roman"/>
                <w:szCs w:val="24"/>
              </w:rPr>
              <w:t>Tapping app three times alerts contacts but does not contact 911 efficiently.</w:t>
            </w:r>
          </w:p>
        </w:tc>
      </w:tr>
    </w:tbl>
    <w:p w14:paraId="344E7D28" w14:textId="77777777" w:rsidR="00043A5F" w:rsidRPr="002D20A6" w:rsidRDefault="00043A5F" w:rsidP="007B500A">
      <w:pPr>
        <w:pStyle w:val="Caption"/>
        <w:spacing w:line="360" w:lineRule="auto"/>
        <w:rPr>
          <w:rFonts w:cs="Times New Roman"/>
          <w:sz w:val="24"/>
          <w:szCs w:val="24"/>
        </w:rPr>
      </w:pPr>
    </w:p>
    <w:p w14:paraId="34FBFD42" w14:textId="501606FA" w:rsidR="00043A5F" w:rsidRPr="002D20A6" w:rsidRDefault="00043A5F" w:rsidP="007B500A">
      <w:pPr>
        <w:pStyle w:val="Caption"/>
        <w:spacing w:line="360" w:lineRule="auto"/>
        <w:rPr>
          <w:rFonts w:cs="Times New Roman"/>
          <w:sz w:val="24"/>
          <w:szCs w:val="24"/>
        </w:rPr>
      </w:pPr>
      <w:bookmarkStart w:id="29" w:name="_Toc219869004"/>
      <w:r w:rsidRPr="002D20A6">
        <w:rPr>
          <w:rFonts w:cs="Times New Roman"/>
          <w:sz w:val="24"/>
          <w:szCs w:val="24"/>
        </w:rPr>
        <w:t xml:space="preserve">Table </w:t>
      </w:r>
      <w:r w:rsidRPr="002D20A6">
        <w:rPr>
          <w:rFonts w:cs="Times New Roman"/>
          <w:sz w:val="24"/>
          <w:szCs w:val="24"/>
        </w:rPr>
        <w:fldChar w:fldCharType="begin"/>
      </w:r>
      <w:r w:rsidRPr="002D20A6">
        <w:rPr>
          <w:rFonts w:cs="Times New Roman"/>
          <w:sz w:val="24"/>
          <w:szCs w:val="24"/>
        </w:rPr>
        <w:instrText xml:space="preserve"> SEQ Table \* ARABIC </w:instrText>
      </w:r>
      <w:r w:rsidRPr="002D20A6">
        <w:rPr>
          <w:rFonts w:cs="Times New Roman"/>
          <w:sz w:val="24"/>
          <w:szCs w:val="24"/>
        </w:rPr>
        <w:fldChar w:fldCharType="separate"/>
      </w:r>
      <w:r w:rsidR="002D20A6" w:rsidRPr="002D20A6">
        <w:rPr>
          <w:rFonts w:cs="Times New Roman"/>
          <w:noProof/>
          <w:sz w:val="24"/>
          <w:szCs w:val="24"/>
        </w:rPr>
        <w:t>2</w:t>
      </w:r>
      <w:r w:rsidRPr="002D20A6">
        <w:rPr>
          <w:rFonts w:cs="Times New Roman"/>
          <w:sz w:val="24"/>
          <w:szCs w:val="24"/>
        </w:rPr>
        <w:fldChar w:fldCharType="end"/>
      </w:r>
      <w:r w:rsidRPr="002D20A6">
        <w:rPr>
          <w:rFonts w:cs="Times New Roman"/>
          <w:sz w:val="24"/>
          <w:szCs w:val="24"/>
        </w:rPr>
        <w:t>: Case Study Comparison of Emergency Assistance Apps</w:t>
      </w:r>
      <w:bookmarkEnd w:id="29"/>
    </w:p>
    <w:p w14:paraId="4A2AE976" w14:textId="7FB0FBF0" w:rsidR="0079694F" w:rsidRPr="002D20A6" w:rsidRDefault="0079694F" w:rsidP="007B500A">
      <w:pPr>
        <w:pStyle w:val="Caption"/>
        <w:spacing w:line="360" w:lineRule="auto"/>
        <w:rPr>
          <w:rFonts w:cs="Times New Roman"/>
          <w:sz w:val="24"/>
          <w:szCs w:val="24"/>
        </w:rPr>
      </w:pPr>
      <w:bookmarkStart w:id="30" w:name="_Toc219625067"/>
    </w:p>
    <w:p w14:paraId="1F82ED36" w14:textId="6BED0138" w:rsidR="00C46413" w:rsidRPr="002D20A6" w:rsidRDefault="00C46413" w:rsidP="007B500A">
      <w:pPr>
        <w:spacing w:line="360" w:lineRule="auto"/>
        <w:rPr>
          <w:rFonts w:cs="Times New Roman"/>
          <w:b/>
          <w:szCs w:val="24"/>
        </w:rPr>
      </w:pPr>
      <w:r w:rsidRPr="002D20A6">
        <w:rPr>
          <w:rFonts w:cs="Times New Roman"/>
          <w:b/>
          <w:szCs w:val="24"/>
        </w:rPr>
        <w:t>Comparative Analysis of Self- Assessment/learning Apps</w:t>
      </w:r>
      <w:bookmarkEnd w:id="30"/>
    </w:p>
    <w:tbl>
      <w:tblPr>
        <w:tblStyle w:val="TableGridLight"/>
        <w:tblW w:w="0" w:type="auto"/>
        <w:tblInd w:w="-635" w:type="dxa"/>
        <w:tblLook w:val="04A0" w:firstRow="1" w:lastRow="0" w:firstColumn="1" w:lastColumn="0" w:noHBand="0" w:noVBand="1"/>
      </w:tblPr>
      <w:tblGrid>
        <w:gridCol w:w="1226"/>
        <w:gridCol w:w="1778"/>
        <w:gridCol w:w="1385"/>
        <w:gridCol w:w="1612"/>
        <w:gridCol w:w="1258"/>
        <w:gridCol w:w="1435"/>
        <w:gridCol w:w="1291"/>
      </w:tblGrid>
      <w:tr w:rsidR="0079694F" w:rsidRPr="002D20A6" w14:paraId="0B633548" w14:textId="77777777" w:rsidTr="0079694F">
        <w:tc>
          <w:tcPr>
            <w:tcW w:w="1530" w:type="dxa"/>
            <w:hideMark/>
          </w:tcPr>
          <w:p w14:paraId="7CD2EC55" w14:textId="77777777" w:rsidR="0079694F" w:rsidRPr="002D20A6" w:rsidRDefault="0079694F" w:rsidP="007B500A">
            <w:pPr>
              <w:spacing w:after="480" w:line="360" w:lineRule="auto"/>
              <w:rPr>
                <w:rFonts w:cs="Times New Roman"/>
                <w:szCs w:val="24"/>
              </w:rPr>
            </w:pPr>
            <w:r w:rsidRPr="002D20A6">
              <w:rPr>
                <w:rStyle w:val="Strong"/>
                <w:rFonts w:cs="Times New Roman"/>
                <w:szCs w:val="24"/>
              </w:rPr>
              <w:t>App Name</w:t>
            </w:r>
          </w:p>
        </w:tc>
        <w:tc>
          <w:tcPr>
            <w:tcW w:w="1474" w:type="dxa"/>
            <w:hideMark/>
          </w:tcPr>
          <w:p w14:paraId="11F8DBB2" w14:textId="3DCBF7B0" w:rsidR="0079694F" w:rsidRPr="002D20A6" w:rsidRDefault="0079694F" w:rsidP="007B500A">
            <w:pPr>
              <w:spacing w:after="480" w:line="360" w:lineRule="auto"/>
              <w:rPr>
                <w:rFonts w:cs="Times New Roman"/>
                <w:szCs w:val="24"/>
              </w:rPr>
            </w:pPr>
            <w:r w:rsidRPr="002D20A6">
              <w:rPr>
                <w:rStyle w:val="Strong"/>
                <w:rFonts w:cs="Times New Roman"/>
                <w:szCs w:val="24"/>
              </w:rPr>
              <w:t>Status</w:t>
            </w:r>
          </w:p>
        </w:tc>
        <w:tc>
          <w:tcPr>
            <w:tcW w:w="0" w:type="auto"/>
            <w:hideMark/>
          </w:tcPr>
          <w:p w14:paraId="1310E660" w14:textId="77777777" w:rsidR="0079694F" w:rsidRPr="002D20A6" w:rsidRDefault="0079694F" w:rsidP="007B500A">
            <w:pPr>
              <w:spacing w:after="480" w:line="360" w:lineRule="auto"/>
              <w:rPr>
                <w:rFonts w:cs="Times New Roman"/>
                <w:szCs w:val="24"/>
              </w:rPr>
            </w:pPr>
            <w:r w:rsidRPr="002D20A6">
              <w:rPr>
                <w:rStyle w:val="Strong"/>
                <w:rFonts w:cs="Times New Roman"/>
                <w:szCs w:val="24"/>
              </w:rPr>
              <w:t>Pros &amp; Main Outcomes</w:t>
            </w:r>
          </w:p>
        </w:tc>
        <w:tc>
          <w:tcPr>
            <w:tcW w:w="0" w:type="auto"/>
            <w:hideMark/>
          </w:tcPr>
          <w:p w14:paraId="0A62B8E2" w14:textId="77777777" w:rsidR="0079694F" w:rsidRPr="002D20A6" w:rsidRDefault="0079694F" w:rsidP="007B500A">
            <w:pPr>
              <w:spacing w:after="480" w:line="360" w:lineRule="auto"/>
              <w:rPr>
                <w:rFonts w:cs="Times New Roman"/>
                <w:szCs w:val="24"/>
              </w:rPr>
            </w:pPr>
            <w:r w:rsidRPr="002D20A6">
              <w:rPr>
                <w:rStyle w:val="Strong"/>
                <w:rFonts w:cs="Times New Roman"/>
                <w:szCs w:val="24"/>
              </w:rPr>
              <w:t>Cons</w:t>
            </w:r>
          </w:p>
        </w:tc>
        <w:tc>
          <w:tcPr>
            <w:tcW w:w="0" w:type="auto"/>
            <w:hideMark/>
          </w:tcPr>
          <w:p w14:paraId="085B7EF0" w14:textId="77777777" w:rsidR="0079694F" w:rsidRPr="002D20A6" w:rsidRDefault="0079694F" w:rsidP="007B500A">
            <w:pPr>
              <w:spacing w:after="480" w:line="360" w:lineRule="auto"/>
              <w:rPr>
                <w:rFonts w:cs="Times New Roman"/>
                <w:szCs w:val="24"/>
              </w:rPr>
            </w:pPr>
            <w:r w:rsidRPr="002D20A6">
              <w:rPr>
                <w:rStyle w:val="Strong"/>
                <w:rFonts w:cs="Times New Roman"/>
                <w:szCs w:val="24"/>
              </w:rPr>
              <w:t>Purpose &amp; Features</w:t>
            </w:r>
          </w:p>
        </w:tc>
        <w:tc>
          <w:tcPr>
            <w:tcW w:w="0" w:type="auto"/>
            <w:hideMark/>
          </w:tcPr>
          <w:p w14:paraId="39215F95" w14:textId="77777777" w:rsidR="0079694F" w:rsidRPr="002D20A6" w:rsidRDefault="0079694F" w:rsidP="007B500A">
            <w:pPr>
              <w:spacing w:after="480" w:line="360" w:lineRule="auto"/>
              <w:rPr>
                <w:rFonts w:cs="Times New Roman"/>
                <w:szCs w:val="24"/>
              </w:rPr>
            </w:pPr>
            <w:r w:rsidRPr="002D20A6">
              <w:rPr>
                <w:rStyle w:val="Strong"/>
                <w:rFonts w:cs="Times New Roman"/>
                <w:szCs w:val="24"/>
              </w:rPr>
              <w:t>Technology Used</w:t>
            </w:r>
          </w:p>
        </w:tc>
        <w:tc>
          <w:tcPr>
            <w:tcW w:w="1291" w:type="dxa"/>
            <w:hideMark/>
          </w:tcPr>
          <w:p w14:paraId="505C98EA" w14:textId="77777777" w:rsidR="0079694F" w:rsidRPr="002D20A6" w:rsidRDefault="0079694F" w:rsidP="007B500A">
            <w:pPr>
              <w:spacing w:after="480" w:line="360" w:lineRule="auto"/>
              <w:rPr>
                <w:rFonts w:cs="Times New Roman"/>
                <w:szCs w:val="24"/>
              </w:rPr>
            </w:pPr>
            <w:r w:rsidRPr="002D20A6">
              <w:rPr>
                <w:rStyle w:val="Strong"/>
                <w:rFonts w:cs="Times New Roman"/>
                <w:szCs w:val="24"/>
              </w:rPr>
              <w:t>AI or Cloud?</w:t>
            </w:r>
          </w:p>
        </w:tc>
      </w:tr>
      <w:tr w:rsidR="0079694F" w:rsidRPr="002D20A6" w14:paraId="7D956DBC" w14:textId="77777777" w:rsidTr="0079694F">
        <w:tc>
          <w:tcPr>
            <w:tcW w:w="1530" w:type="dxa"/>
            <w:hideMark/>
          </w:tcPr>
          <w:p w14:paraId="751F3CF2" w14:textId="77777777" w:rsidR="0079694F" w:rsidRPr="002D20A6" w:rsidRDefault="0079694F" w:rsidP="007B500A">
            <w:pPr>
              <w:spacing w:after="480" w:line="360" w:lineRule="auto"/>
              <w:rPr>
                <w:rFonts w:cs="Times New Roman"/>
                <w:b/>
                <w:bCs/>
                <w:szCs w:val="24"/>
              </w:rPr>
            </w:pPr>
            <w:r w:rsidRPr="002D20A6">
              <w:rPr>
                <w:rFonts w:cs="Times New Roman"/>
                <w:b/>
                <w:bCs/>
                <w:szCs w:val="24"/>
              </w:rPr>
              <w:t>Bright Sky</w:t>
            </w:r>
          </w:p>
          <w:p w14:paraId="77FFD0B0" w14:textId="7E09FD69" w:rsidR="0079694F" w:rsidRPr="002D20A6" w:rsidRDefault="0079694F" w:rsidP="007B500A">
            <w:pPr>
              <w:spacing w:after="480" w:line="360" w:lineRule="auto"/>
              <w:rPr>
                <w:rFonts w:cs="Times New Roman"/>
                <w:szCs w:val="24"/>
              </w:rPr>
            </w:pPr>
            <w:r w:rsidRPr="002D20A6">
              <w:rPr>
                <w:rFonts w:cs="Times New Roman"/>
                <w:b/>
                <w:bCs/>
                <w:szCs w:val="24"/>
              </w:rPr>
              <w:t>2018</w:t>
            </w:r>
          </w:p>
        </w:tc>
        <w:tc>
          <w:tcPr>
            <w:tcW w:w="1474" w:type="dxa"/>
            <w:hideMark/>
          </w:tcPr>
          <w:p w14:paraId="128683CC" w14:textId="10FE6700" w:rsidR="0079694F" w:rsidRPr="002D20A6" w:rsidRDefault="0079694F" w:rsidP="007B500A">
            <w:pPr>
              <w:spacing w:after="480" w:line="360" w:lineRule="auto"/>
              <w:rPr>
                <w:rFonts w:cs="Times New Roman"/>
                <w:szCs w:val="24"/>
              </w:rPr>
            </w:pPr>
            <w:r w:rsidRPr="002D20A6">
              <w:rPr>
                <w:rFonts w:cs="Times New Roman"/>
                <w:bCs/>
                <w:szCs w:val="24"/>
              </w:rPr>
              <w:t>Functional</w:t>
            </w:r>
          </w:p>
        </w:tc>
        <w:tc>
          <w:tcPr>
            <w:tcW w:w="0" w:type="auto"/>
            <w:hideMark/>
          </w:tcPr>
          <w:p w14:paraId="4D7AE580" w14:textId="77777777" w:rsidR="0079694F" w:rsidRPr="002D20A6" w:rsidRDefault="0079694F" w:rsidP="007B500A">
            <w:pPr>
              <w:spacing w:after="480" w:line="360" w:lineRule="auto"/>
              <w:rPr>
                <w:rFonts w:cs="Times New Roman"/>
                <w:szCs w:val="24"/>
              </w:rPr>
            </w:pPr>
            <w:r w:rsidRPr="002D20A6">
              <w:rPr>
                <w:rFonts w:cs="Times New Roman"/>
                <w:szCs w:val="24"/>
              </w:rPr>
              <w:t>High accessibility (1M+ users); provides links to local services; multi-language support.</w:t>
            </w:r>
          </w:p>
        </w:tc>
        <w:tc>
          <w:tcPr>
            <w:tcW w:w="0" w:type="auto"/>
            <w:hideMark/>
          </w:tcPr>
          <w:p w14:paraId="7EC348C5" w14:textId="77777777" w:rsidR="0079694F" w:rsidRPr="002D20A6" w:rsidRDefault="0079694F" w:rsidP="007B500A">
            <w:pPr>
              <w:spacing w:after="480" w:line="360" w:lineRule="auto"/>
              <w:rPr>
                <w:rFonts w:cs="Times New Roman"/>
                <w:szCs w:val="24"/>
              </w:rPr>
            </w:pPr>
            <w:r w:rsidRPr="002D20A6">
              <w:rPr>
                <w:rFonts w:cs="Times New Roman"/>
                <w:szCs w:val="24"/>
              </w:rPr>
              <w:t>Requires an active internet connection for some features; presence of the app on a phone could be risky if discovered.</w:t>
            </w:r>
          </w:p>
        </w:tc>
        <w:tc>
          <w:tcPr>
            <w:tcW w:w="0" w:type="auto"/>
            <w:hideMark/>
          </w:tcPr>
          <w:p w14:paraId="24CBB5A3" w14:textId="77777777" w:rsidR="0079694F" w:rsidRPr="002D20A6" w:rsidRDefault="0079694F" w:rsidP="007B500A">
            <w:pPr>
              <w:spacing w:after="480" w:line="360" w:lineRule="auto"/>
              <w:rPr>
                <w:rFonts w:cs="Times New Roman"/>
                <w:szCs w:val="24"/>
              </w:rPr>
            </w:pPr>
            <w:r w:rsidRPr="002D20A6">
              <w:rPr>
                <w:rFonts w:cs="Times New Roman"/>
                <w:szCs w:val="24"/>
              </w:rPr>
              <w:t>Education on abuse signs, safety planning, and directory of specialist support services.</w:t>
            </w:r>
          </w:p>
        </w:tc>
        <w:tc>
          <w:tcPr>
            <w:tcW w:w="0" w:type="auto"/>
            <w:hideMark/>
          </w:tcPr>
          <w:p w14:paraId="360402A9" w14:textId="77777777" w:rsidR="0079694F" w:rsidRPr="002D20A6" w:rsidRDefault="0079694F" w:rsidP="007B500A">
            <w:pPr>
              <w:spacing w:after="480" w:line="360" w:lineRule="auto"/>
              <w:rPr>
                <w:rFonts w:cs="Times New Roman"/>
                <w:szCs w:val="24"/>
              </w:rPr>
            </w:pPr>
            <w:r w:rsidRPr="002D20A6">
              <w:rPr>
                <w:rFonts w:cs="Times New Roman"/>
                <w:szCs w:val="24"/>
              </w:rPr>
              <w:t>Mobile (iOS/Android) &amp; Web-based platform.</w:t>
            </w:r>
          </w:p>
        </w:tc>
        <w:tc>
          <w:tcPr>
            <w:tcW w:w="1291" w:type="dxa"/>
            <w:hideMark/>
          </w:tcPr>
          <w:p w14:paraId="52E6DC12" w14:textId="77777777" w:rsidR="0079694F" w:rsidRPr="002D20A6" w:rsidRDefault="0079694F" w:rsidP="007B500A">
            <w:pPr>
              <w:spacing w:after="480" w:line="360" w:lineRule="auto"/>
              <w:rPr>
                <w:rFonts w:cs="Times New Roman"/>
                <w:szCs w:val="24"/>
              </w:rPr>
            </w:pPr>
            <w:r w:rsidRPr="002D20A6">
              <w:rPr>
                <w:rFonts w:cs="Times New Roman"/>
                <w:b/>
                <w:bCs/>
                <w:szCs w:val="24"/>
              </w:rPr>
              <w:t>Cloud:</w:t>
            </w:r>
            <w:r w:rsidRPr="002D20A6">
              <w:rPr>
                <w:rFonts w:cs="Times New Roman"/>
                <w:szCs w:val="24"/>
              </w:rPr>
              <w:t xml:space="preserve"> Hosted on cloud infrastructure for global reach; </w:t>
            </w:r>
            <w:r w:rsidRPr="002D20A6">
              <w:rPr>
                <w:rFonts w:cs="Times New Roman"/>
                <w:b/>
                <w:bCs/>
                <w:szCs w:val="24"/>
              </w:rPr>
              <w:t>AI:</w:t>
            </w:r>
            <w:r w:rsidRPr="002D20A6">
              <w:rPr>
                <w:rFonts w:cs="Times New Roman"/>
                <w:szCs w:val="24"/>
              </w:rPr>
              <w:t xml:space="preserve"> None (database-driven).</w:t>
            </w:r>
          </w:p>
        </w:tc>
      </w:tr>
      <w:tr w:rsidR="0079694F" w:rsidRPr="002D20A6" w14:paraId="7380701A" w14:textId="77777777" w:rsidTr="0079694F">
        <w:tc>
          <w:tcPr>
            <w:tcW w:w="1530" w:type="dxa"/>
            <w:hideMark/>
          </w:tcPr>
          <w:p w14:paraId="51F62EF0" w14:textId="77777777" w:rsidR="0079694F" w:rsidRPr="002D20A6" w:rsidRDefault="0079694F" w:rsidP="007B500A">
            <w:pPr>
              <w:spacing w:after="480" w:line="360" w:lineRule="auto"/>
              <w:rPr>
                <w:rFonts w:cs="Times New Roman"/>
                <w:b/>
                <w:bCs/>
                <w:szCs w:val="24"/>
              </w:rPr>
            </w:pPr>
            <w:r w:rsidRPr="002D20A6">
              <w:rPr>
                <w:rFonts w:cs="Times New Roman"/>
                <w:b/>
                <w:bCs/>
                <w:szCs w:val="24"/>
              </w:rPr>
              <w:t>myPlan</w:t>
            </w:r>
          </w:p>
          <w:p w14:paraId="689FC546" w14:textId="03B2D296" w:rsidR="0079694F" w:rsidRPr="002D20A6" w:rsidRDefault="0079694F" w:rsidP="007B500A">
            <w:pPr>
              <w:spacing w:after="480" w:line="360" w:lineRule="auto"/>
              <w:rPr>
                <w:rFonts w:cs="Times New Roman"/>
                <w:szCs w:val="24"/>
              </w:rPr>
            </w:pPr>
            <w:r w:rsidRPr="002D20A6">
              <w:rPr>
                <w:rFonts w:cs="Times New Roman"/>
                <w:b/>
                <w:bCs/>
                <w:szCs w:val="24"/>
              </w:rPr>
              <w:t>USA 2013</w:t>
            </w:r>
          </w:p>
        </w:tc>
        <w:tc>
          <w:tcPr>
            <w:tcW w:w="1474" w:type="dxa"/>
            <w:hideMark/>
          </w:tcPr>
          <w:p w14:paraId="7FC2E0B3" w14:textId="0DE5FA2F" w:rsidR="0079694F" w:rsidRPr="002D20A6" w:rsidRDefault="0079694F" w:rsidP="007B500A">
            <w:pPr>
              <w:spacing w:after="480" w:line="360" w:lineRule="auto"/>
              <w:rPr>
                <w:rFonts w:cs="Times New Roman"/>
                <w:szCs w:val="24"/>
              </w:rPr>
            </w:pPr>
            <w:r w:rsidRPr="002D20A6">
              <w:rPr>
                <w:rFonts w:cs="Times New Roman"/>
                <w:bCs/>
                <w:szCs w:val="24"/>
              </w:rPr>
              <w:t>Functional</w:t>
            </w:r>
          </w:p>
        </w:tc>
        <w:tc>
          <w:tcPr>
            <w:tcW w:w="0" w:type="auto"/>
            <w:hideMark/>
          </w:tcPr>
          <w:p w14:paraId="7233267D" w14:textId="0C586C5F" w:rsidR="0079694F" w:rsidRPr="002D20A6" w:rsidRDefault="0079694F" w:rsidP="007B500A">
            <w:pPr>
              <w:spacing w:after="480" w:line="360" w:lineRule="auto"/>
              <w:rPr>
                <w:rFonts w:cs="Times New Roman"/>
                <w:szCs w:val="24"/>
              </w:rPr>
            </w:pPr>
            <w:r w:rsidRPr="002D20A6">
              <w:rPr>
                <w:rFonts w:cs="Times New Roman"/>
                <w:szCs w:val="24"/>
              </w:rPr>
              <w:t>Research-based; personalized risk assessment; highly inclusive (all genders).</w:t>
            </w:r>
          </w:p>
        </w:tc>
        <w:tc>
          <w:tcPr>
            <w:tcW w:w="0" w:type="auto"/>
            <w:hideMark/>
          </w:tcPr>
          <w:p w14:paraId="2F58862B" w14:textId="2C74D480" w:rsidR="0079694F" w:rsidRPr="002D20A6" w:rsidRDefault="0079694F" w:rsidP="007B500A">
            <w:pPr>
              <w:spacing w:after="480" w:line="360" w:lineRule="auto"/>
              <w:rPr>
                <w:rFonts w:cs="Times New Roman"/>
                <w:szCs w:val="24"/>
              </w:rPr>
            </w:pPr>
            <w:r w:rsidRPr="002D20A6">
              <w:rPr>
                <w:rFonts w:cs="Times New Roman"/>
                <w:szCs w:val="24"/>
              </w:rPr>
              <w:t>Users must be careful about device monitoring; data cannot be deleted once entered.</w:t>
            </w:r>
          </w:p>
        </w:tc>
        <w:tc>
          <w:tcPr>
            <w:tcW w:w="0" w:type="auto"/>
            <w:hideMark/>
          </w:tcPr>
          <w:p w14:paraId="721FE3BA" w14:textId="77777777" w:rsidR="0079694F" w:rsidRPr="002D20A6" w:rsidRDefault="0079694F" w:rsidP="007B500A">
            <w:pPr>
              <w:spacing w:after="480" w:line="360" w:lineRule="auto"/>
              <w:rPr>
                <w:rFonts w:cs="Times New Roman"/>
                <w:szCs w:val="24"/>
              </w:rPr>
            </w:pPr>
            <w:r w:rsidRPr="002D20A6">
              <w:rPr>
                <w:rFonts w:cs="Times New Roman"/>
                <w:szCs w:val="24"/>
              </w:rPr>
              <w:t>Tailored safety planning based on "Danger Assessment" quiz; interactive priority setting.</w:t>
            </w:r>
          </w:p>
        </w:tc>
        <w:tc>
          <w:tcPr>
            <w:tcW w:w="0" w:type="auto"/>
            <w:hideMark/>
          </w:tcPr>
          <w:p w14:paraId="4C705B0B" w14:textId="77777777" w:rsidR="0079694F" w:rsidRPr="002D20A6" w:rsidRDefault="0079694F" w:rsidP="007B500A">
            <w:pPr>
              <w:spacing w:after="480" w:line="360" w:lineRule="auto"/>
              <w:rPr>
                <w:rFonts w:cs="Times New Roman"/>
                <w:szCs w:val="24"/>
              </w:rPr>
            </w:pPr>
            <w:r w:rsidRPr="002D20A6">
              <w:rPr>
                <w:rFonts w:cs="Times New Roman"/>
                <w:szCs w:val="24"/>
              </w:rPr>
              <w:t>Mobile (iOS/Android); cross-platform web app.</w:t>
            </w:r>
          </w:p>
        </w:tc>
        <w:tc>
          <w:tcPr>
            <w:tcW w:w="1291" w:type="dxa"/>
            <w:hideMark/>
          </w:tcPr>
          <w:p w14:paraId="0D61943C" w14:textId="77777777" w:rsidR="0079694F" w:rsidRPr="002D20A6" w:rsidRDefault="0079694F" w:rsidP="007B500A">
            <w:pPr>
              <w:spacing w:after="480" w:line="360" w:lineRule="auto"/>
              <w:rPr>
                <w:rFonts w:cs="Times New Roman"/>
                <w:szCs w:val="24"/>
              </w:rPr>
            </w:pPr>
            <w:r w:rsidRPr="002D20A6">
              <w:rPr>
                <w:rFonts w:cs="Times New Roman"/>
                <w:b/>
                <w:bCs/>
                <w:szCs w:val="24"/>
              </w:rPr>
              <w:t>Cloud:</w:t>
            </w:r>
            <w:r w:rsidRPr="002D20A6">
              <w:rPr>
                <w:rFonts w:cs="Times New Roman"/>
                <w:szCs w:val="24"/>
              </w:rPr>
              <w:t xml:space="preserve"> Secure data storage; </w:t>
            </w:r>
            <w:r w:rsidRPr="002D20A6">
              <w:rPr>
                <w:rFonts w:cs="Times New Roman"/>
                <w:b/>
                <w:bCs/>
                <w:szCs w:val="24"/>
              </w:rPr>
              <w:t>AI:</w:t>
            </w:r>
            <w:r w:rsidRPr="002D20A6">
              <w:rPr>
                <w:rFonts w:cs="Times New Roman"/>
                <w:szCs w:val="24"/>
              </w:rPr>
              <w:t xml:space="preserve"> None (uses evidence-based algorithms).</w:t>
            </w:r>
          </w:p>
        </w:tc>
      </w:tr>
      <w:tr w:rsidR="0079694F" w:rsidRPr="002D20A6" w14:paraId="13BB1CCE" w14:textId="77777777" w:rsidTr="0079694F">
        <w:tc>
          <w:tcPr>
            <w:tcW w:w="1530" w:type="dxa"/>
            <w:hideMark/>
          </w:tcPr>
          <w:p w14:paraId="4AD8CE1A" w14:textId="77777777" w:rsidR="0079694F" w:rsidRPr="002D20A6" w:rsidRDefault="0079694F" w:rsidP="007B500A">
            <w:pPr>
              <w:spacing w:after="480" w:line="360" w:lineRule="auto"/>
              <w:rPr>
                <w:rFonts w:cs="Times New Roman"/>
                <w:b/>
                <w:bCs/>
                <w:szCs w:val="24"/>
              </w:rPr>
            </w:pPr>
            <w:r w:rsidRPr="002D20A6">
              <w:rPr>
                <w:rFonts w:cs="Times New Roman"/>
                <w:b/>
                <w:bCs/>
                <w:szCs w:val="24"/>
              </w:rPr>
              <w:t>Evidentiary Abuse Affidavit (EAA)</w:t>
            </w:r>
          </w:p>
          <w:p w14:paraId="21597907" w14:textId="45F8A30D" w:rsidR="0079694F" w:rsidRPr="002D20A6" w:rsidRDefault="0079694F" w:rsidP="007B500A">
            <w:pPr>
              <w:spacing w:after="480" w:line="360" w:lineRule="auto"/>
              <w:rPr>
                <w:rFonts w:cs="Times New Roman"/>
                <w:szCs w:val="24"/>
              </w:rPr>
            </w:pPr>
            <w:r w:rsidRPr="002D20A6">
              <w:rPr>
                <w:rFonts w:cs="Times New Roman"/>
                <w:b/>
                <w:bCs/>
                <w:szCs w:val="24"/>
              </w:rPr>
              <w:t>USA 2010s</w:t>
            </w:r>
          </w:p>
        </w:tc>
        <w:tc>
          <w:tcPr>
            <w:tcW w:w="1474" w:type="dxa"/>
            <w:hideMark/>
          </w:tcPr>
          <w:p w14:paraId="007177DA" w14:textId="4ABB8828" w:rsidR="0079694F" w:rsidRPr="002D20A6" w:rsidRDefault="0079694F" w:rsidP="007B500A">
            <w:pPr>
              <w:spacing w:after="480" w:line="360" w:lineRule="auto"/>
              <w:rPr>
                <w:rFonts w:cs="Times New Roman"/>
                <w:szCs w:val="24"/>
              </w:rPr>
            </w:pPr>
            <w:r w:rsidRPr="002D20A6">
              <w:rPr>
                <w:rFonts w:cs="Times New Roman"/>
                <w:bCs/>
                <w:szCs w:val="24"/>
              </w:rPr>
              <w:t>Limited</w:t>
            </w:r>
            <w:r w:rsidRPr="002D20A6">
              <w:rPr>
                <w:rFonts w:cs="Times New Roman"/>
                <w:szCs w:val="24"/>
              </w:rPr>
              <w:t xml:space="preserve"> (Mostly as a methodology/form)</w:t>
            </w:r>
          </w:p>
        </w:tc>
        <w:tc>
          <w:tcPr>
            <w:tcW w:w="0" w:type="auto"/>
            <w:hideMark/>
          </w:tcPr>
          <w:p w14:paraId="1C0F9448" w14:textId="77777777" w:rsidR="0079694F" w:rsidRPr="002D20A6" w:rsidRDefault="0079694F" w:rsidP="007B500A">
            <w:pPr>
              <w:spacing w:after="480" w:line="360" w:lineRule="auto"/>
              <w:rPr>
                <w:rFonts w:cs="Times New Roman"/>
                <w:szCs w:val="24"/>
              </w:rPr>
            </w:pPr>
            <w:r w:rsidRPr="002D20A6">
              <w:rPr>
                <w:rFonts w:cs="Times New Roman"/>
                <w:szCs w:val="24"/>
              </w:rPr>
              <w:t>Legally structured to preserve victim testimony; ensures evidence isn't lost if the victim disappears.</w:t>
            </w:r>
          </w:p>
        </w:tc>
        <w:tc>
          <w:tcPr>
            <w:tcW w:w="0" w:type="auto"/>
            <w:hideMark/>
          </w:tcPr>
          <w:p w14:paraId="1CB841F8" w14:textId="77777777" w:rsidR="0079694F" w:rsidRPr="002D20A6" w:rsidRDefault="0079694F" w:rsidP="007B500A">
            <w:pPr>
              <w:spacing w:after="480" w:line="360" w:lineRule="auto"/>
              <w:rPr>
                <w:rFonts w:cs="Times New Roman"/>
                <w:szCs w:val="24"/>
              </w:rPr>
            </w:pPr>
            <w:r w:rsidRPr="002D20A6">
              <w:rPr>
                <w:rFonts w:cs="Times New Roman"/>
                <w:szCs w:val="24"/>
              </w:rPr>
              <w:t>Not as user-friendly as modern apps; requires notarization/legal witness for full weight.</w:t>
            </w:r>
          </w:p>
        </w:tc>
        <w:tc>
          <w:tcPr>
            <w:tcW w:w="0" w:type="auto"/>
            <w:hideMark/>
          </w:tcPr>
          <w:p w14:paraId="63C78DF0" w14:textId="77777777" w:rsidR="0079694F" w:rsidRPr="002D20A6" w:rsidRDefault="0079694F" w:rsidP="007B500A">
            <w:pPr>
              <w:spacing w:after="480" w:line="360" w:lineRule="auto"/>
              <w:rPr>
                <w:rFonts w:cs="Times New Roman"/>
                <w:szCs w:val="24"/>
              </w:rPr>
            </w:pPr>
            <w:r w:rsidRPr="002D20A6">
              <w:rPr>
                <w:rFonts w:cs="Times New Roman"/>
                <w:szCs w:val="24"/>
              </w:rPr>
              <w:t>Securely documenting physical and emotional abuse to be used as legal evidence in court.</w:t>
            </w:r>
          </w:p>
        </w:tc>
        <w:tc>
          <w:tcPr>
            <w:tcW w:w="0" w:type="auto"/>
            <w:hideMark/>
          </w:tcPr>
          <w:p w14:paraId="799D1347" w14:textId="77777777" w:rsidR="0079694F" w:rsidRPr="002D20A6" w:rsidRDefault="0079694F" w:rsidP="007B500A">
            <w:pPr>
              <w:spacing w:after="480" w:line="360" w:lineRule="auto"/>
              <w:rPr>
                <w:rFonts w:cs="Times New Roman"/>
                <w:szCs w:val="24"/>
              </w:rPr>
            </w:pPr>
            <w:r w:rsidRPr="002D20A6">
              <w:rPr>
                <w:rFonts w:cs="Times New Roman"/>
                <w:szCs w:val="24"/>
              </w:rPr>
              <w:t>Primarily document-based / secure digital storage tools.</w:t>
            </w:r>
          </w:p>
        </w:tc>
        <w:tc>
          <w:tcPr>
            <w:tcW w:w="1291" w:type="dxa"/>
            <w:hideMark/>
          </w:tcPr>
          <w:p w14:paraId="19F98048" w14:textId="77777777" w:rsidR="0079694F" w:rsidRPr="002D20A6" w:rsidRDefault="0079694F" w:rsidP="007B500A">
            <w:pPr>
              <w:spacing w:after="480" w:line="360" w:lineRule="auto"/>
              <w:rPr>
                <w:rFonts w:cs="Times New Roman"/>
                <w:szCs w:val="24"/>
              </w:rPr>
            </w:pPr>
            <w:r w:rsidRPr="002D20A6">
              <w:rPr>
                <w:rFonts w:cs="Times New Roman"/>
                <w:b/>
                <w:bCs/>
                <w:szCs w:val="24"/>
              </w:rPr>
              <w:t>Cloud:</w:t>
            </w:r>
            <w:r w:rsidRPr="002D20A6">
              <w:rPr>
                <w:rFonts w:cs="Times New Roman"/>
                <w:szCs w:val="24"/>
              </w:rPr>
              <w:t xml:space="preserve"> Often stored in secure legal clouds; </w:t>
            </w:r>
            <w:r w:rsidRPr="002D20A6">
              <w:rPr>
                <w:rFonts w:cs="Times New Roman"/>
                <w:b/>
                <w:bCs/>
                <w:szCs w:val="24"/>
              </w:rPr>
              <w:t>AI:</w:t>
            </w:r>
            <w:r w:rsidRPr="002D20A6">
              <w:rPr>
                <w:rFonts w:cs="Times New Roman"/>
                <w:szCs w:val="24"/>
              </w:rPr>
              <w:t xml:space="preserve"> None.</w:t>
            </w:r>
          </w:p>
        </w:tc>
      </w:tr>
      <w:tr w:rsidR="0079694F" w:rsidRPr="002D20A6" w14:paraId="543F42F4" w14:textId="77777777" w:rsidTr="0079694F">
        <w:tc>
          <w:tcPr>
            <w:tcW w:w="1530" w:type="dxa"/>
            <w:hideMark/>
          </w:tcPr>
          <w:p w14:paraId="3E3A09EB" w14:textId="77777777" w:rsidR="0079694F" w:rsidRPr="002D20A6" w:rsidRDefault="0079694F" w:rsidP="007B500A">
            <w:pPr>
              <w:spacing w:after="480" w:line="360" w:lineRule="auto"/>
              <w:rPr>
                <w:rFonts w:cs="Times New Roman"/>
                <w:b/>
                <w:bCs/>
                <w:szCs w:val="24"/>
              </w:rPr>
            </w:pPr>
            <w:r w:rsidRPr="002D20A6">
              <w:rPr>
                <w:rFonts w:cs="Times New Roman"/>
                <w:b/>
                <w:bCs/>
                <w:szCs w:val="24"/>
              </w:rPr>
              <w:t>Love Is Not Abuse</w:t>
            </w:r>
          </w:p>
          <w:p w14:paraId="0C4CCBBA" w14:textId="1234DC64" w:rsidR="0079694F" w:rsidRPr="002D20A6" w:rsidRDefault="0079694F" w:rsidP="007B500A">
            <w:pPr>
              <w:spacing w:after="480" w:line="360" w:lineRule="auto"/>
              <w:rPr>
                <w:rFonts w:cs="Times New Roman"/>
                <w:szCs w:val="24"/>
              </w:rPr>
            </w:pPr>
            <w:r w:rsidRPr="002D20A6">
              <w:rPr>
                <w:rFonts w:cs="Times New Roman"/>
                <w:b/>
                <w:bCs/>
                <w:szCs w:val="24"/>
              </w:rPr>
              <w:t>USA 2011</w:t>
            </w:r>
          </w:p>
        </w:tc>
        <w:tc>
          <w:tcPr>
            <w:tcW w:w="1474" w:type="dxa"/>
            <w:hideMark/>
          </w:tcPr>
          <w:p w14:paraId="4F83141D" w14:textId="77777777" w:rsidR="0079694F" w:rsidRPr="002D20A6" w:rsidRDefault="0079694F" w:rsidP="007B500A">
            <w:pPr>
              <w:spacing w:after="480" w:line="360" w:lineRule="auto"/>
              <w:rPr>
                <w:rFonts w:cs="Times New Roman"/>
                <w:szCs w:val="24"/>
              </w:rPr>
            </w:pPr>
            <w:r w:rsidRPr="002D20A6">
              <w:rPr>
                <w:rFonts w:cs="Times New Roman"/>
                <w:bCs/>
                <w:szCs w:val="24"/>
              </w:rPr>
              <w:t>Discontinued</w:t>
            </w:r>
            <w:r w:rsidRPr="002D20A6">
              <w:rPr>
                <w:rFonts w:cs="Times New Roman"/>
                <w:szCs w:val="24"/>
              </w:rPr>
              <w:t xml:space="preserve"> (Now educational)</w:t>
            </w:r>
          </w:p>
        </w:tc>
        <w:tc>
          <w:tcPr>
            <w:tcW w:w="0" w:type="auto"/>
            <w:hideMark/>
          </w:tcPr>
          <w:p w14:paraId="72A78774" w14:textId="77777777" w:rsidR="0079694F" w:rsidRPr="002D20A6" w:rsidRDefault="0079694F" w:rsidP="007B500A">
            <w:pPr>
              <w:spacing w:after="480" w:line="360" w:lineRule="auto"/>
              <w:rPr>
                <w:rFonts w:cs="Times New Roman"/>
                <w:szCs w:val="24"/>
              </w:rPr>
            </w:pPr>
            <w:r w:rsidRPr="002D20A6">
              <w:rPr>
                <w:rFonts w:cs="Times New Roman"/>
                <w:szCs w:val="24"/>
              </w:rPr>
              <w:t>Pioneered digital abuse awareness; focused specifically on college-aged demographics.</w:t>
            </w:r>
          </w:p>
        </w:tc>
        <w:tc>
          <w:tcPr>
            <w:tcW w:w="0" w:type="auto"/>
            <w:hideMark/>
          </w:tcPr>
          <w:p w14:paraId="20047510" w14:textId="77777777" w:rsidR="0079694F" w:rsidRPr="002D20A6" w:rsidRDefault="0079694F" w:rsidP="007B500A">
            <w:pPr>
              <w:spacing w:after="480" w:line="360" w:lineRule="auto"/>
              <w:rPr>
                <w:rFonts w:cs="Times New Roman"/>
                <w:szCs w:val="24"/>
              </w:rPr>
            </w:pPr>
            <w:r w:rsidRPr="002D20A6">
              <w:rPr>
                <w:rFonts w:cs="Times New Roman"/>
                <w:szCs w:val="24"/>
              </w:rPr>
              <w:t>App version is no longer maintained on modern app stores; replaced by web curricula.</w:t>
            </w:r>
          </w:p>
        </w:tc>
        <w:tc>
          <w:tcPr>
            <w:tcW w:w="0" w:type="auto"/>
            <w:hideMark/>
          </w:tcPr>
          <w:p w14:paraId="660BAD78" w14:textId="77777777" w:rsidR="0079694F" w:rsidRPr="002D20A6" w:rsidRDefault="0079694F" w:rsidP="007B500A">
            <w:pPr>
              <w:spacing w:after="480" w:line="360" w:lineRule="auto"/>
              <w:rPr>
                <w:rFonts w:cs="Times New Roman"/>
                <w:szCs w:val="24"/>
              </w:rPr>
            </w:pPr>
            <w:r w:rsidRPr="002D20A6">
              <w:rPr>
                <w:rFonts w:cs="Times New Roman"/>
                <w:szCs w:val="24"/>
              </w:rPr>
              <w:t>To educate teens and young adults about the "red flags" of dating violence and digital abuse.</w:t>
            </w:r>
          </w:p>
        </w:tc>
        <w:tc>
          <w:tcPr>
            <w:tcW w:w="0" w:type="auto"/>
            <w:hideMark/>
          </w:tcPr>
          <w:p w14:paraId="690AB972" w14:textId="77777777" w:rsidR="0079694F" w:rsidRPr="002D20A6" w:rsidRDefault="0079694F" w:rsidP="007B500A">
            <w:pPr>
              <w:spacing w:after="480" w:line="360" w:lineRule="auto"/>
              <w:rPr>
                <w:rFonts w:cs="Times New Roman"/>
                <w:szCs w:val="24"/>
              </w:rPr>
            </w:pPr>
            <w:r w:rsidRPr="002D20A6">
              <w:rPr>
                <w:rFonts w:cs="Times New Roman"/>
                <w:szCs w:val="24"/>
              </w:rPr>
              <w:t>Originally Mobile (iOS); now transitioned to web-based educational content.</w:t>
            </w:r>
          </w:p>
        </w:tc>
        <w:tc>
          <w:tcPr>
            <w:tcW w:w="1291" w:type="dxa"/>
            <w:hideMark/>
          </w:tcPr>
          <w:p w14:paraId="5B7936FC" w14:textId="77777777" w:rsidR="0079694F" w:rsidRPr="002D20A6" w:rsidRDefault="0079694F" w:rsidP="007B500A">
            <w:pPr>
              <w:keepNext/>
              <w:spacing w:after="480" w:line="360" w:lineRule="auto"/>
              <w:rPr>
                <w:rFonts w:cs="Times New Roman"/>
                <w:szCs w:val="24"/>
              </w:rPr>
            </w:pPr>
            <w:r w:rsidRPr="002D20A6">
              <w:rPr>
                <w:rFonts w:cs="Times New Roman"/>
                <w:b/>
                <w:bCs/>
                <w:szCs w:val="24"/>
              </w:rPr>
              <w:t>None:</w:t>
            </w:r>
            <w:r w:rsidRPr="002D20A6">
              <w:rPr>
                <w:rFonts w:cs="Times New Roman"/>
                <w:szCs w:val="24"/>
              </w:rPr>
              <w:t xml:space="preserve"> Now primarily a static educational resource.</w:t>
            </w:r>
          </w:p>
        </w:tc>
      </w:tr>
    </w:tbl>
    <w:p w14:paraId="3084C17A" w14:textId="77777777" w:rsidR="00043A5F" w:rsidRPr="002D20A6" w:rsidRDefault="00043A5F" w:rsidP="007B500A">
      <w:pPr>
        <w:pStyle w:val="Caption"/>
        <w:spacing w:line="360" w:lineRule="auto"/>
        <w:rPr>
          <w:rFonts w:cs="Times New Roman"/>
          <w:sz w:val="24"/>
          <w:szCs w:val="24"/>
        </w:rPr>
      </w:pPr>
    </w:p>
    <w:p w14:paraId="26BB6E0D" w14:textId="463BD768" w:rsidR="0079694F" w:rsidRPr="002D20A6" w:rsidRDefault="00043A5F" w:rsidP="007B500A">
      <w:pPr>
        <w:pStyle w:val="Caption"/>
        <w:spacing w:line="360" w:lineRule="auto"/>
        <w:rPr>
          <w:rFonts w:cs="Times New Roman"/>
          <w:sz w:val="24"/>
          <w:szCs w:val="24"/>
        </w:rPr>
      </w:pPr>
      <w:bookmarkStart w:id="31" w:name="_Toc219869005"/>
      <w:r w:rsidRPr="002D20A6">
        <w:rPr>
          <w:rFonts w:cs="Times New Roman"/>
          <w:sz w:val="24"/>
          <w:szCs w:val="24"/>
        </w:rPr>
        <w:t xml:space="preserve">Table </w:t>
      </w:r>
      <w:r w:rsidRPr="002D20A6">
        <w:rPr>
          <w:rFonts w:cs="Times New Roman"/>
          <w:sz w:val="24"/>
          <w:szCs w:val="24"/>
        </w:rPr>
        <w:fldChar w:fldCharType="begin"/>
      </w:r>
      <w:r w:rsidRPr="002D20A6">
        <w:rPr>
          <w:rFonts w:cs="Times New Roman"/>
          <w:sz w:val="24"/>
          <w:szCs w:val="24"/>
        </w:rPr>
        <w:instrText xml:space="preserve"> SEQ Table \* ARABIC </w:instrText>
      </w:r>
      <w:r w:rsidRPr="002D20A6">
        <w:rPr>
          <w:rFonts w:cs="Times New Roman"/>
          <w:sz w:val="24"/>
          <w:szCs w:val="24"/>
        </w:rPr>
        <w:fldChar w:fldCharType="separate"/>
      </w:r>
      <w:r w:rsidR="002D20A6" w:rsidRPr="002D20A6">
        <w:rPr>
          <w:rFonts w:cs="Times New Roman"/>
          <w:noProof/>
          <w:sz w:val="24"/>
          <w:szCs w:val="24"/>
        </w:rPr>
        <w:t>3</w:t>
      </w:r>
      <w:r w:rsidRPr="002D20A6">
        <w:rPr>
          <w:rFonts w:cs="Times New Roman"/>
          <w:sz w:val="24"/>
          <w:szCs w:val="24"/>
        </w:rPr>
        <w:fldChar w:fldCharType="end"/>
      </w:r>
      <w:r w:rsidRPr="002D20A6">
        <w:rPr>
          <w:rFonts w:cs="Times New Roman"/>
          <w:sz w:val="24"/>
          <w:szCs w:val="24"/>
        </w:rPr>
        <w:t>: Case Study Comparison of Self-learning Apps</w:t>
      </w:r>
      <w:bookmarkEnd w:id="31"/>
    </w:p>
    <w:p w14:paraId="5AF4161D" w14:textId="77777777" w:rsidR="0079694F" w:rsidRPr="002D20A6" w:rsidRDefault="0079694F" w:rsidP="007B500A">
      <w:pPr>
        <w:spacing w:after="0" w:line="360" w:lineRule="auto"/>
        <w:rPr>
          <w:rFonts w:cs="Times New Roman"/>
          <w:szCs w:val="24"/>
        </w:rPr>
      </w:pPr>
    </w:p>
    <w:p w14:paraId="3CD0A9CC" w14:textId="48F0BDF1" w:rsidR="004E507B" w:rsidRPr="002D20A6" w:rsidRDefault="004E507B" w:rsidP="007B500A">
      <w:pPr>
        <w:spacing w:line="360" w:lineRule="auto"/>
        <w:rPr>
          <w:rFonts w:cs="Times New Roman"/>
          <w:szCs w:val="24"/>
        </w:rPr>
      </w:pPr>
      <w:r w:rsidRPr="002D20A6">
        <w:rPr>
          <w:rStyle w:val="Strong"/>
          <w:rFonts w:cs="Times New Roman"/>
          <w:bCs w:val="0"/>
          <w:szCs w:val="24"/>
        </w:rPr>
        <w:t>Summary</w:t>
      </w:r>
      <w:r w:rsidRPr="002D20A6">
        <w:rPr>
          <w:rStyle w:val="Strong"/>
          <w:rFonts w:cs="Times New Roman"/>
          <w:bCs w:val="0"/>
          <w:szCs w:val="24"/>
        </w:rPr>
        <w:br/>
      </w:r>
      <w:r w:rsidR="00283142" w:rsidRPr="002D20A6">
        <w:rPr>
          <w:rFonts w:cs="Times New Roman"/>
          <w:szCs w:val="24"/>
        </w:rPr>
        <w:t>S</w:t>
      </w:r>
      <w:r w:rsidR="00AE32CD" w:rsidRPr="002D20A6">
        <w:rPr>
          <w:rFonts w:cs="Times New Roman"/>
          <w:szCs w:val="24"/>
        </w:rPr>
        <w:t xml:space="preserve">tudies show a growing interest in mobile-based GBV reporting. However, challenges such as digital literacy gaps and mobile network coverage were cited as constraints. </w:t>
      </w:r>
      <w:r w:rsidR="00283142" w:rsidRPr="002D20A6">
        <w:rPr>
          <w:rFonts w:cs="Times New Roman"/>
          <w:szCs w:val="24"/>
        </w:rPr>
        <w:t xml:space="preserve">Limited </w:t>
      </w:r>
      <w:r w:rsidR="00AE32CD" w:rsidRPr="002D20A6">
        <w:rPr>
          <w:rFonts w:cs="Times New Roman"/>
          <w:szCs w:val="24"/>
        </w:rPr>
        <w:t>studies exist on mobile-based GBV reporting within university campuses. (Muthoni, 2022) conducted a study at Kenyatta University on students’ awareness of GBV and reporting mechanisms, finding low reporting rates due to fear of victimization and institutional inaction. Another study by (Kamau &amp; Njuguna, 2021) at Moi University highlighted the need for student-centered</w:t>
      </w:r>
      <w:r w:rsidR="00283142" w:rsidRPr="002D20A6">
        <w:rPr>
          <w:rFonts w:cs="Times New Roman"/>
          <w:szCs w:val="24"/>
        </w:rPr>
        <w:t xml:space="preserve">, confidential </w:t>
      </w:r>
      <w:r w:rsidR="00AE32CD" w:rsidRPr="002D20A6">
        <w:rPr>
          <w:rFonts w:cs="Times New Roman"/>
          <w:szCs w:val="24"/>
        </w:rPr>
        <w:t>and technologically driven reporting tools to overcome stigma and bureaucracy in GBV managem</w:t>
      </w:r>
      <w:r w:rsidRPr="002D20A6">
        <w:rPr>
          <w:rFonts w:cs="Times New Roman"/>
          <w:szCs w:val="24"/>
        </w:rPr>
        <w:t>ent.</w:t>
      </w:r>
    </w:p>
    <w:p w14:paraId="4ABE5C53" w14:textId="5283DB87" w:rsidR="00AE32CD" w:rsidRPr="002D20A6" w:rsidRDefault="00AE32CD" w:rsidP="007B500A">
      <w:pPr>
        <w:spacing w:line="360" w:lineRule="auto"/>
        <w:rPr>
          <w:rFonts w:cs="Times New Roman"/>
          <w:szCs w:val="24"/>
        </w:rPr>
      </w:pPr>
      <w:r w:rsidRPr="002D20A6">
        <w:rPr>
          <w:rFonts w:cs="Times New Roman"/>
          <w:szCs w:val="24"/>
        </w:rPr>
        <w:t xml:space="preserve">Existing systems succeed when they provide </w:t>
      </w:r>
      <w:r w:rsidRPr="002D20A6">
        <w:rPr>
          <w:rFonts w:cs="Times New Roman"/>
          <w:bCs/>
          <w:szCs w:val="24"/>
        </w:rPr>
        <w:t>low-barrier entry points</w:t>
      </w:r>
      <w:r w:rsidRPr="002D20A6">
        <w:rPr>
          <w:rFonts w:cs="Times New Roman"/>
          <w:szCs w:val="24"/>
        </w:rPr>
        <w:t xml:space="preserve"> (simple interfa</w:t>
      </w:r>
      <w:r w:rsidR="00283142" w:rsidRPr="002D20A6">
        <w:rPr>
          <w:rFonts w:cs="Times New Roman"/>
          <w:szCs w:val="24"/>
        </w:rPr>
        <w:t>ces). However, they frequently miss</w:t>
      </w:r>
      <w:r w:rsidRPr="002D20A6">
        <w:rPr>
          <w:rFonts w:cs="Times New Roman"/>
          <w:szCs w:val="24"/>
        </w:rPr>
        <w:t xml:space="preserve"> on the </w:t>
      </w:r>
      <w:r w:rsidRPr="002D20A6">
        <w:rPr>
          <w:rFonts w:cs="Times New Roman"/>
          <w:bCs/>
          <w:szCs w:val="24"/>
        </w:rPr>
        <w:t>integration of the response</w:t>
      </w:r>
      <w:r w:rsidRPr="002D20A6">
        <w:rPr>
          <w:rFonts w:cs="Times New Roman"/>
          <w:szCs w:val="24"/>
        </w:rPr>
        <w:t>. A student may report an incident,</w:t>
      </w:r>
      <w:r w:rsidR="00283142" w:rsidRPr="002D20A6">
        <w:rPr>
          <w:rFonts w:cs="Times New Roman"/>
          <w:szCs w:val="24"/>
        </w:rPr>
        <w:t xml:space="preserve"> but if the counselor, security</w:t>
      </w:r>
      <w:r w:rsidRPr="002D20A6">
        <w:rPr>
          <w:rFonts w:cs="Times New Roman"/>
          <w:szCs w:val="24"/>
        </w:rPr>
        <w:t xml:space="preserve"> and administration are not on the same digital dashboard, the response remains fragmented and slow.</w:t>
      </w:r>
    </w:p>
    <w:p w14:paraId="761EFE9A" w14:textId="3AD67FE2" w:rsidR="004E507B" w:rsidRPr="002D20A6" w:rsidRDefault="004E507B" w:rsidP="007B500A">
      <w:pPr>
        <w:spacing w:line="360" w:lineRule="auto"/>
        <w:rPr>
          <w:rStyle w:val="Heading2Char"/>
          <w:rFonts w:eastAsiaTheme="minorEastAsia" w:cs="Times New Roman"/>
          <w:b w:val="0"/>
          <w:bCs w:val="0"/>
          <w:color w:val="auto"/>
          <w:szCs w:val="24"/>
        </w:rPr>
      </w:pPr>
    </w:p>
    <w:p w14:paraId="6CABEFEB" w14:textId="43B44745" w:rsidR="00A459E7" w:rsidRPr="002D20A6" w:rsidRDefault="00AE32CD" w:rsidP="007B500A">
      <w:pPr>
        <w:spacing w:line="360" w:lineRule="auto"/>
        <w:rPr>
          <w:rFonts w:cs="Times New Roman"/>
          <w:szCs w:val="24"/>
        </w:rPr>
      </w:pPr>
      <w:bookmarkStart w:id="32" w:name="_Toc228446626"/>
      <w:r w:rsidRPr="002D20A6">
        <w:rPr>
          <w:rStyle w:val="Heading2Char"/>
          <w:rFonts w:cs="Times New Roman"/>
          <w:szCs w:val="24"/>
        </w:rPr>
        <w:t>2.4 Integration and Architecture</w:t>
      </w:r>
      <w:bookmarkEnd w:id="32"/>
      <w:r w:rsidRPr="002D20A6">
        <w:rPr>
          <w:rStyle w:val="Heading1Char"/>
          <w:rFonts w:ascii="Times New Roman" w:hAnsi="Times New Roman" w:cs="Times New Roman"/>
          <w:sz w:val="24"/>
          <w:szCs w:val="24"/>
        </w:rPr>
        <w:br/>
      </w:r>
      <w:r w:rsidRPr="002D20A6">
        <w:rPr>
          <w:rFonts w:cs="Times New Roman"/>
          <w:szCs w:val="24"/>
        </w:rPr>
        <w:t xml:space="preserve">This section examines architectural approaches and integration strategies for </w:t>
      </w:r>
      <w:r w:rsidR="00A459E7" w:rsidRPr="002D20A6">
        <w:rPr>
          <w:rFonts w:cs="Times New Roman"/>
          <w:szCs w:val="24"/>
        </w:rPr>
        <w:t xml:space="preserve">AI-based GBV reporting and counseling </w:t>
      </w:r>
      <w:r w:rsidRPr="002D20A6">
        <w:rPr>
          <w:rFonts w:cs="Times New Roman"/>
          <w:szCs w:val="24"/>
        </w:rPr>
        <w:t>systems, focusing on how these technologies can work alongside or enhance existing infrastructure.</w:t>
      </w:r>
    </w:p>
    <w:p w14:paraId="5A632308" w14:textId="7D8FE620" w:rsidR="00AE32CD" w:rsidRPr="002D20A6" w:rsidRDefault="00A459E7" w:rsidP="007B500A">
      <w:pPr>
        <w:spacing w:line="360" w:lineRule="auto"/>
        <w:rPr>
          <w:rFonts w:cs="Times New Roman"/>
          <w:szCs w:val="24"/>
        </w:rPr>
      </w:pPr>
      <w:r w:rsidRPr="002D20A6">
        <w:rPr>
          <w:rFonts w:cs="Times New Roman"/>
          <w:b/>
          <w:szCs w:val="24"/>
        </w:rPr>
        <w:t>Architectural Models for AI-Driven GBV Reporting and Counseling Systems</w:t>
      </w:r>
      <w:r w:rsidR="00AE32CD" w:rsidRPr="002D20A6">
        <w:rPr>
          <w:rFonts w:cs="Times New Roman"/>
          <w:b/>
          <w:szCs w:val="24"/>
        </w:rPr>
        <w:br/>
      </w:r>
      <w:r w:rsidR="00AE32CD" w:rsidRPr="002D20A6">
        <w:rPr>
          <w:rFonts w:cs="Times New Roman"/>
          <w:b/>
          <w:bCs/>
          <w:szCs w:val="24"/>
        </w:rPr>
        <w:t>Three-Tier Architecture</w:t>
      </w:r>
      <w:r w:rsidR="00AE32CD" w:rsidRPr="002D20A6">
        <w:rPr>
          <w:rFonts w:cs="Times New Roman"/>
          <w:szCs w:val="24"/>
        </w:rPr>
        <w:t>:</w:t>
      </w:r>
    </w:p>
    <w:p w14:paraId="2F167084" w14:textId="74C64E5B" w:rsidR="00AE32CD" w:rsidRPr="002D20A6" w:rsidRDefault="00A459E7" w:rsidP="007B500A">
      <w:pPr>
        <w:pStyle w:val="NormalWeb"/>
        <w:numPr>
          <w:ilvl w:val="1"/>
          <w:numId w:val="3"/>
        </w:numPr>
        <w:spacing w:line="360" w:lineRule="auto"/>
      </w:pPr>
      <w:r w:rsidRPr="002D20A6">
        <w:rPr>
          <w:b/>
          <w:bCs/>
        </w:rPr>
        <w:t>Presentation Layer (</w:t>
      </w:r>
      <w:r w:rsidR="00AE32CD" w:rsidRPr="002D20A6">
        <w:rPr>
          <w:b/>
          <w:bCs/>
        </w:rPr>
        <w:t>Web):</w:t>
      </w:r>
      <w:r w:rsidRPr="002D20A6">
        <w:t xml:space="preserve"> This component handles the user experience and primary data capture. </w:t>
      </w:r>
      <w:r w:rsidR="008238A8" w:rsidRPr="002D20A6">
        <w:rPr>
          <w:bCs/>
        </w:rPr>
        <w:t>Core Functionalities</w:t>
      </w:r>
      <w:r w:rsidR="00AE32CD" w:rsidRPr="002D20A6">
        <w:rPr>
          <w:bCs/>
        </w:rPr>
        <w:t>:</w:t>
      </w:r>
    </w:p>
    <w:p w14:paraId="0AE750E6" w14:textId="01DB0F38" w:rsidR="00AE32CD" w:rsidRPr="002D20A6" w:rsidRDefault="008238A8" w:rsidP="007B500A">
      <w:pPr>
        <w:pStyle w:val="NormalWeb"/>
        <w:numPr>
          <w:ilvl w:val="0"/>
          <w:numId w:val="24"/>
        </w:numPr>
        <w:spacing w:line="360" w:lineRule="auto"/>
      </w:pPr>
      <w:r w:rsidRPr="002D20A6">
        <w:rPr>
          <w:bCs/>
        </w:rPr>
        <w:t>Anonymous Reporting</w:t>
      </w:r>
    </w:p>
    <w:p w14:paraId="5023EB72" w14:textId="6C41A094" w:rsidR="00A459E7" w:rsidRPr="002D20A6" w:rsidRDefault="00A459E7" w:rsidP="007B500A">
      <w:pPr>
        <w:pStyle w:val="NormalWeb"/>
        <w:numPr>
          <w:ilvl w:val="0"/>
          <w:numId w:val="24"/>
        </w:numPr>
        <w:spacing w:line="360" w:lineRule="auto"/>
      </w:pPr>
      <w:r w:rsidRPr="002D20A6">
        <w:rPr>
          <w:bCs/>
        </w:rPr>
        <w:t>SOS Button</w:t>
      </w:r>
    </w:p>
    <w:p w14:paraId="0B55AA23" w14:textId="4BE3941C" w:rsidR="00AE32CD" w:rsidRPr="002D20A6" w:rsidRDefault="00AE32CD" w:rsidP="007B500A">
      <w:pPr>
        <w:pStyle w:val="NormalWeb"/>
        <w:numPr>
          <w:ilvl w:val="0"/>
          <w:numId w:val="24"/>
        </w:numPr>
        <w:spacing w:line="360" w:lineRule="auto"/>
      </w:pPr>
      <w:r w:rsidRPr="002D20A6">
        <w:rPr>
          <w:bCs/>
        </w:rPr>
        <w:t>Optional Live Location Sharing</w:t>
      </w:r>
    </w:p>
    <w:p w14:paraId="706CA9FF" w14:textId="71102EE4" w:rsidR="00AE32CD" w:rsidRPr="002D20A6" w:rsidRDefault="00AE32CD" w:rsidP="007B500A">
      <w:pPr>
        <w:pStyle w:val="NormalWeb"/>
        <w:numPr>
          <w:ilvl w:val="0"/>
          <w:numId w:val="24"/>
        </w:numPr>
        <w:spacing w:line="360" w:lineRule="auto"/>
      </w:pPr>
      <w:r w:rsidRPr="002D20A6">
        <w:rPr>
          <w:bCs/>
        </w:rPr>
        <w:t>Instant Access to Support Services</w:t>
      </w:r>
    </w:p>
    <w:p w14:paraId="2C46241D" w14:textId="3FCC7C73" w:rsidR="00AE32CD" w:rsidRPr="002D20A6" w:rsidRDefault="008238A8" w:rsidP="007B500A">
      <w:pPr>
        <w:pStyle w:val="NormalWeb"/>
        <w:numPr>
          <w:ilvl w:val="0"/>
          <w:numId w:val="24"/>
        </w:numPr>
        <w:spacing w:line="360" w:lineRule="auto"/>
      </w:pPr>
      <w:r w:rsidRPr="002D20A6">
        <w:rPr>
          <w:bCs/>
        </w:rPr>
        <w:t>Knowledge Hub</w:t>
      </w:r>
    </w:p>
    <w:p w14:paraId="5293023B" w14:textId="7AD97F30" w:rsidR="004E507B" w:rsidRPr="002D20A6" w:rsidRDefault="006861B0" w:rsidP="007B500A">
      <w:pPr>
        <w:pStyle w:val="NormalWeb"/>
        <w:numPr>
          <w:ilvl w:val="1"/>
          <w:numId w:val="3"/>
        </w:numPr>
        <w:spacing w:line="360" w:lineRule="auto"/>
      </w:pPr>
      <w:r w:rsidRPr="002D20A6">
        <w:rPr>
          <w:b/>
          <w:bCs/>
        </w:rPr>
        <w:t xml:space="preserve">Application </w:t>
      </w:r>
      <w:r w:rsidR="00AE32CD" w:rsidRPr="002D20A6">
        <w:rPr>
          <w:b/>
          <w:bCs/>
        </w:rPr>
        <w:t>Logic Layer (Middleware):</w:t>
      </w:r>
      <w:r w:rsidR="00AE32CD" w:rsidRPr="002D20A6">
        <w:t xml:space="preserve"> Uses </w:t>
      </w:r>
      <w:r w:rsidR="00AE32CD" w:rsidRPr="002D20A6">
        <w:rPr>
          <w:bCs/>
        </w:rPr>
        <w:t>WebSockets</w:t>
      </w:r>
      <w:r w:rsidR="00AE32CD" w:rsidRPr="002D20A6">
        <w:t xml:space="preserve"> to facilitate real-time bidirectional communication. This layer is responsible for pro</w:t>
      </w:r>
      <w:r w:rsidR="004E507B" w:rsidRPr="002D20A6">
        <w:t>cessing, storing, securing data</w:t>
      </w:r>
      <w:r w:rsidR="00AE32CD" w:rsidRPr="002D20A6">
        <w:t xml:space="preserve"> and routing alerts.</w:t>
      </w:r>
      <w:r w:rsidR="004E507B" w:rsidRPr="002D20A6">
        <w:t xml:space="preserve"> </w:t>
      </w:r>
      <w:r w:rsidRPr="002D20A6">
        <w:t>It hosts the AI models, decision rules, and workflows responsible for processing reports, analyzing user input</w:t>
      </w:r>
      <w:r w:rsidR="004E507B" w:rsidRPr="002D20A6">
        <w:t>, classifying incident severity</w:t>
      </w:r>
      <w:r w:rsidRPr="002D20A6">
        <w:t xml:space="preserve"> and guiding survivors through counseling or referral pathways. </w:t>
      </w:r>
    </w:p>
    <w:p w14:paraId="2914F808" w14:textId="2FE01FAE" w:rsidR="004E507B" w:rsidRPr="002D20A6" w:rsidRDefault="006861B0" w:rsidP="007B500A">
      <w:pPr>
        <w:pStyle w:val="NormalWeb"/>
        <w:numPr>
          <w:ilvl w:val="1"/>
          <w:numId w:val="3"/>
        </w:numPr>
        <w:spacing w:line="360" w:lineRule="auto"/>
        <w:rPr>
          <w:b/>
        </w:rPr>
      </w:pPr>
      <w:r w:rsidRPr="002D20A6">
        <w:rPr>
          <w:b/>
        </w:rPr>
        <w:t>Core Data Layer (</w:t>
      </w:r>
      <w:r w:rsidR="00AE32CD" w:rsidRPr="002D20A6">
        <w:rPr>
          <w:b/>
        </w:rPr>
        <w:t>Backend &amp; Database</w:t>
      </w:r>
      <w:r w:rsidRPr="002D20A6">
        <w:rPr>
          <w:b/>
        </w:rPr>
        <w:t xml:space="preserve">): </w:t>
      </w:r>
      <w:r w:rsidR="004E507B" w:rsidRPr="002D20A6">
        <w:t xml:space="preserve">It </w:t>
      </w:r>
      <w:r w:rsidRPr="002D20A6">
        <w:t>is responsible for the secure storage and management of all system data, including incident reports, t</w:t>
      </w:r>
      <w:r w:rsidR="004E507B" w:rsidRPr="002D20A6">
        <w:t>imestamps, geolocation metadata</w:t>
      </w:r>
      <w:r w:rsidRPr="002D20A6">
        <w:t xml:space="preserve"> and system logs. Given the sensitivity of GBV information, this layer is designed to enforce strict access controls</w:t>
      </w:r>
      <w:r w:rsidR="004E507B" w:rsidRPr="002D20A6">
        <w:t xml:space="preserve"> </w:t>
      </w:r>
      <w:r w:rsidRPr="002D20A6">
        <w:t xml:space="preserve">and immutability to preserve confidentiality, data integrity, and legal admissibility. </w:t>
      </w:r>
      <w:bookmarkStart w:id="33" w:name="_Toc219625079"/>
    </w:p>
    <w:p w14:paraId="50701B28" w14:textId="13BC77CB" w:rsidR="00AE32CD" w:rsidRPr="002D20A6" w:rsidRDefault="00A459E7" w:rsidP="007B500A">
      <w:pPr>
        <w:spacing w:line="360" w:lineRule="auto"/>
        <w:rPr>
          <w:rFonts w:cs="Times New Roman"/>
          <w:b/>
          <w:szCs w:val="24"/>
        </w:rPr>
      </w:pPr>
      <w:bookmarkStart w:id="34" w:name="_Toc219625082"/>
      <w:bookmarkEnd w:id="33"/>
      <w:r w:rsidRPr="002D20A6">
        <w:rPr>
          <w:rFonts w:cs="Times New Roman"/>
          <w:b/>
          <w:szCs w:val="24"/>
        </w:rPr>
        <w:t>E</w:t>
      </w:r>
      <w:r w:rsidR="00AE32CD" w:rsidRPr="002D20A6">
        <w:rPr>
          <w:rFonts w:cs="Times New Roman"/>
          <w:b/>
          <w:szCs w:val="24"/>
        </w:rPr>
        <w:t>thic</w:t>
      </w:r>
      <w:r w:rsidR="00DA4932" w:rsidRPr="002D20A6">
        <w:rPr>
          <w:rFonts w:cs="Times New Roman"/>
          <w:b/>
          <w:szCs w:val="24"/>
        </w:rPr>
        <w:t>al Design Architecture</w:t>
      </w:r>
      <w:bookmarkEnd w:id="34"/>
    </w:p>
    <w:p w14:paraId="77CEB155" w14:textId="415DA4D9" w:rsidR="00AE32CD" w:rsidRPr="002D20A6" w:rsidRDefault="00AE32CD" w:rsidP="007B500A">
      <w:pPr>
        <w:pStyle w:val="NormalWeb"/>
        <w:numPr>
          <w:ilvl w:val="0"/>
          <w:numId w:val="27"/>
        </w:numPr>
        <w:spacing w:line="360" w:lineRule="auto"/>
      </w:pPr>
      <w:r w:rsidRPr="002D20A6">
        <w:rPr>
          <w:b/>
          <w:bCs/>
        </w:rPr>
        <w:t>Data Integrity:</w:t>
      </w:r>
      <w:r w:rsidRPr="002D20A6">
        <w:t xml:space="preserve"> Reports are stored using </w:t>
      </w:r>
      <w:r w:rsidRPr="002D20A6">
        <w:rPr>
          <w:bCs/>
        </w:rPr>
        <w:t>Immutable Cloud Storage</w:t>
      </w:r>
      <w:r w:rsidR="00DA4932" w:rsidRPr="002D20A6">
        <w:t xml:space="preserve"> (WORM-</w:t>
      </w:r>
      <w:r w:rsidRPr="002D20A6">
        <w:t>Write Once Read Many). Once a survivor submits evidence, it cannot be deleted by an administrator, ensuring the legal integrity of the case.</w:t>
      </w:r>
    </w:p>
    <w:p w14:paraId="68213C8E" w14:textId="0085FE76" w:rsidR="00EE30FD" w:rsidRPr="002D20A6" w:rsidRDefault="00AE32CD" w:rsidP="007B500A">
      <w:pPr>
        <w:pStyle w:val="NormalWeb"/>
        <w:numPr>
          <w:ilvl w:val="0"/>
          <w:numId w:val="27"/>
        </w:numPr>
        <w:spacing w:line="360" w:lineRule="auto"/>
      </w:pPr>
      <w:r w:rsidRPr="002D20A6">
        <w:rPr>
          <w:b/>
          <w:bCs/>
        </w:rPr>
        <w:t>Anonymity vs. Accountability:</w:t>
      </w:r>
      <w:r w:rsidRPr="002D20A6">
        <w:t xml:space="preserve"> The architecture uses </w:t>
      </w:r>
      <w:r w:rsidRPr="002D20A6">
        <w:rPr>
          <w:bCs/>
        </w:rPr>
        <w:t>Role-Based Access Control (RBAC)</w:t>
      </w:r>
      <w:r w:rsidR="00EE30FD" w:rsidRPr="002D20A6">
        <w:t>. Counselors see counseling notes while the police see evidence and coordinates,</w:t>
      </w:r>
      <w:r w:rsidRPr="002D20A6">
        <w:t xml:space="preserve"> protecting the survivor's privac</w:t>
      </w:r>
      <w:r w:rsidR="004E507B" w:rsidRPr="002D20A6">
        <w:t>y across different stakeholders.</w:t>
      </w:r>
      <w:bookmarkStart w:id="35" w:name="_Toc219625076"/>
    </w:p>
    <w:p w14:paraId="284207F7" w14:textId="5A5ACAC1" w:rsidR="00A459E7" w:rsidRPr="002D20A6" w:rsidRDefault="00A459E7" w:rsidP="007B500A">
      <w:pPr>
        <w:spacing w:line="360" w:lineRule="auto"/>
        <w:rPr>
          <w:rFonts w:eastAsiaTheme="majorEastAsia" w:cs="Times New Roman"/>
          <w:b/>
          <w:bCs/>
          <w:color w:val="2E74B5" w:themeColor="accent1" w:themeShade="BF"/>
          <w:szCs w:val="24"/>
        </w:rPr>
      </w:pPr>
      <w:r w:rsidRPr="002D20A6">
        <w:rPr>
          <w:rFonts w:cs="Times New Roman"/>
          <w:b/>
          <w:szCs w:val="24"/>
        </w:rPr>
        <w:t>Integration Options</w:t>
      </w:r>
      <w:bookmarkEnd w:id="35"/>
      <w:r w:rsidRPr="002D20A6">
        <w:rPr>
          <w:rFonts w:eastAsiaTheme="majorEastAsia" w:cs="Times New Roman"/>
          <w:b/>
          <w:bCs/>
          <w:color w:val="2E74B5" w:themeColor="accent1" w:themeShade="BF"/>
          <w:szCs w:val="24"/>
        </w:rPr>
        <w:br/>
      </w:r>
      <w:r w:rsidRPr="002D20A6">
        <w:rPr>
          <w:rFonts w:cs="Times New Roman"/>
          <w:szCs w:val="24"/>
        </w:rPr>
        <w:t>To be effective, a GBV system must bridge the gap between a student's smartphone and an administrator's desktop:</w:t>
      </w:r>
    </w:p>
    <w:p w14:paraId="08384D39" w14:textId="77777777" w:rsidR="00A459E7" w:rsidRPr="002D20A6" w:rsidRDefault="00A459E7" w:rsidP="007B500A">
      <w:pPr>
        <w:pStyle w:val="NormalWeb"/>
        <w:numPr>
          <w:ilvl w:val="0"/>
          <w:numId w:val="26"/>
        </w:numPr>
        <w:spacing w:line="360" w:lineRule="auto"/>
      </w:pPr>
      <w:r w:rsidRPr="002D20A6">
        <w:rPr>
          <w:b/>
          <w:bCs/>
        </w:rPr>
        <w:t>Direct API Integration:</w:t>
      </w:r>
      <w:r w:rsidRPr="002D20A6">
        <w:t xml:space="preserve"> Connecting the mobile app directly to campus security databases for instant alert routing.</w:t>
      </w:r>
    </w:p>
    <w:p w14:paraId="72F749E9" w14:textId="4C63C7A0" w:rsidR="00A459E7" w:rsidRPr="002D20A6" w:rsidRDefault="00A459E7" w:rsidP="007B500A">
      <w:pPr>
        <w:pStyle w:val="NormalWeb"/>
        <w:numPr>
          <w:ilvl w:val="0"/>
          <w:numId w:val="26"/>
        </w:numPr>
        <w:spacing w:line="360" w:lineRule="auto"/>
      </w:pPr>
      <w:r w:rsidRPr="002D20A6">
        <w:rPr>
          <w:b/>
          <w:bCs/>
        </w:rPr>
        <w:t>Cross-Platform Messaging:</w:t>
      </w:r>
      <w:r w:rsidRPr="002D20A6">
        <w:t xml:space="preserve"> Inte</w:t>
      </w:r>
      <w:r w:rsidR="00EE30FD" w:rsidRPr="002D20A6">
        <w:t xml:space="preserve">grating SMS/Email gateways like Twilio </w:t>
      </w:r>
      <w:r w:rsidRPr="002D20A6">
        <w:t xml:space="preserve">to notify off-campus authorities </w:t>
      </w:r>
      <w:r w:rsidR="00EE30FD" w:rsidRPr="002D20A6">
        <w:t>and police</w:t>
      </w:r>
      <w:r w:rsidRPr="002D20A6">
        <w:t>who are not on the university network.</w:t>
      </w:r>
    </w:p>
    <w:p w14:paraId="13DB776B" w14:textId="4EE8AF76" w:rsidR="00A459E7" w:rsidRPr="002D20A6" w:rsidRDefault="00A459E7" w:rsidP="007B500A">
      <w:pPr>
        <w:pStyle w:val="NormalWeb"/>
        <w:numPr>
          <w:ilvl w:val="0"/>
          <w:numId w:val="26"/>
        </w:numPr>
        <w:spacing w:line="360" w:lineRule="auto"/>
      </w:pPr>
      <w:r w:rsidRPr="002D20A6">
        <w:rPr>
          <w:b/>
          <w:bCs/>
        </w:rPr>
        <w:t>Knowledge Base Integration:</w:t>
      </w:r>
      <w:r w:rsidRPr="002D20A6">
        <w:t xml:space="preserve"> Embedding the university's offi</w:t>
      </w:r>
      <w:r w:rsidR="00EE30FD" w:rsidRPr="002D20A6">
        <w:t>cial GBV policy into the app’s Knowledge Hub</w:t>
      </w:r>
      <w:r w:rsidRPr="002D20A6">
        <w:t xml:space="preserve"> to ensure legal and procedural alignment.</w:t>
      </w:r>
    </w:p>
    <w:p w14:paraId="056B45E4" w14:textId="735DF5C0" w:rsidR="00A459E7" w:rsidRPr="002D20A6" w:rsidRDefault="004E507B" w:rsidP="007B500A">
      <w:pPr>
        <w:spacing w:line="360" w:lineRule="auto"/>
        <w:rPr>
          <w:rFonts w:cs="Times New Roman"/>
          <w:szCs w:val="24"/>
        </w:rPr>
      </w:pPr>
      <w:bookmarkStart w:id="36" w:name="_Toc219625080"/>
      <w:r w:rsidRPr="002D20A6">
        <w:rPr>
          <w:rFonts w:cs="Times New Roman"/>
          <w:szCs w:val="24"/>
        </w:rPr>
        <w:t>It is easier to i</w:t>
      </w:r>
      <w:r w:rsidR="00A459E7" w:rsidRPr="002D20A6">
        <w:rPr>
          <w:rFonts w:cs="Times New Roman"/>
          <w:szCs w:val="24"/>
        </w:rPr>
        <w:t>mplement</w:t>
      </w:r>
      <w:bookmarkEnd w:id="36"/>
      <w:r w:rsidRPr="002D20A6">
        <w:rPr>
          <w:rFonts w:cs="Times New Roman"/>
          <w:szCs w:val="24"/>
        </w:rPr>
        <w:t xml:space="preserve"> because it </w:t>
      </w:r>
      <w:r w:rsidR="00EE30FD" w:rsidRPr="002D20A6">
        <w:rPr>
          <w:rFonts w:cs="Times New Roman"/>
          <w:szCs w:val="24"/>
        </w:rPr>
        <w:t xml:space="preserve">does not </w:t>
      </w:r>
      <w:r w:rsidR="00A459E7" w:rsidRPr="002D20A6">
        <w:rPr>
          <w:rFonts w:cs="Times New Roman"/>
          <w:szCs w:val="24"/>
        </w:rPr>
        <w:t>have to man</w:t>
      </w:r>
      <w:r w:rsidRPr="002D20A6">
        <w:rPr>
          <w:rFonts w:cs="Times New Roman"/>
          <w:szCs w:val="24"/>
        </w:rPr>
        <w:t xml:space="preserve">age physical computers at JKUAT, </w:t>
      </w:r>
      <w:r w:rsidR="00EE30FD" w:rsidRPr="002D20A6">
        <w:rPr>
          <w:rFonts w:cs="Times New Roman"/>
          <w:szCs w:val="24"/>
        </w:rPr>
        <w:t xml:space="preserve">uses </w:t>
      </w:r>
      <w:r w:rsidR="00A459E7" w:rsidRPr="002D20A6">
        <w:rPr>
          <w:rFonts w:cs="Times New Roman"/>
          <w:szCs w:val="24"/>
        </w:rPr>
        <w:t>pre-trained AI models that already unders</w:t>
      </w:r>
      <w:r w:rsidRPr="002D20A6">
        <w:rPr>
          <w:rFonts w:cs="Times New Roman"/>
          <w:szCs w:val="24"/>
        </w:rPr>
        <w:t>tand human language and empathy and cl</w:t>
      </w:r>
      <w:r w:rsidR="00A459E7" w:rsidRPr="002D20A6">
        <w:rPr>
          <w:rFonts w:cs="Times New Roman"/>
          <w:szCs w:val="24"/>
        </w:rPr>
        <w:t xml:space="preserve">oud providers like Google and AWS have built-in security for the NPS data, so </w:t>
      </w:r>
      <w:r w:rsidR="00EE30FD" w:rsidRPr="002D20A6">
        <w:rPr>
          <w:rFonts w:cs="Times New Roman"/>
          <w:szCs w:val="24"/>
        </w:rPr>
        <w:t>one does not</w:t>
      </w:r>
      <w:r w:rsidR="00A459E7" w:rsidRPr="002D20A6">
        <w:rPr>
          <w:rFonts w:cs="Times New Roman"/>
          <w:szCs w:val="24"/>
        </w:rPr>
        <w:t xml:space="preserve"> have to build complex encryption from scratch.</w:t>
      </w:r>
    </w:p>
    <w:p w14:paraId="70950AA0" w14:textId="77777777" w:rsidR="00A459E7" w:rsidRPr="002D20A6" w:rsidRDefault="00A459E7" w:rsidP="007B500A">
      <w:pPr>
        <w:pStyle w:val="NormalWeb"/>
        <w:spacing w:line="360" w:lineRule="auto"/>
      </w:pPr>
    </w:p>
    <w:p w14:paraId="4CE5D5A5" w14:textId="77777777" w:rsidR="00A459E7" w:rsidRPr="002D20A6" w:rsidRDefault="00A459E7" w:rsidP="007B500A">
      <w:pPr>
        <w:pStyle w:val="NormalWeb"/>
        <w:spacing w:line="360" w:lineRule="auto"/>
      </w:pPr>
    </w:p>
    <w:p w14:paraId="38B18F1A" w14:textId="7A4DF697" w:rsidR="00AE32CD" w:rsidRPr="002D20A6" w:rsidRDefault="00AE32CD" w:rsidP="007B500A">
      <w:pPr>
        <w:pStyle w:val="Heading2"/>
        <w:spacing w:line="360" w:lineRule="auto"/>
        <w:rPr>
          <w:rFonts w:cs="Times New Roman"/>
          <w:szCs w:val="24"/>
        </w:rPr>
      </w:pPr>
    </w:p>
    <w:p w14:paraId="6C5099EB" w14:textId="2D4B9B52" w:rsidR="0076680D" w:rsidRPr="002D20A6" w:rsidRDefault="0076680D" w:rsidP="007B500A">
      <w:pPr>
        <w:spacing w:line="360" w:lineRule="auto"/>
        <w:rPr>
          <w:rFonts w:cs="Times New Roman"/>
          <w:szCs w:val="24"/>
        </w:rPr>
      </w:pPr>
    </w:p>
    <w:p w14:paraId="0B115C40" w14:textId="4BBF9C47" w:rsidR="0076680D" w:rsidRPr="002D20A6" w:rsidRDefault="0076680D" w:rsidP="007B500A">
      <w:pPr>
        <w:spacing w:line="360" w:lineRule="auto"/>
        <w:rPr>
          <w:rFonts w:cs="Times New Roman"/>
          <w:szCs w:val="24"/>
        </w:rPr>
      </w:pPr>
    </w:p>
    <w:p w14:paraId="10DB3540" w14:textId="2EDAFA7B" w:rsidR="00283142" w:rsidRPr="002D20A6" w:rsidRDefault="00283142" w:rsidP="007B500A">
      <w:pPr>
        <w:spacing w:line="360" w:lineRule="auto"/>
        <w:rPr>
          <w:rFonts w:cs="Times New Roman"/>
          <w:szCs w:val="24"/>
        </w:rPr>
      </w:pPr>
    </w:p>
    <w:p w14:paraId="21C81102" w14:textId="77777777" w:rsidR="00283142" w:rsidRPr="002D20A6" w:rsidRDefault="00283142" w:rsidP="007B500A">
      <w:pPr>
        <w:spacing w:line="360" w:lineRule="auto"/>
        <w:rPr>
          <w:rFonts w:cs="Times New Roman"/>
          <w:szCs w:val="24"/>
        </w:rPr>
      </w:pPr>
    </w:p>
    <w:p w14:paraId="233DCA51" w14:textId="0B7BB29A" w:rsidR="0039602D" w:rsidRPr="002D20A6" w:rsidRDefault="0039602D" w:rsidP="007B500A">
      <w:pPr>
        <w:pStyle w:val="Heading2"/>
        <w:spacing w:line="360" w:lineRule="auto"/>
        <w:rPr>
          <w:rFonts w:cs="Times New Roman"/>
          <w:szCs w:val="24"/>
        </w:rPr>
      </w:pPr>
      <w:bookmarkStart w:id="37" w:name="_Toc228446627"/>
      <w:r w:rsidRPr="002D20A6">
        <w:rPr>
          <w:rFonts w:cs="Times New Roman"/>
          <w:szCs w:val="24"/>
        </w:rPr>
        <w:t>2.5 Summary</w:t>
      </w:r>
      <w:bookmarkEnd w:id="37"/>
    </w:p>
    <w:p w14:paraId="679A767F" w14:textId="400230C6" w:rsidR="0013739F" w:rsidRPr="002D20A6" w:rsidRDefault="00D64EBB" w:rsidP="007B500A">
      <w:pPr>
        <w:pStyle w:val="NormalWeb"/>
        <w:spacing w:line="360" w:lineRule="auto"/>
      </w:pPr>
      <w:r w:rsidRPr="002D20A6">
        <w:t>The literature reviewed demonstrates the growing role of digital technologies in addressing GBV, with mobile applicati</w:t>
      </w:r>
      <w:r w:rsidR="004E507B" w:rsidRPr="002D20A6">
        <w:t>ons, emergency assistance tools</w:t>
      </w:r>
      <w:r w:rsidRPr="002D20A6">
        <w:t xml:space="preserve"> and self-help platforms.</w:t>
      </w:r>
      <w:r w:rsidR="00E63B7B" w:rsidRPr="002D20A6">
        <w:t xml:space="preserve"> It </w:t>
      </w:r>
      <w:r w:rsidR="00CE7F23" w:rsidRPr="002D20A6">
        <w:t xml:space="preserve">is anchored in several </w:t>
      </w:r>
      <w:r w:rsidR="00CE7F23" w:rsidRPr="002D20A6">
        <w:rPr>
          <w:bCs/>
        </w:rPr>
        <w:t>theoretical foundations</w:t>
      </w:r>
      <w:r w:rsidR="00CE7F23" w:rsidRPr="002D20A6">
        <w:t xml:space="preserve"> that address both the social and technical dimensions of the problem, utilizing Routine Activity Theo</w:t>
      </w:r>
      <w:r w:rsidR="004E507B" w:rsidRPr="002D20A6">
        <w:t xml:space="preserve">ry to position the system as a digital guardian </w:t>
      </w:r>
      <w:r w:rsidR="00CE7F23" w:rsidRPr="002D20A6">
        <w:t xml:space="preserve">and the Technology Acceptance Model (TAM) to ensure the interface is optimized for high-stress scenarios. This is supported by Socio-Technical Systems Theory and Feminist AI frameworks, which advocate for survivors' agency and the mitigation of algorithmic bias. </w:t>
      </w:r>
      <w:r w:rsidR="00E63B7B" w:rsidRPr="002D20A6">
        <w:t>Collectively, these theories emphasize the importance of immediacy, ease of use, anonymity, institutional alignment and survivor autonomy in the design of GBV reporting systems.</w:t>
      </w:r>
    </w:p>
    <w:p w14:paraId="16AA1EBD" w14:textId="77777777" w:rsidR="00E63B7B" w:rsidRPr="002D20A6" w:rsidRDefault="00D64EBB" w:rsidP="007B500A">
      <w:pPr>
        <w:spacing w:before="100" w:beforeAutospacing="1" w:after="100" w:afterAutospacing="1" w:line="360" w:lineRule="auto"/>
        <w:rPr>
          <w:rFonts w:eastAsia="Times New Roman" w:cs="Times New Roman"/>
          <w:szCs w:val="24"/>
        </w:rPr>
      </w:pPr>
      <w:r w:rsidRPr="002D20A6">
        <w:rPr>
          <w:rFonts w:eastAsia="Times New Roman" w:cs="Times New Roman"/>
          <w:szCs w:val="24"/>
        </w:rPr>
        <w:t xml:space="preserve">The </w:t>
      </w:r>
      <w:r w:rsidRPr="002D20A6">
        <w:rPr>
          <w:rFonts w:eastAsia="Times New Roman" w:cs="Times New Roman"/>
          <w:bCs/>
          <w:szCs w:val="24"/>
        </w:rPr>
        <w:t>case study review</w:t>
      </w:r>
      <w:r w:rsidRPr="002D20A6">
        <w:rPr>
          <w:rFonts w:eastAsia="Times New Roman" w:cs="Times New Roman"/>
          <w:szCs w:val="24"/>
        </w:rPr>
        <w:t xml:space="preserve"> reveals that most existing GBV-related applications focus on either crowd-sourced reporting, emergency alerts, or self-assessment and learning. While these systems have improved awareness and access to help, they largely operate in isol</w:t>
      </w:r>
      <w:r w:rsidR="00E63B7B" w:rsidRPr="002D20A6">
        <w:rPr>
          <w:rFonts w:eastAsia="Times New Roman" w:cs="Times New Roman"/>
          <w:szCs w:val="24"/>
        </w:rPr>
        <w:t xml:space="preserve">ation, rely on human mediation </w:t>
      </w:r>
      <w:r w:rsidRPr="002D20A6">
        <w:rPr>
          <w:rFonts w:eastAsia="Times New Roman" w:cs="Times New Roman"/>
          <w:szCs w:val="24"/>
        </w:rPr>
        <w:t>and lack advanced AI-driven capabilities. Notably, most platforms do not integrate real-time reporting with law enforcement workflows, nor do they provide automated counseling. AI adoption within GBV systems remains minimal, often avoided due to ethical concerns, resulting in systems that are reactive rather than proactive.</w:t>
      </w:r>
      <w:r w:rsidR="00CE7F23" w:rsidRPr="002D20A6">
        <w:rPr>
          <w:rFonts w:eastAsia="Times New Roman" w:cs="Times New Roman"/>
          <w:szCs w:val="24"/>
        </w:rPr>
        <w:t xml:space="preserve"> </w:t>
      </w:r>
    </w:p>
    <w:p w14:paraId="361F65EA" w14:textId="58581703" w:rsidR="00E63B7B" w:rsidRPr="002D20A6" w:rsidRDefault="00D64EBB" w:rsidP="007B500A">
      <w:pPr>
        <w:spacing w:before="100" w:beforeAutospacing="1" w:after="100" w:afterAutospacing="1" w:line="360" w:lineRule="auto"/>
        <w:rPr>
          <w:rFonts w:cs="Times New Roman"/>
          <w:szCs w:val="24"/>
        </w:rPr>
      </w:pPr>
      <w:r w:rsidRPr="002D20A6">
        <w:rPr>
          <w:rFonts w:eastAsia="Times New Roman" w:cs="Times New Roman"/>
          <w:szCs w:val="24"/>
        </w:rPr>
        <w:t xml:space="preserve">From an </w:t>
      </w:r>
      <w:r w:rsidRPr="002D20A6">
        <w:rPr>
          <w:rFonts w:eastAsia="Times New Roman" w:cs="Times New Roman"/>
          <w:bCs/>
          <w:szCs w:val="24"/>
        </w:rPr>
        <w:t>architectural standpoint</w:t>
      </w:r>
      <w:r w:rsidRPr="002D20A6">
        <w:rPr>
          <w:rFonts w:eastAsia="Times New Roman" w:cs="Times New Roman"/>
          <w:szCs w:val="24"/>
        </w:rPr>
        <w:t>, the literature shows a shift toward cloud-based and modular systems to enhance scalability and availability. However, many implementations lack asynchronous, event-driven designs capable of handling real-time alerts without latency. Furthermore, most systems prioritize the emergency moment but neglect post-incident aftercare suc</w:t>
      </w:r>
      <w:r w:rsidR="00E63B7B" w:rsidRPr="002D20A6">
        <w:rPr>
          <w:rFonts w:eastAsia="Times New Roman" w:cs="Times New Roman"/>
          <w:szCs w:val="24"/>
        </w:rPr>
        <w:t>h as counseling and legal guidance</w:t>
      </w:r>
      <w:r w:rsidRPr="002D20A6">
        <w:rPr>
          <w:rFonts w:eastAsia="Times New Roman" w:cs="Times New Roman"/>
          <w:szCs w:val="24"/>
        </w:rPr>
        <w:t>.</w:t>
      </w:r>
      <w:r w:rsidR="00CE7F23" w:rsidRPr="002D20A6">
        <w:rPr>
          <w:rFonts w:eastAsia="Times New Roman" w:cs="Times New Roman"/>
          <w:szCs w:val="24"/>
        </w:rPr>
        <w:t xml:space="preserve"> </w:t>
      </w:r>
    </w:p>
    <w:p w14:paraId="15F0A026" w14:textId="77777777" w:rsidR="00E63B7B" w:rsidRPr="002D20A6" w:rsidRDefault="00E63B7B" w:rsidP="007B500A">
      <w:pPr>
        <w:spacing w:before="100" w:beforeAutospacing="1" w:after="100" w:afterAutospacing="1" w:line="360" w:lineRule="auto"/>
        <w:rPr>
          <w:rFonts w:eastAsia="Times New Roman" w:cs="Times New Roman"/>
          <w:szCs w:val="24"/>
        </w:rPr>
      </w:pPr>
      <w:r w:rsidRPr="002D20A6">
        <w:rPr>
          <w:rFonts w:eastAsia="Times New Roman" w:cs="Times New Roman"/>
          <w:szCs w:val="24"/>
        </w:rPr>
        <w:t xml:space="preserve">Overall, the literature establishes that while mobile and digital interventions can improve GBV reporting, existing solutions fall short in providing </w:t>
      </w:r>
      <w:r w:rsidRPr="002D20A6">
        <w:rPr>
          <w:rFonts w:eastAsia="Times New Roman" w:cs="Times New Roman"/>
          <w:bCs/>
          <w:szCs w:val="24"/>
        </w:rPr>
        <w:t>integrated, real-time, survivor-centered, and institutionally synchronized systems</w:t>
      </w:r>
      <w:r w:rsidRPr="002D20A6">
        <w:rPr>
          <w:rFonts w:eastAsia="Times New Roman" w:cs="Times New Roman"/>
          <w:szCs w:val="24"/>
        </w:rPr>
        <w:t>, particularly within university environments in Kenya.</w:t>
      </w:r>
    </w:p>
    <w:p w14:paraId="52A4C399" w14:textId="77777777" w:rsidR="00E63B7B" w:rsidRPr="002D20A6" w:rsidRDefault="00E63B7B" w:rsidP="007B500A">
      <w:pPr>
        <w:spacing w:before="100" w:beforeAutospacing="1" w:after="100" w:afterAutospacing="1" w:line="360" w:lineRule="auto"/>
        <w:rPr>
          <w:rFonts w:eastAsia="Times New Roman" w:cs="Times New Roman"/>
          <w:szCs w:val="24"/>
        </w:rPr>
      </w:pPr>
    </w:p>
    <w:p w14:paraId="4797C341" w14:textId="5020F1F8" w:rsidR="003C624F" w:rsidRPr="002D20A6" w:rsidRDefault="003C624F" w:rsidP="007B500A">
      <w:pPr>
        <w:spacing w:line="360" w:lineRule="auto"/>
        <w:rPr>
          <w:rFonts w:cs="Times New Roman"/>
          <w:szCs w:val="24"/>
        </w:rPr>
      </w:pPr>
    </w:p>
    <w:p w14:paraId="14874604" w14:textId="57F1CFF3" w:rsidR="0039602D" w:rsidRPr="002D20A6" w:rsidRDefault="0039602D" w:rsidP="007B500A">
      <w:pPr>
        <w:pStyle w:val="Heading2"/>
        <w:spacing w:line="360" w:lineRule="auto"/>
        <w:rPr>
          <w:rFonts w:cs="Times New Roman"/>
          <w:szCs w:val="24"/>
        </w:rPr>
      </w:pPr>
      <w:bookmarkStart w:id="38" w:name="_Toc228446628"/>
      <w:r w:rsidRPr="002D20A6">
        <w:rPr>
          <w:rFonts w:cs="Times New Roman"/>
          <w:szCs w:val="24"/>
        </w:rPr>
        <w:t>2.6 Research Gaps</w:t>
      </w:r>
      <w:bookmarkEnd w:id="38"/>
    </w:p>
    <w:p w14:paraId="271B59C2" w14:textId="3143AAF3" w:rsidR="00D64EBB" w:rsidRPr="002D20A6" w:rsidRDefault="00B515D5" w:rsidP="007B500A">
      <w:pPr>
        <w:spacing w:line="360" w:lineRule="auto"/>
        <w:rPr>
          <w:rFonts w:eastAsia="Times New Roman" w:cs="Times New Roman"/>
          <w:szCs w:val="24"/>
        </w:rPr>
      </w:pPr>
      <w:r w:rsidRPr="002D20A6">
        <w:rPr>
          <w:rStyle w:val="Strong"/>
          <w:rFonts w:cs="Times New Roman"/>
          <w:bCs w:val="0"/>
          <w:szCs w:val="24"/>
        </w:rPr>
        <w:t xml:space="preserve">1. </w:t>
      </w:r>
      <w:r w:rsidR="00D64EBB" w:rsidRPr="002D20A6">
        <w:rPr>
          <w:rStyle w:val="Strong"/>
          <w:rFonts w:cs="Times New Roman"/>
          <w:bCs w:val="0"/>
          <w:szCs w:val="24"/>
        </w:rPr>
        <w:t>Lack of AI-Integrated, Campus-Specific GBV Systems</w:t>
      </w:r>
      <w:r w:rsidRPr="002D20A6">
        <w:rPr>
          <w:rFonts w:eastAsia="Times New Roman" w:cs="Times New Roman"/>
          <w:szCs w:val="24"/>
        </w:rPr>
        <w:t xml:space="preserve">: </w:t>
      </w:r>
      <w:r w:rsidR="00D64EBB" w:rsidRPr="002D20A6">
        <w:rPr>
          <w:rFonts w:cs="Times New Roman"/>
          <w:szCs w:val="24"/>
        </w:rPr>
        <w:t xml:space="preserve">Existing GBV reporting systems largely rely on manual reporting, static forms, or human-mediated hotlines. </w:t>
      </w:r>
    </w:p>
    <w:p w14:paraId="51983C56" w14:textId="6188F394" w:rsidR="00D64EBB" w:rsidRPr="002D20A6" w:rsidRDefault="00B515D5" w:rsidP="007B500A">
      <w:pPr>
        <w:spacing w:line="360" w:lineRule="auto"/>
        <w:rPr>
          <w:rFonts w:cs="Times New Roman"/>
          <w:szCs w:val="24"/>
        </w:rPr>
      </w:pPr>
      <w:r w:rsidRPr="002D20A6">
        <w:rPr>
          <w:rFonts w:cs="Times New Roman"/>
          <w:b/>
          <w:szCs w:val="24"/>
        </w:rPr>
        <w:t>Proposed Solution:</w:t>
      </w:r>
      <w:r w:rsidR="00D64EBB" w:rsidRPr="002D20A6">
        <w:rPr>
          <w:rFonts w:cs="Times New Roman"/>
          <w:b/>
          <w:szCs w:val="24"/>
        </w:rPr>
        <w:br/>
      </w:r>
      <w:r w:rsidR="00D64EBB" w:rsidRPr="002D20A6">
        <w:rPr>
          <w:rFonts w:cs="Times New Roman"/>
          <w:szCs w:val="24"/>
        </w:rPr>
        <w:t xml:space="preserve">This research introduces an </w:t>
      </w:r>
      <w:r w:rsidR="00D64EBB" w:rsidRPr="002D20A6">
        <w:rPr>
          <w:rStyle w:val="Strong"/>
          <w:rFonts w:cs="Times New Roman"/>
          <w:b w:val="0"/>
          <w:szCs w:val="24"/>
        </w:rPr>
        <w:t>AI-driven, campus-specific GBV reporting and counseling</w:t>
      </w:r>
      <w:r w:rsidR="00D64EBB" w:rsidRPr="002D20A6">
        <w:rPr>
          <w:rStyle w:val="Strong"/>
          <w:rFonts w:cs="Times New Roman"/>
          <w:szCs w:val="24"/>
        </w:rPr>
        <w:t xml:space="preserve"> </w:t>
      </w:r>
      <w:r w:rsidR="00D64EBB" w:rsidRPr="002D20A6">
        <w:rPr>
          <w:rStyle w:val="Strong"/>
          <w:rFonts w:cs="Times New Roman"/>
          <w:b w:val="0"/>
          <w:szCs w:val="24"/>
        </w:rPr>
        <w:t>system</w:t>
      </w:r>
      <w:r w:rsidRPr="002D20A6">
        <w:rPr>
          <w:rFonts w:cs="Times New Roman"/>
          <w:szCs w:val="24"/>
        </w:rPr>
        <w:t xml:space="preserve"> tailored to JKUAT integrating </w:t>
      </w:r>
      <w:r w:rsidR="00D64EBB" w:rsidRPr="002D20A6">
        <w:rPr>
          <w:rStyle w:val="Strong"/>
          <w:rFonts w:cs="Times New Roman"/>
          <w:b w:val="0"/>
          <w:szCs w:val="24"/>
        </w:rPr>
        <w:t>Natural Language Processing (NLP)</w:t>
      </w:r>
      <w:r w:rsidR="00D64EBB" w:rsidRPr="002D20A6">
        <w:rPr>
          <w:rFonts w:cs="Times New Roman"/>
          <w:szCs w:val="24"/>
        </w:rPr>
        <w:t xml:space="preserve"> for automated counseling and guidance grounded in Kenyan law and university policy.</w:t>
      </w:r>
      <w:r w:rsidRPr="002D20A6">
        <w:rPr>
          <w:rFonts w:cs="Times New Roman"/>
          <w:szCs w:val="24"/>
        </w:rPr>
        <w:t xml:space="preserve"> </w:t>
      </w:r>
      <w:r w:rsidR="00D64EBB" w:rsidRPr="002D20A6">
        <w:rPr>
          <w:rFonts w:cs="Times New Roman"/>
          <w:szCs w:val="24"/>
        </w:rPr>
        <w:t>This ensures</w:t>
      </w:r>
      <w:r w:rsidRPr="002D20A6">
        <w:rPr>
          <w:rFonts w:cs="Times New Roman"/>
          <w:szCs w:val="24"/>
        </w:rPr>
        <w:t xml:space="preserve"> 24/7 availability, scalability</w:t>
      </w:r>
      <w:r w:rsidR="00D64EBB" w:rsidRPr="002D20A6">
        <w:rPr>
          <w:rFonts w:cs="Times New Roman"/>
          <w:szCs w:val="24"/>
        </w:rPr>
        <w:t xml:space="preserve"> and survivor-centered support without reliance on constant human mediation.</w:t>
      </w:r>
    </w:p>
    <w:p w14:paraId="36FE4A0C" w14:textId="1CCCD136" w:rsidR="00D64EBB" w:rsidRPr="002D20A6" w:rsidRDefault="00B515D5" w:rsidP="007B500A">
      <w:pPr>
        <w:spacing w:line="360" w:lineRule="auto"/>
        <w:rPr>
          <w:rFonts w:cs="Times New Roman"/>
          <w:szCs w:val="24"/>
        </w:rPr>
      </w:pPr>
      <w:r w:rsidRPr="002D20A6">
        <w:rPr>
          <w:rStyle w:val="Strong"/>
          <w:rFonts w:cs="Times New Roman"/>
          <w:bCs w:val="0"/>
          <w:szCs w:val="24"/>
        </w:rPr>
        <w:t xml:space="preserve">2. </w:t>
      </w:r>
      <w:r w:rsidR="00D64EBB" w:rsidRPr="002D20A6">
        <w:rPr>
          <w:rStyle w:val="Strong"/>
          <w:rFonts w:cs="Times New Roman"/>
          <w:bCs w:val="0"/>
          <w:szCs w:val="24"/>
        </w:rPr>
        <w:t>Absence of Real-Time, Asynchronous Alert Architectures</w:t>
      </w:r>
      <w:r w:rsidR="00D64EBB" w:rsidRPr="002D20A6">
        <w:rPr>
          <w:rStyle w:val="Strong"/>
          <w:rFonts w:cs="Times New Roman"/>
          <w:szCs w:val="24"/>
        </w:rPr>
        <w:t>:</w:t>
      </w:r>
      <w:r w:rsidRPr="002D20A6">
        <w:rPr>
          <w:rFonts w:cs="Times New Roman"/>
          <w:szCs w:val="24"/>
        </w:rPr>
        <w:t xml:space="preserve"> </w:t>
      </w:r>
      <w:r w:rsidR="00D64EBB" w:rsidRPr="002D20A6">
        <w:rPr>
          <w:rFonts w:cs="Times New Roman"/>
          <w:szCs w:val="24"/>
        </w:rPr>
        <w:t>Most existing platforms operate on synchronous, request–response models that introduce delays and require manual escalation. These architectures are unsuitable for emergency GBV situations where seconds are critical.</w:t>
      </w:r>
    </w:p>
    <w:p w14:paraId="348F438B" w14:textId="65DE2FD4" w:rsidR="00D64EBB" w:rsidRPr="002D20A6" w:rsidRDefault="00D64EBB" w:rsidP="007B500A">
      <w:pPr>
        <w:spacing w:line="360" w:lineRule="auto"/>
        <w:rPr>
          <w:rFonts w:cs="Times New Roman"/>
          <w:szCs w:val="24"/>
        </w:rPr>
      </w:pPr>
      <w:r w:rsidRPr="002D20A6">
        <w:rPr>
          <w:rStyle w:val="Strong"/>
          <w:rFonts w:cs="Times New Roman"/>
          <w:szCs w:val="24"/>
        </w:rPr>
        <w:t>Proposed Solution:</w:t>
      </w:r>
      <w:r w:rsidRPr="002D20A6">
        <w:rPr>
          <w:rFonts w:cs="Times New Roman"/>
          <w:szCs w:val="24"/>
        </w:rPr>
        <w:br/>
        <w:t xml:space="preserve">The proposed system adopts an </w:t>
      </w:r>
      <w:r w:rsidRPr="002D20A6">
        <w:rPr>
          <w:rStyle w:val="Strong"/>
          <w:rFonts w:cs="Times New Roman"/>
          <w:b w:val="0"/>
          <w:szCs w:val="24"/>
        </w:rPr>
        <w:t>asynchronous, event-driven architecture</w:t>
      </w:r>
      <w:r w:rsidR="00B515D5" w:rsidRPr="002D20A6">
        <w:rPr>
          <w:rFonts w:cs="Times New Roman"/>
          <w:szCs w:val="24"/>
        </w:rPr>
        <w:t xml:space="preserve"> </w:t>
      </w:r>
      <w:r w:rsidRPr="002D20A6">
        <w:rPr>
          <w:rFonts w:cs="Times New Roman"/>
          <w:szCs w:val="24"/>
        </w:rPr>
        <w:t>to process alerts in parallel.</w:t>
      </w:r>
      <w:r w:rsidR="00B515D5" w:rsidRPr="002D20A6">
        <w:rPr>
          <w:rFonts w:cs="Times New Roman"/>
          <w:szCs w:val="24"/>
        </w:rPr>
        <w:t xml:space="preserve"> </w:t>
      </w:r>
      <w:r w:rsidRPr="002D20A6">
        <w:rPr>
          <w:rFonts w:cs="Times New Roman"/>
          <w:szCs w:val="24"/>
        </w:rPr>
        <w:t>A single SOS trigger instantly</w:t>
      </w:r>
      <w:r w:rsidR="00283142" w:rsidRPr="002D20A6">
        <w:rPr>
          <w:rFonts w:cs="Times New Roman"/>
          <w:szCs w:val="24"/>
        </w:rPr>
        <w:t xml:space="preserve"> sends out </w:t>
      </w:r>
      <w:r w:rsidRPr="002D20A6">
        <w:rPr>
          <w:rFonts w:cs="Times New Roman"/>
          <w:szCs w:val="24"/>
        </w:rPr>
        <w:t>notifications to campus security, the Juja Sub</w:t>
      </w:r>
      <w:r w:rsidR="00B515D5" w:rsidRPr="002D20A6">
        <w:rPr>
          <w:rFonts w:cs="Times New Roman"/>
          <w:szCs w:val="24"/>
        </w:rPr>
        <w:t>-County National Police Service</w:t>
      </w:r>
      <w:r w:rsidRPr="002D20A6">
        <w:rPr>
          <w:rFonts w:cs="Times New Roman"/>
          <w:szCs w:val="24"/>
        </w:rPr>
        <w:t xml:space="preserve"> and GB</w:t>
      </w:r>
      <w:r w:rsidR="00B515D5" w:rsidRPr="002D20A6">
        <w:rPr>
          <w:rFonts w:cs="Times New Roman"/>
          <w:szCs w:val="24"/>
        </w:rPr>
        <w:t xml:space="preserve">V administrators simultaneously </w:t>
      </w:r>
      <w:r w:rsidRPr="002D20A6">
        <w:rPr>
          <w:rFonts w:cs="Times New Roman"/>
          <w:szCs w:val="24"/>
        </w:rPr>
        <w:t>eliminating human-induced latency.</w:t>
      </w:r>
    </w:p>
    <w:p w14:paraId="4C0B17CA" w14:textId="0550BBBF" w:rsidR="00D64EBB" w:rsidRPr="002D20A6" w:rsidRDefault="00283142" w:rsidP="007B500A">
      <w:pPr>
        <w:spacing w:line="360" w:lineRule="auto"/>
        <w:rPr>
          <w:rFonts w:cs="Times New Roman"/>
          <w:szCs w:val="24"/>
        </w:rPr>
      </w:pPr>
      <w:r w:rsidRPr="002D20A6">
        <w:rPr>
          <w:rStyle w:val="Strong"/>
          <w:rFonts w:cs="Times New Roman"/>
          <w:bCs w:val="0"/>
          <w:szCs w:val="24"/>
        </w:rPr>
        <w:t>3</w:t>
      </w:r>
      <w:r w:rsidR="00D64EBB" w:rsidRPr="002D20A6">
        <w:rPr>
          <w:rStyle w:val="Strong"/>
          <w:rFonts w:cs="Times New Roman"/>
          <w:bCs w:val="0"/>
          <w:szCs w:val="24"/>
        </w:rPr>
        <w:t>. Neglect of Post-Incident Aftercare and Counseling</w:t>
      </w:r>
      <w:r w:rsidR="00D64EBB" w:rsidRPr="002D20A6">
        <w:rPr>
          <w:rStyle w:val="Strong"/>
          <w:rFonts w:cs="Times New Roman"/>
          <w:szCs w:val="24"/>
        </w:rPr>
        <w:t>:</w:t>
      </w:r>
      <w:r w:rsidR="003C624F" w:rsidRPr="002D20A6">
        <w:rPr>
          <w:rFonts w:cs="Times New Roman"/>
          <w:szCs w:val="24"/>
        </w:rPr>
        <w:t xml:space="preserve"> </w:t>
      </w:r>
      <w:r w:rsidR="00D64EBB" w:rsidRPr="002D20A6">
        <w:rPr>
          <w:rFonts w:cs="Times New Roman"/>
          <w:szCs w:val="24"/>
        </w:rPr>
        <w:t>Most emergency and reporting systems focus solely on alert transmission and fail to address survivor psychological needs immediately after an incident. The critical post-reporting phase is often fragmented or ignored.</w:t>
      </w:r>
    </w:p>
    <w:p w14:paraId="28FC9F23" w14:textId="77777777" w:rsidR="003C624F" w:rsidRPr="002D20A6" w:rsidRDefault="003C624F" w:rsidP="007B500A">
      <w:pPr>
        <w:spacing w:line="360" w:lineRule="auto"/>
        <w:rPr>
          <w:rFonts w:cs="Times New Roman"/>
          <w:szCs w:val="24"/>
        </w:rPr>
      </w:pPr>
      <w:r w:rsidRPr="002D20A6">
        <w:rPr>
          <w:rStyle w:val="Strong"/>
          <w:rFonts w:cs="Times New Roman"/>
          <w:szCs w:val="24"/>
        </w:rPr>
        <w:t>Proposed Solution</w:t>
      </w:r>
      <w:r w:rsidR="00D64EBB" w:rsidRPr="002D20A6">
        <w:rPr>
          <w:rStyle w:val="Strong"/>
          <w:rFonts w:cs="Times New Roman"/>
          <w:szCs w:val="24"/>
        </w:rPr>
        <w:t>:</w:t>
      </w:r>
      <w:r w:rsidRPr="002D20A6">
        <w:rPr>
          <w:rFonts w:cs="Times New Roman"/>
          <w:szCs w:val="24"/>
        </w:rPr>
        <w:br/>
        <w:t xml:space="preserve">The system embeds an NLP </w:t>
      </w:r>
      <w:r w:rsidR="00D64EBB" w:rsidRPr="002D20A6">
        <w:rPr>
          <w:rStyle w:val="Strong"/>
          <w:rFonts w:cs="Times New Roman"/>
          <w:b w:val="0"/>
          <w:szCs w:val="24"/>
        </w:rPr>
        <w:t>AI-powered counseling module</w:t>
      </w:r>
      <w:r w:rsidR="00D64EBB" w:rsidRPr="002D20A6">
        <w:rPr>
          <w:rFonts w:cs="Times New Roman"/>
          <w:szCs w:val="24"/>
        </w:rPr>
        <w:t xml:space="preserve"> that activates immediately af</w:t>
      </w:r>
      <w:r w:rsidRPr="002D20A6">
        <w:rPr>
          <w:rFonts w:cs="Times New Roman"/>
          <w:szCs w:val="24"/>
        </w:rPr>
        <w:t>ter reporting. The module p</w:t>
      </w:r>
      <w:r w:rsidR="00D64EBB" w:rsidRPr="002D20A6">
        <w:rPr>
          <w:rFonts w:cs="Times New Roman"/>
          <w:szCs w:val="24"/>
        </w:rPr>
        <w:t>rovides trauma-informed psychological first aid,</w:t>
      </w:r>
      <w:r w:rsidRPr="002D20A6">
        <w:rPr>
          <w:rFonts w:cs="Times New Roman"/>
          <w:szCs w:val="24"/>
        </w:rPr>
        <w:t xml:space="preserve"> o</w:t>
      </w:r>
      <w:r w:rsidR="00D64EBB" w:rsidRPr="002D20A6">
        <w:rPr>
          <w:rFonts w:cs="Times New Roman"/>
          <w:szCs w:val="24"/>
        </w:rPr>
        <w:t>ffers guidance on leg</w:t>
      </w:r>
      <w:r w:rsidRPr="002D20A6">
        <w:rPr>
          <w:rFonts w:cs="Times New Roman"/>
          <w:szCs w:val="24"/>
        </w:rPr>
        <w:t>al rights and reporting options</w:t>
      </w:r>
      <w:r w:rsidR="00D64EBB" w:rsidRPr="002D20A6">
        <w:rPr>
          <w:rFonts w:cs="Times New Roman"/>
          <w:szCs w:val="24"/>
        </w:rPr>
        <w:t xml:space="preserve"> and</w:t>
      </w:r>
      <w:r w:rsidRPr="002D20A6">
        <w:rPr>
          <w:rFonts w:cs="Times New Roman"/>
          <w:szCs w:val="24"/>
        </w:rPr>
        <w:t xml:space="preserve"> o</w:t>
      </w:r>
      <w:r w:rsidR="00D64EBB" w:rsidRPr="002D20A6">
        <w:rPr>
          <w:rFonts w:cs="Times New Roman"/>
          <w:szCs w:val="24"/>
        </w:rPr>
        <w:t>perates independently of counselor availability.</w:t>
      </w:r>
      <w:r w:rsidRPr="002D20A6">
        <w:rPr>
          <w:rFonts w:cs="Times New Roman"/>
          <w:szCs w:val="24"/>
        </w:rPr>
        <w:t xml:space="preserve"> </w:t>
      </w:r>
      <w:r w:rsidR="00D64EBB" w:rsidRPr="002D20A6">
        <w:rPr>
          <w:rFonts w:cs="Times New Roman"/>
          <w:szCs w:val="24"/>
        </w:rPr>
        <w:t>Thi</w:t>
      </w:r>
      <w:r w:rsidRPr="002D20A6">
        <w:rPr>
          <w:rFonts w:cs="Times New Roman"/>
          <w:szCs w:val="24"/>
        </w:rPr>
        <w:t xml:space="preserve">s transforms the system from a panic-only </w:t>
      </w:r>
      <w:r w:rsidR="00D64EBB" w:rsidRPr="002D20A6">
        <w:rPr>
          <w:rFonts w:cs="Times New Roman"/>
          <w:szCs w:val="24"/>
        </w:rPr>
        <w:t xml:space="preserve">tool into a </w:t>
      </w:r>
      <w:r w:rsidR="00D64EBB" w:rsidRPr="002D20A6">
        <w:rPr>
          <w:rStyle w:val="Strong"/>
          <w:rFonts w:cs="Times New Roman"/>
          <w:b w:val="0"/>
          <w:szCs w:val="24"/>
        </w:rPr>
        <w:t>care-to-justice pipeline</w:t>
      </w:r>
      <w:r w:rsidR="00D64EBB" w:rsidRPr="002D20A6">
        <w:rPr>
          <w:rFonts w:cs="Times New Roman"/>
          <w:szCs w:val="24"/>
        </w:rPr>
        <w:t>.</w:t>
      </w:r>
    </w:p>
    <w:p w14:paraId="3021D276" w14:textId="35C22A07" w:rsidR="00D64EBB" w:rsidRPr="002D20A6" w:rsidRDefault="00D64EBB" w:rsidP="007B500A">
      <w:pPr>
        <w:spacing w:line="360" w:lineRule="auto"/>
        <w:rPr>
          <w:rFonts w:cs="Times New Roman"/>
          <w:szCs w:val="24"/>
        </w:rPr>
      </w:pPr>
      <w:r w:rsidRPr="002D20A6">
        <w:rPr>
          <w:rStyle w:val="Strong"/>
          <w:rFonts w:cs="Times New Roman"/>
          <w:bCs w:val="0"/>
          <w:szCs w:val="24"/>
        </w:rPr>
        <w:t>5. Inadequate Evidence Preservation and Data Integrity</w:t>
      </w:r>
      <w:r w:rsidRPr="002D20A6">
        <w:rPr>
          <w:rStyle w:val="Strong"/>
          <w:rFonts w:cs="Times New Roman"/>
          <w:szCs w:val="24"/>
        </w:rPr>
        <w:t>:</w:t>
      </w:r>
      <w:r w:rsidR="003C624F" w:rsidRPr="002D20A6">
        <w:rPr>
          <w:rFonts w:cs="Times New Roman"/>
          <w:szCs w:val="24"/>
        </w:rPr>
        <w:t xml:space="preserve"> </w:t>
      </w:r>
      <w:r w:rsidRPr="002D20A6">
        <w:rPr>
          <w:rFonts w:cs="Times New Roman"/>
          <w:szCs w:val="24"/>
        </w:rPr>
        <w:t>Manual and hybrid reporting systems are vulnerab</w:t>
      </w:r>
      <w:r w:rsidR="003C624F" w:rsidRPr="002D20A6">
        <w:rPr>
          <w:rFonts w:cs="Times New Roman"/>
          <w:szCs w:val="24"/>
        </w:rPr>
        <w:t>le to evidence decay, tampering</w:t>
      </w:r>
      <w:r w:rsidRPr="002D20A6">
        <w:rPr>
          <w:rFonts w:cs="Times New Roman"/>
          <w:szCs w:val="24"/>
        </w:rPr>
        <w:t xml:space="preserve"> and loss. Many platforms lack mechanisms to ensure chain-of-custody and forensic integrity.</w:t>
      </w:r>
    </w:p>
    <w:p w14:paraId="532E6D97" w14:textId="7E38B72B" w:rsidR="00D64EBB" w:rsidRPr="002D20A6" w:rsidRDefault="003C624F" w:rsidP="007B500A">
      <w:pPr>
        <w:spacing w:line="360" w:lineRule="auto"/>
        <w:rPr>
          <w:rFonts w:cs="Times New Roman"/>
          <w:szCs w:val="24"/>
        </w:rPr>
      </w:pPr>
      <w:r w:rsidRPr="002D20A6">
        <w:rPr>
          <w:rStyle w:val="Strong"/>
          <w:rFonts w:cs="Times New Roman"/>
          <w:szCs w:val="24"/>
        </w:rPr>
        <w:t>Proposed Solution</w:t>
      </w:r>
      <w:r w:rsidR="00D64EBB" w:rsidRPr="002D20A6">
        <w:rPr>
          <w:rStyle w:val="Strong"/>
          <w:rFonts w:cs="Times New Roman"/>
          <w:szCs w:val="24"/>
        </w:rPr>
        <w:t>:</w:t>
      </w:r>
      <w:r w:rsidR="00D64EBB" w:rsidRPr="002D20A6">
        <w:rPr>
          <w:rFonts w:cs="Times New Roman"/>
          <w:szCs w:val="24"/>
        </w:rPr>
        <w:br/>
        <w:t xml:space="preserve">This research implements </w:t>
      </w:r>
      <w:r w:rsidR="00D64EBB" w:rsidRPr="002D20A6">
        <w:rPr>
          <w:rStyle w:val="Strong"/>
          <w:rFonts w:cs="Times New Roman"/>
          <w:b w:val="0"/>
          <w:szCs w:val="24"/>
        </w:rPr>
        <w:t>secure, immutable cloud-based storage</w:t>
      </w:r>
      <w:r w:rsidRPr="002D20A6">
        <w:rPr>
          <w:rFonts w:cs="Times New Roman"/>
          <w:szCs w:val="24"/>
        </w:rPr>
        <w:t xml:space="preserve"> with t</w:t>
      </w:r>
      <w:r w:rsidR="00D64EBB" w:rsidRPr="002D20A6">
        <w:rPr>
          <w:rFonts w:cs="Times New Roman"/>
          <w:szCs w:val="24"/>
        </w:rPr>
        <w:t>imestamped logs,</w:t>
      </w:r>
      <w:r w:rsidRPr="002D20A6">
        <w:rPr>
          <w:rFonts w:cs="Times New Roman"/>
          <w:szCs w:val="24"/>
        </w:rPr>
        <w:t xml:space="preserve"> </w:t>
      </w:r>
      <w:r w:rsidR="00D64EBB" w:rsidRPr="002D20A6">
        <w:rPr>
          <w:rFonts w:cs="Times New Roman"/>
          <w:szCs w:val="24"/>
        </w:rPr>
        <w:t>R</w:t>
      </w:r>
      <w:r w:rsidRPr="002D20A6">
        <w:rPr>
          <w:rFonts w:cs="Times New Roman"/>
          <w:szCs w:val="24"/>
        </w:rPr>
        <w:t>ole-Based Access Control (RBAC)</w:t>
      </w:r>
      <w:r w:rsidR="00D64EBB" w:rsidRPr="002D20A6">
        <w:rPr>
          <w:rFonts w:cs="Times New Roman"/>
          <w:szCs w:val="24"/>
        </w:rPr>
        <w:t>.</w:t>
      </w:r>
      <w:r w:rsidRPr="002D20A6">
        <w:rPr>
          <w:rFonts w:cs="Times New Roman"/>
          <w:szCs w:val="24"/>
        </w:rPr>
        <w:t xml:space="preserve"> </w:t>
      </w:r>
      <w:r w:rsidR="00D64EBB" w:rsidRPr="002D20A6">
        <w:rPr>
          <w:rFonts w:cs="Times New Roman"/>
          <w:szCs w:val="24"/>
        </w:rPr>
        <w:t>NLP ensures early capture of survivor narratives before memory decay, improving evidentiary quality and accountability.</w:t>
      </w:r>
    </w:p>
    <w:p w14:paraId="25891487" w14:textId="608BB80A" w:rsidR="00D64EBB" w:rsidRPr="002D20A6" w:rsidRDefault="00D64EBB" w:rsidP="007B500A">
      <w:pPr>
        <w:spacing w:line="360" w:lineRule="auto"/>
        <w:rPr>
          <w:rFonts w:cs="Times New Roman"/>
          <w:szCs w:val="24"/>
        </w:rPr>
      </w:pPr>
      <w:r w:rsidRPr="002D20A6">
        <w:rPr>
          <w:rStyle w:val="Strong"/>
          <w:rFonts w:cs="Times New Roman"/>
          <w:bCs w:val="0"/>
          <w:szCs w:val="24"/>
        </w:rPr>
        <w:t>6. Limited Focus on Kenyan University Contexts</w:t>
      </w:r>
      <w:r w:rsidRPr="002D20A6">
        <w:rPr>
          <w:rStyle w:val="Strong"/>
          <w:rFonts w:cs="Times New Roman"/>
          <w:szCs w:val="24"/>
        </w:rPr>
        <w:t>:</w:t>
      </w:r>
      <w:r w:rsidR="003C624F" w:rsidRPr="002D20A6">
        <w:rPr>
          <w:rFonts w:cs="Times New Roman"/>
          <w:szCs w:val="24"/>
        </w:rPr>
        <w:t xml:space="preserve"> </w:t>
      </w:r>
      <w:r w:rsidRPr="002D20A6">
        <w:rPr>
          <w:rFonts w:cs="Times New Roman"/>
          <w:szCs w:val="24"/>
        </w:rPr>
        <w:t>Most GBV technology studies are community- or hospital-based, with minimal attention to the unique socio-technical dynamics of Kenyan university campuses.</w:t>
      </w:r>
    </w:p>
    <w:p w14:paraId="4F1FD2C6" w14:textId="4E9ACF2B" w:rsidR="00D64EBB" w:rsidRPr="002D20A6" w:rsidRDefault="00D64EBB" w:rsidP="007B500A">
      <w:pPr>
        <w:spacing w:line="360" w:lineRule="auto"/>
        <w:rPr>
          <w:rFonts w:cs="Times New Roman"/>
          <w:szCs w:val="24"/>
        </w:rPr>
      </w:pPr>
      <w:r w:rsidRPr="002D20A6">
        <w:rPr>
          <w:rStyle w:val="Strong"/>
          <w:rFonts w:cs="Times New Roman"/>
          <w:szCs w:val="24"/>
        </w:rPr>
        <w:t>Proposed Solution:</w:t>
      </w:r>
      <w:r w:rsidRPr="002D20A6">
        <w:rPr>
          <w:rFonts w:cs="Times New Roman"/>
          <w:szCs w:val="24"/>
        </w:rPr>
        <w:br/>
        <w:t xml:space="preserve">The study is </w:t>
      </w:r>
      <w:r w:rsidRPr="002D20A6">
        <w:rPr>
          <w:rStyle w:val="Strong"/>
          <w:rFonts w:cs="Times New Roman"/>
          <w:b w:val="0"/>
          <w:szCs w:val="24"/>
        </w:rPr>
        <w:t>context-specific</w:t>
      </w:r>
      <w:r w:rsidR="003C624F" w:rsidRPr="002D20A6">
        <w:rPr>
          <w:rFonts w:cs="Times New Roman"/>
          <w:szCs w:val="24"/>
        </w:rPr>
        <w:t xml:space="preserve">, focusing on </w:t>
      </w:r>
      <w:r w:rsidRPr="002D20A6">
        <w:rPr>
          <w:rFonts w:cs="Times New Roman"/>
          <w:szCs w:val="24"/>
        </w:rPr>
        <w:t>JKUAT’s campus layout and security workflows,</w:t>
      </w:r>
      <w:r w:rsidR="003C624F" w:rsidRPr="002D20A6">
        <w:rPr>
          <w:rFonts w:cs="Times New Roman"/>
          <w:szCs w:val="24"/>
        </w:rPr>
        <w:t xml:space="preserve"> o</w:t>
      </w:r>
      <w:r w:rsidRPr="002D20A6">
        <w:rPr>
          <w:rFonts w:cs="Times New Roman"/>
          <w:szCs w:val="24"/>
        </w:rPr>
        <w:t>ff-cam</w:t>
      </w:r>
      <w:r w:rsidR="003C624F" w:rsidRPr="002D20A6">
        <w:rPr>
          <w:rFonts w:cs="Times New Roman"/>
          <w:szCs w:val="24"/>
        </w:rPr>
        <w:t>pus student populations in Juja</w:t>
      </w:r>
      <w:r w:rsidRPr="002D20A6">
        <w:rPr>
          <w:rFonts w:cs="Times New Roman"/>
          <w:szCs w:val="24"/>
        </w:rPr>
        <w:t xml:space="preserve"> and</w:t>
      </w:r>
      <w:r w:rsidR="003C624F" w:rsidRPr="002D20A6">
        <w:rPr>
          <w:rFonts w:cs="Times New Roman"/>
          <w:szCs w:val="24"/>
        </w:rPr>
        <w:t xml:space="preserve"> d</w:t>
      </w:r>
      <w:r w:rsidRPr="002D20A6">
        <w:rPr>
          <w:rFonts w:cs="Times New Roman"/>
          <w:szCs w:val="24"/>
        </w:rPr>
        <w:t>irect collaboration with the Juja Sub-County National Police Service.</w:t>
      </w:r>
      <w:r w:rsidR="003C624F" w:rsidRPr="002D20A6">
        <w:rPr>
          <w:rFonts w:cs="Times New Roman"/>
          <w:szCs w:val="24"/>
        </w:rPr>
        <w:t xml:space="preserve"> </w:t>
      </w:r>
      <w:r w:rsidRPr="002D20A6">
        <w:rPr>
          <w:rFonts w:cs="Times New Roman"/>
          <w:szCs w:val="24"/>
        </w:rPr>
        <w:t>This ensures practical relevance, institutional alignment, and scalability to other Kenyan universities.</w:t>
      </w:r>
    </w:p>
    <w:p w14:paraId="137D9FF8" w14:textId="6402E427" w:rsidR="00D64EBB" w:rsidRPr="002D20A6" w:rsidRDefault="00D64EBB" w:rsidP="007B500A">
      <w:pPr>
        <w:spacing w:line="360" w:lineRule="auto"/>
        <w:rPr>
          <w:rFonts w:cs="Times New Roman"/>
          <w:szCs w:val="24"/>
        </w:rPr>
      </w:pPr>
      <w:r w:rsidRPr="002D20A6">
        <w:rPr>
          <w:rStyle w:val="Strong"/>
          <w:rFonts w:cs="Times New Roman"/>
          <w:bCs w:val="0"/>
          <w:szCs w:val="24"/>
        </w:rPr>
        <w:t>7. Limited Application of Technology Acceptance and Survivor-Centered Models</w:t>
      </w:r>
      <w:r w:rsidRPr="002D20A6">
        <w:rPr>
          <w:rStyle w:val="Strong"/>
          <w:rFonts w:cs="Times New Roman"/>
          <w:szCs w:val="24"/>
        </w:rPr>
        <w:t>:</w:t>
      </w:r>
      <w:r w:rsidR="003C624F" w:rsidRPr="002D20A6">
        <w:rPr>
          <w:rFonts w:cs="Times New Roman"/>
          <w:szCs w:val="24"/>
        </w:rPr>
        <w:t xml:space="preserve"> </w:t>
      </w:r>
      <w:r w:rsidRPr="002D20A6">
        <w:rPr>
          <w:rFonts w:cs="Times New Roman"/>
          <w:szCs w:val="24"/>
        </w:rPr>
        <w:t>Few GBV systems explicitly apply models such as TAM or survivor-centered design pri</w:t>
      </w:r>
      <w:r w:rsidR="00283142" w:rsidRPr="002D20A6">
        <w:rPr>
          <w:rFonts w:cs="Times New Roman"/>
          <w:szCs w:val="24"/>
        </w:rPr>
        <w:t>nciples to address fear, stigma</w:t>
      </w:r>
      <w:r w:rsidRPr="002D20A6">
        <w:rPr>
          <w:rFonts w:cs="Times New Roman"/>
          <w:szCs w:val="24"/>
        </w:rPr>
        <w:t xml:space="preserve"> and emotional barriers to technology adoption.</w:t>
      </w:r>
    </w:p>
    <w:p w14:paraId="5A7C121A" w14:textId="2A8CCAB0" w:rsidR="00D64EBB" w:rsidRPr="002D20A6" w:rsidRDefault="003C624F" w:rsidP="007B500A">
      <w:pPr>
        <w:spacing w:line="360" w:lineRule="auto"/>
        <w:rPr>
          <w:rFonts w:cs="Times New Roman"/>
          <w:szCs w:val="24"/>
        </w:rPr>
      </w:pPr>
      <w:r w:rsidRPr="002D20A6">
        <w:rPr>
          <w:rStyle w:val="Strong"/>
          <w:rFonts w:cs="Times New Roman"/>
          <w:szCs w:val="24"/>
        </w:rPr>
        <w:t>Proposed Solution:</w:t>
      </w:r>
      <w:r w:rsidRPr="002D20A6">
        <w:rPr>
          <w:rFonts w:cs="Times New Roman"/>
          <w:szCs w:val="24"/>
        </w:rPr>
        <w:br/>
        <w:t xml:space="preserve">The system is guided by </w:t>
      </w:r>
      <w:r w:rsidR="00D64EBB" w:rsidRPr="002D20A6">
        <w:rPr>
          <w:rStyle w:val="Strong"/>
          <w:rFonts w:cs="Times New Roman"/>
          <w:b w:val="0"/>
          <w:szCs w:val="24"/>
        </w:rPr>
        <w:t>Technology Acceptance Model (TAM)</w:t>
      </w:r>
      <w:r w:rsidR="00D64EBB" w:rsidRPr="002D20A6">
        <w:rPr>
          <w:rFonts w:cs="Times New Roman"/>
          <w:szCs w:val="24"/>
        </w:rPr>
        <w:t xml:space="preserve"> through a one-tap SOS t</w:t>
      </w:r>
      <w:r w:rsidRPr="002D20A6">
        <w:rPr>
          <w:rFonts w:cs="Times New Roman"/>
          <w:szCs w:val="24"/>
        </w:rPr>
        <w:t>rigger and simplified interface</w:t>
      </w:r>
      <w:r w:rsidR="00D64EBB" w:rsidRPr="002D20A6">
        <w:rPr>
          <w:rFonts w:cs="Times New Roman"/>
          <w:szCs w:val="24"/>
        </w:rPr>
        <w:t xml:space="preserve"> and</w:t>
      </w:r>
      <w:r w:rsidRPr="002D20A6">
        <w:rPr>
          <w:rFonts w:cs="Times New Roman"/>
          <w:szCs w:val="24"/>
        </w:rPr>
        <w:t xml:space="preserve"> </w:t>
      </w:r>
      <w:r w:rsidR="00D64EBB" w:rsidRPr="002D20A6">
        <w:rPr>
          <w:rStyle w:val="Strong"/>
          <w:rFonts w:cs="Times New Roman"/>
          <w:b w:val="0"/>
          <w:szCs w:val="24"/>
        </w:rPr>
        <w:t>Survivor-Centered and Feminist AI frameworks</w:t>
      </w:r>
      <w:r w:rsidR="00D64EBB" w:rsidRPr="002D20A6">
        <w:rPr>
          <w:rFonts w:cs="Times New Roman"/>
          <w:szCs w:val="24"/>
        </w:rPr>
        <w:t xml:space="preserve"> by ensuring anonymity, cons</w:t>
      </w:r>
      <w:r w:rsidRPr="002D20A6">
        <w:rPr>
          <w:rFonts w:cs="Times New Roman"/>
          <w:szCs w:val="24"/>
        </w:rPr>
        <w:t>ent, non-judgmental AI language</w:t>
      </w:r>
      <w:r w:rsidR="00D64EBB" w:rsidRPr="002D20A6">
        <w:rPr>
          <w:rFonts w:cs="Times New Roman"/>
          <w:szCs w:val="24"/>
        </w:rPr>
        <w:t xml:space="preserve"> and user-controlled disclosure.</w:t>
      </w:r>
      <w:r w:rsidRPr="002D20A6">
        <w:rPr>
          <w:rFonts w:cs="Times New Roman"/>
          <w:szCs w:val="24"/>
        </w:rPr>
        <w:t xml:space="preserve"> </w:t>
      </w:r>
      <w:r w:rsidR="00D64EBB" w:rsidRPr="002D20A6">
        <w:rPr>
          <w:rFonts w:cs="Times New Roman"/>
          <w:szCs w:val="24"/>
        </w:rPr>
        <w:t>This increases trust, usability, and sustained adoption among students.</w:t>
      </w:r>
    </w:p>
    <w:p w14:paraId="185E27C0" w14:textId="3543874B" w:rsidR="0039602D" w:rsidRPr="002D20A6" w:rsidRDefault="0039602D" w:rsidP="007B500A">
      <w:pPr>
        <w:pStyle w:val="Heading1"/>
        <w:spacing w:line="360" w:lineRule="auto"/>
        <w:rPr>
          <w:rStyle w:val="Strong"/>
          <w:rFonts w:ascii="Times New Roman" w:hAnsi="Times New Roman" w:cs="Times New Roman"/>
          <w:b/>
          <w:bCs/>
          <w:sz w:val="24"/>
          <w:szCs w:val="24"/>
        </w:rPr>
      </w:pPr>
    </w:p>
    <w:p w14:paraId="02D28CE4" w14:textId="6395F3BE" w:rsidR="00E11177" w:rsidRPr="002D20A6" w:rsidRDefault="00E11177" w:rsidP="007B500A">
      <w:pPr>
        <w:pStyle w:val="Heading1"/>
        <w:spacing w:line="360" w:lineRule="auto"/>
        <w:rPr>
          <w:rStyle w:val="Strong"/>
          <w:rFonts w:ascii="Times New Roman" w:hAnsi="Times New Roman" w:cs="Times New Roman"/>
          <w:b/>
          <w:bCs/>
          <w:sz w:val="24"/>
          <w:szCs w:val="24"/>
        </w:rPr>
      </w:pPr>
    </w:p>
    <w:p w14:paraId="0AB4B43E" w14:textId="1B567E5B" w:rsidR="009D294D" w:rsidRPr="002D20A6" w:rsidRDefault="009D294D" w:rsidP="007B500A">
      <w:pPr>
        <w:spacing w:line="360" w:lineRule="auto"/>
        <w:rPr>
          <w:rFonts w:cs="Times New Roman"/>
          <w:szCs w:val="24"/>
        </w:rPr>
      </w:pPr>
    </w:p>
    <w:p w14:paraId="664241D1" w14:textId="77777777" w:rsidR="009D294D" w:rsidRPr="002D20A6" w:rsidRDefault="009D294D" w:rsidP="007B500A">
      <w:pPr>
        <w:spacing w:after="160" w:line="360" w:lineRule="auto"/>
        <w:rPr>
          <w:rFonts w:cs="Times New Roman"/>
          <w:szCs w:val="24"/>
        </w:rPr>
      </w:pPr>
    </w:p>
    <w:p w14:paraId="3DEFBDFA" w14:textId="77777777" w:rsidR="009D294D" w:rsidRPr="002D20A6" w:rsidRDefault="009D294D" w:rsidP="007B500A">
      <w:pPr>
        <w:spacing w:after="160" w:line="360" w:lineRule="auto"/>
        <w:rPr>
          <w:rFonts w:cs="Times New Roman"/>
          <w:szCs w:val="24"/>
        </w:rPr>
      </w:pPr>
      <w:r w:rsidRPr="002D20A6">
        <w:rPr>
          <w:rFonts w:cs="Times New Roman"/>
          <w:szCs w:val="24"/>
        </w:rPr>
        <w:br w:type="page"/>
      </w:r>
    </w:p>
    <w:p w14:paraId="1A56BD2A" w14:textId="7BF0D942" w:rsidR="009D294D" w:rsidRPr="002D20A6" w:rsidRDefault="009D294D" w:rsidP="007B500A">
      <w:pPr>
        <w:pStyle w:val="Heading1"/>
        <w:spacing w:line="360" w:lineRule="auto"/>
        <w:jc w:val="center"/>
        <w:rPr>
          <w:rFonts w:ascii="Times New Roman" w:hAnsi="Times New Roman" w:cs="Times New Roman"/>
          <w:sz w:val="24"/>
          <w:szCs w:val="24"/>
        </w:rPr>
      </w:pPr>
      <w:bookmarkStart w:id="39" w:name="_Toc228446629"/>
      <w:r w:rsidRPr="002D20A6">
        <w:rPr>
          <w:rFonts w:ascii="Times New Roman" w:hAnsi="Times New Roman" w:cs="Times New Roman"/>
          <w:sz w:val="24"/>
          <w:szCs w:val="24"/>
        </w:rPr>
        <w:t>CHAPTER 3: SYSTEM ANALYSIS AND DESIGN</w:t>
      </w:r>
      <w:bookmarkEnd w:id="39"/>
    </w:p>
    <w:p w14:paraId="61CBAB04" w14:textId="68ABAA51" w:rsidR="009D294D" w:rsidRPr="002D20A6" w:rsidRDefault="009D294D" w:rsidP="007B500A">
      <w:pPr>
        <w:pStyle w:val="Heading2"/>
        <w:spacing w:line="360" w:lineRule="auto"/>
        <w:rPr>
          <w:rFonts w:cs="Times New Roman"/>
          <w:szCs w:val="24"/>
        </w:rPr>
      </w:pPr>
      <w:bookmarkStart w:id="40" w:name="_Toc228446630"/>
      <w:r w:rsidRPr="002D20A6">
        <w:rPr>
          <w:rFonts w:cs="Times New Roman"/>
          <w:szCs w:val="24"/>
        </w:rPr>
        <w:t>3.1 Introduction</w:t>
      </w:r>
      <w:bookmarkEnd w:id="40"/>
    </w:p>
    <w:p w14:paraId="76007F81" w14:textId="05FCAC43" w:rsidR="004459D6" w:rsidRPr="002D20A6" w:rsidRDefault="00961C60" w:rsidP="007B500A">
      <w:pPr>
        <w:spacing w:after="160" w:line="360" w:lineRule="auto"/>
        <w:jc w:val="both"/>
        <w:rPr>
          <w:rFonts w:eastAsia="Times New Roman" w:cs="Times New Roman"/>
          <w:szCs w:val="24"/>
        </w:rPr>
      </w:pPr>
      <w:r w:rsidRPr="002D20A6">
        <w:rPr>
          <w:rFonts w:eastAsia="Times New Roman" w:cs="Times New Roman"/>
          <w:szCs w:val="24"/>
        </w:rPr>
        <w:t xml:space="preserve">This chapter presents the </w:t>
      </w:r>
      <w:r w:rsidR="004459D6" w:rsidRPr="002D20A6">
        <w:rPr>
          <w:rFonts w:eastAsia="Times New Roman" w:cs="Times New Roman"/>
          <w:szCs w:val="24"/>
        </w:rPr>
        <w:t xml:space="preserve">methodology, </w:t>
      </w:r>
      <w:r w:rsidRPr="002D20A6">
        <w:rPr>
          <w:rFonts w:eastAsia="Times New Roman" w:cs="Times New Roman"/>
          <w:szCs w:val="24"/>
        </w:rPr>
        <w:t xml:space="preserve">analysis and </w:t>
      </w:r>
      <w:r w:rsidR="004459D6" w:rsidRPr="002D20A6">
        <w:rPr>
          <w:rFonts w:cs="Times New Roman"/>
          <w:szCs w:val="24"/>
        </w:rPr>
        <w:t xml:space="preserve">architectural </w:t>
      </w:r>
      <w:r w:rsidRPr="002D20A6">
        <w:rPr>
          <w:rFonts w:eastAsia="Times New Roman" w:cs="Times New Roman"/>
          <w:szCs w:val="24"/>
        </w:rPr>
        <w:t>design for the AI-Driven Gender-Based Violence Reporting and Cou</w:t>
      </w:r>
      <w:r w:rsidR="004459D6" w:rsidRPr="002D20A6">
        <w:rPr>
          <w:rFonts w:eastAsia="Times New Roman" w:cs="Times New Roman"/>
          <w:szCs w:val="24"/>
        </w:rPr>
        <w:t>nseling</w:t>
      </w:r>
      <w:r w:rsidR="0075549D" w:rsidRPr="002D20A6">
        <w:rPr>
          <w:rFonts w:eastAsia="Times New Roman" w:cs="Times New Roman"/>
          <w:szCs w:val="24"/>
        </w:rPr>
        <w:t xml:space="preserve"> System. It details the system </w:t>
      </w:r>
      <w:r w:rsidR="004459D6" w:rsidRPr="002D20A6">
        <w:rPr>
          <w:rFonts w:eastAsia="Times New Roman" w:cs="Times New Roman"/>
          <w:szCs w:val="24"/>
        </w:rPr>
        <w:t>development m</w:t>
      </w:r>
      <w:r w:rsidRPr="002D20A6">
        <w:rPr>
          <w:rFonts w:eastAsia="Times New Roman" w:cs="Times New Roman"/>
          <w:szCs w:val="24"/>
        </w:rPr>
        <w:t xml:space="preserve">ethodology adopted, </w:t>
      </w:r>
      <w:r w:rsidR="004459D6" w:rsidRPr="002D20A6">
        <w:rPr>
          <w:rFonts w:eastAsia="Times New Roman" w:cs="Times New Roman"/>
          <w:szCs w:val="24"/>
        </w:rPr>
        <w:t>project</w:t>
      </w:r>
      <w:r w:rsidR="0075549D" w:rsidRPr="002D20A6">
        <w:rPr>
          <w:rFonts w:eastAsia="Times New Roman" w:cs="Times New Roman"/>
          <w:szCs w:val="24"/>
        </w:rPr>
        <w:t xml:space="preserve"> feasibility</w:t>
      </w:r>
      <w:r w:rsidR="004459D6" w:rsidRPr="002D20A6">
        <w:rPr>
          <w:rFonts w:eastAsia="Times New Roman" w:cs="Times New Roman"/>
          <w:szCs w:val="24"/>
        </w:rPr>
        <w:t>,</w:t>
      </w:r>
      <w:r w:rsidR="00EF77F5" w:rsidRPr="002D20A6">
        <w:rPr>
          <w:rFonts w:eastAsia="Times New Roman" w:cs="Times New Roman"/>
          <w:szCs w:val="24"/>
        </w:rPr>
        <w:t xml:space="preserve"> </w:t>
      </w:r>
      <w:r w:rsidRPr="002D20A6">
        <w:rPr>
          <w:rFonts w:eastAsia="Times New Roman" w:cs="Times New Roman"/>
          <w:szCs w:val="24"/>
        </w:rPr>
        <w:t xml:space="preserve">the process of requirements elicitation through data collection, the analysis and specification of system requirements, and the logical and physical design of the system. </w:t>
      </w:r>
      <w:r w:rsidR="004459D6" w:rsidRPr="002D20A6">
        <w:rPr>
          <w:rFonts w:eastAsia="Times New Roman" w:cs="Times New Roman"/>
          <w:szCs w:val="24"/>
        </w:rPr>
        <w:t xml:space="preserve">It </w:t>
      </w:r>
      <w:r w:rsidRPr="002D20A6">
        <w:rPr>
          <w:rFonts w:eastAsia="Times New Roman" w:cs="Times New Roman"/>
          <w:szCs w:val="24"/>
        </w:rPr>
        <w:t>establishes the technical blueprint that guides the implementation of the system</w:t>
      </w:r>
      <w:r w:rsidR="00536FCD" w:rsidRPr="002D20A6">
        <w:rPr>
          <w:rFonts w:eastAsia="Times New Roman" w:cs="Times New Roman"/>
          <w:szCs w:val="24"/>
        </w:rPr>
        <w:t xml:space="preserve"> as it explains</w:t>
      </w:r>
      <w:r w:rsidR="004459D6" w:rsidRPr="002D20A6">
        <w:rPr>
          <w:rFonts w:cs="Times New Roman"/>
          <w:szCs w:val="24"/>
        </w:rPr>
        <w:t xml:space="preserve"> the transition from the conceptual framework to a functional technical specification, focusing on trauma-informed UI/UX and high-availability cloud infrastructure.</w:t>
      </w:r>
    </w:p>
    <w:p w14:paraId="2DAD9665" w14:textId="4F559088" w:rsidR="009D294D" w:rsidRPr="002D20A6" w:rsidRDefault="0025407E" w:rsidP="007B500A">
      <w:pPr>
        <w:spacing w:line="360" w:lineRule="auto"/>
        <w:rPr>
          <w:rFonts w:cs="Times New Roman"/>
          <w:szCs w:val="24"/>
        </w:rPr>
      </w:pPr>
      <w:r w:rsidRPr="002D20A6">
        <w:rPr>
          <w:rFonts w:cs="Times New Roman"/>
          <w:szCs w:val="24"/>
        </w:rPr>
        <w:t>Within the context of JKUAT G</w:t>
      </w:r>
      <w:r w:rsidR="0075549D" w:rsidRPr="002D20A6">
        <w:rPr>
          <w:rFonts w:cs="Times New Roman"/>
          <w:szCs w:val="24"/>
        </w:rPr>
        <w:t>ender Welfare</w:t>
      </w:r>
      <w:r w:rsidRPr="002D20A6">
        <w:rPr>
          <w:rFonts w:cs="Times New Roman"/>
          <w:szCs w:val="24"/>
        </w:rPr>
        <w:t xml:space="preserve"> Office and the Juja Sub-County National Police Service, existing reporting pathways often suffer from stigma, bureaucratic delays and a lack of immediate psychosocial support. This chapter </w:t>
      </w:r>
      <w:r w:rsidR="00EF77F5" w:rsidRPr="002D20A6">
        <w:rPr>
          <w:rFonts w:cs="Times New Roman"/>
          <w:szCs w:val="24"/>
        </w:rPr>
        <w:t>will address</w:t>
      </w:r>
      <w:r w:rsidRPr="002D20A6">
        <w:rPr>
          <w:rFonts w:cs="Times New Roman"/>
          <w:szCs w:val="24"/>
        </w:rPr>
        <w:t xml:space="preserve"> these systemic vulnerabilities </w:t>
      </w:r>
      <w:r w:rsidR="00EF77F5" w:rsidRPr="002D20A6">
        <w:rPr>
          <w:rFonts w:cs="Times New Roman"/>
          <w:szCs w:val="24"/>
        </w:rPr>
        <w:t>and establish</w:t>
      </w:r>
      <w:r w:rsidRPr="002D20A6">
        <w:rPr>
          <w:rFonts w:cs="Times New Roman"/>
          <w:szCs w:val="24"/>
        </w:rPr>
        <w:t xml:space="preserve"> how </w:t>
      </w:r>
      <w:r w:rsidR="0075549D" w:rsidRPr="002D20A6">
        <w:rPr>
          <w:rFonts w:cs="Times New Roman"/>
          <w:szCs w:val="24"/>
        </w:rPr>
        <w:t xml:space="preserve">Large Language Models (LLMs) </w:t>
      </w:r>
      <w:r w:rsidRPr="002D20A6">
        <w:rPr>
          <w:rFonts w:cs="Times New Roman"/>
          <w:szCs w:val="24"/>
        </w:rPr>
        <w:t>and real-time alert systems can mitigate the challenges that historically undermine GBV response, ensuring a trauma-informed and secure landscape for survivors.</w:t>
      </w:r>
    </w:p>
    <w:p w14:paraId="1F084928" w14:textId="2D491A28" w:rsidR="00EF77F5" w:rsidRPr="002D20A6" w:rsidRDefault="00EF77F5" w:rsidP="007B500A">
      <w:pPr>
        <w:spacing w:line="360" w:lineRule="auto"/>
        <w:rPr>
          <w:rFonts w:cs="Times New Roman"/>
          <w:szCs w:val="24"/>
        </w:rPr>
      </w:pPr>
    </w:p>
    <w:p w14:paraId="687D4473" w14:textId="54320DB1" w:rsidR="00EF77F5" w:rsidRPr="002D20A6" w:rsidRDefault="00EF77F5" w:rsidP="007B500A">
      <w:pPr>
        <w:spacing w:line="360" w:lineRule="auto"/>
        <w:rPr>
          <w:rFonts w:cs="Times New Roman"/>
          <w:szCs w:val="24"/>
        </w:rPr>
      </w:pPr>
    </w:p>
    <w:p w14:paraId="1F441519" w14:textId="0BD544AC" w:rsidR="00EF77F5" w:rsidRPr="002D20A6" w:rsidRDefault="00EF77F5" w:rsidP="007B500A">
      <w:pPr>
        <w:spacing w:line="360" w:lineRule="auto"/>
        <w:rPr>
          <w:rFonts w:cs="Times New Roman"/>
          <w:szCs w:val="24"/>
        </w:rPr>
      </w:pPr>
    </w:p>
    <w:p w14:paraId="0FB830E3" w14:textId="706D2A8C" w:rsidR="00EF77F5" w:rsidRPr="002D20A6" w:rsidRDefault="00EF77F5" w:rsidP="007B500A">
      <w:pPr>
        <w:spacing w:line="360" w:lineRule="auto"/>
        <w:rPr>
          <w:rFonts w:cs="Times New Roman"/>
          <w:szCs w:val="24"/>
        </w:rPr>
      </w:pPr>
    </w:p>
    <w:p w14:paraId="27063366" w14:textId="101F529A" w:rsidR="00EF77F5" w:rsidRPr="002D20A6" w:rsidRDefault="00EF77F5" w:rsidP="007B500A">
      <w:pPr>
        <w:spacing w:line="360" w:lineRule="auto"/>
        <w:rPr>
          <w:rFonts w:cs="Times New Roman"/>
          <w:szCs w:val="24"/>
        </w:rPr>
      </w:pPr>
    </w:p>
    <w:p w14:paraId="1CB0A8CD" w14:textId="5F81717F" w:rsidR="00EF77F5" w:rsidRPr="002D20A6" w:rsidRDefault="00EF77F5" w:rsidP="007B500A">
      <w:pPr>
        <w:spacing w:line="360" w:lineRule="auto"/>
        <w:rPr>
          <w:rFonts w:cs="Times New Roman"/>
          <w:szCs w:val="24"/>
        </w:rPr>
      </w:pPr>
    </w:p>
    <w:p w14:paraId="03EC0C20" w14:textId="69BE9451" w:rsidR="00EF77F5" w:rsidRPr="002D20A6" w:rsidRDefault="00EF77F5" w:rsidP="007B500A">
      <w:pPr>
        <w:spacing w:line="360" w:lineRule="auto"/>
        <w:rPr>
          <w:rFonts w:cs="Times New Roman"/>
          <w:szCs w:val="24"/>
        </w:rPr>
      </w:pPr>
    </w:p>
    <w:p w14:paraId="4F4CD066" w14:textId="279B4AED" w:rsidR="00EF77F5" w:rsidRPr="002D20A6" w:rsidRDefault="00EF77F5" w:rsidP="007B500A">
      <w:pPr>
        <w:spacing w:line="360" w:lineRule="auto"/>
        <w:rPr>
          <w:rFonts w:cs="Times New Roman"/>
          <w:szCs w:val="24"/>
        </w:rPr>
      </w:pPr>
    </w:p>
    <w:p w14:paraId="0B962CE9" w14:textId="5F85F197" w:rsidR="00EF77F5" w:rsidRPr="002D20A6" w:rsidRDefault="00EF77F5" w:rsidP="007B500A">
      <w:pPr>
        <w:spacing w:line="360" w:lineRule="auto"/>
        <w:rPr>
          <w:rFonts w:cs="Times New Roman"/>
          <w:szCs w:val="24"/>
        </w:rPr>
      </w:pPr>
    </w:p>
    <w:p w14:paraId="30922957" w14:textId="77777777" w:rsidR="00EF77F5" w:rsidRPr="002D20A6" w:rsidRDefault="00EF77F5" w:rsidP="007B500A">
      <w:pPr>
        <w:spacing w:line="360" w:lineRule="auto"/>
        <w:rPr>
          <w:rFonts w:cs="Times New Roman"/>
          <w:szCs w:val="24"/>
        </w:rPr>
      </w:pPr>
    </w:p>
    <w:p w14:paraId="3663581D" w14:textId="1F3F6C90" w:rsidR="009D294D" w:rsidRPr="002D20A6" w:rsidRDefault="009D294D" w:rsidP="007B500A">
      <w:pPr>
        <w:pStyle w:val="Heading2"/>
        <w:spacing w:line="360" w:lineRule="auto"/>
        <w:rPr>
          <w:rFonts w:cs="Times New Roman"/>
          <w:szCs w:val="24"/>
        </w:rPr>
      </w:pPr>
      <w:bookmarkStart w:id="41" w:name="_Toc228446631"/>
      <w:r w:rsidRPr="002D20A6">
        <w:rPr>
          <w:rFonts w:cs="Times New Roman"/>
          <w:szCs w:val="24"/>
        </w:rPr>
        <w:t>3.2 S</w:t>
      </w:r>
      <w:r w:rsidR="003073A3" w:rsidRPr="002D20A6">
        <w:rPr>
          <w:rFonts w:cs="Times New Roman"/>
          <w:szCs w:val="24"/>
        </w:rPr>
        <w:t>ystem D</w:t>
      </w:r>
      <w:r w:rsidR="007D1B93" w:rsidRPr="002D20A6">
        <w:rPr>
          <w:rFonts w:cs="Times New Roman"/>
          <w:szCs w:val="24"/>
        </w:rPr>
        <w:t>e</w:t>
      </w:r>
      <w:r w:rsidR="003073A3" w:rsidRPr="002D20A6">
        <w:rPr>
          <w:rFonts w:cs="Times New Roman"/>
          <w:szCs w:val="24"/>
        </w:rPr>
        <w:t xml:space="preserve">velopment </w:t>
      </w:r>
      <w:r w:rsidRPr="002D20A6">
        <w:rPr>
          <w:rFonts w:cs="Times New Roman"/>
          <w:szCs w:val="24"/>
        </w:rPr>
        <w:t>M</w:t>
      </w:r>
      <w:r w:rsidR="003073A3" w:rsidRPr="002D20A6">
        <w:rPr>
          <w:rFonts w:cs="Times New Roman"/>
          <w:szCs w:val="24"/>
        </w:rPr>
        <w:t>ethodology</w:t>
      </w:r>
      <w:bookmarkEnd w:id="41"/>
    </w:p>
    <w:p w14:paraId="61B29B76" w14:textId="57B92D39" w:rsidR="00961C60" w:rsidRPr="002D20A6" w:rsidRDefault="00267EAC" w:rsidP="007B500A">
      <w:pPr>
        <w:spacing w:after="160" w:line="360" w:lineRule="auto"/>
        <w:jc w:val="both"/>
        <w:rPr>
          <w:rFonts w:cs="Times New Roman"/>
          <w:szCs w:val="24"/>
        </w:rPr>
      </w:pPr>
      <w:r w:rsidRPr="002D20A6">
        <w:rPr>
          <w:rFonts w:eastAsia="Times New Roman" w:cs="Times New Roman"/>
          <w:szCs w:val="24"/>
        </w:rPr>
        <w:t xml:space="preserve">The system adopts </w:t>
      </w:r>
      <w:r w:rsidR="008D1824" w:rsidRPr="002D20A6">
        <w:rPr>
          <w:rFonts w:eastAsia="Times New Roman" w:cs="Times New Roman"/>
          <w:szCs w:val="24"/>
        </w:rPr>
        <w:t>Agile methodology with a Scrum framework</w:t>
      </w:r>
      <w:r w:rsidR="00961C60" w:rsidRPr="002D20A6">
        <w:rPr>
          <w:rFonts w:eastAsia="Times New Roman" w:cs="Times New Roman"/>
          <w:szCs w:val="24"/>
        </w:rPr>
        <w:t xml:space="preserve">. Agile methodology provides the overarching iterative and incremental structure that accommodates the evolving legal </w:t>
      </w:r>
      <w:r w:rsidR="008D1824" w:rsidRPr="002D20A6">
        <w:rPr>
          <w:rFonts w:eastAsia="Times New Roman" w:cs="Times New Roman"/>
          <w:szCs w:val="24"/>
        </w:rPr>
        <w:t>standards, stakeholder feedback</w:t>
      </w:r>
      <w:r w:rsidR="00961C60" w:rsidRPr="002D20A6">
        <w:rPr>
          <w:rFonts w:eastAsia="Times New Roman" w:cs="Times New Roman"/>
          <w:szCs w:val="24"/>
        </w:rPr>
        <w:t xml:space="preserve"> and technical requirements of a GBV-focused platf</w:t>
      </w:r>
      <w:r w:rsidR="0075549D" w:rsidRPr="002D20A6">
        <w:rPr>
          <w:rFonts w:eastAsia="Times New Roman" w:cs="Times New Roman"/>
          <w:szCs w:val="24"/>
        </w:rPr>
        <w:t xml:space="preserve">orm. Scrum is integrated as the </w:t>
      </w:r>
      <w:r w:rsidR="00961C60" w:rsidRPr="002D20A6">
        <w:rPr>
          <w:rFonts w:eastAsia="Times New Roman" w:cs="Times New Roman"/>
          <w:szCs w:val="24"/>
        </w:rPr>
        <w:t>operational framework to enforce structured accountability through time-boxed sprints, ensuring that high-stakes, life-critical features such as the SOS trigger are developed, tested, and validated within two-week cycles before moving on to more complex modules.</w:t>
      </w:r>
    </w:p>
    <w:p w14:paraId="1C02E6B2" w14:textId="1FD14429" w:rsidR="00961C60" w:rsidRPr="002D20A6" w:rsidRDefault="00961C60" w:rsidP="007B500A">
      <w:pPr>
        <w:spacing w:after="160" w:line="360" w:lineRule="auto"/>
        <w:jc w:val="both"/>
        <w:rPr>
          <w:rFonts w:cs="Times New Roman"/>
          <w:szCs w:val="24"/>
        </w:rPr>
      </w:pPr>
      <w:r w:rsidRPr="002D20A6">
        <w:rPr>
          <w:rFonts w:eastAsia="Times New Roman" w:cs="Times New Roman"/>
          <w:szCs w:val="24"/>
        </w:rPr>
        <w:t>This methodology enables continuous stakeholder alignment, allowing the JKUAT</w:t>
      </w:r>
      <w:r w:rsidR="008D1824" w:rsidRPr="002D20A6">
        <w:rPr>
          <w:rFonts w:eastAsia="Times New Roman" w:cs="Times New Roman"/>
          <w:szCs w:val="24"/>
        </w:rPr>
        <w:t xml:space="preserve"> Gender Office, campus security</w:t>
      </w:r>
      <w:r w:rsidRPr="002D20A6">
        <w:rPr>
          <w:rFonts w:eastAsia="Times New Roman" w:cs="Times New Roman"/>
          <w:szCs w:val="24"/>
        </w:rPr>
        <w:t xml:space="preserve"> and the Juja </w:t>
      </w:r>
      <w:r w:rsidR="0075549D" w:rsidRPr="002D20A6">
        <w:rPr>
          <w:rFonts w:eastAsia="Times New Roman" w:cs="Times New Roman"/>
          <w:szCs w:val="24"/>
        </w:rPr>
        <w:t xml:space="preserve">NPS </w:t>
      </w:r>
      <w:r w:rsidRPr="002D20A6">
        <w:rPr>
          <w:rFonts w:eastAsia="Times New Roman" w:cs="Times New Roman"/>
          <w:szCs w:val="24"/>
        </w:rPr>
        <w:t xml:space="preserve">to participate as active collaborators during sprint reviews rather than waiting for a final release. </w:t>
      </w:r>
      <w:r w:rsidR="0075549D" w:rsidRPr="002D20A6">
        <w:rPr>
          <w:rFonts w:eastAsia="Times New Roman" w:cs="Times New Roman"/>
          <w:szCs w:val="24"/>
        </w:rPr>
        <w:t xml:space="preserve">The </w:t>
      </w:r>
      <w:r w:rsidRPr="002D20A6">
        <w:rPr>
          <w:rFonts w:eastAsia="Times New Roman" w:cs="Times New Roman"/>
          <w:szCs w:val="24"/>
        </w:rPr>
        <w:t xml:space="preserve">modular sprint structure allows a functional SOS button to be tested and validated independently before the </w:t>
      </w:r>
      <w:r w:rsidR="007B2F33" w:rsidRPr="002D20A6">
        <w:rPr>
          <w:rFonts w:eastAsia="Times New Roman" w:cs="Times New Roman"/>
          <w:szCs w:val="24"/>
        </w:rPr>
        <w:t xml:space="preserve">LLM </w:t>
      </w:r>
      <w:r w:rsidRPr="002D20A6">
        <w:rPr>
          <w:rFonts w:eastAsia="Times New Roman" w:cs="Times New Roman"/>
          <w:szCs w:val="24"/>
        </w:rPr>
        <w:t>counseling module is complete, ensuring demonstrable progress throughout the project cycle.</w:t>
      </w:r>
      <w:r w:rsidR="0075549D" w:rsidRPr="002D20A6">
        <w:rPr>
          <w:rFonts w:eastAsia="Times New Roman" w:cs="Times New Roman"/>
          <w:szCs w:val="24"/>
        </w:rPr>
        <w:t xml:space="preserve"> Lastly</w:t>
      </w:r>
      <w:r w:rsidRPr="002D20A6">
        <w:rPr>
          <w:rFonts w:eastAsia="Times New Roman" w:cs="Times New Roman"/>
          <w:szCs w:val="24"/>
        </w:rPr>
        <w:t>, the iterative nature of Scrum permits the immediate identification and resolution of bugs within short cycles, which is critical in a safety system where a missed alert or failed transmission could have life-threatening consequences.</w:t>
      </w:r>
    </w:p>
    <w:p w14:paraId="5C955FBF" w14:textId="77777777" w:rsidR="005363C0" w:rsidRPr="002D20A6" w:rsidRDefault="005363C0" w:rsidP="007B500A">
      <w:pPr>
        <w:pStyle w:val="Heading3"/>
        <w:spacing w:line="360" w:lineRule="auto"/>
        <w:rPr>
          <w:rFonts w:ascii="Times New Roman" w:hAnsi="Times New Roman" w:cs="Times New Roman"/>
        </w:rPr>
      </w:pPr>
      <w:r w:rsidRPr="002D20A6">
        <w:rPr>
          <w:rFonts w:ascii="Times New Roman" w:eastAsia="Times New Roman" w:hAnsi="Times New Roman" w:cs="Times New Roman"/>
        </w:rPr>
        <w:t>3.2.1 Sprint Structure</w:t>
      </w:r>
    </w:p>
    <w:p w14:paraId="69870118" w14:textId="77777777" w:rsidR="005363C0" w:rsidRPr="002D20A6" w:rsidRDefault="005363C0" w:rsidP="007B500A">
      <w:pPr>
        <w:spacing w:line="360" w:lineRule="auto"/>
        <w:jc w:val="both"/>
        <w:rPr>
          <w:rFonts w:cs="Times New Roman"/>
          <w:szCs w:val="24"/>
        </w:rPr>
      </w:pPr>
      <w:r w:rsidRPr="002D20A6">
        <w:rPr>
          <w:rFonts w:eastAsia="Times New Roman" w:cs="Times New Roman"/>
          <w:szCs w:val="24"/>
        </w:rPr>
        <w:t>The development process is organized into six two-week sprints:</w:t>
      </w:r>
    </w:p>
    <w:p w14:paraId="7B41E655" w14:textId="555A3613" w:rsidR="005363C0" w:rsidRPr="002D20A6" w:rsidRDefault="005363C0" w:rsidP="007B500A">
      <w:pPr>
        <w:pStyle w:val="ListParagraph"/>
        <w:spacing w:after="100" w:line="360" w:lineRule="auto"/>
        <w:contextualSpacing w:val="0"/>
        <w:rPr>
          <w:rFonts w:cs="Times New Roman"/>
          <w:szCs w:val="24"/>
        </w:rPr>
      </w:pPr>
      <w:r w:rsidRPr="002D20A6">
        <w:rPr>
          <w:rFonts w:eastAsia="Times New Roman" w:cs="Times New Roman"/>
          <w:b/>
          <w:bCs/>
          <w:szCs w:val="24"/>
        </w:rPr>
        <w:t>Sprint 1: D</w:t>
      </w:r>
      <w:r w:rsidR="002C2BDF" w:rsidRPr="002D20A6">
        <w:rPr>
          <w:rFonts w:eastAsia="Times New Roman" w:cs="Times New Roman"/>
          <w:b/>
          <w:bCs/>
          <w:szCs w:val="24"/>
        </w:rPr>
        <w:t xml:space="preserve">ata Collection </w:t>
      </w:r>
      <w:r w:rsidRPr="002D20A6">
        <w:rPr>
          <w:rFonts w:eastAsia="Times New Roman" w:cs="Times New Roman"/>
          <w:b/>
          <w:bCs/>
          <w:szCs w:val="24"/>
        </w:rPr>
        <w:t xml:space="preserve">and </w:t>
      </w:r>
      <w:r w:rsidR="002C2BDF" w:rsidRPr="002D20A6">
        <w:rPr>
          <w:rFonts w:eastAsia="Times New Roman" w:cs="Times New Roman"/>
          <w:b/>
          <w:bCs/>
          <w:szCs w:val="24"/>
        </w:rPr>
        <w:t xml:space="preserve">Stakeholder </w:t>
      </w:r>
      <w:r w:rsidRPr="002D20A6">
        <w:rPr>
          <w:rFonts w:eastAsia="Times New Roman" w:cs="Times New Roman"/>
          <w:b/>
          <w:bCs/>
          <w:szCs w:val="24"/>
        </w:rPr>
        <w:t xml:space="preserve">Alignment </w:t>
      </w:r>
    </w:p>
    <w:p w14:paraId="2A2E4B4F" w14:textId="7BF47D3A" w:rsidR="005363C0" w:rsidRPr="002D20A6" w:rsidRDefault="005363C0" w:rsidP="007B500A">
      <w:pPr>
        <w:pStyle w:val="ListParagraph"/>
        <w:numPr>
          <w:ilvl w:val="0"/>
          <w:numId w:val="32"/>
        </w:numPr>
        <w:spacing w:after="80" w:line="360" w:lineRule="auto"/>
        <w:contextualSpacing w:val="0"/>
        <w:rPr>
          <w:rFonts w:cs="Times New Roman"/>
          <w:szCs w:val="24"/>
        </w:rPr>
      </w:pPr>
      <w:r w:rsidRPr="002D20A6">
        <w:rPr>
          <w:rFonts w:eastAsia="Times New Roman" w:cs="Times New Roman"/>
          <w:szCs w:val="24"/>
        </w:rPr>
        <w:t>Stakeholder meetings with JKUAT Gender Office and Juja NPS</w:t>
      </w:r>
      <w:r w:rsidR="00BC346C" w:rsidRPr="002D20A6">
        <w:rPr>
          <w:rFonts w:eastAsia="Times New Roman" w:cs="Times New Roman"/>
          <w:szCs w:val="24"/>
        </w:rPr>
        <w:t>.</w:t>
      </w:r>
    </w:p>
    <w:p w14:paraId="4D0BD610" w14:textId="06204B1E" w:rsidR="005363C0" w:rsidRPr="002D20A6" w:rsidRDefault="005363C0" w:rsidP="007B500A">
      <w:pPr>
        <w:pStyle w:val="ListParagraph"/>
        <w:numPr>
          <w:ilvl w:val="0"/>
          <w:numId w:val="32"/>
        </w:numPr>
        <w:spacing w:after="80" w:line="360" w:lineRule="auto"/>
        <w:contextualSpacing w:val="0"/>
        <w:rPr>
          <w:rFonts w:cs="Times New Roman"/>
          <w:szCs w:val="24"/>
        </w:rPr>
      </w:pPr>
      <w:r w:rsidRPr="002D20A6">
        <w:rPr>
          <w:rFonts w:eastAsia="Times New Roman" w:cs="Times New Roman"/>
          <w:szCs w:val="24"/>
        </w:rPr>
        <w:t>Finalizing legal requirements under the Kenya Sexual Offences Act and Data Protection Act</w:t>
      </w:r>
      <w:r w:rsidR="00BC346C" w:rsidRPr="002D20A6">
        <w:rPr>
          <w:rFonts w:eastAsia="Times New Roman" w:cs="Times New Roman"/>
          <w:szCs w:val="24"/>
        </w:rPr>
        <w:t>.</w:t>
      </w:r>
    </w:p>
    <w:p w14:paraId="1FEE6936" w14:textId="5A750C5F" w:rsidR="00471E25" w:rsidRPr="002D20A6" w:rsidRDefault="00471E25" w:rsidP="007B500A">
      <w:pPr>
        <w:pStyle w:val="ListParagraph"/>
        <w:numPr>
          <w:ilvl w:val="0"/>
          <w:numId w:val="32"/>
        </w:numPr>
        <w:spacing w:after="80" w:line="360" w:lineRule="auto"/>
        <w:contextualSpacing w:val="0"/>
        <w:rPr>
          <w:rFonts w:cs="Times New Roman"/>
          <w:szCs w:val="24"/>
        </w:rPr>
      </w:pPr>
      <w:r w:rsidRPr="002D20A6">
        <w:rPr>
          <w:rFonts w:cs="Times New Roman"/>
          <w:szCs w:val="24"/>
        </w:rPr>
        <w:t xml:space="preserve">Collecting data from students, the Gender Welfare Office, Juja NPS and school counsellor. </w:t>
      </w:r>
    </w:p>
    <w:p w14:paraId="57687738" w14:textId="30854CBD" w:rsidR="002C2BDF" w:rsidRPr="002D20A6" w:rsidRDefault="002C2BDF" w:rsidP="007B500A">
      <w:pPr>
        <w:pStyle w:val="ListParagraph"/>
        <w:numPr>
          <w:ilvl w:val="0"/>
          <w:numId w:val="32"/>
        </w:numPr>
        <w:spacing w:after="80" w:line="360" w:lineRule="auto"/>
        <w:contextualSpacing w:val="0"/>
        <w:rPr>
          <w:rFonts w:cs="Times New Roman"/>
          <w:szCs w:val="24"/>
        </w:rPr>
      </w:pPr>
      <w:r w:rsidRPr="002D20A6">
        <w:rPr>
          <w:rFonts w:cs="Times New Roman"/>
          <w:szCs w:val="24"/>
        </w:rPr>
        <w:t>Analyse data collected.</w:t>
      </w:r>
    </w:p>
    <w:p w14:paraId="2239BD3A" w14:textId="1968282E" w:rsidR="00F0606B" w:rsidRPr="002D20A6" w:rsidRDefault="005363C0" w:rsidP="007B500A">
      <w:pPr>
        <w:pStyle w:val="ListParagraph"/>
        <w:numPr>
          <w:ilvl w:val="0"/>
          <w:numId w:val="32"/>
        </w:numPr>
        <w:spacing w:after="80" w:line="360" w:lineRule="auto"/>
        <w:contextualSpacing w:val="0"/>
        <w:rPr>
          <w:rFonts w:cs="Times New Roman"/>
          <w:szCs w:val="24"/>
        </w:rPr>
      </w:pPr>
      <w:r w:rsidRPr="002D20A6">
        <w:rPr>
          <w:rFonts w:eastAsia="Times New Roman" w:cs="Times New Roman"/>
          <w:b/>
          <w:szCs w:val="24"/>
        </w:rPr>
        <w:t>Deliverable:</w:t>
      </w:r>
      <w:r w:rsidRPr="002D20A6">
        <w:rPr>
          <w:rFonts w:eastAsia="Times New Roman" w:cs="Times New Roman"/>
          <w:szCs w:val="24"/>
        </w:rPr>
        <w:t xml:space="preserve"> Verified system requirements</w:t>
      </w:r>
      <w:r w:rsidR="00BC346C" w:rsidRPr="002D20A6">
        <w:rPr>
          <w:rFonts w:eastAsia="Times New Roman" w:cs="Times New Roman"/>
          <w:szCs w:val="24"/>
        </w:rPr>
        <w:t>.</w:t>
      </w:r>
    </w:p>
    <w:p w14:paraId="187DDF67" w14:textId="63E94F00" w:rsidR="005363C0" w:rsidRPr="002D20A6" w:rsidRDefault="005363C0" w:rsidP="007B500A">
      <w:pPr>
        <w:spacing w:after="100" w:line="360" w:lineRule="auto"/>
        <w:ind w:left="360" w:firstLine="360"/>
        <w:rPr>
          <w:rFonts w:cs="Times New Roman"/>
          <w:szCs w:val="24"/>
        </w:rPr>
      </w:pPr>
      <w:r w:rsidRPr="002D20A6">
        <w:rPr>
          <w:rFonts w:eastAsia="Times New Roman" w:cs="Times New Roman"/>
          <w:b/>
          <w:bCs/>
          <w:szCs w:val="24"/>
        </w:rPr>
        <w:t xml:space="preserve">Sprint 2: UI/UX Design and Cloud Infrastructure Setup </w:t>
      </w:r>
    </w:p>
    <w:p w14:paraId="740CE5D6" w14:textId="77777777" w:rsidR="002C2BDF" w:rsidRPr="002D20A6" w:rsidRDefault="002C2BDF" w:rsidP="007B500A">
      <w:pPr>
        <w:pStyle w:val="ListParagraph"/>
        <w:numPr>
          <w:ilvl w:val="0"/>
          <w:numId w:val="33"/>
        </w:numPr>
        <w:spacing w:after="80" w:line="360" w:lineRule="auto"/>
        <w:contextualSpacing w:val="0"/>
        <w:rPr>
          <w:rFonts w:cs="Times New Roman"/>
          <w:szCs w:val="24"/>
        </w:rPr>
      </w:pPr>
      <w:r w:rsidRPr="002D20A6">
        <w:rPr>
          <w:rFonts w:eastAsia="Times New Roman" w:cs="Times New Roman"/>
          <w:szCs w:val="24"/>
        </w:rPr>
        <w:t>Designing the system architecture</w:t>
      </w:r>
    </w:p>
    <w:p w14:paraId="2FF0345B" w14:textId="1A8B7B7B" w:rsidR="005363C0" w:rsidRPr="002D20A6" w:rsidRDefault="005363C0" w:rsidP="007B500A">
      <w:pPr>
        <w:pStyle w:val="ListParagraph"/>
        <w:numPr>
          <w:ilvl w:val="0"/>
          <w:numId w:val="33"/>
        </w:numPr>
        <w:spacing w:after="80" w:line="360" w:lineRule="auto"/>
        <w:contextualSpacing w:val="0"/>
        <w:rPr>
          <w:rFonts w:cs="Times New Roman"/>
          <w:szCs w:val="24"/>
        </w:rPr>
      </w:pPr>
      <w:r w:rsidRPr="002D20A6">
        <w:rPr>
          <w:rFonts w:eastAsia="Times New Roman" w:cs="Times New Roman"/>
          <w:szCs w:val="24"/>
        </w:rPr>
        <w:t xml:space="preserve">Designing </w:t>
      </w:r>
      <w:r w:rsidR="002C2BDF" w:rsidRPr="002D20A6">
        <w:rPr>
          <w:rFonts w:eastAsia="Times New Roman" w:cs="Times New Roman"/>
          <w:szCs w:val="24"/>
        </w:rPr>
        <w:t xml:space="preserve">user </w:t>
      </w:r>
      <w:r w:rsidRPr="002D20A6">
        <w:rPr>
          <w:rFonts w:eastAsia="Times New Roman" w:cs="Times New Roman"/>
          <w:szCs w:val="24"/>
        </w:rPr>
        <w:t>interface</w:t>
      </w:r>
      <w:r w:rsidR="002C2BDF" w:rsidRPr="002D20A6">
        <w:rPr>
          <w:rFonts w:eastAsia="Times New Roman" w:cs="Times New Roman"/>
          <w:szCs w:val="24"/>
        </w:rPr>
        <w:t>s and administrators’ dashboards</w:t>
      </w:r>
      <w:r w:rsidRPr="002D20A6">
        <w:rPr>
          <w:rFonts w:eastAsia="Times New Roman" w:cs="Times New Roman"/>
          <w:szCs w:val="24"/>
        </w:rPr>
        <w:t xml:space="preserve"> using Figma</w:t>
      </w:r>
      <w:r w:rsidR="00BC346C" w:rsidRPr="002D20A6">
        <w:rPr>
          <w:rFonts w:eastAsia="Times New Roman" w:cs="Times New Roman"/>
          <w:szCs w:val="24"/>
        </w:rPr>
        <w:t>.</w:t>
      </w:r>
    </w:p>
    <w:p w14:paraId="52CE7349" w14:textId="6E05A6C2" w:rsidR="002C2BDF" w:rsidRPr="002D20A6" w:rsidRDefault="002C2BDF" w:rsidP="007B500A">
      <w:pPr>
        <w:pStyle w:val="ListParagraph"/>
        <w:numPr>
          <w:ilvl w:val="0"/>
          <w:numId w:val="33"/>
        </w:numPr>
        <w:spacing w:after="80" w:line="360" w:lineRule="auto"/>
        <w:contextualSpacing w:val="0"/>
        <w:rPr>
          <w:rFonts w:cs="Times New Roman"/>
          <w:szCs w:val="24"/>
        </w:rPr>
      </w:pPr>
      <w:r w:rsidRPr="002D20A6">
        <w:rPr>
          <w:rFonts w:cs="Times New Roman"/>
          <w:szCs w:val="24"/>
        </w:rPr>
        <w:t>Designing the physical database schema.</w:t>
      </w:r>
    </w:p>
    <w:p w14:paraId="2D155AE8" w14:textId="39BD07CB" w:rsidR="005363C0" w:rsidRPr="002D20A6" w:rsidRDefault="005363C0" w:rsidP="007B500A">
      <w:pPr>
        <w:pStyle w:val="ListParagraph"/>
        <w:numPr>
          <w:ilvl w:val="0"/>
          <w:numId w:val="33"/>
        </w:numPr>
        <w:spacing w:after="80" w:line="360" w:lineRule="auto"/>
        <w:contextualSpacing w:val="0"/>
        <w:rPr>
          <w:rFonts w:cs="Times New Roman"/>
          <w:szCs w:val="24"/>
        </w:rPr>
      </w:pPr>
      <w:r w:rsidRPr="002D20A6">
        <w:rPr>
          <w:rFonts w:eastAsia="Times New Roman" w:cs="Times New Roman"/>
          <w:szCs w:val="24"/>
        </w:rPr>
        <w:t>Setting up serverless cloud backend environment on</w:t>
      </w:r>
      <w:r w:rsidR="002C2BDF" w:rsidRPr="002D20A6">
        <w:rPr>
          <w:rFonts w:eastAsia="Times New Roman" w:cs="Times New Roman"/>
          <w:szCs w:val="24"/>
        </w:rPr>
        <w:t xml:space="preserve"> Firebase</w:t>
      </w:r>
      <w:r w:rsidR="00BC346C" w:rsidRPr="002D20A6">
        <w:rPr>
          <w:rFonts w:eastAsia="Times New Roman" w:cs="Times New Roman"/>
          <w:szCs w:val="24"/>
        </w:rPr>
        <w:t>.</w:t>
      </w:r>
    </w:p>
    <w:p w14:paraId="274D3393" w14:textId="37942B4C" w:rsidR="005363C0" w:rsidRPr="002D20A6" w:rsidRDefault="005363C0" w:rsidP="007B500A">
      <w:pPr>
        <w:pStyle w:val="ListParagraph"/>
        <w:numPr>
          <w:ilvl w:val="0"/>
          <w:numId w:val="33"/>
        </w:numPr>
        <w:spacing w:after="80" w:line="360" w:lineRule="auto"/>
        <w:contextualSpacing w:val="0"/>
        <w:rPr>
          <w:rFonts w:cs="Times New Roman"/>
          <w:szCs w:val="24"/>
        </w:rPr>
      </w:pPr>
      <w:r w:rsidRPr="002D20A6">
        <w:rPr>
          <w:rFonts w:eastAsia="Times New Roman" w:cs="Times New Roman"/>
          <w:b/>
          <w:szCs w:val="24"/>
        </w:rPr>
        <w:t xml:space="preserve">Deliverable: </w:t>
      </w:r>
      <w:r w:rsidR="00F0606B" w:rsidRPr="002D20A6">
        <w:rPr>
          <w:rFonts w:eastAsia="Times New Roman" w:cs="Times New Roman"/>
          <w:szCs w:val="24"/>
        </w:rPr>
        <w:t xml:space="preserve">User </w:t>
      </w:r>
      <w:r w:rsidRPr="002D20A6">
        <w:rPr>
          <w:rFonts w:eastAsia="Times New Roman" w:cs="Times New Roman"/>
          <w:szCs w:val="24"/>
        </w:rPr>
        <w:t>interface</w:t>
      </w:r>
      <w:r w:rsidR="00F0606B" w:rsidRPr="002D20A6">
        <w:rPr>
          <w:rFonts w:eastAsia="Times New Roman" w:cs="Times New Roman"/>
          <w:szCs w:val="24"/>
        </w:rPr>
        <w:t>s design</w:t>
      </w:r>
      <w:r w:rsidRPr="002D20A6">
        <w:rPr>
          <w:rFonts w:eastAsia="Times New Roman" w:cs="Times New Roman"/>
          <w:szCs w:val="24"/>
        </w:rPr>
        <w:t xml:space="preserve"> prototypes and configured cloud environment</w:t>
      </w:r>
      <w:r w:rsidR="00BC346C" w:rsidRPr="002D20A6">
        <w:rPr>
          <w:rFonts w:eastAsia="Times New Roman" w:cs="Times New Roman"/>
          <w:szCs w:val="24"/>
        </w:rPr>
        <w:t>.</w:t>
      </w:r>
    </w:p>
    <w:p w14:paraId="57C05835" w14:textId="38C7E43C" w:rsidR="005363C0" w:rsidRPr="002D20A6" w:rsidRDefault="005363C0" w:rsidP="007B500A">
      <w:pPr>
        <w:pStyle w:val="ListParagraph"/>
        <w:spacing w:after="100" w:line="360" w:lineRule="auto"/>
        <w:contextualSpacing w:val="0"/>
        <w:rPr>
          <w:rFonts w:cs="Times New Roman"/>
          <w:szCs w:val="24"/>
        </w:rPr>
      </w:pPr>
      <w:r w:rsidRPr="002D20A6">
        <w:rPr>
          <w:rFonts w:eastAsia="Times New Roman" w:cs="Times New Roman"/>
          <w:b/>
          <w:bCs/>
          <w:szCs w:val="24"/>
        </w:rPr>
        <w:t xml:space="preserve">Sprint 3: Core SOS and Reporting Module </w:t>
      </w:r>
      <w:r w:rsidR="00F0606B" w:rsidRPr="002D20A6">
        <w:rPr>
          <w:rFonts w:eastAsia="Times New Roman" w:cs="Times New Roman"/>
          <w:b/>
          <w:bCs/>
          <w:szCs w:val="24"/>
        </w:rPr>
        <w:t>Development</w:t>
      </w:r>
    </w:p>
    <w:p w14:paraId="0904BFE0" w14:textId="465B9225" w:rsidR="005363C0" w:rsidRPr="002D20A6" w:rsidRDefault="005363C0" w:rsidP="007B500A">
      <w:pPr>
        <w:pStyle w:val="ListParagraph"/>
        <w:numPr>
          <w:ilvl w:val="0"/>
          <w:numId w:val="34"/>
        </w:numPr>
        <w:spacing w:after="80" w:line="360" w:lineRule="auto"/>
        <w:contextualSpacing w:val="0"/>
        <w:rPr>
          <w:rFonts w:cs="Times New Roman"/>
          <w:szCs w:val="24"/>
        </w:rPr>
      </w:pPr>
      <w:r w:rsidRPr="002D20A6">
        <w:rPr>
          <w:rFonts w:eastAsia="Times New Roman" w:cs="Times New Roman"/>
          <w:szCs w:val="24"/>
        </w:rPr>
        <w:t>Building SOS Button trigg</w:t>
      </w:r>
      <w:r w:rsidR="00F0606B" w:rsidRPr="002D20A6">
        <w:rPr>
          <w:rFonts w:eastAsia="Times New Roman" w:cs="Times New Roman"/>
          <w:szCs w:val="24"/>
        </w:rPr>
        <w:t xml:space="preserve">er and </w:t>
      </w:r>
      <w:r w:rsidRPr="002D20A6">
        <w:rPr>
          <w:rFonts w:eastAsia="Times New Roman" w:cs="Times New Roman"/>
          <w:szCs w:val="24"/>
        </w:rPr>
        <w:t>GPS capture</w:t>
      </w:r>
      <w:r w:rsidR="00BC346C" w:rsidRPr="002D20A6">
        <w:rPr>
          <w:rFonts w:eastAsia="Times New Roman" w:cs="Times New Roman"/>
          <w:szCs w:val="24"/>
        </w:rPr>
        <w:t>.</w:t>
      </w:r>
    </w:p>
    <w:p w14:paraId="1641A6F4" w14:textId="7C073B2C" w:rsidR="005363C0" w:rsidRPr="002D20A6" w:rsidRDefault="005363C0" w:rsidP="007B500A">
      <w:pPr>
        <w:pStyle w:val="ListParagraph"/>
        <w:numPr>
          <w:ilvl w:val="0"/>
          <w:numId w:val="34"/>
        </w:numPr>
        <w:spacing w:after="80" w:line="360" w:lineRule="auto"/>
        <w:contextualSpacing w:val="0"/>
        <w:rPr>
          <w:rFonts w:cs="Times New Roman"/>
          <w:szCs w:val="24"/>
        </w:rPr>
      </w:pPr>
      <w:r w:rsidRPr="002D20A6">
        <w:rPr>
          <w:rFonts w:eastAsia="Times New Roman" w:cs="Times New Roman"/>
          <w:szCs w:val="24"/>
        </w:rPr>
        <w:t>Implementing encrypted anonymous report submission</w:t>
      </w:r>
      <w:r w:rsidR="00BC346C" w:rsidRPr="002D20A6">
        <w:rPr>
          <w:rFonts w:eastAsia="Times New Roman" w:cs="Times New Roman"/>
          <w:szCs w:val="24"/>
        </w:rPr>
        <w:t>.</w:t>
      </w:r>
    </w:p>
    <w:p w14:paraId="6FAEA96B" w14:textId="2C783E44" w:rsidR="005363C0" w:rsidRPr="002D20A6" w:rsidRDefault="005363C0" w:rsidP="007B500A">
      <w:pPr>
        <w:pStyle w:val="ListParagraph"/>
        <w:numPr>
          <w:ilvl w:val="0"/>
          <w:numId w:val="34"/>
        </w:numPr>
        <w:spacing w:after="80" w:line="360" w:lineRule="auto"/>
        <w:contextualSpacing w:val="0"/>
        <w:rPr>
          <w:rFonts w:cs="Times New Roman"/>
          <w:szCs w:val="24"/>
        </w:rPr>
      </w:pPr>
      <w:r w:rsidRPr="002D20A6">
        <w:rPr>
          <w:rFonts w:eastAsia="Times New Roman" w:cs="Times New Roman"/>
          <w:b/>
          <w:szCs w:val="24"/>
        </w:rPr>
        <w:t>Deliverable:</w:t>
      </w:r>
      <w:r w:rsidRPr="002D20A6">
        <w:rPr>
          <w:rFonts w:eastAsia="Times New Roman" w:cs="Times New Roman"/>
          <w:szCs w:val="24"/>
        </w:rPr>
        <w:t xml:space="preserve"> Functional SOS </w:t>
      </w:r>
      <w:r w:rsidR="00F0606B" w:rsidRPr="002D20A6">
        <w:rPr>
          <w:rFonts w:eastAsia="Times New Roman" w:cs="Times New Roman"/>
          <w:szCs w:val="24"/>
        </w:rPr>
        <w:t xml:space="preserve">button, live tracker </w:t>
      </w:r>
      <w:r w:rsidRPr="002D20A6">
        <w:rPr>
          <w:rFonts w:eastAsia="Times New Roman" w:cs="Times New Roman"/>
          <w:szCs w:val="24"/>
        </w:rPr>
        <w:t>and reporting</w:t>
      </w:r>
      <w:r w:rsidR="00F0606B" w:rsidRPr="002D20A6">
        <w:rPr>
          <w:rFonts w:eastAsia="Times New Roman" w:cs="Times New Roman"/>
          <w:szCs w:val="24"/>
        </w:rPr>
        <w:t xml:space="preserve"> form</w:t>
      </w:r>
      <w:r w:rsidR="00BC346C" w:rsidRPr="002D20A6">
        <w:rPr>
          <w:rFonts w:eastAsia="Times New Roman" w:cs="Times New Roman"/>
          <w:szCs w:val="24"/>
        </w:rPr>
        <w:t>.</w:t>
      </w:r>
    </w:p>
    <w:p w14:paraId="1AA6525A" w14:textId="2C55C2B1" w:rsidR="005363C0" w:rsidRPr="002D20A6" w:rsidRDefault="005363C0" w:rsidP="007B500A">
      <w:pPr>
        <w:pStyle w:val="ListParagraph"/>
        <w:spacing w:after="100" w:line="360" w:lineRule="auto"/>
        <w:contextualSpacing w:val="0"/>
        <w:rPr>
          <w:rFonts w:cs="Times New Roman"/>
          <w:szCs w:val="24"/>
        </w:rPr>
      </w:pPr>
      <w:r w:rsidRPr="002D20A6">
        <w:rPr>
          <w:rFonts w:eastAsia="Times New Roman" w:cs="Times New Roman"/>
          <w:b/>
          <w:bCs/>
          <w:szCs w:val="24"/>
        </w:rPr>
        <w:t>Sprint 4: AI Counse</w:t>
      </w:r>
      <w:r w:rsidR="00AF3AED" w:rsidRPr="002D20A6">
        <w:rPr>
          <w:rFonts w:eastAsia="Times New Roman" w:cs="Times New Roman"/>
          <w:b/>
          <w:bCs/>
          <w:szCs w:val="24"/>
        </w:rPr>
        <w:t>ling and Dashboard</w:t>
      </w:r>
      <w:r w:rsidR="00F0606B" w:rsidRPr="002D20A6">
        <w:rPr>
          <w:rFonts w:eastAsia="Times New Roman" w:cs="Times New Roman"/>
          <w:b/>
          <w:bCs/>
          <w:szCs w:val="24"/>
        </w:rPr>
        <w:t>s</w:t>
      </w:r>
      <w:r w:rsidR="00AF3AED" w:rsidRPr="002D20A6">
        <w:rPr>
          <w:rFonts w:eastAsia="Times New Roman" w:cs="Times New Roman"/>
          <w:b/>
          <w:bCs/>
          <w:szCs w:val="24"/>
        </w:rPr>
        <w:t xml:space="preserve"> Development </w:t>
      </w:r>
    </w:p>
    <w:p w14:paraId="79B2107F" w14:textId="78E73A2B" w:rsidR="005363C0" w:rsidRPr="002D20A6" w:rsidRDefault="005363C0" w:rsidP="007B500A">
      <w:pPr>
        <w:pStyle w:val="ListParagraph"/>
        <w:numPr>
          <w:ilvl w:val="0"/>
          <w:numId w:val="35"/>
        </w:numPr>
        <w:spacing w:after="80" w:line="360" w:lineRule="auto"/>
        <w:contextualSpacing w:val="0"/>
        <w:rPr>
          <w:rFonts w:cs="Times New Roman"/>
          <w:szCs w:val="24"/>
        </w:rPr>
      </w:pPr>
      <w:r w:rsidRPr="002D20A6">
        <w:rPr>
          <w:rFonts w:eastAsia="Times New Roman" w:cs="Times New Roman"/>
          <w:szCs w:val="24"/>
        </w:rPr>
        <w:t xml:space="preserve">Integrating </w:t>
      </w:r>
      <w:r w:rsidR="00F0606B" w:rsidRPr="002D20A6">
        <w:rPr>
          <w:rFonts w:eastAsia="Times New Roman" w:cs="Times New Roman"/>
          <w:szCs w:val="24"/>
        </w:rPr>
        <w:t xml:space="preserve">LLM </w:t>
      </w:r>
      <w:r w:rsidRPr="002D20A6">
        <w:rPr>
          <w:rFonts w:eastAsia="Times New Roman" w:cs="Times New Roman"/>
          <w:szCs w:val="24"/>
        </w:rPr>
        <w:t>counseling chatbot with Gemini API</w:t>
      </w:r>
      <w:r w:rsidR="00471E25" w:rsidRPr="002D20A6">
        <w:rPr>
          <w:rFonts w:eastAsia="Times New Roman" w:cs="Times New Roman"/>
          <w:szCs w:val="24"/>
        </w:rPr>
        <w:t>.</w:t>
      </w:r>
    </w:p>
    <w:p w14:paraId="3F2FD51E" w14:textId="44C66E42" w:rsidR="005363C0" w:rsidRPr="002D20A6" w:rsidRDefault="005363C0" w:rsidP="007B500A">
      <w:pPr>
        <w:pStyle w:val="ListParagraph"/>
        <w:numPr>
          <w:ilvl w:val="0"/>
          <w:numId w:val="35"/>
        </w:numPr>
        <w:spacing w:after="80" w:line="360" w:lineRule="auto"/>
        <w:contextualSpacing w:val="0"/>
        <w:rPr>
          <w:rFonts w:cs="Times New Roman"/>
          <w:szCs w:val="24"/>
        </w:rPr>
      </w:pPr>
      <w:r w:rsidRPr="002D20A6">
        <w:rPr>
          <w:rFonts w:eastAsia="Times New Roman" w:cs="Times New Roman"/>
          <w:szCs w:val="24"/>
        </w:rPr>
        <w:t>Engineering the Kenya Sexual Offences Act knowledge-base system prompt</w:t>
      </w:r>
      <w:r w:rsidR="00471E25" w:rsidRPr="002D20A6">
        <w:rPr>
          <w:rFonts w:eastAsia="Times New Roman" w:cs="Times New Roman"/>
          <w:szCs w:val="24"/>
        </w:rPr>
        <w:t>.</w:t>
      </w:r>
    </w:p>
    <w:p w14:paraId="0B80C055" w14:textId="0F503D31" w:rsidR="00F0606B" w:rsidRPr="002D20A6" w:rsidRDefault="00F0606B" w:rsidP="007B500A">
      <w:pPr>
        <w:pStyle w:val="ListParagraph"/>
        <w:numPr>
          <w:ilvl w:val="0"/>
          <w:numId w:val="35"/>
        </w:numPr>
        <w:spacing w:after="80" w:line="360" w:lineRule="auto"/>
        <w:contextualSpacing w:val="0"/>
        <w:rPr>
          <w:rFonts w:cs="Times New Roman"/>
          <w:szCs w:val="24"/>
        </w:rPr>
      </w:pPr>
      <w:r w:rsidRPr="002D20A6">
        <w:rPr>
          <w:rFonts w:cs="Times New Roman"/>
          <w:szCs w:val="24"/>
        </w:rPr>
        <w:t>Integrating an NLP rule-based logic in the back-end for the LLM to prevent it from hallucinating.</w:t>
      </w:r>
    </w:p>
    <w:p w14:paraId="290FB8D7" w14:textId="4D120134" w:rsidR="005363C0" w:rsidRPr="002D20A6" w:rsidRDefault="005363C0" w:rsidP="007B500A">
      <w:pPr>
        <w:pStyle w:val="ListParagraph"/>
        <w:numPr>
          <w:ilvl w:val="0"/>
          <w:numId w:val="35"/>
        </w:numPr>
        <w:spacing w:after="80" w:line="360" w:lineRule="auto"/>
        <w:contextualSpacing w:val="0"/>
        <w:rPr>
          <w:rFonts w:cs="Times New Roman"/>
          <w:szCs w:val="24"/>
        </w:rPr>
      </w:pPr>
      <w:r w:rsidRPr="002D20A6">
        <w:rPr>
          <w:rFonts w:eastAsia="Times New Roman" w:cs="Times New Roman"/>
          <w:szCs w:val="24"/>
        </w:rPr>
        <w:t>Bui</w:t>
      </w:r>
      <w:r w:rsidR="00F0606B" w:rsidRPr="002D20A6">
        <w:rPr>
          <w:rFonts w:eastAsia="Times New Roman" w:cs="Times New Roman"/>
          <w:szCs w:val="24"/>
        </w:rPr>
        <w:t>lding real-time security and GWO</w:t>
      </w:r>
      <w:r w:rsidRPr="002D20A6">
        <w:rPr>
          <w:rFonts w:eastAsia="Times New Roman" w:cs="Times New Roman"/>
          <w:szCs w:val="24"/>
        </w:rPr>
        <w:t xml:space="preserve"> admin dashboards</w:t>
      </w:r>
      <w:r w:rsidR="00471E25" w:rsidRPr="002D20A6">
        <w:rPr>
          <w:rFonts w:eastAsia="Times New Roman" w:cs="Times New Roman"/>
          <w:szCs w:val="24"/>
        </w:rPr>
        <w:t>.</w:t>
      </w:r>
    </w:p>
    <w:p w14:paraId="5B32DAE2" w14:textId="51BCF3AF" w:rsidR="005363C0" w:rsidRPr="002D20A6" w:rsidRDefault="005363C0" w:rsidP="007B500A">
      <w:pPr>
        <w:pStyle w:val="ListParagraph"/>
        <w:numPr>
          <w:ilvl w:val="0"/>
          <w:numId w:val="35"/>
        </w:numPr>
        <w:spacing w:after="80" w:line="360" w:lineRule="auto"/>
        <w:contextualSpacing w:val="0"/>
        <w:rPr>
          <w:rFonts w:cs="Times New Roman"/>
          <w:szCs w:val="24"/>
        </w:rPr>
      </w:pPr>
      <w:r w:rsidRPr="002D20A6">
        <w:rPr>
          <w:rFonts w:eastAsia="Times New Roman" w:cs="Times New Roman"/>
          <w:b/>
          <w:szCs w:val="24"/>
        </w:rPr>
        <w:t>Deliverable:</w:t>
      </w:r>
      <w:r w:rsidRPr="002D20A6">
        <w:rPr>
          <w:rFonts w:eastAsia="Times New Roman" w:cs="Times New Roman"/>
          <w:szCs w:val="24"/>
        </w:rPr>
        <w:t xml:space="preserve"> Functional counseling module and live dashboards</w:t>
      </w:r>
      <w:r w:rsidR="00F0606B" w:rsidRPr="002D20A6">
        <w:rPr>
          <w:rFonts w:eastAsia="Times New Roman" w:cs="Times New Roman"/>
          <w:szCs w:val="24"/>
        </w:rPr>
        <w:t>.</w:t>
      </w:r>
    </w:p>
    <w:p w14:paraId="4903F495" w14:textId="278443AA" w:rsidR="005363C0" w:rsidRPr="002D20A6" w:rsidRDefault="005363C0" w:rsidP="007B500A">
      <w:pPr>
        <w:pStyle w:val="ListParagraph"/>
        <w:spacing w:after="100" w:line="360" w:lineRule="auto"/>
        <w:contextualSpacing w:val="0"/>
        <w:rPr>
          <w:rFonts w:cs="Times New Roman"/>
          <w:szCs w:val="24"/>
        </w:rPr>
      </w:pPr>
      <w:r w:rsidRPr="002D20A6">
        <w:rPr>
          <w:rFonts w:eastAsia="Times New Roman" w:cs="Times New Roman"/>
          <w:b/>
          <w:bCs/>
          <w:szCs w:val="24"/>
        </w:rPr>
        <w:t>Sprint 5: Security Impl</w:t>
      </w:r>
      <w:r w:rsidR="00AF3AED" w:rsidRPr="002D20A6">
        <w:rPr>
          <w:rFonts w:eastAsia="Times New Roman" w:cs="Times New Roman"/>
          <w:b/>
          <w:bCs/>
          <w:szCs w:val="24"/>
        </w:rPr>
        <w:t xml:space="preserve">ementation and Database Design </w:t>
      </w:r>
    </w:p>
    <w:p w14:paraId="37CAC1DC" w14:textId="14DC28B3" w:rsidR="005363C0" w:rsidRPr="002D20A6" w:rsidRDefault="005363C0" w:rsidP="007B500A">
      <w:pPr>
        <w:pStyle w:val="ListParagraph"/>
        <w:numPr>
          <w:ilvl w:val="0"/>
          <w:numId w:val="36"/>
        </w:numPr>
        <w:spacing w:after="80" w:line="360" w:lineRule="auto"/>
        <w:contextualSpacing w:val="0"/>
        <w:rPr>
          <w:rFonts w:cs="Times New Roman"/>
          <w:szCs w:val="24"/>
        </w:rPr>
      </w:pPr>
      <w:r w:rsidRPr="002D20A6">
        <w:rPr>
          <w:rFonts w:eastAsia="Times New Roman" w:cs="Times New Roman"/>
          <w:szCs w:val="24"/>
        </w:rPr>
        <w:t>Implementing RBAC, AES-256</w:t>
      </w:r>
      <w:r w:rsidR="00F0606B" w:rsidRPr="002D20A6">
        <w:rPr>
          <w:rFonts w:eastAsia="Times New Roman" w:cs="Times New Roman"/>
          <w:szCs w:val="24"/>
        </w:rPr>
        <w:t xml:space="preserve"> encryption, JWT authentication</w:t>
      </w:r>
      <w:r w:rsidRPr="002D20A6">
        <w:rPr>
          <w:rFonts w:eastAsia="Times New Roman" w:cs="Times New Roman"/>
          <w:szCs w:val="24"/>
        </w:rPr>
        <w:t xml:space="preserve"> and WORM storage</w:t>
      </w:r>
    </w:p>
    <w:p w14:paraId="787BE491" w14:textId="773FC2CA" w:rsidR="005363C0" w:rsidRPr="002D20A6" w:rsidRDefault="005363C0" w:rsidP="007B500A">
      <w:pPr>
        <w:pStyle w:val="ListParagraph"/>
        <w:numPr>
          <w:ilvl w:val="0"/>
          <w:numId w:val="36"/>
        </w:numPr>
        <w:spacing w:after="80" w:line="360" w:lineRule="auto"/>
        <w:contextualSpacing w:val="0"/>
        <w:rPr>
          <w:rFonts w:cs="Times New Roman"/>
          <w:szCs w:val="24"/>
        </w:rPr>
      </w:pPr>
      <w:r w:rsidRPr="002D20A6">
        <w:rPr>
          <w:rFonts w:eastAsia="Times New Roman" w:cs="Times New Roman"/>
          <w:szCs w:val="24"/>
        </w:rPr>
        <w:t xml:space="preserve">Finalizing </w:t>
      </w:r>
      <w:r w:rsidR="00F0606B" w:rsidRPr="002D20A6">
        <w:rPr>
          <w:rFonts w:eastAsia="Times New Roman" w:cs="Times New Roman"/>
          <w:szCs w:val="24"/>
        </w:rPr>
        <w:t xml:space="preserve">the database </w:t>
      </w:r>
      <w:r w:rsidRPr="002D20A6">
        <w:rPr>
          <w:rFonts w:eastAsia="Times New Roman" w:cs="Times New Roman"/>
          <w:szCs w:val="24"/>
        </w:rPr>
        <w:t>schema and immutable audit log pipeline</w:t>
      </w:r>
      <w:r w:rsidR="00471E25" w:rsidRPr="002D20A6">
        <w:rPr>
          <w:rFonts w:eastAsia="Times New Roman" w:cs="Times New Roman"/>
          <w:szCs w:val="24"/>
        </w:rPr>
        <w:t>.</w:t>
      </w:r>
    </w:p>
    <w:p w14:paraId="43FC921A" w14:textId="3C45ABF1" w:rsidR="005363C0" w:rsidRPr="002D20A6" w:rsidRDefault="005363C0" w:rsidP="007B500A">
      <w:pPr>
        <w:pStyle w:val="ListParagraph"/>
        <w:numPr>
          <w:ilvl w:val="0"/>
          <w:numId w:val="36"/>
        </w:numPr>
        <w:spacing w:after="80" w:line="360" w:lineRule="auto"/>
        <w:contextualSpacing w:val="0"/>
        <w:rPr>
          <w:rFonts w:cs="Times New Roman"/>
          <w:szCs w:val="24"/>
        </w:rPr>
      </w:pPr>
      <w:r w:rsidRPr="002D20A6">
        <w:rPr>
          <w:rFonts w:eastAsia="Times New Roman" w:cs="Times New Roman"/>
          <w:b/>
          <w:szCs w:val="24"/>
        </w:rPr>
        <w:t>Deliverable:</w:t>
      </w:r>
      <w:r w:rsidRPr="002D20A6">
        <w:rPr>
          <w:rFonts w:eastAsia="Times New Roman" w:cs="Times New Roman"/>
          <w:szCs w:val="24"/>
        </w:rPr>
        <w:t xml:space="preserve"> Security-hardened system with immutable evidence storage</w:t>
      </w:r>
      <w:r w:rsidR="00471E25" w:rsidRPr="002D20A6">
        <w:rPr>
          <w:rFonts w:eastAsia="Times New Roman" w:cs="Times New Roman"/>
          <w:szCs w:val="24"/>
        </w:rPr>
        <w:t>.</w:t>
      </w:r>
    </w:p>
    <w:p w14:paraId="4B7DBA00" w14:textId="7B8E1B93" w:rsidR="005363C0" w:rsidRPr="002D20A6" w:rsidRDefault="005363C0" w:rsidP="007B500A">
      <w:pPr>
        <w:pStyle w:val="ListParagraph"/>
        <w:spacing w:after="100" w:line="360" w:lineRule="auto"/>
        <w:contextualSpacing w:val="0"/>
        <w:rPr>
          <w:rFonts w:cs="Times New Roman"/>
          <w:szCs w:val="24"/>
        </w:rPr>
      </w:pPr>
      <w:r w:rsidRPr="002D20A6">
        <w:rPr>
          <w:rFonts w:eastAsia="Times New Roman" w:cs="Times New Roman"/>
          <w:b/>
          <w:bCs/>
          <w:szCs w:val="24"/>
        </w:rPr>
        <w:t xml:space="preserve">Sprint 6: Testing and Evaluation </w:t>
      </w:r>
    </w:p>
    <w:p w14:paraId="31556193" w14:textId="1853849E" w:rsidR="005363C0" w:rsidRPr="002D20A6" w:rsidRDefault="005363C0" w:rsidP="007B500A">
      <w:pPr>
        <w:pStyle w:val="ListParagraph"/>
        <w:numPr>
          <w:ilvl w:val="0"/>
          <w:numId w:val="37"/>
        </w:numPr>
        <w:spacing w:after="80" w:line="360" w:lineRule="auto"/>
        <w:contextualSpacing w:val="0"/>
        <w:rPr>
          <w:rFonts w:cs="Times New Roman"/>
          <w:szCs w:val="24"/>
        </w:rPr>
      </w:pPr>
      <w:r w:rsidRPr="002D20A6">
        <w:rPr>
          <w:rFonts w:eastAsia="Times New Roman" w:cs="Times New Roman"/>
          <w:szCs w:val="24"/>
        </w:rPr>
        <w:t xml:space="preserve">User acceptance testing with </w:t>
      </w:r>
      <w:r w:rsidR="00471E25" w:rsidRPr="002D20A6">
        <w:rPr>
          <w:rFonts w:eastAsia="Times New Roman" w:cs="Times New Roman"/>
          <w:szCs w:val="24"/>
        </w:rPr>
        <w:t xml:space="preserve">stakeholders </w:t>
      </w:r>
      <w:r w:rsidRPr="002D20A6">
        <w:rPr>
          <w:rFonts w:eastAsia="Times New Roman" w:cs="Times New Roman"/>
          <w:szCs w:val="24"/>
        </w:rPr>
        <w:t>and student volunteers</w:t>
      </w:r>
      <w:r w:rsidR="00471E25" w:rsidRPr="002D20A6">
        <w:rPr>
          <w:rFonts w:eastAsia="Times New Roman" w:cs="Times New Roman"/>
          <w:szCs w:val="24"/>
        </w:rPr>
        <w:t>.</w:t>
      </w:r>
    </w:p>
    <w:p w14:paraId="338D1A7F" w14:textId="51264D30" w:rsidR="005363C0" w:rsidRPr="002D20A6" w:rsidRDefault="005363C0" w:rsidP="007B500A">
      <w:pPr>
        <w:pStyle w:val="ListParagraph"/>
        <w:numPr>
          <w:ilvl w:val="0"/>
          <w:numId w:val="37"/>
        </w:numPr>
        <w:spacing w:after="80" w:line="360" w:lineRule="auto"/>
        <w:contextualSpacing w:val="0"/>
        <w:rPr>
          <w:rFonts w:cs="Times New Roman"/>
          <w:szCs w:val="24"/>
        </w:rPr>
      </w:pPr>
      <w:r w:rsidRPr="002D20A6">
        <w:rPr>
          <w:rFonts w:eastAsia="Times New Roman" w:cs="Times New Roman"/>
          <w:szCs w:val="24"/>
        </w:rPr>
        <w:t>Stress testing SOS alert delivery under concurrent load</w:t>
      </w:r>
      <w:r w:rsidR="00471E25" w:rsidRPr="002D20A6">
        <w:rPr>
          <w:rFonts w:eastAsia="Times New Roman" w:cs="Times New Roman"/>
          <w:szCs w:val="24"/>
        </w:rPr>
        <w:t>.</w:t>
      </w:r>
    </w:p>
    <w:p w14:paraId="271E0A60" w14:textId="157C2AE8" w:rsidR="00471E25" w:rsidRPr="002D20A6" w:rsidRDefault="005363C0" w:rsidP="007B500A">
      <w:pPr>
        <w:pStyle w:val="ListParagraph"/>
        <w:numPr>
          <w:ilvl w:val="0"/>
          <w:numId w:val="37"/>
        </w:numPr>
        <w:spacing w:after="80" w:line="360" w:lineRule="auto"/>
        <w:contextualSpacing w:val="0"/>
        <w:rPr>
          <w:rFonts w:cs="Times New Roman"/>
          <w:szCs w:val="24"/>
        </w:rPr>
      </w:pPr>
      <w:r w:rsidRPr="002D20A6">
        <w:rPr>
          <w:rFonts w:eastAsia="Times New Roman" w:cs="Times New Roman"/>
          <w:b/>
          <w:szCs w:val="24"/>
        </w:rPr>
        <w:t>Deliverable:</w:t>
      </w:r>
      <w:r w:rsidRPr="002D20A6">
        <w:rPr>
          <w:rFonts w:eastAsia="Times New Roman" w:cs="Times New Roman"/>
          <w:szCs w:val="24"/>
        </w:rPr>
        <w:t xml:space="preserve"> Refined, validated system with full testing documentation</w:t>
      </w:r>
      <w:r w:rsidR="00471E25" w:rsidRPr="002D20A6">
        <w:rPr>
          <w:rFonts w:eastAsia="Times New Roman" w:cs="Times New Roman"/>
          <w:szCs w:val="24"/>
        </w:rPr>
        <w:t>.</w:t>
      </w:r>
    </w:p>
    <w:p w14:paraId="5786CB37" w14:textId="77777777" w:rsidR="00F0606B" w:rsidRPr="002D20A6" w:rsidRDefault="00F0606B" w:rsidP="007B500A">
      <w:pPr>
        <w:pStyle w:val="ListParagraph"/>
        <w:spacing w:after="80" w:line="360" w:lineRule="auto"/>
        <w:ind w:left="1440"/>
        <w:contextualSpacing w:val="0"/>
        <w:rPr>
          <w:rFonts w:cs="Times New Roman"/>
          <w:szCs w:val="24"/>
        </w:rPr>
      </w:pPr>
    </w:p>
    <w:p w14:paraId="523B86FB" w14:textId="77777777" w:rsidR="007D1B93" w:rsidRPr="002D20A6" w:rsidRDefault="007D1B93" w:rsidP="007B500A">
      <w:pPr>
        <w:spacing w:after="160" w:line="360" w:lineRule="auto"/>
        <w:rPr>
          <w:rFonts w:eastAsiaTheme="majorEastAsia" w:cs="Times New Roman"/>
          <w:b/>
          <w:bCs/>
          <w:color w:val="5B9BD5" w:themeColor="accent1"/>
          <w:szCs w:val="24"/>
        </w:rPr>
      </w:pPr>
      <w:bookmarkStart w:id="42" w:name="_Toc228446632"/>
      <w:r w:rsidRPr="002D20A6">
        <w:rPr>
          <w:rFonts w:cs="Times New Roman"/>
          <w:szCs w:val="24"/>
        </w:rPr>
        <w:br w:type="page"/>
      </w:r>
    </w:p>
    <w:p w14:paraId="0CF66727" w14:textId="1D05804E" w:rsidR="009D294D" w:rsidRPr="002D20A6" w:rsidRDefault="009D294D" w:rsidP="007B500A">
      <w:pPr>
        <w:pStyle w:val="Heading2"/>
        <w:spacing w:line="360" w:lineRule="auto"/>
        <w:rPr>
          <w:rFonts w:cs="Times New Roman"/>
          <w:szCs w:val="24"/>
        </w:rPr>
      </w:pPr>
      <w:r w:rsidRPr="002D20A6">
        <w:rPr>
          <w:rFonts w:cs="Times New Roman"/>
          <w:szCs w:val="24"/>
        </w:rPr>
        <w:t>3.3 F</w:t>
      </w:r>
      <w:r w:rsidR="007D1B93" w:rsidRPr="002D20A6">
        <w:rPr>
          <w:rFonts w:cs="Times New Roman"/>
          <w:szCs w:val="24"/>
        </w:rPr>
        <w:t xml:space="preserve">easibility </w:t>
      </w:r>
      <w:r w:rsidRPr="002D20A6">
        <w:rPr>
          <w:rFonts w:cs="Times New Roman"/>
          <w:szCs w:val="24"/>
        </w:rPr>
        <w:t>S</w:t>
      </w:r>
      <w:bookmarkEnd w:id="42"/>
      <w:r w:rsidR="007D1B93" w:rsidRPr="002D20A6">
        <w:rPr>
          <w:rFonts w:cs="Times New Roman"/>
          <w:szCs w:val="24"/>
        </w:rPr>
        <w:t>tudy</w:t>
      </w:r>
    </w:p>
    <w:p w14:paraId="450E07D3" w14:textId="612E4A87" w:rsidR="00267EAC" w:rsidRPr="002D20A6" w:rsidRDefault="00267EAC" w:rsidP="007B500A">
      <w:pPr>
        <w:spacing w:line="360" w:lineRule="auto"/>
        <w:rPr>
          <w:rFonts w:cs="Times New Roman"/>
          <w:szCs w:val="24"/>
        </w:rPr>
      </w:pPr>
      <w:r w:rsidRPr="002D20A6">
        <w:rPr>
          <w:rFonts w:cs="Times New Roman"/>
          <w:szCs w:val="24"/>
        </w:rPr>
        <w:t>A comprehensive feasibility analysis was conducted to evaluate the viability of implementing the system.</w:t>
      </w:r>
    </w:p>
    <w:p w14:paraId="7B0873B3" w14:textId="77777777" w:rsidR="00961C60" w:rsidRPr="002D20A6" w:rsidRDefault="00961C60" w:rsidP="007B500A">
      <w:pPr>
        <w:pStyle w:val="Heading3"/>
        <w:spacing w:line="360" w:lineRule="auto"/>
        <w:rPr>
          <w:rFonts w:ascii="Times New Roman" w:hAnsi="Times New Roman" w:cs="Times New Roman"/>
        </w:rPr>
      </w:pPr>
      <w:bookmarkStart w:id="43" w:name="_Toc228446633"/>
      <w:r w:rsidRPr="002D20A6">
        <w:rPr>
          <w:rFonts w:ascii="Times New Roman" w:eastAsia="Times New Roman" w:hAnsi="Times New Roman" w:cs="Times New Roman"/>
        </w:rPr>
        <w:t>3.3.1 Technical Feasibility</w:t>
      </w:r>
      <w:bookmarkEnd w:id="43"/>
    </w:p>
    <w:p w14:paraId="75903301" w14:textId="6C74D4EE" w:rsidR="005363C0" w:rsidRPr="002D20A6" w:rsidRDefault="00961C60" w:rsidP="007B500A">
      <w:pPr>
        <w:spacing w:after="160" w:line="360" w:lineRule="auto"/>
        <w:jc w:val="both"/>
        <w:rPr>
          <w:rFonts w:cs="Times New Roman"/>
          <w:szCs w:val="24"/>
        </w:rPr>
      </w:pPr>
      <w:r w:rsidRPr="002D20A6">
        <w:rPr>
          <w:rFonts w:eastAsia="Times New Roman" w:cs="Times New Roman"/>
          <w:szCs w:val="24"/>
        </w:rPr>
        <w:t>The system is technically feasible given the availability of o</w:t>
      </w:r>
      <w:r w:rsidR="00BC346C" w:rsidRPr="002D20A6">
        <w:rPr>
          <w:rFonts w:eastAsia="Times New Roman" w:cs="Times New Roman"/>
          <w:szCs w:val="24"/>
        </w:rPr>
        <w:t xml:space="preserve">pen-source </w:t>
      </w:r>
      <w:r w:rsidR="008A70DB" w:rsidRPr="002D20A6">
        <w:rPr>
          <w:rFonts w:eastAsia="Times New Roman" w:cs="Times New Roman"/>
          <w:szCs w:val="24"/>
        </w:rPr>
        <w:t xml:space="preserve">mapping, free-tier </w:t>
      </w:r>
      <w:r w:rsidR="00BC346C" w:rsidRPr="002D20A6">
        <w:rPr>
          <w:rFonts w:eastAsia="Times New Roman" w:cs="Times New Roman"/>
          <w:szCs w:val="24"/>
        </w:rPr>
        <w:t>AI</w:t>
      </w:r>
      <w:r w:rsidR="008A70DB" w:rsidRPr="002D20A6">
        <w:rPr>
          <w:rFonts w:eastAsia="Times New Roman" w:cs="Times New Roman"/>
          <w:szCs w:val="24"/>
        </w:rPr>
        <w:t xml:space="preserve"> APIs</w:t>
      </w:r>
      <w:r w:rsidR="00BC346C" w:rsidRPr="002D20A6">
        <w:rPr>
          <w:rFonts w:eastAsia="Times New Roman" w:cs="Times New Roman"/>
          <w:szCs w:val="24"/>
        </w:rPr>
        <w:t>,</w:t>
      </w:r>
      <w:r w:rsidRPr="002D20A6">
        <w:rPr>
          <w:rFonts w:eastAsia="Times New Roman" w:cs="Times New Roman"/>
          <w:szCs w:val="24"/>
        </w:rPr>
        <w:t xml:space="preserve"> and established web development frameworks. </w:t>
      </w:r>
      <w:r w:rsidR="005363C0" w:rsidRPr="002D20A6">
        <w:rPr>
          <w:rFonts w:eastAsia="Times New Roman" w:cs="Times New Roman"/>
          <w:szCs w:val="24"/>
        </w:rPr>
        <w:t xml:space="preserve">The technical assessment confirms the system's </w:t>
      </w:r>
      <w:r w:rsidR="008A70DB" w:rsidRPr="002D20A6">
        <w:rPr>
          <w:rFonts w:eastAsia="Times New Roman" w:cs="Times New Roman"/>
          <w:szCs w:val="24"/>
        </w:rPr>
        <w:t>technical feasibility through</w:t>
      </w:r>
      <w:r w:rsidR="005363C0" w:rsidRPr="002D20A6">
        <w:rPr>
          <w:rFonts w:eastAsia="Times New Roman" w:cs="Times New Roman"/>
          <w:szCs w:val="24"/>
        </w:rPr>
        <w:t>:</w:t>
      </w:r>
    </w:p>
    <w:p w14:paraId="51008438" w14:textId="478FA626" w:rsidR="008A70DB" w:rsidRPr="002D20A6" w:rsidRDefault="008A70DB" w:rsidP="007B500A">
      <w:pPr>
        <w:spacing w:after="0" w:line="360" w:lineRule="auto"/>
        <w:rPr>
          <w:rFonts w:eastAsia="Times New Roman" w:cs="Times New Roman"/>
          <w:szCs w:val="24"/>
        </w:rPr>
      </w:pPr>
      <w:r w:rsidRPr="002D20A6">
        <w:rPr>
          <w:rFonts w:eastAsia="Times New Roman" w:cs="Times New Roman"/>
          <w:b/>
          <w:szCs w:val="24"/>
        </w:rPr>
        <w:t>Development Stack</w:t>
      </w:r>
    </w:p>
    <w:p w14:paraId="6784896D" w14:textId="77777777" w:rsidR="00351F1C" w:rsidRPr="002D20A6" w:rsidRDefault="008A70DB" w:rsidP="00C1581B">
      <w:pPr>
        <w:pStyle w:val="ListParagraph"/>
        <w:numPr>
          <w:ilvl w:val="0"/>
          <w:numId w:val="70"/>
        </w:numPr>
        <w:spacing w:after="0" w:line="360" w:lineRule="auto"/>
        <w:rPr>
          <w:rFonts w:eastAsia="Arial" w:cs="Times New Roman"/>
          <w:szCs w:val="24"/>
        </w:rPr>
      </w:pPr>
      <w:r w:rsidRPr="002D20A6">
        <w:rPr>
          <w:rFonts w:eastAsia="Times New Roman" w:cs="Times New Roman"/>
          <w:b/>
          <w:szCs w:val="24"/>
        </w:rPr>
        <w:t>Frontend:</w:t>
      </w:r>
      <w:r w:rsidRPr="002D20A6">
        <w:rPr>
          <w:rFonts w:eastAsia="Times New Roman" w:cs="Times New Roman"/>
          <w:szCs w:val="24"/>
        </w:rPr>
        <w:t xml:space="preserve"> React.js </w:t>
      </w:r>
      <w:r w:rsidRPr="002D20A6">
        <w:rPr>
          <w:rFonts w:eastAsia="Arial" w:cs="Times New Roman"/>
          <w:szCs w:val="24"/>
        </w:rPr>
        <w:t xml:space="preserve">is suitable for building multiple role-specific dashboards for the victim, campus security, police and the </w:t>
      </w:r>
      <w:r w:rsidR="00351F1C" w:rsidRPr="002D20A6">
        <w:rPr>
          <w:rFonts w:eastAsia="Arial" w:cs="Times New Roman"/>
          <w:szCs w:val="24"/>
        </w:rPr>
        <w:t xml:space="preserve">GWO </w:t>
      </w:r>
      <w:r w:rsidRPr="002D20A6">
        <w:rPr>
          <w:rFonts w:eastAsia="Arial" w:cs="Times New Roman"/>
          <w:szCs w:val="24"/>
        </w:rPr>
        <w:t xml:space="preserve">from a shared codebase. Tailwind CSS enables rapid, responsive UI development without external CSS dependencies. </w:t>
      </w:r>
      <w:r w:rsidRPr="002D20A6">
        <w:rPr>
          <w:rFonts w:eastAsia="Times New Roman" w:cs="Times New Roman"/>
          <w:szCs w:val="24"/>
        </w:rPr>
        <w:t xml:space="preserve">Google Antigravity </w:t>
      </w:r>
      <w:r w:rsidR="00351F1C" w:rsidRPr="002D20A6">
        <w:rPr>
          <w:rFonts w:eastAsia="Arial" w:cs="Times New Roman"/>
          <w:szCs w:val="24"/>
        </w:rPr>
        <w:t>supports</w:t>
      </w:r>
      <w:r w:rsidRPr="002D20A6">
        <w:rPr>
          <w:rFonts w:eastAsia="Arial" w:cs="Times New Roman"/>
          <w:szCs w:val="24"/>
        </w:rPr>
        <w:t xml:space="preserve"> task execution across the editor, terminal and browser. </w:t>
      </w:r>
    </w:p>
    <w:p w14:paraId="08293A2D" w14:textId="65F40B9B" w:rsidR="00BC346C" w:rsidRPr="002D20A6" w:rsidRDefault="008A70DB" w:rsidP="00C1581B">
      <w:pPr>
        <w:pStyle w:val="ListParagraph"/>
        <w:numPr>
          <w:ilvl w:val="0"/>
          <w:numId w:val="70"/>
        </w:numPr>
        <w:spacing w:after="0" w:line="360" w:lineRule="auto"/>
        <w:rPr>
          <w:rFonts w:eastAsia="Times New Roman" w:cs="Times New Roman"/>
          <w:szCs w:val="24"/>
        </w:rPr>
      </w:pPr>
      <w:r w:rsidRPr="002D20A6">
        <w:rPr>
          <w:rFonts w:eastAsia="Arial" w:cs="Times New Roman"/>
          <w:b/>
          <w:szCs w:val="24"/>
        </w:rPr>
        <w:t>Backend:</w:t>
      </w:r>
      <w:r w:rsidRPr="002D20A6">
        <w:rPr>
          <w:rFonts w:eastAsia="Arial" w:cs="Times New Roman"/>
          <w:szCs w:val="24"/>
        </w:rPr>
        <w:t xml:space="preserve"> Firebase provides the complete backend infrastructure for the system at no cost under the Spark (free) plan. </w:t>
      </w:r>
      <w:r w:rsidR="00351F1C" w:rsidRPr="002D20A6">
        <w:rPr>
          <w:rFonts w:eastAsia="Arial" w:cs="Times New Roman"/>
          <w:szCs w:val="24"/>
        </w:rPr>
        <w:t xml:space="preserve">Its </w:t>
      </w:r>
      <w:r w:rsidRPr="002D20A6">
        <w:rPr>
          <w:rFonts w:eastAsia="Arial" w:cs="Times New Roman"/>
          <w:szCs w:val="24"/>
        </w:rPr>
        <w:t>real-time database handles live SOS location streaming whereby victim GPS coordinates are written every 3 seconds and pushed via WebSocket to all active responder dashboards simultaneously with sub-100ms latency. Firestore will manage structured data including incident reports, case records and user profiles. Firebase Authentication provides role-based access control distinguishing victims, campus s</w:t>
      </w:r>
      <w:r w:rsidR="00351F1C" w:rsidRPr="002D20A6">
        <w:rPr>
          <w:rFonts w:eastAsia="Arial" w:cs="Times New Roman"/>
          <w:szCs w:val="24"/>
        </w:rPr>
        <w:t>ecurity, police officers and GWO</w:t>
      </w:r>
      <w:r w:rsidRPr="002D20A6">
        <w:rPr>
          <w:rFonts w:eastAsia="Arial" w:cs="Times New Roman"/>
          <w:szCs w:val="24"/>
        </w:rPr>
        <w:t xml:space="preserve"> administrators. Firebase Storage handles encrypted file and photo uploads attached to incident reports. </w:t>
      </w:r>
    </w:p>
    <w:p w14:paraId="3A54774C" w14:textId="58DF946A" w:rsidR="008A70DB" w:rsidRPr="002D20A6" w:rsidRDefault="008A70DB" w:rsidP="00C1581B">
      <w:pPr>
        <w:pStyle w:val="ListParagraph"/>
        <w:numPr>
          <w:ilvl w:val="0"/>
          <w:numId w:val="70"/>
        </w:numPr>
        <w:spacing w:after="0" w:line="360" w:lineRule="auto"/>
        <w:rPr>
          <w:rFonts w:eastAsia="Arial" w:cs="Times New Roman"/>
          <w:szCs w:val="24"/>
        </w:rPr>
      </w:pPr>
      <w:r w:rsidRPr="002D20A6">
        <w:rPr>
          <w:rFonts w:eastAsia="Arial" w:cs="Times New Roman"/>
          <w:b/>
          <w:bCs/>
          <w:szCs w:val="24"/>
        </w:rPr>
        <w:t xml:space="preserve">Location &amp; Mapping: </w:t>
      </w:r>
      <w:r w:rsidRPr="002D20A6">
        <w:rPr>
          <w:rFonts w:eastAsia="Arial" w:cs="Times New Roman"/>
          <w:bCs/>
          <w:szCs w:val="24"/>
        </w:rPr>
        <w:t xml:space="preserve">This will use </w:t>
      </w:r>
      <w:r w:rsidRPr="002D20A6">
        <w:rPr>
          <w:rFonts w:eastAsia="Arial" w:cs="Times New Roman"/>
          <w:szCs w:val="24"/>
        </w:rPr>
        <w:t xml:space="preserve">Leaflet.js which is an open-source JavaScript mapping library that renders interactive maps </w:t>
      </w:r>
      <w:r w:rsidR="00351F1C" w:rsidRPr="002D20A6">
        <w:rPr>
          <w:rFonts w:eastAsia="Arial" w:cs="Times New Roman"/>
          <w:szCs w:val="24"/>
        </w:rPr>
        <w:t>within each responder dashboard</w:t>
      </w:r>
      <w:r w:rsidRPr="002D20A6">
        <w:rPr>
          <w:rFonts w:eastAsia="Arial" w:cs="Times New Roman"/>
          <w:szCs w:val="24"/>
        </w:rPr>
        <w:t>. Live victim location pins update on all dashboards in real time as Firebase Realtime Database pushes new coordinates, giving</w:t>
      </w:r>
      <w:r w:rsidR="00351F1C" w:rsidRPr="002D20A6">
        <w:rPr>
          <w:rFonts w:eastAsia="Arial" w:cs="Times New Roman"/>
          <w:szCs w:val="24"/>
        </w:rPr>
        <w:t xml:space="preserve"> Campus Security, Police and GWO</w:t>
      </w:r>
      <w:r w:rsidRPr="002D20A6">
        <w:rPr>
          <w:rFonts w:eastAsia="Arial" w:cs="Times New Roman"/>
          <w:szCs w:val="24"/>
        </w:rPr>
        <w:t xml:space="preserve"> Admin a shared operational picture during an active SOS event.</w:t>
      </w:r>
    </w:p>
    <w:p w14:paraId="7CA64007" w14:textId="7D739AF4" w:rsidR="008A70DB" w:rsidRPr="002D20A6" w:rsidRDefault="008A70DB" w:rsidP="00C1581B">
      <w:pPr>
        <w:pStyle w:val="ListParagraph"/>
        <w:numPr>
          <w:ilvl w:val="0"/>
          <w:numId w:val="70"/>
        </w:numPr>
        <w:spacing w:after="0" w:line="360" w:lineRule="auto"/>
        <w:rPr>
          <w:rFonts w:cs="Times New Roman"/>
          <w:szCs w:val="24"/>
        </w:rPr>
      </w:pPr>
      <w:r w:rsidRPr="002D20A6">
        <w:rPr>
          <w:rFonts w:eastAsia="Arial" w:cs="Times New Roman"/>
          <w:b/>
          <w:bCs/>
          <w:szCs w:val="24"/>
        </w:rPr>
        <w:t xml:space="preserve">AI Chatbot: </w:t>
      </w:r>
      <w:r w:rsidRPr="002D20A6">
        <w:rPr>
          <w:rFonts w:eastAsia="Arial" w:cs="Times New Roman"/>
          <w:szCs w:val="24"/>
        </w:rPr>
        <w:t>The AI-powered counselling chatbot is built on Google's Gemini 1.5 Flash model, accessed via a free API key from Google AI Studio with no charges required. The chatbot employs a rule-based NLP layer that pre-processes user input to detect crisis signals and route them to emergency resources before the LLM response is generated, ensuring safety guardrails independent of model behaviour.</w:t>
      </w:r>
    </w:p>
    <w:p w14:paraId="3E9228A2" w14:textId="3E3C367E" w:rsidR="008A70DB" w:rsidRPr="002D20A6" w:rsidRDefault="008A70DB" w:rsidP="007B500A">
      <w:pPr>
        <w:spacing w:after="120" w:line="360" w:lineRule="auto"/>
        <w:rPr>
          <w:rFonts w:cs="Times New Roman"/>
          <w:szCs w:val="24"/>
        </w:rPr>
      </w:pPr>
      <w:r w:rsidRPr="002D20A6">
        <w:rPr>
          <w:rFonts w:eastAsia="Times New Roman" w:cs="Times New Roman"/>
          <w:b/>
          <w:szCs w:val="24"/>
        </w:rPr>
        <w:t>Infrastructure Requirements</w:t>
      </w:r>
      <w:r w:rsidRPr="002D20A6">
        <w:rPr>
          <w:rFonts w:eastAsia="Times New Roman" w:cs="Times New Roman"/>
          <w:b/>
          <w:szCs w:val="24"/>
        </w:rPr>
        <w:br/>
      </w:r>
      <w:r w:rsidR="005363C0" w:rsidRPr="002D20A6">
        <w:rPr>
          <w:rFonts w:eastAsia="Times New Roman" w:cs="Times New Roman"/>
          <w:szCs w:val="24"/>
        </w:rPr>
        <w:t>JKUAT's existing Wi-Fi and mobile network coverage in Juja meets the bandwidth requireme</w:t>
      </w:r>
      <w:r w:rsidRPr="002D20A6">
        <w:rPr>
          <w:rFonts w:eastAsia="Times New Roman" w:cs="Times New Roman"/>
          <w:szCs w:val="24"/>
        </w:rPr>
        <w:t>nts for a web-based application</w:t>
      </w:r>
      <w:r w:rsidR="00BC346C" w:rsidRPr="002D20A6">
        <w:rPr>
          <w:rFonts w:eastAsia="Times New Roman" w:cs="Times New Roman"/>
          <w:szCs w:val="24"/>
        </w:rPr>
        <w:t>. There is also access to the required development tools including</w:t>
      </w:r>
      <w:r w:rsidR="00351F1C" w:rsidRPr="002D20A6">
        <w:rPr>
          <w:rFonts w:eastAsia="Times New Roman" w:cs="Times New Roman"/>
          <w:szCs w:val="24"/>
        </w:rPr>
        <w:t xml:space="preserve">: </w:t>
      </w:r>
      <w:r w:rsidRPr="002D20A6">
        <w:rPr>
          <w:rFonts w:eastAsia="Times New Roman" w:cs="Times New Roman"/>
          <w:szCs w:val="24"/>
        </w:rPr>
        <w:t>Antigravity</w:t>
      </w:r>
      <w:r w:rsidR="00BC346C" w:rsidRPr="002D20A6">
        <w:rPr>
          <w:rFonts w:eastAsia="Times New Roman" w:cs="Times New Roman"/>
          <w:szCs w:val="24"/>
        </w:rPr>
        <w:t>, Figma, and Draw.io, all of which are open-source.</w:t>
      </w:r>
      <w:r w:rsidRPr="002D20A6">
        <w:rPr>
          <w:rFonts w:eastAsia="Times New Roman" w:cs="Times New Roman"/>
          <w:szCs w:val="24"/>
        </w:rPr>
        <w:t xml:space="preserve"> </w:t>
      </w:r>
      <w:r w:rsidRPr="002D20A6">
        <w:rPr>
          <w:rFonts w:eastAsia="Arial" w:cs="Times New Roman"/>
          <w:szCs w:val="24"/>
        </w:rPr>
        <w:t>Firebase's WebSocket-based Realtime Database connection maintains live SOS location sync on connections as low as 2G/EDGE, ensuring the system remains functional even in areas of weak coverage. No dedicated server hardware is required; the entire backend runs on Google's managed cloud infrastructure via Firebase.</w:t>
      </w:r>
    </w:p>
    <w:p w14:paraId="2C2AE30F" w14:textId="4B54997E" w:rsidR="00351F1C" w:rsidRPr="002D20A6" w:rsidRDefault="008A70DB" w:rsidP="007B500A">
      <w:pPr>
        <w:spacing w:after="100" w:line="360" w:lineRule="auto"/>
        <w:rPr>
          <w:rFonts w:eastAsia="Times New Roman" w:cs="Times New Roman"/>
          <w:szCs w:val="24"/>
        </w:rPr>
      </w:pPr>
      <w:r w:rsidRPr="002D20A6">
        <w:rPr>
          <w:rFonts w:eastAsia="Times New Roman" w:cs="Times New Roman"/>
          <w:b/>
          <w:szCs w:val="24"/>
        </w:rPr>
        <w:t>Development Skills</w:t>
      </w:r>
      <w:r w:rsidRPr="002D20A6">
        <w:rPr>
          <w:rFonts w:eastAsia="Times New Roman" w:cs="Times New Roman"/>
          <w:b/>
          <w:szCs w:val="24"/>
        </w:rPr>
        <w:br/>
      </w:r>
      <w:r w:rsidRPr="002D20A6">
        <w:rPr>
          <w:rFonts w:eastAsia="Times New Roman" w:cs="Times New Roman"/>
          <w:szCs w:val="24"/>
        </w:rPr>
        <w:t>T</w:t>
      </w:r>
      <w:r w:rsidR="005363C0" w:rsidRPr="002D20A6">
        <w:rPr>
          <w:rFonts w:eastAsia="Times New Roman" w:cs="Times New Roman"/>
          <w:szCs w:val="24"/>
        </w:rPr>
        <w:t xml:space="preserve">he </w:t>
      </w:r>
      <w:r w:rsidRPr="002D20A6">
        <w:rPr>
          <w:rFonts w:eastAsia="Times New Roman" w:cs="Times New Roman"/>
          <w:szCs w:val="24"/>
        </w:rPr>
        <w:t xml:space="preserve">development team possesses the </w:t>
      </w:r>
      <w:r w:rsidR="005363C0" w:rsidRPr="002D20A6">
        <w:rPr>
          <w:rFonts w:eastAsia="Times New Roman" w:cs="Times New Roman"/>
          <w:szCs w:val="24"/>
        </w:rPr>
        <w:t xml:space="preserve">required expertise in React.js, </w:t>
      </w:r>
      <w:r w:rsidRPr="002D20A6">
        <w:rPr>
          <w:rFonts w:eastAsia="Times New Roman" w:cs="Times New Roman"/>
          <w:szCs w:val="24"/>
        </w:rPr>
        <w:t xml:space="preserve">Tailwind CSS, Firebase integration, </w:t>
      </w:r>
      <w:r w:rsidR="005363C0" w:rsidRPr="002D20A6">
        <w:rPr>
          <w:rFonts w:eastAsia="Times New Roman" w:cs="Times New Roman"/>
          <w:szCs w:val="24"/>
        </w:rPr>
        <w:t>PostgreSQL, REST API</w:t>
      </w:r>
      <w:r w:rsidRPr="002D20A6">
        <w:rPr>
          <w:rFonts w:eastAsia="Times New Roman" w:cs="Times New Roman"/>
          <w:szCs w:val="24"/>
        </w:rPr>
        <w:t xml:space="preserve"> consumption</w:t>
      </w:r>
      <w:r w:rsidR="005363C0" w:rsidRPr="002D20A6">
        <w:rPr>
          <w:rFonts w:eastAsia="Times New Roman" w:cs="Times New Roman"/>
          <w:szCs w:val="24"/>
        </w:rPr>
        <w:t xml:space="preserve">, </w:t>
      </w:r>
      <w:r w:rsidRPr="002D20A6">
        <w:rPr>
          <w:rFonts w:eastAsia="Times New Roman" w:cs="Times New Roman"/>
          <w:szCs w:val="24"/>
        </w:rPr>
        <w:t xml:space="preserve">Gemini </w:t>
      </w:r>
      <w:r w:rsidR="005363C0" w:rsidRPr="002D20A6">
        <w:rPr>
          <w:rFonts w:eastAsia="Times New Roman" w:cs="Times New Roman"/>
          <w:szCs w:val="24"/>
        </w:rPr>
        <w:t>A</w:t>
      </w:r>
      <w:r w:rsidRPr="002D20A6">
        <w:rPr>
          <w:rFonts w:eastAsia="Times New Roman" w:cs="Times New Roman"/>
          <w:szCs w:val="24"/>
        </w:rPr>
        <w:t>P</w:t>
      </w:r>
      <w:r w:rsidR="005363C0" w:rsidRPr="002D20A6">
        <w:rPr>
          <w:rFonts w:eastAsia="Times New Roman" w:cs="Times New Roman"/>
          <w:szCs w:val="24"/>
        </w:rPr>
        <w:t>I prompt engineering</w:t>
      </w:r>
      <w:r w:rsidRPr="002D20A6">
        <w:rPr>
          <w:rFonts w:eastAsia="Times New Roman" w:cs="Times New Roman"/>
          <w:szCs w:val="24"/>
        </w:rPr>
        <w:t xml:space="preserve"> and Leaflet.js map integration.</w:t>
      </w:r>
    </w:p>
    <w:p w14:paraId="07914899" w14:textId="77777777" w:rsidR="00351F1C" w:rsidRPr="002D20A6" w:rsidRDefault="00351F1C" w:rsidP="007B500A">
      <w:pPr>
        <w:spacing w:after="100" w:line="360" w:lineRule="auto"/>
        <w:rPr>
          <w:rFonts w:eastAsia="Times New Roman" w:cs="Times New Roman"/>
          <w:szCs w:val="24"/>
        </w:rPr>
      </w:pPr>
    </w:p>
    <w:p w14:paraId="05E7157E" w14:textId="77777777" w:rsidR="00961C60" w:rsidRPr="002D20A6" w:rsidRDefault="00961C60" w:rsidP="007B500A">
      <w:pPr>
        <w:pStyle w:val="Heading3"/>
        <w:spacing w:line="360" w:lineRule="auto"/>
        <w:rPr>
          <w:rFonts w:ascii="Times New Roman" w:hAnsi="Times New Roman" w:cs="Times New Roman"/>
        </w:rPr>
      </w:pPr>
      <w:bookmarkStart w:id="44" w:name="_Toc228446634"/>
      <w:r w:rsidRPr="002D20A6">
        <w:rPr>
          <w:rFonts w:ascii="Times New Roman" w:eastAsia="Times New Roman" w:hAnsi="Times New Roman" w:cs="Times New Roman"/>
        </w:rPr>
        <w:t>3.3.2 Economic Feasibility</w:t>
      </w:r>
      <w:bookmarkEnd w:id="44"/>
    </w:p>
    <w:p w14:paraId="0D304743" w14:textId="67877505" w:rsidR="00961C60" w:rsidRPr="002D20A6" w:rsidRDefault="00961C60" w:rsidP="007B500A">
      <w:pPr>
        <w:spacing w:after="160" w:line="360" w:lineRule="auto"/>
        <w:jc w:val="both"/>
        <w:rPr>
          <w:rFonts w:cs="Times New Roman"/>
          <w:szCs w:val="24"/>
        </w:rPr>
      </w:pPr>
      <w:r w:rsidRPr="002D20A6">
        <w:rPr>
          <w:rFonts w:eastAsia="Times New Roman" w:cs="Times New Roman"/>
          <w:szCs w:val="24"/>
        </w:rPr>
        <w:t>The use of free-tier developer tools</w:t>
      </w:r>
      <w:r w:rsidR="008A70DB" w:rsidRPr="002D20A6">
        <w:rPr>
          <w:rFonts w:eastAsia="Times New Roman" w:cs="Times New Roman"/>
          <w:szCs w:val="24"/>
        </w:rPr>
        <w:t xml:space="preserve">, </w:t>
      </w:r>
      <w:r w:rsidR="00351F1C" w:rsidRPr="002D20A6">
        <w:rPr>
          <w:rFonts w:eastAsia="Times New Roman" w:cs="Times New Roman"/>
          <w:szCs w:val="24"/>
        </w:rPr>
        <w:t xml:space="preserve">open-source libraries </w:t>
      </w:r>
      <w:r w:rsidRPr="002D20A6">
        <w:rPr>
          <w:rFonts w:eastAsia="Times New Roman" w:cs="Times New Roman"/>
          <w:szCs w:val="24"/>
        </w:rPr>
        <w:t xml:space="preserve">and existing university </w:t>
      </w:r>
      <w:r w:rsidR="008A70DB" w:rsidRPr="002D20A6">
        <w:rPr>
          <w:rFonts w:eastAsia="Times New Roman" w:cs="Times New Roman"/>
          <w:szCs w:val="24"/>
        </w:rPr>
        <w:t xml:space="preserve">and developer’s </w:t>
      </w:r>
      <w:r w:rsidRPr="002D20A6">
        <w:rPr>
          <w:rFonts w:eastAsia="Times New Roman" w:cs="Times New Roman"/>
          <w:szCs w:val="24"/>
        </w:rPr>
        <w:t>hardware reduces ca</w:t>
      </w:r>
      <w:r w:rsidR="008A70DB" w:rsidRPr="002D20A6">
        <w:rPr>
          <w:rFonts w:eastAsia="Times New Roman" w:cs="Times New Roman"/>
          <w:szCs w:val="24"/>
        </w:rPr>
        <w:t>pital expenditure significantly during the development and initial deployment phases.</w:t>
      </w:r>
      <w:r w:rsidR="00BE1B56" w:rsidRPr="002D20A6">
        <w:rPr>
          <w:rFonts w:eastAsia="Times New Roman" w:cs="Times New Roman"/>
          <w:szCs w:val="24"/>
        </w:rPr>
        <w:t xml:space="preserve"> The cost is justified by the social impact of the system</w:t>
      </w:r>
    </w:p>
    <w:p w14:paraId="5A30EB37" w14:textId="6D1814B6" w:rsidR="007D1B93" w:rsidRPr="002D20A6" w:rsidRDefault="005363C0" w:rsidP="00C1581B">
      <w:pPr>
        <w:pStyle w:val="ListParagraph"/>
        <w:numPr>
          <w:ilvl w:val="0"/>
          <w:numId w:val="69"/>
        </w:numPr>
        <w:spacing w:after="0" w:line="360" w:lineRule="auto"/>
        <w:contextualSpacing w:val="0"/>
        <w:rPr>
          <w:rFonts w:cs="Times New Roman"/>
          <w:szCs w:val="24"/>
        </w:rPr>
      </w:pPr>
      <w:r w:rsidRPr="002D20A6">
        <w:rPr>
          <w:rFonts w:eastAsia="Times New Roman" w:cs="Times New Roman"/>
          <w:b/>
          <w:bCs/>
          <w:szCs w:val="24"/>
        </w:rPr>
        <w:t>Development Costs:</w:t>
      </w:r>
      <w:r w:rsidR="000C5DCE" w:rsidRPr="002D20A6">
        <w:rPr>
          <w:rFonts w:eastAsia="Times New Roman" w:cs="Times New Roman"/>
          <w:b/>
          <w:bCs/>
          <w:szCs w:val="24"/>
        </w:rPr>
        <w:t xml:space="preserve"> </w:t>
      </w:r>
      <w:r w:rsidR="008A70DB" w:rsidRPr="002D20A6">
        <w:rPr>
          <w:rFonts w:eastAsia="Arial" w:cs="Times New Roman"/>
          <w:bCs/>
          <w:szCs w:val="24"/>
        </w:rPr>
        <w:t xml:space="preserve">All primary development tools; Google Antigravity, React.js, Tailwind CSS, Leaflet.js, Firebase Spark plan and Gemini 1.5 Flash API via Google AI Studio are available at zero cost </w:t>
      </w:r>
      <w:r w:rsidR="000C5DCE" w:rsidRPr="002D20A6">
        <w:rPr>
          <w:rFonts w:eastAsia="Times New Roman" w:cs="Times New Roman"/>
          <w:szCs w:val="24"/>
        </w:rPr>
        <w:t>ensuring the system remains economically viable during low-traffic periods.</w:t>
      </w:r>
    </w:p>
    <w:p w14:paraId="08EA37DD" w14:textId="77777777" w:rsidR="007D1B93" w:rsidRPr="002D20A6" w:rsidRDefault="007D1B93" w:rsidP="007B500A">
      <w:pPr>
        <w:spacing w:after="0" w:line="360" w:lineRule="auto"/>
        <w:rPr>
          <w:rFonts w:cs="Times New Roman"/>
          <w:szCs w:val="24"/>
        </w:rPr>
      </w:pPr>
    </w:p>
    <w:tbl>
      <w:tblPr>
        <w:tblW w:w="8370" w:type="dxa"/>
        <w:tblInd w:w="8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91"/>
        <w:gridCol w:w="2080"/>
        <w:gridCol w:w="1899"/>
      </w:tblGrid>
      <w:tr w:rsidR="008A70DB" w:rsidRPr="002D20A6" w14:paraId="48CA7B59" w14:textId="77777777" w:rsidTr="007D1B93">
        <w:trPr>
          <w:tblHeader/>
        </w:trPr>
        <w:tc>
          <w:tcPr>
            <w:tcW w:w="4391"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vAlign w:val="center"/>
          </w:tcPr>
          <w:p w14:paraId="6F0DFCBF" w14:textId="77777777" w:rsidR="008A70DB" w:rsidRPr="002D20A6" w:rsidRDefault="008A70DB" w:rsidP="007B500A">
            <w:pPr>
              <w:spacing w:line="360" w:lineRule="auto"/>
              <w:rPr>
                <w:rFonts w:cs="Times New Roman"/>
                <w:szCs w:val="24"/>
              </w:rPr>
            </w:pPr>
            <w:r w:rsidRPr="002D20A6">
              <w:rPr>
                <w:rFonts w:eastAsia="Arial" w:cs="Times New Roman"/>
                <w:b/>
                <w:bCs/>
                <w:color w:val="FFFFFF"/>
                <w:szCs w:val="24"/>
              </w:rPr>
              <w:t>Cost Item</w:t>
            </w:r>
          </w:p>
        </w:tc>
        <w:tc>
          <w:tcPr>
            <w:tcW w:w="208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vAlign w:val="center"/>
          </w:tcPr>
          <w:p w14:paraId="06A62E37" w14:textId="77777777" w:rsidR="008A70DB" w:rsidRPr="002D20A6" w:rsidRDefault="008A70DB" w:rsidP="007B500A">
            <w:pPr>
              <w:spacing w:line="360" w:lineRule="auto"/>
              <w:rPr>
                <w:rFonts w:cs="Times New Roman"/>
                <w:szCs w:val="24"/>
              </w:rPr>
            </w:pPr>
            <w:r w:rsidRPr="002D20A6">
              <w:rPr>
                <w:rFonts w:eastAsia="Arial" w:cs="Times New Roman"/>
                <w:b/>
                <w:bCs/>
                <w:color w:val="FFFFFF"/>
                <w:szCs w:val="24"/>
              </w:rPr>
              <w:t>Basis</w:t>
            </w:r>
          </w:p>
        </w:tc>
        <w:tc>
          <w:tcPr>
            <w:tcW w:w="1899"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vAlign w:val="center"/>
          </w:tcPr>
          <w:p w14:paraId="3047AD27" w14:textId="77777777" w:rsidR="008A70DB" w:rsidRPr="002D20A6" w:rsidRDefault="008A70DB" w:rsidP="007B500A">
            <w:pPr>
              <w:spacing w:line="360" w:lineRule="auto"/>
              <w:jc w:val="right"/>
              <w:rPr>
                <w:rFonts w:cs="Times New Roman"/>
                <w:szCs w:val="24"/>
              </w:rPr>
            </w:pPr>
            <w:r w:rsidRPr="002D20A6">
              <w:rPr>
                <w:rFonts w:eastAsia="Arial" w:cs="Times New Roman"/>
                <w:b/>
                <w:bCs/>
                <w:color w:val="FFFFFF"/>
                <w:szCs w:val="24"/>
              </w:rPr>
              <w:t>Amount (KES)</w:t>
            </w:r>
          </w:p>
        </w:tc>
      </w:tr>
      <w:tr w:rsidR="008A70DB" w:rsidRPr="002D20A6" w14:paraId="338DC536" w14:textId="77777777" w:rsidTr="007D1B93">
        <w:tc>
          <w:tcPr>
            <w:tcW w:w="4391"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vAlign w:val="center"/>
          </w:tcPr>
          <w:p w14:paraId="1AEAD86E" w14:textId="77777777" w:rsidR="008A70DB" w:rsidRPr="002D20A6" w:rsidRDefault="008A70DB" w:rsidP="007B500A">
            <w:pPr>
              <w:spacing w:line="360" w:lineRule="auto"/>
              <w:rPr>
                <w:rFonts w:cs="Times New Roman"/>
                <w:szCs w:val="24"/>
              </w:rPr>
            </w:pPr>
            <w:r w:rsidRPr="002D20A6">
              <w:rPr>
                <w:rFonts w:eastAsia="Arial" w:cs="Times New Roman"/>
                <w:color w:val="000000"/>
                <w:szCs w:val="24"/>
              </w:rPr>
              <w:t>Development labour (2-week sprint, 2 developers)</w:t>
            </w:r>
          </w:p>
        </w:tc>
        <w:tc>
          <w:tcPr>
            <w:tcW w:w="20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3E7DB84C" w14:textId="77777777" w:rsidR="008A70DB" w:rsidRPr="002D20A6" w:rsidRDefault="008A70DB" w:rsidP="007B500A">
            <w:pPr>
              <w:spacing w:line="360" w:lineRule="auto"/>
              <w:rPr>
                <w:rFonts w:cs="Times New Roman"/>
                <w:szCs w:val="24"/>
              </w:rPr>
            </w:pPr>
            <w:r w:rsidRPr="002D20A6">
              <w:rPr>
                <w:rFonts w:eastAsia="Arial" w:cs="Times New Roman"/>
                <w:color w:val="000000"/>
                <w:szCs w:val="24"/>
              </w:rPr>
              <w:t>In-kind / academic</w:t>
            </w:r>
          </w:p>
        </w:tc>
        <w:tc>
          <w:tcPr>
            <w:tcW w:w="1899"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78140842" w14:textId="77777777" w:rsidR="008A70DB" w:rsidRPr="002D20A6" w:rsidRDefault="008A70DB" w:rsidP="007B500A">
            <w:pPr>
              <w:spacing w:line="360" w:lineRule="auto"/>
              <w:jc w:val="right"/>
              <w:rPr>
                <w:rFonts w:cs="Times New Roman"/>
                <w:szCs w:val="24"/>
              </w:rPr>
            </w:pPr>
            <w:r w:rsidRPr="002D20A6">
              <w:rPr>
                <w:rFonts w:eastAsia="Arial" w:cs="Times New Roman"/>
                <w:color w:val="000000"/>
                <w:szCs w:val="24"/>
              </w:rPr>
              <w:t>0</w:t>
            </w:r>
          </w:p>
        </w:tc>
      </w:tr>
      <w:tr w:rsidR="008A70DB" w:rsidRPr="002D20A6" w14:paraId="4F28E557" w14:textId="77777777" w:rsidTr="007D1B93">
        <w:tc>
          <w:tcPr>
            <w:tcW w:w="4391"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vAlign w:val="center"/>
          </w:tcPr>
          <w:p w14:paraId="60D37E8F" w14:textId="77777777" w:rsidR="008A70DB" w:rsidRPr="002D20A6" w:rsidRDefault="008A70DB" w:rsidP="007B500A">
            <w:pPr>
              <w:spacing w:line="360" w:lineRule="auto"/>
              <w:rPr>
                <w:rFonts w:cs="Times New Roman"/>
                <w:szCs w:val="24"/>
              </w:rPr>
            </w:pPr>
            <w:r w:rsidRPr="002D20A6">
              <w:rPr>
                <w:rFonts w:eastAsia="Arial" w:cs="Times New Roman"/>
                <w:color w:val="000000"/>
                <w:szCs w:val="24"/>
              </w:rPr>
              <w:t>Software licences and IDE tools</w:t>
            </w:r>
          </w:p>
        </w:tc>
        <w:tc>
          <w:tcPr>
            <w:tcW w:w="20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2CAB1AE7" w14:textId="77777777" w:rsidR="008A70DB" w:rsidRPr="002D20A6" w:rsidRDefault="008A70DB" w:rsidP="007B500A">
            <w:pPr>
              <w:spacing w:line="360" w:lineRule="auto"/>
              <w:rPr>
                <w:rFonts w:cs="Times New Roman"/>
                <w:szCs w:val="24"/>
              </w:rPr>
            </w:pPr>
            <w:r w:rsidRPr="002D20A6">
              <w:rPr>
                <w:rFonts w:eastAsia="Arial" w:cs="Times New Roman"/>
                <w:color w:val="000000"/>
                <w:szCs w:val="24"/>
              </w:rPr>
              <w:t>All free-tier / OSS</w:t>
            </w:r>
          </w:p>
        </w:tc>
        <w:tc>
          <w:tcPr>
            <w:tcW w:w="1899"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3B33D96C" w14:textId="77777777" w:rsidR="008A70DB" w:rsidRPr="002D20A6" w:rsidRDefault="008A70DB" w:rsidP="007B500A">
            <w:pPr>
              <w:spacing w:line="360" w:lineRule="auto"/>
              <w:jc w:val="right"/>
              <w:rPr>
                <w:rFonts w:cs="Times New Roman"/>
                <w:szCs w:val="24"/>
              </w:rPr>
            </w:pPr>
            <w:r w:rsidRPr="002D20A6">
              <w:rPr>
                <w:rFonts w:eastAsia="Arial" w:cs="Times New Roman"/>
                <w:color w:val="000000"/>
                <w:szCs w:val="24"/>
              </w:rPr>
              <w:t>0</w:t>
            </w:r>
          </w:p>
        </w:tc>
      </w:tr>
      <w:tr w:rsidR="008A70DB" w:rsidRPr="002D20A6" w14:paraId="48E29BBF" w14:textId="77777777" w:rsidTr="007D1B93">
        <w:tc>
          <w:tcPr>
            <w:tcW w:w="4391"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vAlign w:val="center"/>
          </w:tcPr>
          <w:p w14:paraId="6EF32407" w14:textId="77777777" w:rsidR="008A70DB" w:rsidRPr="002D20A6" w:rsidRDefault="008A70DB" w:rsidP="007B500A">
            <w:pPr>
              <w:spacing w:line="360" w:lineRule="auto"/>
              <w:rPr>
                <w:rFonts w:cs="Times New Roman"/>
                <w:szCs w:val="24"/>
              </w:rPr>
            </w:pPr>
            <w:r w:rsidRPr="002D20A6">
              <w:rPr>
                <w:rFonts w:eastAsia="Arial" w:cs="Times New Roman"/>
                <w:color w:val="000000"/>
                <w:szCs w:val="24"/>
              </w:rPr>
              <w:t>Cloud infrastructure (Firebase Spark plan)</w:t>
            </w:r>
          </w:p>
        </w:tc>
        <w:tc>
          <w:tcPr>
            <w:tcW w:w="20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00BA1031" w14:textId="77777777" w:rsidR="008A70DB" w:rsidRPr="002D20A6" w:rsidRDefault="008A70DB" w:rsidP="007B500A">
            <w:pPr>
              <w:spacing w:line="360" w:lineRule="auto"/>
              <w:rPr>
                <w:rFonts w:cs="Times New Roman"/>
                <w:szCs w:val="24"/>
              </w:rPr>
            </w:pPr>
            <w:r w:rsidRPr="002D20A6">
              <w:rPr>
                <w:rFonts w:eastAsia="Arial" w:cs="Times New Roman"/>
                <w:color w:val="000000"/>
                <w:szCs w:val="24"/>
              </w:rPr>
              <w:t>Free tier</w:t>
            </w:r>
          </w:p>
        </w:tc>
        <w:tc>
          <w:tcPr>
            <w:tcW w:w="1899"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7D0BCDC9" w14:textId="77777777" w:rsidR="008A70DB" w:rsidRPr="002D20A6" w:rsidRDefault="008A70DB" w:rsidP="007B500A">
            <w:pPr>
              <w:spacing w:line="360" w:lineRule="auto"/>
              <w:jc w:val="right"/>
              <w:rPr>
                <w:rFonts w:cs="Times New Roman"/>
                <w:szCs w:val="24"/>
              </w:rPr>
            </w:pPr>
            <w:r w:rsidRPr="002D20A6">
              <w:rPr>
                <w:rFonts w:eastAsia="Arial" w:cs="Times New Roman"/>
                <w:color w:val="000000"/>
                <w:szCs w:val="24"/>
              </w:rPr>
              <w:t>0</w:t>
            </w:r>
          </w:p>
        </w:tc>
      </w:tr>
      <w:tr w:rsidR="008A70DB" w:rsidRPr="002D20A6" w14:paraId="7BA14DCC" w14:textId="77777777" w:rsidTr="007D1B93">
        <w:tc>
          <w:tcPr>
            <w:tcW w:w="4391"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vAlign w:val="center"/>
          </w:tcPr>
          <w:p w14:paraId="387DB9D7" w14:textId="77777777" w:rsidR="008A70DB" w:rsidRPr="002D20A6" w:rsidRDefault="008A70DB" w:rsidP="007B500A">
            <w:pPr>
              <w:spacing w:line="360" w:lineRule="auto"/>
              <w:rPr>
                <w:rFonts w:cs="Times New Roman"/>
                <w:szCs w:val="24"/>
              </w:rPr>
            </w:pPr>
            <w:r w:rsidRPr="002D20A6">
              <w:rPr>
                <w:rFonts w:eastAsia="Arial" w:cs="Times New Roman"/>
                <w:color w:val="000000"/>
                <w:szCs w:val="24"/>
              </w:rPr>
              <w:t>Stakeholder engagement &amp; travel (requirements)</w:t>
            </w:r>
          </w:p>
        </w:tc>
        <w:tc>
          <w:tcPr>
            <w:tcW w:w="20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4A4F4393" w14:textId="77E752A9" w:rsidR="008A70DB" w:rsidRPr="002D20A6" w:rsidRDefault="005B0981" w:rsidP="007B500A">
            <w:pPr>
              <w:spacing w:line="360" w:lineRule="auto"/>
              <w:rPr>
                <w:rFonts w:cs="Times New Roman"/>
                <w:szCs w:val="24"/>
              </w:rPr>
            </w:pPr>
            <w:r w:rsidRPr="002D20A6">
              <w:rPr>
                <w:rFonts w:cs="Times New Roman"/>
                <w:szCs w:val="24"/>
              </w:rPr>
              <w:t>Within school location</w:t>
            </w:r>
          </w:p>
        </w:tc>
        <w:tc>
          <w:tcPr>
            <w:tcW w:w="1899"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5DE02967" w14:textId="538B1145" w:rsidR="008A70DB" w:rsidRPr="002D20A6" w:rsidRDefault="008A70DB" w:rsidP="007B500A">
            <w:pPr>
              <w:spacing w:line="360" w:lineRule="auto"/>
              <w:jc w:val="right"/>
              <w:rPr>
                <w:rFonts w:cs="Times New Roman"/>
                <w:szCs w:val="24"/>
              </w:rPr>
            </w:pPr>
            <w:r w:rsidRPr="002D20A6">
              <w:rPr>
                <w:rFonts w:eastAsia="Arial" w:cs="Times New Roman"/>
                <w:color w:val="000000"/>
                <w:szCs w:val="24"/>
              </w:rPr>
              <w:t>0</w:t>
            </w:r>
          </w:p>
        </w:tc>
      </w:tr>
      <w:tr w:rsidR="008A70DB" w:rsidRPr="002D20A6" w14:paraId="14A377E2" w14:textId="77777777" w:rsidTr="007D1B93">
        <w:trPr>
          <w:trHeight w:val="645"/>
        </w:trPr>
        <w:tc>
          <w:tcPr>
            <w:tcW w:w="4391"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vAlign w:val="center"/>
          </w:tcPr>
          <w:p w14:paraId="642701CF" w14:textId="76119C88" w:rsidR="008A70DB" w:rsidRPr="002D20A6" w:rsidRDefault="008A70DB" w:rsidP="007B500A">
            <w:pPr>
              <w:spacing w:line="360" w:lineRule="auto"/>
              <w:rPr>
                <w:rFonts w:cs="Times New Roman"/>
                <w:szCs w:val="24"/>
              </w:rPr>
            </w:pPr>
            <w:r w:rsidRPr="002D20A6">
              <w:rPr>
                <w:rFonts w:eastAsia="Arial" w:cs="Times New Roman"/>
                <w:color w:val="000000"/>
                <w:szCs w:val="24"/>
              </w:rPr>
              <w:t>Orientation sessions (venue, materials)</w:t>
            </w:r>
          </w:p>
        </w:tc>
        <w:tc>
          <w:tcPr>
            <w:tcW w:w="20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477D554A" w14:textId="048ECC7F" w:rsidR="008A70DB" w:rsidRPr="002D20A6" w:rsidRDefault="005B0981" w:rsidP="007B500A">
            <w:pPr>
              <w:spacing w:line="360" w:lineRule="auto"/>
              <w:rPr>
                <w:rFonts w:cs="Times New Roman"/>
                <w:szCs w:val="24"/>
              </w:rPr>
            </w:pPr>
            <w:r w:rsidRPr="002D20A6">
              <w:rPr>
                <w:rFonts w:cs="Times New Roman"/>
                <w:szCs w:val="24"/>
              </w:rPr>
              <w:t>Provided by the school</w:t>
            </w:r>
          </w:p>
        </w:tc>
        <w:tc>
          <w:tcPr>
            <w:tcW w:w="1899"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2E3DD1B9" w14:textId="10AF2F27" w:rsidR="008A70DB" w:rsidRPr="002D20A6" w:rsidRDefault="008A70DB" w:rsidP="007B500A">
            <w:pPr>
              <w:spacing w:line="360" w:lineRule="auto"/>
              <w:jc w:val="right"/>
              <w:rPr>
                <w:rFonts w:cs="Times New Roman"/>
                <w:szCs w:val="24"/>
              </w:rPr>
            </w:pPr>
            <w:r w:rsidRPr="002D20A6">
              <w:rPr>
                <w:rFonts w:eastAsia="Arial" w:cs="Times New Roman"/>
                <w:color w:val="000000"/>
                <w:szCs w:val="24"/>
              </w:rPr>
              <w:t>0</w:t>
            </w:r>
          </w:p>
        </w:tc>
      </w:tr>
      <w:tr w:rsidR="005B0981" w:rsidRPr="002D20A6" w14:paraId="251DB8D0" w14:textId="77777777" w:rsidTr="007D1B93">
        <w:trPr>
          <w:trHeight w:val="951"/>
        </w:trPr>
        <w:tc>
          <w:tcPr>
            <w:tcW w:w="4391"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vAlign w:val="center"/>
          </w:tcPr>
          <w:p w14:paraId="62D0288C" w14:textId="1B16AB9B" w:rsidR="005B0981" w:rsidRPr="002D20A6" w:rsidRDefault="005B0981" w:rsidP="007B500A">
            <w:pPr>
              <w:spacing w:line="360" w:lineRule="auto"/>
              <w:rPr>
                <w:rFonts w:eastAsia="Arial" w:cs="Times New Roman"/>
                <w:color w:val="000000"/>
                <w:szCs w:val="24"/>
              </w:rPr>
            </w:pPr>
            <w:r w:rsidRPr="002D20A6">
              <w:rPr>
                <w:rFonts w:eastAsia="Arial" w:cs="Times New Roman"/>
                <w:color w:val="000000"/>
                <w:szCs w:val="24"/>
              </w:rPr>
              <w:t>Documentation printing</w:t>
            </w:r>
          </w:p>
        </w:tc>
        <w:tc>
          <w:tcPr>
            <w:tcW w:w="20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66B08010" w14:textId="0973CE7B" w:rsidR="005B0981" w:rsidRPr="002D20A6" w:rsidRDefault="005B0981" w:rsidP="007B500A">
            <w:pPr>
              <w:spacing w:line="360" w:lineRule="auto"/>
              <w:rPr>
                <w:rFonts w:cs="Times New Roman"/>
                <w:szCs w:val="24"/>
              </w:rPr>
            </w:pPr>
            <w:r w:rsidRPr="002D20A6">
              <w:rPr>
                <w:rFonts w:cs="Times New Roman"/>
                <w:szCs w:val="24"/>
              </w:rPr>
              <w:t>Proposal, progress, user documentation</w:t>
            </w:r>
          </w:p>
        </w:tc>
        <w:tc>
          <w:tcPr>
            <w:tcW w:w="1899"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1C2DD3A9" w14:textId="10A56874" w:rsidR="005B0981" w:rsidRPr="002D20A6" w:rsidRDefault="005B0981" w:rsidP="007B500A">
            <w:pPr>
              <w:spacing w:line="360" w:lineRule="auto"/>
              <w:jc w:val="right"/>
              <w:rPr>
                <w:rFonts w:eastAsia="Arial" w:cs="Times New Roman"/>
                <w:color w:val="000000"/>
                <w:szCs w:val="24"/>
              </w:rPr>
            </w:pPr>
            <w:r w:rsidRPr="002D20A6">
              <w:rPr>
                <w:rFonts w:eastAsia="Arial" w:cs="Times New Roman"/>
                <w:color w:val="000000"/>
                <w:szCs w:val="24"/>
              </w:rPr>
              <w:t>3,000</w:t>
            </w:r>
          </w:p>
        </w:tc>
      </w:tr>
      <w:tr w:rsidR="005B0981" w:rsidRPr="002D20A6" w14:paraId="6558AD24" w14:textId="77777777" w:rsidTr="007D1B93">
        <w:trPr>
          <w:trHeight w:val="951"/>
        </w:trPr>
        <w:tc>
          <w:tcPr>
            <w:tcW w:w="4391"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vAlign w:val="center"/>
          </w:tcPr>
          <w:p w14:paraId="3FD47B49" w14:textId="49E56829" w:rsidR="005B0981" w:rsidRPr="002D20A6" w:rsidRDefault="005B0981" w:rsidP="007B500A">
            <w:pPr>
              <w:spacing w:line="360" w:lineRule="auto"/>
              <w:rPr>
                <w:rFonts w:eastAsia="Arial" w:cs="Times New Roman"/>
                <w:color w:val="000000"/>
                <w:szCs w:val="24"/>
              </w:rPr>
            </w:pPr>
            <w:r w:rsidRPr="002D20A6">
              <w:rPr>
                <w:rFonts w:eastAsia="Arial" w:cs="Times New Roman"/>
                <w:color w:val="000000"/>
                <w:szCs w:val="24"/>
              </w:rPr>
              <w:t>Internet</w:t>
            </w:r>
          </w:p>
        </w:tc>
        <w:tc>
          <w:tcPr>
            <w:tcW w:w="20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558A7F80" w14:textId="69272F73" w:rsidR="005B0981" w:rsidRPr="002D20A6" w:rsidRDefault="005B0981" w:rsidP="007B500A">
            <w:pPr>
              <w:spacing w:line="360" w:lineRule="auto"/>
              <w:rPr>
                <w:rFonts w:cs="Times New Roman"/>
                <w:szCs w:val="24"/>
              </w:rPr>
            </w:pPr>
            <w:r w:rsidRPr="002D20A6">
              <w:rPr>
                <w:rFonts w:cs="Times New Roman"/>
                <w:szCs w:val="24"/>
              </w:rPr>
              <w:t>Network Connectivity</w:t>
            </w:r>
          </w:p>
        </w:tc>
        <w:tc>
          <w:tcPr>
            <w:tcW w:w="1899"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3D4A457D" w14:textId="448D2CCB" w:rsidR="005B0981" w:rsidRPr="002D20A6" w:rsidRDefault="005B0981" w:rsidP="007B500A">
            <w:pPr>
              <w:spacing w:line="360" w:lineRule="auto"/>
              <w:jc w:val="right"/>
              <w:rPr>
                <w:rFonts w:eastAsia="Arial" w:cs="Times New Roman"/>
                <w:color w:val="000000"/>
                <w:szCs w:val="24"/>
              </w:rPr>
            </w:pPr>
            <w:r w:rsidRPr="002D20A6">
              <w:rPr>
                <w:rFonts w:eastAsia="Arial" w:cs="Times New Roman"/>
                <w:color w:val="000000"/>
                <w:szCs w:val="24"/>
              </w:rPr>
              <w:t>7,500</w:t>
            </w:r>
          </w:p>
        </w:tc>
      </w:tr>
      <w:tr w:rsidR="005B0981" w:rsidRPr="002D20A6" w14:paraId="6A1FE3D1" w14:textId="77777777" w:rsidTr="007D1B93">
        <w:trPr>
          <w:trHeight w:val="1500"/>
        </w:trPr>
        <w:tc>
          <w:tcPr>
            <w:tcW w:w="4391"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vAlign w:val="center"/>
          </w:tcPr>
          <w:p w14:paraId="3081F7E5" w14:textId="46AE4A77" w:rsidR="005B0981" w:rsidRPr="002D20A6" w:rsidRDefault="005B0981" w:rsidP="007B500A">
            <w:pPr>
              <w:spacing w:line="360" w:lineRule="auto"/>
              <w:rPr>
                <w:rFonts w:eastAsia="Arial" w:cs="Times New Roman"/>
                <w:color w:val="000000"/>
                <w:szCs w:val="24"/>
              </w:rPr>
            </w:pPr>
            <w:r w:rsidRPr="002D20A6">
              <w:rPr>
                <w:rFonts w:eastAsia="Arial" w:cs="Times New Roman"/>
                <w:color w:val="000000"/>
                <w:szCs w:val="24"/>
              </w:rPr>
              <w:t>Marketing</w:t>
            </w:r>
          </w:p>
        </w:tc>
        <w:tc>
          <w:tcPr>
            <w:tcW w:w="20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050FD7DF" w14:textId="2459D1DA" w:rsidR="005B0981" w:rsidRPr="002D20A6" w:rsidRDefault="005B0981" w:rsidP="007B500A">
            <w:pPr>
              <w:spacing w:line="360" w:lineRule="auto"/>
              <w:rPr>
                <w:rFonts w:cs="Times New Roman"/>
                <w:szCs w:val="24"/>
              </w:rPr>
            </w:pPr>
            <w:r w:rsidRPr="002D20A6">
              <w:rPr>
                <w:rFonts w:cs="Times New Roman"/>
                <w:szCs w:val="24"/>
              </w:rPr>
              <w:t>Campus Awareness (Posters, Social Media Ads)</w:t>
            </w:r>
          </w:p>
        </w:tc>
        <w:tc>
          <w:tcPr>
            <w:tcW w:w="1899"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4BD94B05" w14:textId="38529EC8" w:rsidR="005B0981" w:rsidRPr="002D20A6" w:rsidRDefault="005B0981" w:rsidP="007B500A">
            <w:pPr>
              <w:spacing w:line="360" w:lineRule="auto"/>
              <w:jc w:val="right"/>
              <w:rPr>
                <w:rFonts w:eastAsia="Arial" w:cs="Times New Roman"/>
                <w:color w:val="000000"/>
                <w:szCs w:val="24"/>
              </w:rPr>
            </w:pPr>
            <w:r w:rsidRPr="002D20A6">
              <w:rPr>
                <w:rFonts w:eastAsia="Arial" w:cs="Times New Roman"/>
                <w:color w:val="000000"/>
                <w:szCs w:val="24"/>
              </w:rPr>
              <w:t>8,000</w:t>
            </w:r>
          </w:p>
        </w:tc>
      </w:tr>
      <w:tr w:rsidR="008A70DB" w:rsidRPr="002D20A6" w14:paraId="1758F947" w14:textId="77777777" w:rsidTr="007D1B93">
        <w:tc>
          <w:tcPr>
            <w:tcW w:w="4391"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vAlign w:val="center"/>
          </w:tcPr>
          <w:p w14:paraId="5E3ACC20" w14:textId="244D3A70" w:rsidR="008A70DB" w:rsidRPr="002D20A6" w:rsidRDefault="008A70DB" w:rsidP="007B500A">
            <w:pPr>
              <w:spacing w:line="360" w:lineRule="auto"/>
              <w:rPr>
                <w:rFonts w:cs="Times New Roman"/>
                <w:szCs w:val="24"/>
              </w:rPr>
            </w:pPr>
            <w:r w:rsidRPr="002D20A6">
              <w:rPr>
                <w:rFonts w:eastAsia="Arial" w:cs="Times New Roman"/>
                <w:color w:val="000000"/>
                <w:szCs w:val="24"/>
              </w:rPr>
              <w:t>Hardware (</w:t>
            </w:r>
            <w:r w:rsidR="005B0981" w:rsidRPr="002D20A6">
              <w:rPr>
                <w:rFonts w:eastAsia="Arial" w:cs="Times New Roman"/>
                <w:color w:val="000000"/>
                <w:szCs w:val="24"/>
              </w:rPr>
              <w:t xml:space="preserve"> 2 tablets for Juja NPS</w:t>
            </w:r>
            <w:r w:rsidRPr="002D20A6">
              <w:rPr>
                <w:rFonts w:eastAsia="Arial" w:cs="Times New Roman"/>
                <w:color w:val="000000"/>
                <w:szCs w:val="24"/>
              </w:rPr>
              <w:t>)</w:t>
            </w:r>
          </w:p>
        </w:tc>
        <w:tc>
          <w:tcPr>
            <w:tcW w:w="20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10B5DC37" w14:textId="27D29A97" w:rsidR="008A70DB" w:rsidRPr="002D20A6" w:rsidRDefault="005B0981" w:rsidP="007B500A">
            <w:pPr>
              <w:spacing w:line="360" w:lineRule="auto"/>
              <w:rPr>
                <w:rFonts w:cs="Times New Roman"/>
                <w:szCs w:val="24"/>
              </w:rPr>
            </w:pPr>
            <w:r w:rsidRPr="002D20A6">
              <w:rPr>
                <w:rFonts w:cs="Times New Roman"/>
                <w:szCs w:val="24"/>
              </w:rPr>
              <w:t>For real-time alerts and location tracking</w:t>
            </w:r>
          </w:p>
        </w:tc>
        <w:tc>
          <w:tcPr>
            <w:tcW w:w="1899"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2BCDF5BC" w14:textId="41785203" w:rsidR="008A70DB" w:rsidRPr="002D20A6" w:rsidRDefault="005B0981" w:rsidP="007B500A">
            <w:pPr>
              <w:spacing w:line="360" w:lineRule="auto"/>
              <w:jc w:val="right"/>
              <w:rPr>
                <w:rFonts w:cs="Times New Roman"/>
                <w:szCs w:val="24"/>
              </w:rPr>
            </w:pPr>
            <w:r w:rsidRPr="002D20A6">
              <w:rPr>
                <w:rFonts w:eastAsia="Arial" w:cs="Times New Roman"/>
                <w:color w:val="000000"/>
                <w:szCs w:val="24"/>
              </w:rPr>
              <w:t>20,00</w:t>
            </w:r>
            <w:r w:rsidR="008A70DB" w:rsidRPr="002D20A6">
              <w:rPr>
                <w:rFonts w:eastAsia="Arial" w:cs="Times New Roman"/>
                <w:color w:val="000000"/>
                <w:szCs w:val="24"/>
              </w:rPr>
              <w:t>0</w:t>
            </w:r>
          </w:p>
        </w:tc>
      </w:tr>
      <w:tr w:rsidR="008A70DB" w:rsidRPr="002D20A6" w14:paraId="4CF5C349" w14:textId="77777777" w:rsidTr="007D1B93">
        <w:tc>
          <w:tcPr>
            <w:tcW w:w="4391" w:type="dxa"/>
            <w:tcBorders>
              <w:top w:val="single" w:sz="1" w:space="0" w:color="CCCCCC"/>
              <w:left w:val="single" w:sz="1" w:space="0" w:color="CCCCCC"/>
              <w:bottom w:val="single" w:sz="1" w:space="0" w:color="CCCCCC"/>
              <w:right w:val="single" w:sz="1" w:space="0" w:color="CCCCCC"/>
            </w:tcBorders>
            <w:shd w:val="clear" w:color="auto" w:fill="D9E2F3"/>
            <w:tcMar>
              <w:top w:w="100" w:type="dxa"/>
              <w:left w:w="140" w:type="dxa"/>
              <w:bottom w:w="100" w:type="dxa"/>
              <w:right w:w="140" w:type="dxa"/>
            </w:tcMar>
            <w:vAlign w:val="center"/>
          </w:tcPr>
          <w:p w14:paraId="46E8EADD" w14:textId="77777777" w:rsidR="008A70DB" w:rsidRPr="002D20A6" w:rsidRDefault="008A70DB" w:rsidP="007B500A">
            <w:pPr>
              <w:spacing w:line="360" w:lineRule="auto"/>
              <w:rPr>
                <w:rFonts w:cs="Times New Roman"/>
                <w:szCs w:val="24"/>
              </w:rPr>
            </w:pPr>
            <w:r w:rsidRPr="002D20A6">
              <w:rPr>
                <w:rFonts w:eastAsia="Arial" w:cs="Times New Roman"/>
                <w:b/>
                <w:bCs/>
                <w:color w:val="000000"/>
                <w:szCs w:val="24"/>
              </w:rPr>
              <w:t>TOTAL ONE-TIME DEVELOPMENT COST</w:t>
            </w:r>
          </w:p>
        </w:tc>
        <w:tc>
          <w:tcPr>
            <w:tcW w:w="2080" w:type="dxa"/>
            <w:tcBorders>
              <w:top w:val="single" w:sz="1" w:space="0" w:color="CCCCCC"/>
              <w:left w:val="single" w:sz="1" w:space="0" w:color="CCCCCC"/>
              <w:bottom w:val="single" w:sz="1" w:space="0" w:color="CCCCCC"/>
              <w:right w:val="single" w:sz="1" w:space="0" w:color="CCCCCC"/>
            </w:tcBorders>
            <w:shd w:val="clear" w:color="auto" w:fill="D9E2F3"/>
            <w:tcMar>
              <w:top w:w="100" w:type="dxa"/>
              <w:left w:w="140" w:type="dxa"/>
              <w:bottom w:w="100" w:type="dxa"/>
              <w:right w:w="140" w:type="dxa"/>
            </w:tcMar>
            <w:vAlign w:val="center"/>
          </w:tcPr>
          <w:p w14:paraId="70870DE7" w14:textId="77777777" w:rsidR="008A70DB" w:rsidRPr="002D20A6" w:rsidRDefault="008A70DB" w:rsidP="007B500A">
            <w:pPr>
              <w:spacing w:line="360" w:lineRule="auto"/>
              <w:rPr>
                <w:rFonts w:cs="Times New Roman"/>
                <w:szCs w:val="24"/>
              </w:rPr>
            </w:pPr>
          </w:p>
        </w:tc>
        <w:tc>
          <w:tcPr>
            <w:tcW w:w="1899" w:type="dxa"/>
            <w:tcBorders>
              <w:top w:val="single" w:sz="1" w:space="0" w:color="CCCCCC"/>
              <w:left w:val="single" w:sz="1" w:space="0" w:color="CCCCCC"/>
              <w:bottom w:val="single" w:sz="1" w:space="0" w:color="CCCCCC"/>
              <w:right w:val="single" w:sz="1" w:space="0" w:color="CCCCCC"/>
            </w:tcBorders>
            <w:shd w:val="clear" w:color="auto" w:fill="D9E2F3"/>
            <w:tcMar>
              <w:top w:w="100" w:type="dxa"/>
              <w:left w:w="140" w:type="dxa"/>
              <w:bottom w:w="100" w:type="dxa"/>
              <w:right w:w="140" w:type="dxa"/>
            </w:tcMar>
            <w:vAlign w:val="center"/>
          </w:tcPr>
          <w:p w14:paraId="082D4D29" w14:textId="4F3C17C6" w:rsidR="008A70DB" w:rsidRPr="002D20A6" w:rsidRDefault="009523C6" w:rsidP="007B500A">
            <w:pPr>
              <w:keepNext/>
              <w:spacing w:line="360" w:lineRule="auto"/>
              <w:jc w:val="right"/>
              <w:rPr>
                <w:rFonts w:cs="Times New Roman"/>
                <w:szCs w:val="24"/>
              </w:rPr>
            </w:pPr>
            <w:r w:rsidRPr="002D20A6">
              <w:rPr>
                <w:rFonts w:cs="Times New Roman"/>
                <w:szCs w:val="24"/>
              </w:rPr>
              <w:t>38,500</w:t>
            </w:r>
          </w:p>
        </w:tc>
      </w:tr>
    </w:tbl>
    <w:p w14:paraId="7309EFE4" w14:textId="77777777" w:rsidR="007D1B93" w:rsidRPr="002D20A6" w:rsidRDefault="007D1B93" w:rsidP="007B500A">
      <w:pPr>
        <w:pStyle w:val="Caption"/>
        <w:spacing w:line="360" w:lineRule="auto"/>
        <w:rPr>
          <w:rFonts w:cs="Times New Roman"/>
          <w:sz w:val="24"/>
          <w:szCs w:val="24"/>
        </w:rPr>
      </w:pPr>
    </w:p>
    <w:p w14:paraId="13CC3DDE" w14:textId="4F407365" w:rsidR="008A70DB" w:rsidRPr="002D20A6" w:rsidRDefault="007D1B93" w:rsidP="007B500A">
      <w:pPr>
        <w:pStyle w:val="Caption"/>
        <w:spacing w:line="360" w:lineRule="auto"/>
        <w:ind w:left="720"/>
        <w:rPr>
          <w:rFonts w:cs="Times New Roman"/>
          <w:sz w:val="24"/>
          <w:szCs w:val="24"/>
        </w:rPr>
      </w:pPr>
      <w:r w:rsidRPr="002D20A6">
        <w:rPr>
          <w:rFonts w:cs="Times New Roman"/>
          <w:sz w:val="24"/>
          <w:szCs w:val="24"/>
        </w:rPr>
        <w:t xml:space="preserve">Table </w:t>
      </w:r>
      <w:r w:rsidRPr="002D20A6">
        <w:rPr>
          <w:rFonts w:cs="Times New Roman"/>
          <w:sz w:val="24"/>
          <w:szCs w:val="24"/>
        </w:rPr>
        <w:fldChar w:fldCharType="begin"/>
      </w:r>
      <w:r w:rsidRPr="002D20A6">
        <w:rPr>
          <w:rFonts w:cs="Times New Roman"/>
          <w:sz w:val="24"/>
          <w:szCs w:val="24"/>
        </w:rPr>
        <w:instrText xml:space="preserve"> SEQ Table \* ARABIC </w:instrText>
      </w:r>
      <w:r w:rsidRPr="002D20A6">
        <w:rPr>
          <w:rFonts w:cs="Times New Roman"/>
          <w:sz w:val="24"/>
          <w:szCs w:val="24"/>
        </w:rPr>
        <w:fldChar w:fldCharType="separate"/>
      </w:r>
      <w:r w:rsidR="002D20A6" w:rsidRPr="002D20A6">
        <w:rPr>
          <w:rFonts w:cs="Times New Roman"/>
          <w:noProof/>
          <w:sz w:val="24"/>
          <w:szCs w:val="24"/>
        </w:rPr>
        <w:t>4</w:t>
      </w:r>
      <w:r w:rsidRPr="002D20A6">
        <w:rPr>
          <w:rFonts w:cs="Times New Roman"/>
          <w:sz w:val="24"/>
          <w:szCs w:val="24"/>
        </w:rPr>
        <w:fldChar w:fldCharType="end"/>
      </w:r>
      <w:r w:rsidRPr="002D20A6">
        <w:rPr>
          <w:rFonts w:cs="Times New Roman"/>
          <w:sz w:val="24"/>
          <w:szCs w:val="24"/>
        </w:rPr>
        <w:t>: Table Illustrating Developmental Cost to be Incurred During System Development</w:t>
      </w:r>
    </w:p>
    <w:p w14:paraId="71F7B789" w14:textId="26DCBEE9" w:rsidR="008A70DB" w:rsidRPr="002D20A6" w:rsidRDefault="005363C0" w:rsidP="00C1581B">
      <w:pPr>
        <w:pStyle w:val="ListParagraph"/>
        <w:numPr>
          <w:ilvl w:val="0"/>
          <w:numId w:val="69"/>
        </w:numPr>
        <w:spacing w:after="0" w:line="360" w:lineRule="auto"/>
        <w:contextualSpacing w:val="0"/>
        <w:rPr>
          <w:rFonts w:cs="Times New Roman"/>
          <w:szCs w:val="24"/>
        </w:rPr>
      </w:pPr>
      <w:r w:rsidRPr="002D20A6">
        <w:rPr>
          <w:rFonts w:eastAsia="Times New Roman" w:cs="Times New Roman"/>
          <w:b/>
          <w:bCs/>
          <w:szCs w:val="24"/>
        </w:rPr>
        <w:t>Operational Costs:</w:t>
      </w:r>
      <w:r w:rsidR="00FC7736" w:rsidRPr="002D20A6">
        <w:rPr>
          <w:rFonts w:eastAsia="Times New Roman" w:cs="Times New Roman"/>
          <w:b/>
          <w:bCs/>
          <w:szCs w:val="24"/>
        </w:rPr>
        <w:t xml:space="preserve"> </w:t>
      </w:r>
      <w:r w:rsidRPr="002D20A6">
        <w:rPr>
          <w:rFonts w:eastAsia="Times New Roman" w:cs="Times New Roman"/>
          <w:szCs w:val="24"/>
        </w:rPr>
        <w:t xml:space="preserve">The serverless, pay-as-you-go </w:t>
      </w:r>
      <w:r w:rsidR="008A70DB" w:rsidRPr="002D20A6">
        <w:rPr>
          <w:rFonts w:eastAsia="Times New Roman" w:cs="Times New Roman"/>
          <w:szCs w:val="24"/>
        </w:rPr>
        <w:t xml:space="preserve">firebase </w:t>
      </w:r>
      <w:r w:rsidRPr="002D20A6">
        <w:rPr>
          <w:rFonts w:eastAsia="Times New Roman" w:cs="Times New Roman"/>
          <w:szCs w:val="24"/>
        </w:rPr>
        <w:t xml:space="preserve">model eliminates fixed server costs </w:t>
      </w:r>
      <w:r w:rsidR="008A70DB" w:rsidRPr="002D20A6">
        <w:rPr>
          <w:rFonts w:eastAsia="Times New Roman" w:cs="Times New Roman"/>
          <w:szCs w:val="24"/>
        </w:rPr>
        <w:t xml:space="preserve">entirely </w:t>
      </w:r>
      <w:r w:rsidRPr="002D20A6">
        <w:rPr>
          <w:rFonts w:eastAsia="Times New Roman" w:cs="Times New Roman"/>
          <w:szCs w:val="24"/>
        </w:rPr>
        <w:t>and automatically scales during high-traffic periods without additional expenditure</w:t>
      </w:r>
      <w:r w:rsidR="00FC7736" w:rsidRPr="002D20A6">
        <w:rPr>
          <w:rFonts w:eastAsia="Times New Roman" w:cs="Times New Roman"/>
          <w:szCs w:val="24"/>
        </w:rPr>
        <w:t>.</w:t>
      </w:r>
      <w:r w:rsidR="008A70DB" w:rsidRPr="002D20A6">
        <w:rPr>
          <w:rFonts w:eastAsia="Arial" w:cs="Times New Roman"/>
          <w:szCs w:val="24"/>
        </w:rPr>
        <w:t xml:space="preserve"> Firebase's free Spark plan is sufficient for campus-scale usage during the pilot phase. Should the system scale beyond free-tier limits, Firebase's Blaze plan applies usage-based billing only for consumption above the free threshold, ensuring costs remain proportional to actual system activity. </w:t>
      </w:r>
    </w:p>
    <w:tbl>
      <w:tblPr>
        <w:tblW w:w="8281" w:type="dxa"/>
        <w:tblInd w:w="10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21"/>
        <w:gridCol w:w="1500"/>
        <w:gridCol w:w="1500"/>
        <w:gridCol w:w="1760"/>
      </w:tblGrid>
      <w:tr w:rsidR="008A70DB" w:rsidRPr="002D20A6" w14:paraId="22C432B7" w14:textId="77777777" w:rsidTr="005B0981">
        <w:trPr>
          <w:tblHeader/>
        </w:trPr>
        <w:tc>
          <w:tcPr>
            <w:tcW w:w="3521"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vAlign w:val="center"/>
          </w:tcPr>
          <w:p w14:paraId="4748FC61" w14:textId="77777777" w:rsidR="008A70DB" w:rsidRPr="002D20A6" w:rsidRDefault="008A70DB" w:rsidP="007B500A">
            <w:pPr>
              <w:spacing w:line="360" w:lineRule="auto"/>
              <w:rPr>
                <w:rFonts w:cs="Times New Roman"/>
                <w:szCs w:val="24"/>
              </w:rPr>
            </w:pPr>
            <w:r w:rsidRPr="002D20A6">
              <w:rPr>
                <w:rFonts w:eastAsia="Arial" w:cs="Times New Roman"/>
                <w:b/>
                <w:bCs/>
                <w:color w:val="FFFFFF"/>
                <w:szCs w:val="24"/>
              </w:rPr>
              <w:t>Cost Item</w:t>
            </w:r>
          </w:p>
        </w:tc>
        <w:tc>
          <w:tcPr>
            <w:tcW w:w="15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vAlign w:val="center"/>
          </w:tcPr>
          <w:p w14:paraId="5606E795" w14:textId="77777777" w:rsidR="008A70DB" w:rsidRPr="002D20A6" w:rsidRDefault="008A70DB" w:rsidP="007B500A">
            <w:pPr>
              <w:spacing w:line="360" w:lineRule="auto"/>
              <w:jc w:val="right"/>
              <w:rPr>
                <w:rFonts w:cs="Times New Roman"/>
                <w:szCs w:val="24"/>
              </w:rPr>
            </w:pPr>
            <w:r w:rsidRPr="002D20A6">
              <w:rPr>
                <w:rFonts w:eastAsia="Arial" w:cs="Times New Roman"/>
                <w:b/>
                <w:bCs/>
                <w:color w:val="FFFFFF"/>
                <w:szCs w:val="24"/>
              </w:rPr>
              <w:t>Year 1 (KES)</w:t>
            </w:r>
          </w:p>
        </w:tc>
        <w:tc>
          <w:tcPr>
            <w:tcW w:w="15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vAlign w:val="center"/>
          </w:tcPr>
          <w:p w14:paraId="61EF30DE" w14:textId="77777777" w:rsidR="008A70DB" w:rsidRPr="002D20A6" w:rsidRDefault="008A70DB" w:rsidP="007B500A">
            <w:pPr>
              <w:spacing w:line="360" w:lineRule="auto"/>
              <w:jc w:val="right"/>
              <w:rPr>
                <w:rFonts w:cs="Times New Roman"/>
                <w:szCs w:val="24"/>
              </w:rPr>
            </w:pPr>
            <w:r w:rsidRPr="002D20A6">
              <w:rPr>
                <w:rFonts w:eastAsia="Arial" w:cs="Times New Roman"/>
                <w:b/>
                <w:bCs/>
                <w:color w:val="FFFFFF"/>
                <w:szCs w:val="24"/>
              </w:rPr>
              <w:t>Year 2 (KES)</w:t>
            </w:r>
          </w:p>
        </w:tc>
        <w:tc>
          <w:tcPr>
            <w:tcW w:w="176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vAlign w:val="center"/>
          </w:tcPr>
          <w:p w14:paraId="3032AA83" w14:textId="77777777" w:rsidR="008A70DB" w:rsidRPr="002D20A6" w:rsidRDefault="008A70DB" w:rsidP="007B500A">
            <w:pPr>
              <w:spacing w:line="360" w:lineRule="auto"/>
              <w:jc w:val="right"/>
              <w:rPr>
                <w:rFonts w:cs="Times New Roman"/>
                <w:szCs w:val="24"/>
              </w:rPr>
            </w:pPr>
            <w:r w:rsidRPr="002D20A6">
              <w:rPr>
                <w:rFonts w:eastAsia="Arial" w:cs="Times New Roman"/>
                <w:b/>
                <w:bCs/>
                <w:color w:val="FFFFFF"/>
                <w:szCs w:val="24"/>
              </w:rPr>
              <w:t>Year 3 (KES)</w:t>
            </w:r>
          </w:p>
        </w:tc>
      </w:tr>
      <w:tr w:rsidR="008A70DB" w:rsidRPr="002D20A6" w14:paraId="67CA3C38" w14:textId="77777777" w:rsidTr="005B0981">
        <w:tc>
          <w:tcPr>
            <w:tcW w:w="3521"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vAlign w:val="center"/>
          </w:tcPr>
          <w:p w14:paraId="5BDA6920" w14:textId="77777777" w:rsidR="008A70DB" w:rsidRPr="002D20A6" w:rsidRDefault="008A70DB" w:rsidP="007B500A">
            <w:pPr>
              <w:spacing w:line="360" w:lineRule="auto"/>
              <w:rPr>
                <w:rFonts w:cs="Times New Roman"/>
                <w:szCs w:val="24"/>
              </w:rPr>
            </w:pPr>
            <w:r w:rsidRPr="002D20A6">
              <w:rPr>
                <w:rFonts w:eastAsia="Arial" w:cs="Times New Roman"/>
                <w:color w:val="000000"/>
                <w:szCs w:val="24"/>
              </w:rPr>
              <w:t>Firebase Spark plan hosting</w:t>
            </w:r>
          </w:p>
        </w:tc>
        <w:tc>
          <w:tcPr>
            <w:tcW w:w="15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64FFD7E0" w14:textId="77777777" w:rsidR="008A70DB" w:rsidRPr="002D20A6" w:rsidRDefault="008A70DB" w:rsidP="007B500A">
            <w:pPr>
              <w:spacing w:line="360" w:lineRule="auto"/>
              <w:jc w:val="right"/>
              <w:rPr>
                <w:rFonts w:cs="Times New Roman"/>
                <w:szCs w:val="24"/>
              </w:rPr>
            </w:pPr>
            <w:r w:rsidRPr="002D20A6">
              <w:rPr>
                <w:rFonts w:eastAsia="Arial" w:cs="Times New Roman"/>
                <w:color w:val="000000"/>
                <w:szCs w:val="24"/>
              </w:rPr>
              <w:t>0</w:t>
            </w:r>
          </w:p>
        </w:tc>
        <w:tc>
          <w:tcPr>
            <w:tcW w:w="15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460991C1" w14:textId="77777777" w:rsidR="008A70DB" w:rsidRPr="002D20A6" w:rsidRDefault="008A70DB" w:rsidP="007B500A">
            <w:pPr>
              <w:spacing w:line="360" w:lineRule="auto"/>
              <w:jc w:val="right"/>
              <w:rPr>
                <w:rFonts w:cs="Times New Roman"/>
                <w:szCs w:val="24"/>
              </w:rPr>
            </w:pPr>
            <w:r w:rsidRPr="002D20A6">
              <w:rPr>
                <w:rFonts w:eastAsia="Arial" w:cs="Times New Roman"/>
                <w:color w:val="000000"/>
                <w:szCs w:val="24"/>
              </w:rPr>
              <w:t>0</w:t>
            </w:r>
          </w:p>
        </w:tc>
        <w:tc>
          <w:tcPr>
            <w:tcW w:w="17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782969BC" w14:textId="77777777" w:rsidR="008A70DB" w:rsidRPr="002D20A6" w:rsidRDefault="008A70DB" w:rsidP="007B500A">
            <w:pPr>
              <w:spacing w:line="360" w:lineRule="auto"/>
              <w:jc w:val="right"/>
              <w:rPr>
                <w:rFonts w:cs="Times New Roman"/>
                <w:szCs w:val="24"/>
              </w:rPr>
            </w:pPr>
            <w:r w:rsidRPr="002D20A6">
              <w:rPr>
                <w:rFonts w:eastAsia="Arial" w:cs="Times New Roman"/>
                <w:color w:val="000000"/>
                <w:szCs w:val="24"/>
              </w:rPr>
              <w:t>0</w:t>
            </w:r>
          </w:p>
        </w:tc>
      </w:tr>
      <w:tr w:rsidR="008A70DB" w:rsidRPr="002D20A6" w14:paraId="21B20672" w14:textId="77777777" w:rsidTr="005B0981">
        <w:tc>
          <w:tcPr>
            <w:tcW w:w="3521"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vAlign w:val="center"/>
          </w:tcPr>
          <w:p w14:paraId="547511F9" w14:textId="77777777" w:rsidR="008A70DB" w:rsidRPr="002D20A6" w:rsidRDefault="008A70DB" w:rsidP="007B500A">
            <w:pPr>
              <w:spacing w:line="360" w:lineRule="auto"/>
              <w:rPr>
                <w:rFonts w:cs="Times New Roman"/>
                <w:szCs w:val="24"/>
              </w:rPr>
            </w:pPr>
            <w:r w:rsidRPr="002D20A6">
              <w:rPr>
                <w:rFonts w:eastAsia="Arial" w:cs="Times New Roman"/>
                <w:color w:val="000000"/>
                <w:szCs w:val="24"/>
              </w:rPr>
              <w:t>Gemini API (Google AI Studio free tier)</w:t>
            </w:r>
          </w:p>
        </w:tc>
        <w:tc>
          <w:tcPr>
            <w:tcW w:w="15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2A3F714C" w14:textId="77777777" w:rsidR="008A70DB" w:rsidRPr="002D20A6" w:rsidRDefault="008A70DB" w:rsidP="007B500A">
            <w:pPr>
              <w:spacing w:line="360" w:lineRule="auto"/>
              <w:jc w:val="right"/>
              <w:rPr>
                <w:rFonts w:cs="Times New Roman"/>
                <w:szCs w:val="24"/>
              </w:rPr>
            </w:pPr>
            <w:r w:rsidRPr="002D20A6">
              <w:rPr>
                <w:rFonts w:eastAsia="Arial" w:cs="Times New Roman"/>
                <w:color w:val="000000"/>
                <w:szCs w:val="24"/>
              </w:rPr>
              <w:t>0</w:t>
            </w:r>
          </w:p>
        </w:tc>
        <w:tc>
          <w:tcPr>
            <w:tcW w:w="15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5EEA4367" w14:textId="77777777" w:rsidR="008A70DB" w:rsidRPr="002D20A6" w:rsidRDefault="008A70DB" w:rsidP="007B500A">
            <w:pPr>
              <w:spacing w:line="360" w:lineRule="auto"/>
              <w:jc w:val="right"/>
              <w:rPr>
                <w:rFonts w:cs="Times New Roman"/>
                <w:szCs w:val="24"/>
              </w:rPr>
            </w:pPr>
            <w:r w:rsidRPr="002D20A6">
              <w:rPr>
                <w:rFonts w:eastAsia="Arial" w:cs="Times New Roman"/>
                <w:color w:val="000000"/>
                <w:szCs w:val="24"/>
              </w:rPr>
              <w:t>0</w:t>
            </w:r>
          </w:p>
        </w:tc>
        <w:tc>
          <w:tcPr>
            <w:tcW w:w="17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5C28BB9B" w14:textId="77777777" w:rsidR="008A70DB" w:rsidRPr="002D20A6" w:rsidRDefault="008A70DB" w:rsidP="007B500A">
            <w:pPr>
              <w:spacing w:line="360" w:lineRule="auto"/>
              <w:jc w:val="right"/>
              <w:rPr>
                <w:rFonts w:cs="Times New Roman"/>
                <w:szCs w:val="24"/>
              </w:rPr>
            </w:pPr>
            <w:r w:rsidRPr="002D20A6">
              <w:rPr>
                <w:rFonts w:eastAsia="Arial" w:cs="Times New Roman"/>
                <w:color w:val="000000"/>
                <w:szCs w:val="24"/>
              </w:rPr>
              <w:t>0</w:t>
            </w:r>
          </w:p>
        </w:tc>
      </w:tr>
      <w:tr w:rsidR="008A70DB" w:rsidRPr="002D20A6" w14:paraId="04E04713" w14:textId="77777777" w:rsidTr="005B0981">
        <w:tc>
          <w:tcPr>
            <w:tcW w:w="3521"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vAlign w:val="center"/>
          </w:tcPr>
          <w:p w14:paraId="45AE14C9" w14:textId="77777777" w:rsidR="008A70DB" w:rsidRPr="002D20A6" w:rsidRDefault="008A70DB" w:rsidP="007B500A">
            <w:pPr>
              <w:spacing w:line="360" w:lineRule="auto"/>
              <w:rPr>
                <w:rFonts w:cs="Times New Roman"/>
                <w:szCs w:val="24"/>
              </w:rPr>
            </w:pPr>
            <w:r w:rsidRPr="002D20A6">
              <w:rPr>
                <w:rFonts w:eastAsia="Arial" w:cs="Times New Roman"/>
                <w:color w:val="000000"/>
                <w:szCs w:val="24"/>
              </w:rPr>
              <w:t>System maintenance &amp; updates (developer time)</w:t>
            </w:r>
          </w:p>
        </w:tc>
        <w:tc>
          <w:tcPr>
            <w:tcW w:w="15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426046E6" w14:textId="77777777" w:rsidR="008A70DB" w:rsidRPr="002D20A6" w:rsidRDefault="008A70DB" w:rsidP="007B500A">
            <w:pPr>
              <w:spacing w:line="360" w:lineRule="auto"/>
              <w:jc w:val="right"/>
              <w:rPr>
                <w:rFonts w:cs="Times New Roman"/>
                <w:szCs w:val="24"/>
              </w:rPr>
            </w:pPr>
            <w:r w:rsidRPr="002D20A6">
              <w:rPr>
                <w:rFonts w:eastAsia="Arial" w:cs="Times New Roman"/>
                <w:color w:val="000000"/>
                <w:szCs w:val="24"/>
              </w:rPr>
              <w:t>12,000</w:t>
            </w:r>
          </w:p>
        </w:tc>
        <w:tc>
          <w:tcPr>
            <w:tcW w:w="15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028CC445" w14:textId="77777777" w:rsidR="008A70DB" w:rsidRPr="002D20A6" w:rsidRDefault="008A70DB" w:rsidP="007B500A">
            <w:pPr>
              <w:spacing w:line="360" w:lineRule="auto"/>
              <w:jc w:val="right"/>
              <w:rPr>
                <w:rFonts w:cs="Times New Roman"/>
                <w:szCs w:val="24"/>
              </w:rPr>
            </w:pPr>
            <w:r w:rsidRPr="002D20A6">
              <w:rPr>
                <w:rFonts w:eastAsia="Arial" w:cs="Times New Roman"/>
                <w:color w:val="000000"/>
                <w:szCs w:val="24"/>
              </w:rPr>
              <w:t>12,000</w:t>
            </w:r>
          </w:p>
        </w:tc>
        <w:tc>
          <w:tcPr>
            <w:tcW w:w="17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6D522EF4" w14:textId="77777777" w:rsidR="008A70DB" w:rsidRPr="002D20A6" w:rsidRDefault="008A70DB" w:rsidP="007B500A">
            <w:pPr>
              <w:spacing w:line="360" w:lineRule="auto"/>
              <w:jc w:val="right"/>
              <w:rPr>
                <w:rFonts w:cs="Times New Roman"/>
                <w:szCs w:val="24"/>
              </w:rPr>
            </w:pPr>
            <w:r w:rsidRPr="002D20A6">
              <w:rPr>
                <w:rFonts w:eastAsia="Arial" w:cs="Times New Roman"/>
                <w:color w:val="000000"/>
                <w:szCs w:val="24"/>
              </w:rPr>
              <w:t>12,000</w:t>
            </w:r>
          </w:p>
        </w:tc>
      </w:tr>
      <w:tr w:rsidR="008A70DB" w:rsidRPr="002D20A6" w14:paraId="668A1157" w14:textId="77777777" w:rsidTr="005B0981">
        <w:tc>
          <w:tcPr>
            <w:tcW w:w="3521"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vAlign w:val="center"/>
          </w:tcPr>
          <w:p w14:paraId="2B1354D5" w14:textId="77777777" w:rsidR="008A70DB" w:rsidRPr="002D20A6" w:rsidRDefault="008A70DB" w:rsidP="007B500A">
            <w:pPr>
              <w:spacing w:line="360" w:lineRule="auto"/>
              <w:rPr>
                <w:rFonts w:cs="Times New Roman"/>
                <w:szCs w:val="24"/>
              </w:rPr>
            </w:pPr>
            <w:r w:rsidRPr="002D20A6">
              <w:rPr>
                <w:rFonts w:eastAsia="Arial" w:cs="Times New Roman"/>
                <w:color w:val="000000"/>
                <w:szCs w:val="24"/>
              </w:rPr>
              <w:t>Annual refresher training (materials)</w:t>
            </w:r>
          </w:p>
        </w:tc>
        <w:tc>
          <w:tcPr>
            <w:tcW w:w="15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1FAA3A4F" w14:textId="77777777" w:rsidR="008A70DB" w:rsidRPr="002D20A6" w:rsidRDefault="008A70DB" w:rsidP="007B500A">
            <w:pPr>
              <w:spacing w:line="360" w:lineRule="auto"/>
              <w:jc w:val="right"/>
              <w:rPr>
                <w:rFonts w:cs="Times New Roman"/>
                <w:szCs w:val="24"/>
              </w:rPr>
            </w:pPr>
            <w:r w:rsidRPr="002D20A6">
              <w:rPr>
                <w:rFonts w:eastAsia="Arial" w:cs="Times New Roman"/>
                <w:color w:val="000000"/>
                <w:szCs w:val="24"/>
              </w:rPr>
              <w:t>2,500</w:t>
            </w:r>
          </w:p>
        </w:tc>
        <w:tc>
          <w:tcPr>
            <w:tcW w:w="15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608BB4C0" w14:textId="77777777" w:rsidR="008A70DB" w:rsidRPr="002D20A6" w:rsidRDefault="008A70DB" w:rsidP="007B500A">
            <w:pPr>
              <w:spacing w:line="360" w:lineRule="auto"/>
              <w:jc w:val="right"/>
              <w:rPr>
                <w:rFonts w:cs="Times New Roman"/>
                <w:szCs w:val="24"/>
              </w:rPr>
            </w:pPr>
            <w:r w:rsidRPr="002D20A6">
              <w:rPr>
                <w:rFonts w:eastAsia="Arial" w:cs="Times New Roman"/>
                <w:color w:val="000000"/>
                <w:szCs w:val="24"/>
              </w:rPr>
              <w:t>2,500</w:t>
            </w:r>
          </w:p>
        </w:tc>
        <w:tc>
          <w:tcPr>
            <w:tcW w:w="17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6AA21199" w14:textId="77777777" w:rsidR="008A70DB" w:rsidRPr="002D20A6" w:rsidRDefault="008A70DB" w:rsidP="007B500A">
            <w:pPr>
              <w:spacing w:line="360" w:lineRule="auto"/>
              <w:jc w:val="right"/>
              <w:rPr>
                <w:rFonts w:cs="Times New Roman"/>
                <w:szCs w:val="24"/>
              </w:rPr>
            </w:pPr>
            <w:r w:rsidRPr="002D20A6">
              <w:rPr>
                <w:rFonts w:eastAsia="Arial" w:cs="Times New Roman"/>
                <w:color w:val="000000"/>
                <w:szCs w:val="24"/>
              </w:rPr>
              <w:t>2,500</w:t>
            </w:r>
          </w:p>
        </w:tc>
      </w:tr>
      <w:tr w:rsidR="005B0981" w:rsidRPr="002D20A6" w14:paraId="7F079086" w14:textId="77777777" w:rsidTr="005B0981">
        <w:tc>
          <w:tcPr>
            <w:tcW w:w="3521"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vAlign w:val="center"/>
          </w:tcPr>
          <w:p w14:paraId="0C7F670D" w14:textId="2E1907E8" w:rsidR="005B0981" w:rsidRPr="002D20A6" w:rsidRDefault="005B0981" w:rsidP="007B500A">
            <w:pPr>
              <w:spacing w:line="360" w:lineRule="auto"/>
              <w:rPr>
                <w:rFonts w:eastAsia="Arial" w:cs="Times New Roman"/>
                <w:color w:val="000000"/>
                <w:szCs w:val="24"/>
              </w:rPr>
            </w:pPr>
            <w:r w:rsidRPr="002D20A6">
              <w:rPr>
                <w:rFonts w:eastAsia="Arial" w:cs="Times New Roman"/>
                <w:color w:val="000000"/>
                <w:szCs w:val="24"/>
              </w:rPr>
              <w:t>twiSecurity</w:t>
            </w:r>
          </w:p>
        </w:tc>
        <w:tc>
          <w:tcPr>
            <w:tcW w:w="15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0EA11F97" w14:textId="2D4A63E9" w:rsidR="005B0981" w:rsidRPr="002D20A6" w:rsidRDefault="005B0981" w:rsidP="007B500A">
            <w:pPr>
              <w:spacing w:line="360" w:lineRule="auto"/>
              <w:jc w:val="right"/>
              <w:rPr>
                <w:rFonts w:eastAsia="Arial" w:cs="Times New Roman"/>
                <w:color w:val="000000"/>
                <w:szCs w:val="24"/>
              </w:rPr>
            </w:pPr>
            <w:r w:rsidRPr="002D20A6">
              <w:rPr>
                <w:rFonts w:eastAsia="Arial" w:cs="Times New Roman"/>
                <w:color w:val="000000"/>
                <w:szCs w:val="24"/>
              </w:rPr>
              <w:t>3,000</w:t>
            </w:r>
          </w:p>
        </w:tc>
        <w:tc>
          <w:tcPr>
            <w:tcW w:w="15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56458A5E" w14:textId="7923CA9C" w:rsidR="005B0981" w:rsidRPr="002D20A6" w:rsidRDefault="005B0981" w:rsidP="007B500A">
            <w:pPr>
              <w:spacing w:line="360" w:lineRule="auto"/>
              <w:jc w:val="right"/>
              <w:rPr>
                <w:rFonts w:eastAsia="Arial" w:cs="Times New Roman"/>
                <w:color w:val="000000"/>
                <w:szCs w:val="24"/>
              </w:rPr>
            </w:pPr>
            <w:r w:rsidRPr="002D20A6">
              <w:rPr>
                <w:rFonts w:eastAsia="Arial" w:cs="Times New Roman"/>
                <w:color w:val="000000"/>
                <w:szCs w:val="24"/>
              </w:rPr>
              <w:t>3,000</w:t>
            </w:r>
          </w:p>
        </w:tc>
        <w:tc>
          <w:tcPr>
            <w:tcW w:w="17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44DA1FED" w14:textId="4D262879" w:rsidR="005B0981" w:rsidRPr="002D20A6" w:rsidRDefault="005B0981" w:rsidP="007B500A">
            <w:pPr>
              <w:spacing w:line="360" w:lineRule="auto"/>
              <w:jc w:val="right"/>
              <w:rPr>
                <w:rFonts w:eastAsia="Arial" w:cs="Times New Roman"/>
                <w:color w:val="000000"/>
                <w:szCs w:val="24"/>
              </w:rPr>
            </w:pPr>
            <w:r w:rsidRPr="002D20A6">
              <w:rPr>
                <w:rFonts w:eastAsia="Arial" w:cs="Times New Roman"/>
                <w:color w:val="000000"/>
                <w:szCs w:val="24"/>
              </w:rPr>
              <w:t>3,000</w:t>
            </w:r>
          </w:p>
        </w:tc>
      </w:tr>
      <w:tr w:rsidR="008A70DB" w:rsidRPr="002D20A6" w14:paraId="52312E9E" w14:textId="77777777" w:rsidTr="005B0981">
        <w:tc>
          <w:tcPr>
            <w:tcW w:w="3521"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vAlign w:val="center"/>
          </w:tcPr>
          <w:p w14:paraId="59C832FC" w14:textId="77777777" w:rsidR="008A70DB" w:rsidRPr="002D20A6" w:rsidRDefault="008A70DB" w:rsidP="007B500A">
            <w:pPr>
              <w:spacing w:line="360" w:lineRule="auto"/>
              <w:rPr>
                <w:rFonts w:cs="Times New Roman"/>
                <w:szCs w:val="24"/>
              </w:rPr>
            </w:pPr>
            <w:r w:rsidRPr="002D20A6">
              <w:rPr>
                <w:rFonts w:eastAsia="Arial" w:cs="Times New Roman"/>
                <w:color w:val="000000"/>
                <w:szCs w:val="24"/>
              </w:rPr>
              <w:t>Firebase Blaze plan overage (contingency, Year 2+)</w:t>
            </w:r>
          </w:p>
        </w:tc>
        <w:tc>
          <w:tcPr>
            <w:tcW w:w="15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7058DB77" w14:textId="77777777" w:rsidR="008A70DB" w:rsidRPr="002D20A6" w:rsidRDefault="008A70DB" w:rsidP="007B500A">
            <w:pPr>
              <w:spacing w:line="360" w:lineRule="auto"/>
              <w:jc w:val="right"/>
              <w:rPr>
                <w:rFonts w:cs="Times New Roman"/>
                <w:szCs w:val="24"/>
              </w:rPr>
            </w:pPr>
            <w:r w:rsidRPr="002D20A6">
              <w:rPr>
                <w:rFonts w:eastAsia="Arial" w:cs="Times New Roman"/>
                <w:color w:val="000000"/>
                <w:szCs w:val="24"/>
              </w:rPr>
              <w:t>0</w:t>
            </w:r>
          </w:p>
        </w:tc>
        <w:tc>
          <w:tcPr>
            <w:tcW w:w="15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1BE84FFB" w14:textId="77777777" w:rsidR="008A70DB" w:rsidRPr="002D20A6" w:rsidRDefault="008A70DB" w:rsidP="007B500A">
            <w:pPr>
              <w:spacing w:line="360" w:lineRule="auto"/>
              <w:jc w:val="right"/>
              <w:rPr>
                <w:rFonts w:cs="Times New Roman"/>
                <w:szCs w:val="24"/>
              </w:rPr>
            </w:pPr>
            <w:r w:rsidRPr="002D20A6">
              <w:rPr>
                <w:rFonts w:eastAsia="Arial" w:cs="Times New Roman"/>
                <w:color w:val="000000"/>
                <w:szCs w:val="24"/>
              </w:rPr>
              <w:t>3,600</w:t>
            </w:r>
          </w:p>
        </w:tc>
        <w:tc>
          <w:tcPr>
            <w:tcW w:w="17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3A510B74" w14:textId="77777777" w:rsidR="008A70DB" w:rsidRPr="002D20A6" w:rsidRDefault="008A70DB" w:rsidP="007B500A">
            <w:pPr>
              <w:spacing w:line="360" w:lineRule="auto"/>
              <w:jc w:val="right"/>
              <w:rPr>
                <w:rFonts w:cs="Times New Roman"/>
                <w:szCs w:val="24"/>
              </w:rPr>
            </w:pPr>
            <w:r w:rsidRPr="002D20A6">
              <w:rPr>
                <w:rFonts w:eastAsia="Arial" w:cs="Times New Roman"/>
                <w:color w:val="000000"/>
                <w:szCs w:val="24"/>
              </w:rPr>
              <w:t>3,600</w:t>
            </w:r>
          </w:p>
        </w:tc>
      </w:tr>
      <w:tr w:rsidR="008A70DB" w:rsidRPr="002D20A6" w14:paraId="43F0C3D0" w14:textId="77777777" w:rsidTr="005B0981">
        <w:tc>
          <w:tcPr>
            <w:tcW w:w="3521" w:type="dxa"/>
            <w:tcBorders>
              <w:top w:val="single" w:sz="1" w:space="0" w:color="CCCCCC"/>
              <w:left w:val="single" w:sz="1" w:space="0" w:color="CCCCCC"/>
              <w:bottom w:val="single" w:sz="1" w:space="0" w:color="CCCCCC"/>
              <w:right w:val="single" w:sz="1" w:space="0" w:color="CCCCCC"/>
            </w:tcBorders>
            <w:shd w:val="clear" w:color="auto" w:fill="D9E2F3"/>
            <w:tcMar>
              <w:top w:w="100" w:type="dxa"/>
              <w:left w:w="140" w:type="dxa"/>
              <w:bottom w:w="100" w:type="dxa"/>
              <w:right w:w="140" w:type="dxa"/>
            </w:tcMar>
            <w:vAlign w:val="center"/>
          </w:tcPr>
          <w:p w14:paraId="43D63632" w14:textId="77777777" w:rsidR="008A70DB" w:rsidRPr="002D20A6" w:rsidRDefault="008A70DB" w:rsidP="007B500A">
            <w:pPr>
              <w:spacing w:line="360" w:lineRule="auto"/>
              <w:rPr>
                <w:rFonts w:cs="Times New Roman"/>
                <w:szCs w:val="24"/>
              </w:rPr>
            </w:pPr>
            <w:r w:rsidRPr="002D20A6">
              <w:rPr>
                <w:rFonts w:eastAsia="Arial" w:cs="Times New Roman"/>
                <w:b/>
                <w:bCs/>
                <w:color w:val="000000"/>
                <w:szCs w:val="24"/>
              </w:rPr>
              <w:t>TOTAL ANNUAL OPERATIONAL COST</w:t>
            </w:r>
          </w:p>
        </w:tc>
        <w:tc>
          <w:tcPr>
            <w:tcW w:w="1500" w:type="dxa"/>
            <w:tcBorders>
              <w:top w:val="single" w:sz="1" w:space="0" w:color="CCCCCC"/>
              <w:left w:val="single" w:sz="1" w:space="0" w:color="CCCCCC"/>
              <w:bottom w:val="single" w:sz="1" w:space="0" w:color="CCCCCC"/>
              <w:right w:val="single" w:sz="1" w:space="0" w:color="CCCCCC"/>
            </w:tcBorders>
            <w:shd w:val="clear" w:color="auto" w:fill="D9E2F3"/>
            <w:tcMar>
              <w:top w:w="100" w:type="dxa"/>
              <w:left w:w="140" w:type="dxa"/>
              <w:bottom w:w="100" w:type="dxa"/>
              <w:right w:w="140" w:type="dxa"/>
            </w:tcMar>
            <w:vAlign w:val="center"/>
          </w:tcPr>
          <w:p w14:paraId="0BE9EAFE" w14:textId="157C5F8E" w:rsidR="008A70DB" w:rsidRPr="002D20A6" w:rsidRDefault="009523C6" w:rsidP="007B500A">
            <w:pPr>
              <w:spacing w:line="360" w:lineRule="auto"/>
              <w:jc w:val="right"/>
              <w:rPr>
                <w:rFonts w:cs="Times New Roman"/>
                <w:szCs w:val="24"/>
              </w:rPr>
            </w:pPr>
            <w:r w:rsidRPr="002D20A6">
              <w:rPr>
                <w:rFonts w:eastAsia="Arial" w:cs="Times New Roman"/>
                <w:b/>
                <w:bCs/>
                <w:color w:val="000000"/>
                <w:szCs w:val="24"/>
              </w:rPr>
              <w:t>17</w:t>
            </w:r>
            <w:r w:rsidR="008A70DB" w:rsidRPr="002D20A6">
              <w:rPr>
                <w:rFonts w:eastAsia="Arial" w:cs="Times New Roman"/>
                <w:b/>
                <w:bCs/>
                <w:color w:val="000000"/>
                <w:szCs w:val="24"/>
              </w:rPr>
              <w:t>,500</w:t>
            </w:r>
          </w:p>
        </w:tc>
        <w:tc>
          <w:tcPr>
            <w:tcW w:w="1500" w:type="dxa"/>
            <w:tcBorders>
              <w:top w:val="single" w:sz="1" w:space="0" w:color="CCCCCC"/>
              <w:left w:val="single" w:sz="1" w:space="0" w:color="CCCCCC"/>
              <w:bottom w:val="single" w:sz="1" w:space="0" w:color="CCCCCC"/>
              <w:right w:val="single" w:sz="1" w:space="0" w:color="CCCCCC"/>
            </w:tcBorders>
            <w:shd w:val="clear" w:color="auto" w:fill="D9E2F3"/>
            <w:tcMar>
              <w:top w:w="100" w:type="dxa"/>
              <w:left w:w="140" w:type="dxa"/>
              <w:bottom w:w="100" w:type="dxa"/>
              <w:right w:w="140" w:type="dxa"/>
            </w:tcMar>
            <w:vAlign w:val="center"/>
          </w:tcPr>
          <w:p w14:paraId="27E8C90C" w14:textId="5E8D46CF" w:rsidR="008A70DB" w:rsidRPr="002D20A6" w:rsidRDefault="009523C6" w:rsidP="007B500A">
            <w:pPr>
              <w:spacing w:line="360" w:lineRule="auto"/>
              <w:jc w:val="right"/>
              <w:rPr>
                <w:rFonts w:cs="Times New Roman"/>
                <w:szCs w:val="24"/>
              </w:rPr>
            </w:pPr>
            <w:r w:rsidRPr="002D20A6">
              <w:rPr>
                <w:rFonts w:eastAsia="Arial" w:cs="Times New Roman"/>
                <w:b/>
                <w:bCs/>
                <w:color w:val="000000"/>
                <w:szCs w:val="24"/>
              </w:rPr>
              <w:t>21</w:t>
            </w:r>
            <w:r w:rsidR="008A70DB" w:rsidRPr="002D20A6">
              <w:rPr>
                <w:rFonts w:eastAsia="Arial" w:cs="Times New Roman"/>
                <w:b/>
                <w:bCs/>
                <w:color w:val="000000"/>
                <w:szCs w:val="24"/>
              </w:rPr>
              <w:t>,100</w:t>
            </w:r>
          </w:p>
        </w:tc>
        <w:tc>
          <w:tcPr>
            <w:tcW w:w="1760" w:type="dxa"/>
            <w:tcBorders>
              <w:top w:val="single" w:sz="1" w:space="0" w:color="CCCCCC"/>
              <w:left w:val="single" w:sz="1" w:space="0" w:color="CCCCCC"/>
              <w:bottom w:val="single" w:sz="1" w:space="0" w:color="CCCCCC"/>
              <w:right w:val="single" w:sz="1" w:space="0" w:color="CCCCCC"/>
            </w:tcBorders>
            <w:shd w:val="clear" w:color="auto" w:fill="D9E2F3"/>
            <w:tcMar>
              <w:top w:w="100" w:type="dxa"/>
              <w:left w:w="140" w:type="dxa"/>
              <w:bottom w:w="100" w:type="dxa"/>
              <w:right w:w="140" w:type="dxa"/>
            </w:tcMar>
            <w:vAlign w:val="center"/>
          </w:tcPr>
          <w:p w14:paraId="2875A2BC" w14:textId="1F4D3BBB" w:rsidR="008A70DB" w:rsidRPr="002D20A6" w:rsidRDefault="009523C6" w:rsidP="007B500A">
            <w:pPr>
              <w:spacing w:line="360" w:lineRule="auto"/>
              <w:jc w:val="right"/>
              <w:rPr>
                <w:rFonts w:cs="Times New Roman"/>
                <w:szCs w:val="24"/>
              </w:rPr>
            </w:pPr>
            <w:r w:rsidRPr="002D20A6">
              <w:rPr>
                <w:rFonts w:eastAsia="Arial" w:cs="Times New Roman"/>
                <w:b/>
                <w:bCs/>
                <w:color w:val="000000"/>
                <w:szCs w:val="24"/>
              </w:rPr>
              <w:t>21</w:t>
            </w:r>
            <w:r w:rsidR="008A70DB" w:rsidRPr="002D20A6">
              <w:rPr>
                <w:rFonts w:eastAsia="Arial" w:cs="Times New Roman"/>
                <w:b/>
                <w:bCs/>
                <w:color w:val="000000"/>
                <w:szCs w:val="24"/>
              </w:rPr>
              <w:t>,100</w:t>
            </w:r>
          </w:p>
        </w:tc>
      </w:tr>
    </w:tbl>
    <w:p w14:paraId="198AAC6D" w14:textId="68A962E5" w:rsidR="008A70DB" w:rsidRPr="002D20A6" w:rsidRDefault="008A70DB" w:rsidP="007B500A">
      <w:pPr>
        <w:spacing w:after="0" w:line="360" w:lineRule="auto"/>
        <w:rPr>
          <w:rFonts w:cs="Times New Roman"/>
          <w:szCs w:val="24"/>
        </w:rPr>
      </w:pPr>
    </w:p>
    <w:p w14:paraId="1761CA25" w14:textId="25D33AF0" w:rsidR="007D1B93" w:rsidRPr="002D20A6" w:rsidRDefault="007D1B93" w:rsidP="007B500A">
      <w:pPr>
        <w:pStyle w:val="Caption"/>
        <w:spacing w:line="360" w:lineRule="auto"/>
        <w:ind w:left="720" w:firstLine="720"/>
        <w:rPr>
          <w:rFonts w:cs="Times New Roman"/>
          <w:b/>
          <w:sz w:val="24"/>
          <w:szCs w:val="24"/>
        </w:rPr>
      </w:pPr>
      <w:r w:rsidRPr="002D20A6">
        <w:rPr>
          <w:rFonts w:cs="Times New Roman"/>
          <w:sz w:val="24"/>
          <w:szCs w:val="24"/>
        </w:rPr>
        <w:t xml:space="preserve">Table </w:t>
      </w:r>
      <w:r w:rsidRPr="002D20A6">
        <w:rPr>
          <w:rFonts w:cs="Times New Roman"/>
          <w:sz w:val="24"/>
          <w:szCs w:val="24"/>
        </w:rPr>
        <w:fldChar w:fldCharType="begin"/>
      </w:r>
      <w:r w:rsidRPr="002D20A6">
        <w:rPr>
          <w:rFonts w:cs="Times New Roman"/>
          <w:sz w:val="24"/>
          <w:szCs w:val="24"/>
        </w:rPr>
        <w:instrText xml:space="preserve"> SEQ Table \* ARABIC </w:instrText>
      </w:r>
      <w:r w:rsidRPr="002D20A6">
        <w:rPr>
          <w:rFonts w:cs="Times New Roman"/>
          <w:sz w:val="24"/>
          <w:szCs w:val="24"/>
        </w:rPr>
        <w:fldChar w:fldCharType="separate"/>
      </w:r>
      <w:r w:rsidR="002D20A6" w:rsidRPr="002D20A6">
        <w:rPr>
          <w:rFonts w:cs="Times New Roman"/>
          <w:noProof/>
          <w:sz w:val="24"/>
          <w:szCs w:val="24"/>
        </w:rPr>
        <w:t>5</w:t>
      </w:r>
      <w:r w:rsidRPr="002D20A6">
        <w:rPr>
          <w:rFonts w:cs="Times New Roman"/>
          <w:sz w:val="24"/>
          <w:szCs w:val="24"/>
        </w:rPr>
        <w:fldChar w:fldCharType="end"/>
      </w:r>
      <w:r w:rsidRPr="002D20A6">
        <w:rPr>
          <w:rFonts w:cs="Times New Roman"/>
          <w:sz w:val="24"/>
          <w:szCs w:val="24"/>
        </w:rPr>
        <w:t>: Table Illustrating Recurring Operational Costs for a Three-Year Period</w:t>
      </w:r>
    </w:p>
    <w:p w14:paraId="2B5977B2" w14:textId="77777777" w:rsidR="007D1B93" w:rsidRPr="002D20A6" w:rsidRDefault="007D1B93" w:rsidP="007B500A">
      <w:pPr>
        <w:spacing w:after="0" w:line="360" w:lineRule="auto"/>
        <w:rPr>
          <w:rFonts w:cs="Times New Roman"/>
          <w:b/>
          <w:szCs w:val="24"/>
        </w:rPr>
      </w:pPr>
    </w:p>
    <w:p w14:paraId="4543DB49" w14:textId="62F35039" w:rsidR="008A70DB" w:rsidRPr="002D20A6" w:rsidRDefault="008A70DB" w:rsidP="007B500A">
      <w:pPr>
        <w:spacing w:after="0" w:line="360" w:lineRule="auto"/>
        <w:rPr>
          <w:rFonts w:cs="Times New Roman"/>
          <w:b/>
          <w:szCs w:val="24"/>
        </w:rPr>
      </w:pPr>
      <w:r w:rsidRPr="002D20A6">
        <w:rPr>
          <w:rFonts w:cs="Times New Roman"/>
          <w:b/>
          <w:szCs w:val="24"/>
        </w:rPr>
        <w:t>Cost-Benefit Analysis</w:t>
      </w:r>
    </w:p>
    <w:p w14:paraId="34C39B98" w14:textId="698A9977" w:rsidR="008A70DB" w:rsidRPr="002D20A6" w:rsidRDefault="008A70DB" w:rsidP="007B500A">
      <w:pPr>
        <w:spacing w:before="80" w:after="80" w:line="360" w:lineRule="auto"/>
        <w:jc w:val="both"/>
        <w:rPr>
          <w:rFonts w:cs="Times New Roman"/>
          <w:szCs w:val="24"/>
        </w:rPr>
      </w:pPr>
      <w:r w:rsidRPr="002D20A6">
        <w:rPr>
          <w:rFonts w:eastAsia="Arial" w:cs="Times New Roman"/>
          <w:szCs w:val="24"/>
        </w:rPr>
        <w:t>The cost-benefit analysis confirms that the system is strongly economically justified. The system's deliberate zero-cost infrastructure architecture produces a total 3-</w:t>
      </w:r>
      <w:r w:rsidR="009523C6" w:rsidRPr="002D20A6">
        <w:rPr>
          <w:rFonts w:eastAsia="Arial" w:cs="Times New Roman"/>
          <w:szCs w:val="24"/>
        </w:rPr>
        <w:t>year cost of ownership of KES 59,70</w:t>
      </w:r>
      <w:r w:rsidRPr="002D20A6">
        <w:rPr>
          <w:rFonts w:eastAsia="Arial" w:cs="Times New Roman"/>
          <w:szCs w:val="24"/>
        </w:rPr>
        <w:t>0, less than the annual operational cost of a s</w:t>
      </w:r>
      <w:r w:rsidR="009523C6" w:rsidRPr="002D20A6">
        <w:rPr>
          <w:rFonts w:eastAsia="Arial" w:cs="Times New Roman"/>
          <w:szCs w:val="24"/>
        </w:rPr>
        <w:t>ingle part-time GBV coordinator.</w:t>
      </w:r>
    </w:p>
    <w:p w14:paraId="221DF6A2" w14:textId="77777777" w:rsidR="008A70DB" w:rsidRPr="002D20A6" w:rsidRDefault="008A70DB" w:rsidP="007B500A">
      <w:pPr>
        <w:spacing w:after="0" w:line="360" w:lineRule="auto"/>
        <w:rPr>
          <w:rFonts w:cs="Times New Roman"/>
          <w:b/>
          <w:szCs w:val="24"/>
        </w:rPr>
      </w:pPr>
    </w:p>
    <w:p w14:paraId="102A8991" w14:textId="77777777" w:rsidR="00961C60" w:rsidRPr="002D20A6" w:rsidRDefault="00961C60" w:rsidP="007B500A">
      <w:pPr>
        <w:pStyle w:val="Heading3"/>
        <w:spacing w:line="360" w:lineRule="auto"/>
        <w:rPr>
          <w:rFonts w:ascii="Times New Roman" w:hAnsi="Times New Roman" w:cs="Times New Roman"/>
        </w:rPr>
      </w:pPr>
      <w:bookmarkStart w:id="45" w:name="_Toc228446635"/>
      <w:r w:rsidRPr="002D20A6">
        <w:rPr>
          <w:rFonts w:ascii="Times New Roman" w:eastAsia="Times New Roman" w:hAnsi="Times New Roman" w:cs="Times New Roman"/>
        </w:rPr>
        <w:t>3.3.3 Operational Feasibility</w:t>
      </w:r>
      <w:bookmarkEnd w:id="45"/>
    </w:p>
    <w:p w14:paraId="29210554" w14:textId="7D09BE08" w:rsidR="005363C0" w:rsidRPr="002D20A6" w:rsidRDefault="00961C60" w:rsidP="007B500A">
      <w:pPr>
        <w:spacing w:after="160" w:line="360" w:lineRule="auto"/>
        <w:jc w:val="both"/>
        <w:rPr>
          <w:rFonts w:cs="Times New Roman"/>
          <w:szCs w:val="24"/>
        </w:rPr>
      </w:pPr>
      <w:r w:rsidRPr="002D20A6">
        <w:rPr>
          <w:rFonts w:eastAsia="Times New Roman" w:cs="Times New Roman"/>
          <w:szCs w:val="24"/>
        </w:rPr>
        <w:t xml:space="preserve">The system is operationally feasible within the </w:t>
      </w:r>
      <w:r w:rsidR="009523C6" w:rsidRPr="002D20A6">
        <w:rPr>
          <w:rFonts w:eastAsia="Times New Roman" w:cs="Times New Roman"/>
          <w:szCs w:val="24"/>
        </w:rPr>
        <w:t xml:space="preserve">context of its environment. </w:t>
      </w:r>
      <w:r w:rsidRPr="002D20A6">
        <w:rPr>
          <w:rFonts w:eastAsia="Times New Roman" w:cs="Times New Roman"/>
          <w:szCs w:val="24"/>
        </w:rPr>
        <w:t>JKUAT students</w:t>
      </w:r>
      <w:r w:rsidR="009523C6" w:rsidRPr="002D20A6">
        <w:rPr>
          <w:rFonts w:eastAsia="Times New Roman" w:cs="Times New Roman"/>
          <w:szCs w:val="24"/>
        </w:rPr>
        <w:t>, Juja NPS and GWO</w:t>
      </w:r>
      <w:r w:rsidRPr="002D20A6">
        <w:rPr>
          <w:rFonts w:eastAsia="Times New Roman" w:cs="Times New Roman"/>
          <w:szCs w:val="24"/>
        </w:rPr>
        <w:t xml:space="preserve"> are technologically literate and accustomed t</w:t>
      </w:r>
      <w:r w:rsidR="00481BEE" w:rsidRPr="002D20A6">
        <w:rPr>
          <w:rFonts w:eastAsia="Times New Roman" w:cs="Times New Roman"/>
          <w:szCs w:val="24"/>
        </w:rPr>
        <w:t xml:space="preserve">o web-based university systems. </w:t>
      </w:r>
      <w:r w:rsidRPr="002D20A6">
        <w:rPr>
          <w:rFonts w:eastAsia="Times New Roman" w:cs="Times New Roman"/>
          <w:szCs w:val="24"/>
        </w:rPr>
        <w:t xml:space="preserve">Furthermore, the system is designed to be low-maintenance, leveraging </w:t>
      </w:r>
      <w:r w:rsidR="008A70DB" w:rsidRPr="002D20A6">
        <w:rPr>
          <w:rFonts w:eastAsia="Times New Roman" w:cs="Times New Roman"/>
          <w:szCs w:val="24"/>
        </w:rPr>
        <w:t xml:space="preserve">firebase cloud </w:t>
      </w:r>
      <w:r w:rsidRPr="002D20A6">
        <w:rPr>
          <w:rFonts w:eastAsia="Times New Roman" w:cs="Times New Roman"/>
          <w:szCs w:val="24"/>
        </w:rPr>
        <w:t>services that do not require dedicated on-site IT personnel</w:t>
      </w:r>
      <w:r w:rsidR="009523C6" w:rsidRPr="002D20A6">
        <w:rPr>
          <w:rFonts w:eastAsia="Times New Roman" w:cs="Times New Roman"/>
          <w:szCs w:val="24"/>
        </w:rPr>
        <w:t>.</w:t>
      </w:r>
      <w:r w:rsidR="007D1B93" w:rsidRPr="002D20A6">
        <w:rPr>
          <w:rFonts w:eastAsia="Times New Roman" w:cs="Times New Roman"/>
          <w:szCs w:val="24"/>
        </w:rPr>
        <w:t xml:space="preserve"> </w:t>
      </w:r>
      <w:r w:rsidR="005363C0" w:rsidRPr="002D20A6">
        <w:rPr>
          <w:rFonts w:eastAsia="Times New Roman" w:cs="Times New Roman"/>
          <w:szCs w:val="24"/>
        </w:rPr>
        <w:t>The operational feasibility assessment indicates that:</w:t>
      </w:r>
    </w:p>
    <w:p w14:paraId="736FB915" w14:textId="3D02A378" w:rsidR="005363C0" w:rsidRPr="002D20A6" w:rsidRDefault="005363C0" w:rsidP="00C1581B">
      <w:pPr>
        <w:pStyle w:val="ListParagraph"/>
        <w:numPr>
          <w:ilvl w:val="0"/>
          <w:numId w:val="38"/>
        </w:numPr>
        <w:spacing w:after="100" w:line="360" w:lineRule="auto"/>
        <w:contextualSpacing w:val="0"/>
        <w:rPr>
          <w:rFonts w:cs="Times New Roman"/>
          <w:szCs w:val="24"/>
        </w:rPr>
      </w:pPr>
      <w:r w:rsidRPr="002D20A6">
        <w:rPr>
          <w:rFonts w:eastAsia="Times New Roman" w:cs="Times New Roman"/>
          <w:b/>
          <w:szCs w:val="24"/>
        </w:rPr>
        <w:t>Compatibility with Existing Processes:</w:t>
      </w:r>
      <w:r w:rsidRPr="002D20A6">
        <w:rPr>
          <w:rFonts w:eastAsia="Times New Roman" w:cs="Times New Roman"/>
          <w:szCs w:val="24"/>
        </w:rPr>
        <w:t xml:space="preserve"> The system maps effectively to established </w:t>
      </w:r>
      <w:r w:rsidR="00481BEE" w:rsidRPr="002D20A6">
        <w:rPr>
          <w:rFonts w:eastAsia="Times New Roman" w:cs="Times New Roman"/>
          <w:szCs w:val="24"/>
        </w:rPr>
        <w:t xml:space="preserve">GBV response workflows at JKUAT. The administrative dashboard is designed to align with existing </w:t>
      </w:r>
      <w:r w:rsidR="009523C6" w:rsidRPr="002D20A6">
        <w:rPr>
          <w:rFonts w:eastAsia="Times New Roman" w:cs="Times New Roman"/>
          <w:szCs w:val="24"/>
        </w:rPr>
        <w:t xml:space="preserve">administrative </w:t>
      </w:r>
      <w:r w:rsidR="00481BEE" w:rsidRPr="002D20A6">
        <w:rPr>
          <w:rFonts w:eastAsia="Times New Roman" w:cs="Times New Roman"/>
          <w:szCs w:val="24"/>
        </w:rPr>
        <w:t>workflows, minimizing the learning curve.</w:t>
      </w:r>
    </w:p>
    <w:p w14:paraId="201C622D" w14:textId="4C7ABB14" w:rsidR="005363C0" w:rsidRPr="002D20A6" w:rsidRDefault="005363C0" w:rsidP="00C1581B">
      <w:pPr>
        <w:pStyle w:val="ListParagraph"/>
        <w:numPr>
          <w:ilvl w:val="0"/>
          <w:numId w:val="38"/>
        </w:numPr>
        <w:spacing w:after="100" w:line="360" w:lineRule="auto"/>
        <w:contextualSpacing w:val="0"/>
        <w:rPr>
          <w:rFonts w:cs="Times New Roman"/>
          <w:szCs w:val="24"/>
        </w:rPr>
      </w:pPr>
      <w:r w:rsidRPr="002D20A6">
        <w:rPr>
          <w:rFonts w:eastAsia="Times New Roman" w:cs="Times New Roman"/>
          <w:b/>
          <w:szCs w:val="24"/>
        </w:rPr>
        <w:t>Stakeholder Acceptance:</w:t>
      </w:r>
      <w:r w:rsidRPr="002D20A6">
        <w:rPr>
          <w:rFonts w:eastAsia="Times New Roman" w:cs="Times New Roman"/>
          <w:szCs w:val="24"/>
        </w:rPr>
        <w:t xml:space="preserve"> Preliminary stakeholder engagement during requirements elicitation indicated:</w:t>
      </w:r>
      <w:r w:rsidR="008A70DB" w:rsidRPr="002D20A6">
        <w:rPr>
          <w:rFonts w:eastAsia="Times New Roman" w:cs="Times New Roman"/>
          <w:szCs w:val="24"/>
        </w:rPr>
        <w:t xml:space="preserve"> </w:t>
      </w:r>
    </w:p>
    <w:p w14:paraId="7BEF2273" w14:textId="3D67324A" w:rsidR="005363C0" w:rsidRPr="002D20A6" w:rsidRDefault="009523C6" w:rsidP="00C1581B">
      <w:pPr>
        <w:pStyle w:val="ListParagraph"/>
        <w:numPr>
          <w:ilvl w:val="0"/>
          <w:numId w:val="64"/>
        </w:numPr>
        <w:spacing w:after="80" w:line="360" w:lineRule="auto"/>
        <w:contextualSpacing w:val="0"/>
        <w:rPr>
          <w:rFonts w:cs="Times New Roman"/>
          <w:szCs w:val="24"/>
        </w:rPr>
      </w:pPr>
      <w:r w:rsidRPr="002D20A6">
        <w:rPr>
          <w:rFonts w:eastAsia="Times New Roman" w:cs="Times New Roman"/>
          <w:szCs w:val="24"/>
        </w:rPr>
        <w:t xml:space="preserve">90% </w:t>
      </w:r>
      <w:r w:rsidR="005363C0" w:rsidRPr="002D20A6">
        <w:rPr>
          <w:rFonts w:eastAsia="Times New Roman" w:cs="Times New Roman"/>
          <w:szCs w:val="24"/>
        </w:rPr>
        <w:t>receptiveness among the JKUAT Gender Office to a digital case management dashboard</w:t>
      </w:r>
      <w:r w:rsidR="00481BEE" w:rsidRPr="002D20A6">
        <w:rPr>
          <w:rFonts w:eastAsia="Times New Roman" w:cs="Times New Roman"/>
          <w:szCs w:val="24"/>
        </w:rPr>
        <w:t>.</w:t>
      </w:r>
    </w:p>
    <w:p w14:paraId="20098845" w14:textId="7D8D4276" w:rsidR="005363C0" w:rsidRPr="002D20A6" w:rsidRDefault="00227AD6" w:rsidP="00C1581B">
      <w:pPr>
        <w:pStyle w:val="ListParagraph"/>
        <w:numPr>
          <w:ilvl w:val="0"/>
          <w:numId w:val="64"/>
        </w:numPr>
        <w:spacing w:after="80" w:line="360" w:lineRule="auto"/>
        <w:contextualSpacing w:val="0"/>
        <w:rPr>
          <w:rFonts w:cs="Times New Roman"/>
          <w:szCs w:val="24"/>
        </w:rPr>
      </w:pPr>
      <w:r w:rsidRPr="002D20A6">
        <w:rPr>
          <w:rFonts w:eastAsia="Times New Roman" w:cs="Times New Roman"/>
          <w:szCs w:val="24"/>
        </w:rPr>
        <w:t>71.9% w</w:t>
      </w:r>
      <w:r w:rsidR="005363C0" w:rsidRPr="002D20A6">
        <w:rPr>
          <w:rFonts w:eastAsia="Times New Roman" w:cs="Times New Roman"/>
          <w:szCs w:val="24"/>
        </w:rPr>
        <w:t>illingness among surveyed students to use an anonymous digital reporting tool if confidentiality was guaranteed</w:t>
      </w:r>
      <w:r w:rsidR="00481BEE" w:rsidRPr="002D20A6">
        <w:rPr>
          <w:rFonts w:eastAsia="Times New Roman" w:cs="Times New Roman"/>
          <w:szCs w:val="24"/>
        </w:rPr>
        <w:t>.</w:t>
      </w:r>
    </w:p>
    <w:p w14:paraId="488F63CB" w14:textId="3B3A1027" w:rsidR="008A70DB" w:rsidRPr="002D20A6" w:rsidRDefault="005363C0" w:rsidP="00C1581B">
      <w:pPr>
        <w:pStyle w:val="ListParagraph"/>
        <w:numPr>
          <w:ilvl w:val="0"/>
          <w:numId w:val="64"/>
        </w:numPr>
        <w:spacing w:after="80" w:line="360" w:lineRule="auto"/>
        <w:contextualSpacing w:val="0"/>
        <w:rPr>
          <w:rFonts w:cs="Times New Roman"/>
          <w:szCs w:val="24"/>
        </w:rPr>
      </w:pPr>
      <w:r w:rsidRPr="002D20A6">
        <w:rPr>
          <w:rFonts w:eastAsia="Times New Roman" w:cs="Times New Roman"/>
          <w:szCs w:val="24"/>
        </w:rPr>
        <w:t xml:space="preserve">Support from Juja NPS officers for </w:t>
      </w:r>
      <w:r w:rsidR="008A70DB" w:rsidRPr="002D20A6">
        <w:rPr>
          <w:rFonts w:eastAsia="Times New Roman" w:cs="Times New Roman"/>
          <w:szCs w:val="24"/>
        </w:rPr>
        <w:t xml:space="preserve">a </w:t>
      </w:r>
      <w:r w:rsidRPr="002D20A6">
        <w:rPr>
          <w:rFonts w:eastAsia="Times New Roman" w:cs="Times New Roman"/>
          <w:szCs w:val="24"/>
        </w:rPr>
        <w:t>real-time alert system</w:t>
      </w:r>
      <w:r w:rsidR="00481BEE" w:rsidRPr="002D20A6">
        <w:rPr>
          <w:rFonts w:eastAsia="Times New Roman" w:cs="Times New Roman"/>
          <w:szCs w:val="24"/>
        </w:rPr>
        <w:t>.</w:t>
      </w:r>
    </w:p>
    <w:p w14:paraId="454E7CDD" w14:textId="0563D8B3" w:rsidR="005363C0" w:rsidRPr="002D20A6" w:rsidRDefault="005363C0" w:rsidP="00C1581B">
      <w:pPr>
        <w:pStyle w:val="ListParagraph"/>
        <w:numPr>
          <w:ilvl w:val="0"/>
          <w:numId w:val="38"/>
        </w:numPr>
        <w:spacing w:after="100" w:line="360" w:lineRule="auto"/>
        <w:contextualSpacing w:val="0"/>
        <w:rPr>
          <w:rFonts w:cs="Times New Roman"/>
          <w:szCs w:val="24"/>
        </w:rPr>
      </w:pPr>
      <w:r w:rsidRPr="002D20A6">
        <w:rPr>
          <w:rFonts w:eastAsia="Times New Roman" w:cs="Times New Roman"/>
          <w:b/>
          <w:szCs w:val="24"/>
        </w:rPr>
        <w:t>Training Requirements:</w:t>
      </w:r>
      <w:r w:rsidRPr="002D20A6">
        <w:rPr>
          <w:rFonts w:eastAsia="Times New Roman" w:cs="Times New Roman"/>
          <w:szCs w:val="24"/>
        </w:rPr>
        <w:t xml:space="preserve"> Campus security officers</w:t>
      </w:r>
      <w:r w:rsidR="00227AD6" w:rsidRPr="002D20A6">
        <w:rPr>
          <w:rFonts w:eastAsia="Times New Roman" w:cs="Times New Roman"/>
          <w:szCs w:val="24"/>
        </w:rPr>
        <w:t>, Juja</w:t>
      </w:r>
      <w:r w:rsidR="008A70DB" w:rsidRPr="002D20A6">
        <w:rPr>
          <w:rFonts w:eastAsia="Times New Roman" w:cs="Times New Roman"/>
          <w:szCs w:val="24"/>
        </w:rPr>
        <w:t xml:space="preserve"> NPS</w:t>
      </w:r>
      <w:r w:rsidR="00227AD6" w:rsidRPr="002D20A6">
        <w:rPr>
          <w:rFonts w:eastAsia="Times New Roman" w:cs="Times New Roman"/>
          <w:szCs w:val="24"/>
        </w:rPr>
        <w:t xml:space="preserve"> and GWO </w:t>
      </w:r>
      <w:r w:rsidRPr="002D20A6">
        <w:rPr>
          <w:rFonts w:eastAsia="Times New Roman" w:cs="Times New Roman"/>
          <w:szCs w:val="24"/>
        </w:rPr>
        <w:t>administrators will require a single orientation sessi</w:t>
      </w:r>
      <w:r w:rsidR="00481BEE" w:rsidRPr="002D20A6">
        <w:rPr>
          <w:rFonts w:eastAsia="Times New Roman" w:cs="Times New Roman"/>
          <w:szCs w:val="24"/>
        </w:rPr>
        <w:t xml:space="preserve">on </w:t>
      </w:r>
      <w:r w:rsidRPr="002D20A6">
        <w:rPr>
          <w:rFonts w:eastAsia="Times New Roman" w:cs="Times New Roman"/>
          <w:szCs w:val="24"/>
        </w:rPr>
        <w:t>to navigate the dashboard interface</w:t>
      </w:r>
      <w:r w:rsidR="00481BEE" w:rsidRPr="002D20A6">
        <w:rPr>
          <w:rFonts w:eastAsia="Times New Roman" w:cs="Times New Roman"/>
          <w:szCs w:val="24"/>
        </w:rPr>
        <w:t>.</w:t>
      </w:r>
      <w:r w:rsidR="008A70DB" w:rsidRPr="002D20A6">
        <w:rPr>
          <w:rFonts w:eastAsia="Times New Roman" w:cs="Times New Roman"/>
          <w:szCs w:val="24"/>
        </w:rPr>
        <w:t xml:space="preserve"> </w:t>
      </w:r>
      <w:r w:rsidR="008A70DB" w:rsidRPr="002D20A6">
        <w:rPr>
          <w:rFonts w:eastAsia="Arial" w:cs="Times New Roman"/>
          <w:szCs w:val="24"/>
        </w:rPr>
        <w:t>The Victim Portal requires minimal training because it is designed for use under stress, with a single large SOS button as the primary action and clearly l</w:t>
      </w:r>
      <w:r w:rsidR="00227AD6" w:rsidRPr="002D20A6">
        <w:rPr>
          <w:rFonts w:eastAsia="Arial" w:cs="Times New Roman"/>
          <w:szCs w:val="24"/>
        </w:rPr>
        <w:t>abelled navigation to reporting and</w:t>
      </w:r>
      <w:r w:rsidR="008A70DB" w:rsidRPr="002D20A6">
        <w:rPr>
          <w:rFonts w:eastAsia="Arial" w:cs="Times New Roman"/>
          <w:szCs w:val="24"/>
        </w:rPr>
        <w:t xml:space="preserve"> the counseling chatbot.</w:t>
      </w:r>
    </w:p>
    <w:p w14:paraId="65EB68E0" w14:textId="567893EE" w:rsidR="00961C60" w:rsidRPr="002D20A6" w:rsidRDefault="00961C60" w:rsidP="00BF3ACD">
      <w:pPr>
        <w:pStyle w:val="Heading3"/>
        <w:rPr>
          <w:rFonts w:ascii="Times New Roman" w:eastAsia="Times New Roman" w:hAnsi="Times New Roman" w:cs="Times New Roman"/>
        </w:rPr>
      </w:pPr>
      <w:bookmarkStart w:id="46" w:name="_Toc228446636"/>
      <w:r w:rsidRPr="002D20A6">
        <w:rPr>
          <w:rFonts w:ascii="Times New Roman" w:eastAsia="Times New Roman" w:hAnsi="Times New Roman" w:cs="Times New Roman"/>
        </w:rPr>
        <w:t>3.3.4 Legal and Ethical Feasibility</w:t>
      </w:r>
      <w:bookmarkEnd w:id="46"/>
    </w:p>
    <w:p w14:paraId="306B9409" w14:textId="48BC7C07" w:rsidR="005363C0" w:rsidRPr="002D20A6" w:rsidRDefault="005363C0" w:rsidP="007B500A">
      <w:pPr>
        <w:spacing w:line="360" w:lineRule="auto"/>
        <w:jc w:val="both"/>
        <w:rPr>
          <w:rFonts w:cs="Times New Roman"/>
          <w:szCs w:val="24"/>
        </w:rPr>
      </w:pPr>
      <w:r w:rsidRPr="002D20A6">
        <w:rPr>
          <w:rFonts w:eastAsia="Times New Roman" w:cs="Times New Roman"/>
          <w:szCs w:val="24"/>
        </w:rPr>
        <w:t>The legal analysis indicates viability with specific design considerations:</w:t>
      </w:r>
    </w:p>
    <w:p w14:paraId="2A1AF516" w14:textId="1D22D16B" w:rsidR="005363C0" w:rsidRPr="002D20A6" w:rsidRDefault="005363C0" w:rsidP="00C1581B">
      <w:pPr>
        <w:pStyle w:val="ListParagraph"/>
        <w:numPr>
          <w:ilvl w:val="0"/>
          <w:numId w:val="39"/>
        </w:numPr>
        <w:spacing w:after="0" w:line="360" w:lineRule="auto"/>
        <w:rPr>
          <w:rFonts w:cs="Times New Roman"/>
          <w:szCs w:val="24"/>
        </w:rPr>
      </w:pPr>
      <w:r w:rsidRPr="002D20A6">
        <w:rPr>
          <w:rFonts w:eastAsia="Times New Roman" w:cs="Times New Roman"/>
          <w:b/>
          <w:szCs w:val="24"/>
        </w:rPr>
        <w:t>Compliance with Data Protection Laws:</w:t>
      </w:r>
      <w:r w:rsidRPr="002D20A6">
        <w:rPr>
          <w:rFonts w:eastAsia="Times New Roman" w:cs="Times New Roman"/>
          <w:szCs w:val="24"/>
        </w:rPr>
        <w:t xml:space="preserve"> The system is designed in full compliance with the Kenya Data Protection Act No. 24 of 2019, ensuring all survivor data is </w:t>
      </w:r>
      <w:r w:rsidR="008A70DB" w:rsidRPr="002D20A6">
        <w:rPr>
          <w:rFonts w:eastAsia="Times New Roman" w:cs="Times New Roman"/>
          <w:szCs w:val="24"/>
        </w:rPr>
        <w:t xml:space="preserve">accessed to authorized officials only </w:t>
      </w:r>
      <w:r w:rsidRPr="002D20A6">
        <w:rPr>
          <w:rFonts w:eastAsia="Times New Roman" w:cs="Times New Roman"/>
          <w:szCs w:val="24"/>
        </w:rPr>
        <w:t>and that processing is limited to the specific purpose of GBV case management</w:t>
      </w:r>
      <w:r w:rsidR="00471E25" w:rsidRPr="002D20A6">
        <w:rPr>
          <w:rFonts w:eastAsia="Times New Roman" w:cs="Times New Roman"/>
          <w:szCs w:val="24"/>
        </w:rPr>
        <w:t>.</w:t>
      </w:r>
      <w:r w:rsidR="008A70DB" w:rsidRPr="002D20A6">
        <w:rPr>
          <w:rFonts w:eastAsia="Arial" w:cs="Times New Roman"/>
          <w:szCs w:val="24"/>
        </w:rPr>
        <w:t xml:space="preserve"> </w:t>
      </w:r>
      <w:r w:rsidR="008A70DB" w:rsidRPr="002D20A6">
        <w:rPr>
          <w:rFonts w:eastAsia="Arial" w:cs="Times New Roman"/>
          <w:bCs/>
          <w:szCs w:val="24"/>
        </w:rPr>
        <w:t xml:space="preserve">All survivor data is encrypted in transit (HTTPS/TLS) and at rest within Firebase, in compliance with the Act's requirements for appropriate technical safeguards. </w:t>
      </w:r>
    </w:p>
    <w:p w14:paraId="5705643D" w14:textId="77777777" w:rsidR="008A70DB" w:rsidRPr="002D20A6" w:rsidRDefault="008A70DB" w:rsidP="007B500A">
      <w:pPr>
        <w:pStyle w:val="ListParagraph"/>
        <w:spacing w:after="0" w:line="360" w:lineRule="auto"/>
        <w:rPr>
          <w:rFonts w:cs="Times New Roman"/>
          <w:szCs w:val="24"/>
        </w:rPr>
      </w:pPr>
    </w:p>
    <w:p w14:paraId="1FAF03ED" w14:textId="16D86722" w:rsidR="008A70DB" w:rsidRPr="002D20A6" w:rsidRDefault="005363C0" w:rsidP="00C1581B">
      <w:pPr>
        <w:pStyle w:val="ListParagraph"/>
        <w:numPr>
          <w:ilvl w:val="0"/>
          <w:numId w:val="39"/>
        </w:numPr>
        <w:spacing w:after="100" w:line="360" w:lineRule="auto"/>
        <w:contextualSpacing w:val="0"/>
        <w:rPr>
          <w:rFonts w:eastAsia="Arial" w:cs="Times New Roman"/>
          <w:b/>
          <w:bCs/>
          <w:szCs w:val="24"/>
        </w:rPr>
      </w:pPr>
      <w:r w:rsidRPr="002D20A6">
        <w:rPr>
          <w:rFonts w:eastAsia="Times New Roman" w:cs="Times New Roman"/>
          <w:b/>
          <w:szCs w:val="24"/>
        </w:rPr>
        <w:t xml:space="preserve">Alignment with the Sexual Offences Act: </w:t>
      </w:r>
      <w:r w:rsidRPr="002D20A6">
        <w:rPr>
          <w:rFonts w:eastAsia="Times New Roman" w:cs="Times New Roman"/>
          <w:szCs w:val="24"/>
        </w:rPr>
        <w:t xml:space="preserve">The </w:t>
      </w:r>
      <w:r w:rsidR="008A70DB" w:rsidRPr="002D20A6">
        <w:rPr>
          <w:rFonts w:eastAsia="Times New Roman" w:cs="Times New Roman"/>
          <w:szCs w:val="24"/>
        </w:rPr>
        <w:t xml:space="preserve">LLM </w:t>
      </w:r>
      <w:r w:rsidRPr="002D20A6">
        <w:rPr>
          <w:rFonts w:eastAsia="Times New Roman" w:cs="Times New Roman"/>
          <w:szCs w:val="24"/>
        </w:rPr>
        <w:t>counseling module's knowledge base is grounded in</w:t>
      </w:r>
      <w:r w:rsidR="00481BEE" w:rsidRPr="002D20A6">
        <w:rPr>
          <w:rFonts w:eastAsia="Times New Roman" w:cs="Times New Roman"/>
          <w:szCs w:val="24"/>
        </w:rPr>
        <w:t xml:space="preserve"> the Kenya Sexual Offences Act </w:t>
      </w:r>
      <w:r w:rsidRPr="002D20A6">
        <w:rPr>
          <w:rFonts w:eastAsia="Times New Roman" w:cs="Times New Roman"/>
          <w:szCs w:val="24"/>
        </w:rPr>
        <w:t>ensuring all legal guidance provided to survivors is jurisdiction-specific and accurate</w:t>
      </w:r>
      <w:r w:rsidR="00481BEE" w:rsidRPr="002D20A6">
        <w:rPr>
          <w:rFonts w:eastAsia="Times New Roman" w:cs="Times New Roman"/>
          <w:szCs w:val="24"/>
        </w:rPr>
        <w:t>.</w:t>
      </w:r>
      <w:r w:rsidR="008A70DB" w:rsidRPr="002D20A6">
        <w:rPr>
          <w:rFonts w:eastAsia="Times New Roman" w:cs="Times New Roman"/>
          <w:szCs w:val="24"/>
        </w:rPr>
        <w:t xml:space="preserve"> </w:t>
      </w:r>
    </w:p>
    <w:p w14:paraId="2567B6B4" w14:textId="586EECCA" w:rsidR="008A70DB" w:rsidRPr="002D20A6" w:rsidRDefault="008A70DB" w:rsidP="007B500A">
      <w:pPr>
        <w:spacing w:after="100" w:line="360" w:lineRule="auto"/>
        <w:rPr>
          <w:rFonts w:cs="Times New Roman"/>
          <w:szCs w:val="24"/>
        </w:rPr>
      </w:pPr>
    </w:p>
    <w:p w14:paraId="59739EE7" w14:textId="77777777" w:rsidR="007D1B93" w:rsidRPr="002D20A6" w:rsidRDefault="007D1B93" w:rsidP="007B500A">
      <w:pPr>
        <w:spacing w:after="160" w:line="360" w:lineRule="auto"/>
        <w:rPr>
          <w:rFonts w:eastAsiaTheme="majorEastAsia" w:cs="Times New Roman"/>
          <w:b/>
          <w:bCs/>
          <w:color w:val="5B9BD5" w:themeColor="accent1"/>
          <w:szCs w:val="24"/>
        </w:rPr>
      </w:pPr>
      <w:bookmarkStart w:id="47" w:name="_Toc228446637"/>
      <w:r w:rsidRPr="002D20A6">
        <w:rPr>
          <w:rFonts w:cs="Times New Roman"/>
          <w:szCs w:val="24"/>
        </w:rPr>
        <w:br w:type="page"/>
      </w:r>
    </w:p>
    <w:p w14:paraId="0469ECA6" w14:textId="0E4A74E8" w:rsidR="009D294D" w:rsidRPr="002D20A6" w:rsidRDefault="009D294D" w:rsidP="007B500A">
      <w:pPr>
        <w:pStyle w:val="Heading2"/>
        <w:spacing w:line="360" w:lineRule="auto"/>
        <w:rPr>
          <w:rFonts w:cs="Times New Roman"/>
          <w:szCs w:val="24"/>
        </w:rPr>
      </w:pPr>
      <w:r w:rsidRPr="002D20A6">
        <w:rPr>
          <w:rFonts w:cs="Times New Roman"/>
          <w:szCs w:val="24"/>
        </w:rPr>
        <w:t>3.4 REQUIREMEN</w:t>
      </w:r>
      <w:r w:rsidR="00FA1DC3" w:rsidRPr="002D20A6">
        <w:rPr>
          <w:rFonts w:cs="Times New Roman"/>
          <w:szCs w:val="24"/>
        </w:rPr>
        <w:t>T</w:t>
      </w:r>
      <w:r w:rsidRPr="002D20A6">
        <w:rPr>
          <w:rFonts w:cs="Times New Roman"/>
          <w:szCs w:val="24"/>
        </w:rPr>
        <w:t xml:space="preserve"> ELICITATION</w:t>
      </w:r>
      <w:bookmarkEnd w:id="47"/>
    </w:p>
    <w:p w14:paraId="66C0A451" w14:textId="77777777" w:rsidR="00961C60" w:rsidRPr="002D20A6" w:rsidRDefault="00961C60" w:rsidP="007B500A">
      <w:pPr>
        <w:pStyle w:val="Heading3"/>
        <w:spacing w:line="360" w:lineRule="auto"/>
        <w:rPr>
          <w:rFonts w:ascii="Times New Roman" w:hAnsi="Times New Roman" w:cs="Times New Roman"/>
        </w:rPr>
      </w:pPr>
      <w:bookmarkStart w:id="48" w:name="_Toc228446638"/>
      <w:r w:rsidRPr="002D20A6">
        <w:rPr>
          <w:rFonts w:ascii="Times New Roman" w:eastAsia="Times New Roman" w:hAnsi="Times New Roman" w:cs="Times New Roman"/>
        </w:rPr>
        <w:t>3.4.1 Data Collection</w:t>
      </w:r>
      <w:bookmarkEnd w:id="48"/>
    </w:p>
    <w:p w14:paraId="076CB3A9" w14:textId="461393DB" w:rsidR="00961C60" w:rsidRPr="002D20A6" w:rsidRDefault="00961C60" w:rsidP="007B500A">
      <w:pPr>
        <w:spacing w:after="160" w:line="360" w:lineRule="auto"/>
        <w:jc w:val="both"/>
        <w:rPr>
          <w:rFonts w:eastAsia="Times New Roman" w:cs="Times New Roman"/>
          <w:szCs w:val="24"/>
        </w:rPr>
      </w:pPr>
      <w:r w:rsidRPr="002D20A6">
        <w:rPr>
          <w:rFonts w:eastAsia="Times New Roman" w:cs="Times New Roman"/>
          <w:szCs w:val="24"/>
        </w:rPr>
        <w:t xml:space="preserve">Requirements were gathered through a combination of qualitative and quantitative data collection methods to ensure a comprehensive understanding of the problem domain and the needs of all stakeholders. </w:t>
      </w:r>
    </w:p>
    <w:p w14:paraId="72E4F41C" w14:textId="77777777" w:rsidR="00862492" w:rsidRPr="002D20A6" w:rsidRDefault="00862492" w:rsidP="007B500A">
      <w:pPr>
        <w:spacing w:after="160" w:line="360" w:lineRule="auto"/>
        <w:jc w:val="both"/>
        <w:rPr>
          <w:rFonts w:eastAsia="Times New Roman" w:cs="Times New Roman"/>
          <w:b/>
          <w:szCs w:val="24"/>
        </w:rPr>
      </w:pPr>
      <w:r w:rsidRPr="002D20A6">
        <w:rPr>
          <w:rFonts w:eastAsia="Times New Roman" w:cs="Times New Roman"/>
          <w:b/>
          <w:szCs w:val="24"/>
        </w:rPr>
        <w:t>Data Collection Methods</w:t>
      </w:r>
    </w:p>
    <w:p w14:paraId="2668A72E" w14:textId="3D919406" w:rsidR="004D27F8" w:rsidRPr="002D20A6" w:rsidRDefault="004D27F8" w:rsidP="007B500A">
      <w:pPr>
        <w:spacing w:after="160" w:line="360" w:lineRule="auto"/>
        <w:jc w:val="both"/>
        <w:rPr>
          <w:rFonts w:eastAsia="Times New Roman" w:cs="Times New Roman"/>
          <w:b/>
          <w:szCs w:val="24"/>
        </w:rPr>
      </w:pPr>
      <w:r w:rsidRPr="002D20A6">
        <w:rPr>
          <w:rFonts w:eastAsia="Times New Roman" w:cs="Times New Roman"/>
          <w:b/>
          <w:bCs/>
          <w:szCs w:val="24"/>
        </w:rPr>
        <w:t>Quantitative Data</w:t>
      </w:r>
      <w:r w:rsidR="00862492" w:rsidRPr="002D20A6">
        <w:rPr>
          <w:rFonts w:eastAsia="Times New Roman" w:cs="Times New Roman"/>
          <w:b/>
          <w:szCs w:val="24"/>
        </w:rPr>
        <w:t xml:space="preserve">: </w:t>
      </w:r>
      <w:r w:rsidRPr="002D20A6">
        <w:rPr>
          <w:rFonts w:eastAsia="Times New Roman" w:cs="Times New Roman"/>
          <w:b/>
          <w:bCs/>
          <w:szCs w:val="24"/>
        </w:rPr>
        <w:t>Structured Survey- Questionnaire</w:t>
      </w:r>
    </w:p>
    <w:p w14:paraId="01B02C87" w14:textId="702BB519" w:rsidR="005363C0" w:rsidRPr="002D20A6" w:rsidRDefault="004D27F8" w:rsidP="007B500A">
      <w:pPr>
        <w:spacing w:after="160" w:line="360" w:lineRule="auto"/>
        <w:jc w:val="both"/>
        <w:rPr>
          <w:rFonts w:cs="Times New Roman"/>
          <w:szCs w:val="24"/>
        </w:rPr>
      </w:pPr>
      <w:r w:rsidRPr="002D20A6">
        <w:rPr>
          <w:rFonts w:eastAsia="Times New Roman" w:cs="Times New Roman"/>
          <w:szCs w:val="24"/>
        </w:rPr>
        <w:t xml:space="preserve">A structured online questionnaire was developed using Google Forms and distributed to JKUAT students via </w:t>
      </w:r>
      <w:r w:rsidR="00862492" w:rsidRPr="002D20A6">
        <w:rPr>
          <w:rFonts w:eastAsia="Times New Roman" w:cs="Times New Roman"/>
          <w:szCs w:val="24"/>
        </w:rPr>
        <w:t xml:space="preserve">class, hostel and clubs &amp; societies </w:t>
      </w:r>
      <w:r w:rsidRPr="002D20A6">
        <w:rPr>
          <w:rFonts w:eastAsia="Times New Roman" w:cs="Times New Roman"/>
          <w:szCs w:val="24"/>
        </w:rPr>
        <w:t xml:space="preserve">groups. </w:t>
      </w:r>
      <w:r w:rsidR="00862492" w:rsidRPr="002D20A6">
        <w:rPr>
          <w:rFonts w:cs="Times New Roman"/>
          <w:szCs w:val="24"/>
        </w:rPr>
        <w:t xml:space="preserve">It </w:t>
      </w:r>
      <w:r w:rsidRPr="002D20A6">
        <w:rPr>
          <w:rFonts w:cs="Times New Roman"/>
          <w:szCs w:val="24"/>
        </w:rPr>
        <w:t xml:space="preserve">covered questions on awareness of existing GBV reporting mechanisms, barriers to reporting, </w:t>
      </w:r>
      <w:r w:rsidR="00862492" w:rsidRPr="002D20A6">
        <w:rPr>
          <w:rFonts w:cs="Times New Roman"/>
          <w:szCs w:val="24"/>
        </w:rPr>
        <w:t xml:space="preserve">psychological data elements for reporting, technology usage habits and </w:t>
      </w:r>
      <w:r w:rsidRPr="002D20A6">
        <w:rPr>
          <w:rFonts w:cs="Times New Roman"/>
          <w:szCs w:val="24"/>
        </w:rPr>
        <w:t>perceived safety on campus.</w:t>
      </w:r>
      <w:r w:rsidRPr="002D20A6">
        <w:rPr>
          <w:rFonts w:eastAsia="Times New Roman" w:cs="Times New Roman"/>
          <w:szCs w:val="24"/>
        </w:rPr>
        <w:t xml:space="preserve"> Google Forms was chosen to guarantee anonymity, which is critical in GBV research and prevents social desirability bias from distorting the data.</w:t>
      </w:r>
    </w:p>
    <w:p w14:paraId="5EA8F78E" w14:textId="77777777" w:rsidR="005363C0" w:rsidRPr="002D20A6" w:rsidRDefault="005363C0" w:rsidP="007B500A">
      <w:pPr>
        <w:spacing w:line="360" w:lineRule="auto"/>
        <w:jc w:val="both"/>
        <w:rPr>
          <w:rFonts w:cs="Times New Roman"/>
          <w:szCs w:val="24"/>
        </w:rPr>
      </w:pPr>
      <w:r w:rsidRPr="002D20A6">
        <w:rPr>
          <w:rFonts w:eastAsia="Times New Roman" w:cs="Times New Roman"/>
          <w:szCs w:val="24"/>
        </w:rPr>
        <w:t>The questionnaires employed a mix of:</w:t>
      </w:r>
    </w:p>
    <w:p w14:paraId="132DEB7E" w14:textId="333A7920" w:rsidR="005363C0" w:rsidRPr="002D20A6" w:rsidRDefault="005363C0" w:rsidP="00C1581B">
      <w:pPr>
        <w:pStyle w:val="ListParagraph"/>
        <w:numPr>
          <w:ilvl w:val="0"/>
          <w:numId w:val="40"/>
        </w:numPr>
        <w:spacing w:after="80" w:line="360" w:lineRule="auto"/>
        <w:contextualSpacing w:val="0"/>
        <w:rPr>
          <w:rFonts w:cs="Times New Roman"/>
          <w:szCs w:val="24"/>
        </w:rPr>
      </w:pPr>
      <w:r w:rsidRPr="002D20A6">
        <w:rPr>
          <w:rFonts w:eastAsia="Times New Roman" w:cs="Times New Roman"/>
          <w:szCs w:val="24"/>
        </w:rPr>
        <w:t>Likert scale questions (1-5) for measuring attitudes toward digital GBV reporting and trust in institutional systems</w:t>
      </w:r>
      <w:r w:rsidR="004D27F8" w:rsidRPr="002D20A6">
        <w:rPr>
          <w:rFonts w:eastAsia="Times New Roman" w:cs="Times New Roman"/>
          <w:szCs w:val="24"/>
        </w:rPr>
        <w:t>.</w:t>
      </w:r>
    </w:p>
    <w:p w14:paraId="63AFF047" w14:textId="3D159121" w:rsidR="005363C0" w:rsidRPr="002D20A6" w:rsidRDefault="005363C0" w:rsidP="00C1581B">
      <w:pPr>
        <w:pStyle w:val="ListParagraph"/>
        <w:numPr>
          <w:ilvl w:val="0"/>
          <w:numId w:val="40"/>
        </w:numPr>
        <w:spacing w:after="80" w:line="360" w:lineRule="auto"/>
        <w:contextualSpacing w:val="0"/>
        <w:rPr>
          <w:rFonts w:cs="Times New Roman"/>
          <w:szCs w:val="24"/>
        </w:rPr>
      </w:pPr>
      <w:r w:rsidRPr="002D20A6">
        <w:rPr>
          <w:rFonts w:eastAsia="Times New Roman" w:cs="Times New Roman"/>
          <w:szCs w:val="24"/>
        </w:rPr>
        <w:t>Multiple-choice questions for capturing specific preferences regarding anonymity mechanisms and reporting pathways</w:t>
      </w:r>
      <w:r w:rsidR="004D27F8" w:rsidRPr="002D20A6">
        <w:rPr>
          <w:rFonts w:eastAsia="Times New Roman" w:cs="Times New Roman"/>
          <w:szCs w:val="24"/>
        </w:rPr>
        <w:t>.</w:t>
      </w:r>
    </w:p>
    <w:p w14:paraId="6FA1B3C6" w14:textId="7FA08C5E" w:rsidR="005363C0" w:rsidRPr="002D20A6" w:rsidRDefault="005363C0" w:rsidP="00C1581B">
      <w:pPr>
        <w:pStyle w:val="ListParagraph"/>
        <w:numPr>
          <w:ilvl w:val="0"/>
          <w:numId w:val="40"/>
        </w:numPr>
        <w:spacing w:after="80" w:line="360" w:lineRule="auto"/>
        <w:contextualSpacing w:val="0"/>
        <w:rPr>
          <w:rFonts w:cs="Times New Roman"/>
          <w:szCs w:val="24"/>
        </w:rPr>
      </w:pPr>
      <w:r w:rsidRPr="002D20A6">
        <w:rPr>
          <w:rFonts w:eastAsia="Times New Roman" w:cs="Times New Roman"/>
          <w:szCs w:val="24"/>
        </w:rPr>
        <w:t>Open-ended questions for gathering qualitative insights on barriers to reporting and counseling expectations</w:t>
      </w:r>
      <w:r w:rsidR="004D27F8" w:rsidRPr="002D20A6">
        <w:rPr>
          <w:rFonts w:eastAsia="Times New Roman" w:cs="Times New Roman"/>
          <w:szCs w:val="24"/>
        </w:rPr>
        <w:t>.</w:t>
      </w:r>
    </w:p>
    <w:p w14:paraId="34CDCD64" w14:textId="7DC83C0F" w:rsidR="005363C0" w:rsidRPr="002D20A6" w:rsidRDefault="005363C0" w:rsidP="00C1581B">
      <w:pPr>
        <w:pStyle w:val="ListParagraph"/>
        <w:numPr>
          <w:ilvl w:val="0"/>
          <w:numId w:val="40"/>
        </w:numPr>
        <w:spacing w:after="80" w:line="360" w:lineRule="auto"/>
        <w:contextualSpacing w:val="0"/>
        <w:rPr>
          <w:rFonts w:cs="Times New Roman"/>
          <w:szCs w:val="24"/>
        </w:rPr>
      </w:pPr>
      <w:r w:rsidRPr="002D20A6">
        <w:rPr>
          <w:rFonts w:eastAsia="Times New Roman" w:cs="Times New Roman"/>
          <w:szCs w:val="24"/>
        </w:rPr>
        <w:t>Ranking questions for priority assessment of system features</w:t>
      </w:r>
      <w:r w:rsidR="004D27F8" w:rsidRPr="002D20A6">
        <w:rPr>
          <w:rFonts w:eastAsia="Times New Roman" w:cs="Times New Roman"/>
          <w:szCs w:val="24"/>
        </w:rPr>
        <w:t>.</w:t>
      </w:r>
    </w:p>
    <w:p w14:paraId="05B50968" w14:textId="77777777" w:rsidR="00862492" w:rsidRPr="002D20A6" w:rsidRDefault="00862492" w:rsidP="007B500A">
      <w:pPr>
        <w:pStyle w:val="ListParagraph"/>
        <w:spacing w:after="80" w:line="360" w:lineRule="auto"/>
        <w:ind w:left="1440"/>
        <w:contextualSpacing w:val="0"/>
        <w:rPr>
          <w:rFonts w:cs="Times New Roman"/>
          <w:szCs w:val="24"/>
        </w:rPr>
      </w:pPr>
    </w:p>
    <w:p w14:paraId="564D42BA" w14:textId="39B44C44" w:rsidR="005363C0" w:rsidRPr="002D20A6" w:rsidRDefault="005363C0" w:rsidP="007B500A">
      <w:pPr>
        <w:spacing w:line="360" w:lineRule="auto"/>
        <w:jc w:val="both"/>
        <w:rPr>
          <w:rFonts w:cs="Times New Roman"/>
          <w:szCs w:val="24"/>
        </w:rPr>
      </w:pPr>
      <w:r w:rsidRPr="002D20A6">
        <w:rPr>
          <w:rFonts w:eastAsia="Times New Roman" w:cs="Times New Roman"/>
          <w:szCs w:val="24"/>
        </w:rPr>
        <w:t xml:space="preserve">A total of approximately </w:t>
      </w:r>
      <w:r w:rsidR="00862492" w:rsidRPr="002D20A6">
        <w:rPr>
          <w:rFonts w:eastAsia="Times New Roman" w:cs="Times New Roman"/>
          <w:szCs w:val="24"/>
        </w:rPr>
        <w:t>102</w:t>
      </w:r>
      <w:r w:rsidRPr="002D20A6">
        <w:rPr>
          <w:rFonts w:eastAsia="Times New Roman" w:cs="Times New Roman"/>
          <w:szCs w:val="24"/>
        </w:rPr>
        <w:t xml:space="preserve"> student responses</w:t>
      </w:r>
      <w:r w:rsidR="00862492" w:rsidRPr="002D20A6">
        <w:rPr>
          <w:rFonts w:eastAsia="Times New Roman" w:cs="Times New Roman"/>
          <w:szCs w:val="24"/>
        </w:rPr>
        <w:t xml:space="preserve"> were collected. The questionnaire</w:t>
      </w:r>
      <w:r w:rsidRPr="002D20A6">
        <w:rPr>
          <w:rFonts w:eastAsia="Times New Roman" w:cs="Times New Roman"/>
          <w:szCs w:val="24"/>
        </w:rPr>
        <w:t xml:space="preserve"> </w:t>
      </w:r>
      <w:r w:rsidR="00862492" w:rsidRPr="002D20A6">
        <w:rPr>
          <w:rFonts w:eastAsia="Times New Roman" w:cs="Times New Roman"/>
          <w:szCs w:val="24"/>
        </w:rPr>
        <w:t xml:space="preserve">is </w:t>
      </w:r>
      <w:r w:rsidRPr="002D20A6">
        <w:rPr>
          <w:rFonts w:eastAsia="Times New Roman" w:cs="Times New Roman"/>
          <w:szCs w:val="24"/>
        </w:rPr>
        <w:t>included in the Appendices.</w:t>
      </w:r>
    </w:p>
    <w:p w14:paraId="2FED0E30" w14:textId="77777777" w:rsidR="00862492" w:rsidRPr="002D20A6" w:rsidRDefault="00862492" w:rsidP="007B500A">
      <w:pPr>
        <w:spacing w:before="140" w:line="360" w:lineRule="auto"/>
        <w:rPr>
          <w:rFonts w:eastAsia="Times New Roman" w:cs="Times New Roman"/>
          <w:b/>
          <w:bCs/>
          <w:szCs w:val="24"/>
        </w:rPr>
      </w:pPr>
    </w:p>
    <w:p w14:paraId="7B0FF38E" w14:textId="77777777" w:rsidR="00862492" w:rsidRPr="002D20A6" w:rsidRDefault="00862492" w:rsidP="007B500A">
      <w:pPr>
        <w:spacing w:before="140" w:line="360" w:lineRule="auto"/>
        <w:rPr>
          <w:rFonts w:eastAsia="Times New Roman" w:cs="Times New Roman"/>
          <w:b/>
          <w:bCs/>
          <w:szCs w:val="24"/>
        </w:rPr>
      </w:pPr>
    </w:p>
    <w:p w14:paraId="6D05CBC2" w14:textId="24B2D130" w:rsidR="005363C0" w:rsidRPr="002D20A6" w:rsidRDefault="004D27F8" w:rsidP="007B500A">
      <w:pPr>
        <w:spacing w:before="140" w:line="360" w:lineRule="auto"/>
        <w:rPr>
          <w:rFonts w:eastAsia="Times New Roman" w:cs="Times New Roman"/>
          <w:b/>
          <w:bCs/>
          <w:szCs w:val="24"/>
        </w:rPr>
      </w:pPr>
      <w:r w:rsidRPr="002D20A6">
        <w:rPr>
          <w:rFonts w:eastAsia="Times New Roman" w:cs="Times New Roman"/>
          <w:b/>
          <w:bCs/>
          <w:szCs w:val="24"/>
        </w:rPr>
        <w:t>Qualitative Data</w:t>
      </w:r>
      <w:r w:rsidRPr="002D20A6">
        <w:rPr>
          <w:rFonts w:eastAsia="Times New Roman" w:cs="Times New Roman"/>
          <w:b/>
          <w:bCs/>
          <w:szCs w:val="24"/>
        </w:rPr>
        <w:br/>
        <w:t>Semi-Structured Interviews</w:t>
      </w:r>
      <w:r w:rsidR="005363C0" w:rsidRPr="002D20A6">
        <w:rPr>
          <w:rFonts w:eastAsia="Times New Roman" w:cs="Times New Roman"/>
          <w:b/>
          <w:bCs/>
          <w:szCs w:val="24"/>
        </w:rPr>
        <w:t>:</w:t>
      </w:r>
    </w:p>
    <w:p w14:paraId="279F247C" w14:textId="7BFD9C0B" w:rsidR="003B69F3" w:rsidRPr="002D20A6" w:rsidRDefault="005363C0" w:rsidP="007B500A">
      <w:pPr>
        <w:spacing w:line="360" w:lineRule="auto"/>
        <w:jc w:val="both"/>
        <w:rPr>
          <w:rFonts w:eastAsia="Times New Roman" w:cs="Times New Roman"/>
          <w:szCs w:val="24"/>
        </w:rPr>
      </w:pPr>
      <w:r w:rsidRPr="002D20A6">
        <w:rPr>
          <w:rFonts w:eastAsia="Times New Roman" w:cs="Times New Roman"/>
          <w:szCs w:val="24"/>
        </w:rPr>
        <w:t xml:space="preserve">Semi-structured interviews were conducted with </w:t>
      </w:r>
      <w:r w:rsidR="00264373" w:rsidRPr="002D20A6">
        <w:rPr>
          <w:rFonts w:eastAsia="Times New Roman" w:cs="Times New Roman"/>
          <w:szCs w:val="24"/>
        </w:rPr>
        <w:t xml:space="preserve">5 institutional stakeholders across the JKUAT Gender Office, campus security, counselors and Juja NPS </w:t>
      </w:r>
      <w:r w:rsidRPr="002D20A6">
        <w:rPr>
          <w:rFonts w:eastAsia="Times New Roman" w:cs="Times New Roman"/>
          <w:szCs w:val="24"/>
        </w:rPr>
        <w:t>to extract workflow insights. The JKUAT Gender Welfare Office provided context on</w:t>
      </w:r>
      <w:r w:rsidR="00B35E72" w:rsidRPr="002D20A6">
        <w:rPr>
          <w:rFonts w:eastAsia="Times New Roman" w:cs="Times New Roman"/>
          <w:szCs w:val="24"/>
        </w:rPr>
        <w:t xml:space="preserve"> </w:t>
      </w:r>
      <w:r w:rsidR="00C911D6" w:rsidRPr="002D20A6">
        <w:rPr>
          <w:rFonts w:eastAsia="Times New Roman" w:cs="Times New Roman"/>
          <w:szCs w:val="24"/>
        </w:rPr>
        <w:t xml:space="preserve">current reporting mechanisms, challenges survivors face when reporting a case and key details that must be captured when a case is reported. </w:t>
      </w:r>
      <w:r w:rsidRPr="002D20A6">
        <w:rPr>
          <w:rFonts w:eastAsia="Times New Roman" w:cs="Times New Roman"/>
          <w:szCs w:val="24"/>
        </w:rPr>
        <w:t xml:space="preserve">Campus security </w:t>
      </w:r>
      <w:r w:rsidR="00590340" w:rsidRPr="002D20A6">
        <w:rPr>
          <w:rFonts w:eastAsia="Times New Roman" w:cs="Times New Roman"/>
          <w:szCs w:val="24"/>
        </w:rPr>
        <w:t>shared their perspective on the current state of the campus security</w:t>
      </w:r>
      <w:r w:rsidR="00C911D6" w:rsidRPr="002D20A6">
        <w:rPr>
          <w:rFonts w:eastAsia="Times New Roman" w:cs="Times New Roman"/>
          <w:szCs w:val="24"/>
        </w:rPr>
        <w:t>, how students report cases to them and the delays they experience when acting on a case.</w:t>
      </w:r>
      <w:r w:rsidRPr="002D20A6">
        <w:rPr>
          <w:rFonts w:eastAsia="Times New Roman" w:cs="Times New Roman"/>
          <w:szCs w:val="24"/>
        </w:rPr>
        <w:t xml:space="preserve"> JKUAT counselors identified specific psychological first aid gaps during the critical post-incident window</w:t>
      </w:r>
      <w:r w:rsidR="00C911D6" w:rsidRPr="002D20A6">
        <w:rPr>
          <w:rFonts w:eastAsia="Times New Roman" w:cs="Times New Roman"/>
          <w:szCs w:val="24"/>
        </w:rPr>
        <w:t>, key indicators to assess trauma severity and the type of responses and safeguards an AI system should provide</w:t>
      </w:r>
      <w:r w:rsidRPr="002D20A6">
        <w:rPr>
          <w:rFonts w:eastAsia="Times New Roman" w:cs="Times New Roman"/>
          <w:szCs w:val="24"/>
        </w:rPr>
        <w:t xml:space="preserve">. Officers from the Juja Sub-County NPS outlined </w:t>
      </w:r>
      <w:r w:rsidR="00C911D6" w:rsidRPr="002D20A6">
        <w:rPr>
          <w:rFonts w:eastAsia="Times New Roman" w:cs="Times New Roman"/>
          <w:szCs w:val="24"/>
        </w:rPr>
        <w:t xml:space="preserve">how cases reported to the police from the University setting are handled, limitations that exist in these current reporting systems and </w:t>
      </w:r>
      <w:r w:rsidRPr="002D20A6">
        <w:rPr>
          <w:rFonts w:eastAsia="Times New Roman" w:cs="Times New Roman"/>
          <w:szCs w:val="24"/>
        </w:rPr>
        <w:t xml:space="preserve">their </w:t>
      </w:r>
      <w:r w:rsidR="00C911D6" w:rsidRPr="002D20A6">
        <w:rPr>
          <w:rFonts w:eastAsia="Times New Roman" w:cs="Times New Roman"/>
          <w:szCs w:val="24"/>
        </w:rPr>
        <w:t>evidence reception requirements.</w:t>
      </w:r>
    </w:p>
    <w:p w14:paraId="1C65694B" w14:textId="28C73E68" w:rsidR="00E35624" w:rsidRPr="002D20A6" w:rsidRDefault="005363C0" w:rsidP="007B500A">
      <w:pPr>
        <w:spacing w:before="140" w:line="360" w:lineRule="auto"/>
        <w:rPr>
          <w:rFonts w:cs="Times New Roman"/>
          <w:szCs w:val="24"/>
        </w:rPr>
      </w:pPr>
      <w:r w:rsidRPr="002D20A6">
        <w:rPr>
          <w:rFonts w:eastAsia="Times New Roman" w:cs="Times New Roman"/>
          <w:b/>
          <w:bCs/>
          <w:szCs w:val="24"/>
        </w:rPr>
        <w:t>Secondary Data Analysis:</w:t>
      </w:r>
      <w:r w:rsidR="00C911D6" w:rsidRPr="002D20A6">
        <w:rPr>
          <w:rFonts w:cs="Times New Roman"/>
          <w:szCs w:val="24"/>
        </w:rPr>
        <w:br/>
      </w:r>
      <w:r w:rsidR="00E35624" w:rsidRPr="002D20A6">
        <w:rPr>
          <w:rFonts w:eastAsia="Times New Roman" w:cs="Times New Roman"/>
          <w:b/>
          <w:bCs/>
          <w:szCs w:val="24"/>
        </w:rPr>
        <w:t xml:space="preserve">Documentary </w:t>
      </w:r>
      <w:r w:rsidR="00FD7E37" w:rsidRPr="002D20A6">
        <w:rPr>
          <w:rFonts w:eastAsia="Times New Roman" w:cs="Times New Roman"/>
          <w:b/>
          <w:bCs/>
          <w:szCs w:val="24"/>
        </w:rPr>
        <w:t>analysis</w:t>
      </w:r>
    </w:p>
    <w:p w14:paraId="538330A2" w14:textId="5F295E2D" w:rsidR="00FD7E37" w:rsidRPr="002D20A6" w:rsidRDefault="00FD7E37" w:rsidP="007B500A">
      <w:pPr>
        <w:spacing w:after="160" w:line="360" w:lineRule="auto"/>
        <w:jc w:val="both"/>
        <w:rPr>
          <w:rFonts w:cs="Times New Roman"/>
          <w:szCs w:val="24"/>
        </w:rPr>
      </w:pPr>
      <w:r w:rsidRPr="002D20A6">
        <w:rPr>
          <w:rFonts w:eastAsia="Times New Roman" w:cs="Times New Roman"/>
          <w:szCs w:val="24"/>
        </w:rPr>
        <w:t>Existing reports and documentation were analyzed to validate the problem statement, understand legal reporting obligations, and inform the system's data model and counseling knowledge base.</w:t>
      </w:r>
      <w:r w:rsidRPr="002D20A6">
        <w:rPr>
          <w:rFonts w:cs="Times New Roman"/>
          <w:szCs w:val="24"/>
        </w:rPr>
        <w:t xml:space="preserve"> These included:</w:t>
      </w:r>
    </w:p>
    <w:p w14:paraId="66E3766B" w14:textId="6AE7DA9D" w:rsidR="005363C0" w:rsidRPr="002D20A6" w:rsidRDefault="005363C0" w:rsidP="00C1581B">
      <w:pPr>
        <w:pStyle w:val="ListParagraph"/>
        <w:numPr>
          <w:ilvl w:val="0"/>
          <w:numId w:val="41"/>
        </w:numPr>
        <w:spacing w:after="80" w:line="360" w:lineRule="auto"/>
        <w:contextualSpacing w:val="0"/>
        <w:rPr>
          <w:rFonts w:cs="Times New Roman"/>
          <w:szCs w:val="24"/>
        </w:rPr>
      </w:pPr>
      <w:r w:rsidRPr="002D20A6">
        <w:rPr>
          <w:rFonts w:eastAsia="Times New Roman" w:cs="Times New Roman"/>
          <w:szCs w:val="24"/>
        </w:rPr>
        <w:t>Systematic review of the Kenya Sexual Offences Act, Kenya Data Protection Act 2019, and JKUAT's Gender Policy</w:t>
      </w:r>
      <w:r w:rsidR="004D27F8" w:rsidRPr="002D20A6">
        <w:rPr>
          <w:rFonts w:eastAsia="Times New Roman" w:cs="Times New Roman"/>
          <w:szCs w:val="24"/>
        </w:rPr>
        <w:t>.</w:t>
      </w:r>
    </w:p>
    <w:p w14:paraId="02E16A03" w14:textId="41B7BE93" w:rsidR="005363C0" w:rsidRPr="002D20A6" w:rsidRDefault="005363C0" w:rsidP="00C1581B">
      <w:pPr>
        <w:pStyle w:val="ListParagraph"/>
        <w:numPr>
          <w:ilvl w:val="0"/>
          <w:numId w:val="41"/>
        </w:numPr>
        <w:spacing w:after="80" w:line="360" w:lineRule="auto"/>
        <w:contextualSpacing w:val="0"/>
        <w:rPr>
          <w:rFonts w:cs="Times New Roman"/>
          <w:szCs w:val="24"/>
        </w:rPr>
      </w:pPr>
      <w:r w:rsidRPr="002D20A6">
        <w:rPr>
          <w:rFonts w:eastAsia="Times New Roman" w:cs="Times New Roman"/>
          <w:szCs w:val="24"/>
        </w:rPr>
        <w:t xml:space="preserve">Examination of existing GBV mobile application architectures reviewed in </w:t>
      </w:r>
      <w:r w:rsidR="001815FD" w:rsidRPr="002D20A6">
        <w:rPr>
          <w:rFonts w:eastAsia="Times New Roman" w:cs="Times New Roman"/>
          <w:szCs w:val="24"/>
        </w:rPr>
        <w:t xml:space="preserve">the case studies in </w:t>
      </w:r>
      <w:r w:rsidRPr="002D20A6">
        <w:rPr>
          <w:rFonts w:eastAsia="Times New Roman" w:cs="Times New Roman"/>
          <w:szCs w:val="24"/>
        </w:rPr>
        <w:t>Chapter 2</w:t>
      </w:r>
      <w:r w:rsidR="004D27F8" w:rsidRPr="002D20A6">
        <w:rPr>
          <w:rFonts w:eastAsia="Times New Roman" w:cs="Times New Roman"/>
          <w:szCs w:val="24"/>
        </w:rPr>
        <w:t>.</w:t>
      </w:r>
    </w:p>
    <w:p w14:paraId="1CACA712" w14:textId="25214D4E" w:rsidR="005363C0" w:rsidRPr="002D20A6" w:rsidRDefault="005363C0" w:rsidP="00C1581B">
      <w:pPr>
        <w:pStyle w:val="ListParagraph"/>
        <w:numPr>
          <w:ilvl w:val="0"/>
          <w:numId w:val="41"/>
        </w:numPr>
        <w:spacing w:after="80" w:line="360" w:lineRule="auto"/>
        <w:contextualSpacing w:val="0"/>
        <w:rPr>
          <w:rFonts w:cs="Times New Roman"/>
          <w:szCs w:val="24"/>
        </w:rPr>
      </w:pPr>
      <w:r w:rsidRPr="002D20A6">
        <w:rPr>
          <w:rFonts w:eastAsia="Times New Roman" w:cs="Times New Roman"/>
          <w:szCs w:val="24"/>
        </w:rPr>
        <w:t>Review of the Kenya National Cybersecurity Strategy 2022-2027 for data integrity and breach prevention standards</w:t>
      </w:r>
      <w:r w:rsidR="004D27F8" w:rsidRPr="002D20A6">
        <w:rPr>
          <w:rFonts w:eastAsia="Times New Roman" w:cs="Times New Roman"/>
          <w:szCs w:val="24"/>
        </w:rPr>
        <w:t>.</w:t>
      </w:r>
    </w:p>
    <w:p w14:paraId="01826B8E" w14:textId="77777777" w:rsidR="005363C0" w:rsidRPr="002D20A6" w:rsidRDefault="005363C0" w:rsidP="007B500A">
      <w:pPr>
        <w:spacing w:after="160" w:line="360" w:lineRule="auto"/>
        <w:jc w:val="both"/>
        <w:rPr>
          <w:rFonts w:eastAsia="Times New Roman" w:cs="Times New Roman"/>
          <w:b/>
          <w:szCs w:val="24"/>
        </w:rPr>
      </w:pPr>
    </w:p>
    <w:p w14:paraId="301306AC" w14:textId="77777777" w:rsidR="007D1B93" w:rsidRPr="002D20A6" w:rsidRDefault="007D1B93" w:rsidP="007B500A">
      <w:pPr>
        <w:spacing w:after="160" w:line="360" w:lineRule="auto"/>
        <w:rPr>
          <w:rFonts w:eastAsia="Times New Roman" w:cs="Times New Roman"/>
          <w:color w:val="1F4D78" w:themeColor="accent1" w:themeShade="7F"/>
          <w:szCs w:val="24"/>
        </w:rPr>
      </w:pPr>
      <w:r w:rsidRPr="002D20A6">
        <w:rPr>
          <w:rFonts w:eastAsia="Times New Roman" w:cs="Times New Roman"/>
          <w:szCs w:val="24"/>
        </w:rPr>
        <w:br w:type="page"/>
      </w:r>
    </w:p>
    <w:p w14:paraId="5619ADF5" w14:textId="38765E78" w:rsidR="004D27F8" w:rsidRPr="002D20A6" w:rsidRDefault="00961C60" w:rsidP="007B500A">
      <w:pPr>
        <w:pStyle w:val="Heading3"/>
        <w:spacing w:line="360" w:lineRule="auto"/>
        <w:rPr>
          <w:rFonts w:ascii="Times New Roman" w:hAnsi="Times New Roman" w:cs="Times New Roman"/>
        </w:rPr>
      </w:pPr>
      <w:r w:rsidRPr="002D20A6">
        <w:rPr>
          <w:rFonts w:ascii="Times New Roman" w:eastAsia="Times New Roman" w:hAnsi="Times New Roman" w:cs="Times New Roman"/>
        </w:rPr>
        <w:t xml:space="preserve">3.4.2 </w:t>
      </w:r>
      <w:r w:rsidR="004D27F8" w:rsidRPr="002D20A6">
        <w:rPr>
          <w:rFonts w:ascii="Times New Roman" w:eastAsia="Times New Roman" w:hAnsi="Times New Roman" w:cs="Times New Roman"/>
        </w:rPr>
        <w:t>Sampling Technique</w:t>
      </w:r>
    </w:p>
    <w:p w14:paraId="7CCA77E4" w14:textId="77270ECD" w:rsidR="004D27F8" w:rsidRPr="002D20A6" w:rsidRDefault="004D27F8" w:rsidP="007B500A">
      <w:pPr>
        <w:spacing w:after="160" w:line="360" w:lineRule="auto"/>
        <w:jc w:val="both"/>
        <w:rPr>
          <w:rFonts w:eastAsia="Times New Roman" w:cs="Times New Roman"/>
          <w:szCs w:val="24"/>
        </w:rPr>
      </w:pPr>
      <w:r w:rsidRPr="002D20A6">
        <w:rPr>
          <w:rFonts w:eastAsia="Times New Roman" w:cs="Times New Roman"/>
          <w:szCs w:val="24"/>
        </w:rPr>
        <w:t xml:space="preserve">Stratified Random Sampling was applied to ensure that the sample is representative of JKUAT's diverse </w:t>
      </w:r>
      <w:r w:rsidR="00FD7E37" w:rsidRPr="002D20A6">
        <w:rPr>
          <w:rFonts w:eastAsia="Times New Roman" w:cs="Times New Roman"/>
          <w:szCs w:val="24"/>
        </w:rPr>
        <w:t xml:space="preserve">student population. The students were </w:t>
      </w:r>
      <w:r w:rsidRPr="002D20A6">
        <w:rPr>
          <w:rFonts w:eastAsia="Times New Roman" w:cs="Times New Roman"/>
          <w:szCs w:val="24"/>
        </w:rPr>
        <w:t>stra</w:t>
      </w:r>
      <w:r w:rsidR="00FD7E37" w:rsidRPr="002D20A6">
        <w:rPr>
          <w:rFonts w:eastAsia="Times New Roman" w:cs="Times New Roman"/>
          <w:szCs w:val="24"/>
        </w:rPr>
        <w:t>tified by</w:t>
      </w:r>
      <w:r w:rsidR="00C911D6" w:rsidRPr="002D20A6">
        <w:rPr>
          <w:rFonts w:eastAsia="Times New Roman" w:cs="Times New Roman"/>
          <w:szCs w:val="24"/>
        </w:rPr>
        <w:t xml:space="preserve"> gender and area of residence</w:t>
      </w:r>
      <w:r w:rsidRPr="002D20A6">
        <w:rPr>
          <w:rFonts w:eastAsia="Times New Roman" w:cs="Times New Roman"/>
          <w:szCs w:val="24"/>
        </w:rPr>
        <w:t>. This approach ensures that the perspectives of both male and f</w:t>
      </w:r>
      <w:r w:rsidR="00C911D6" w:rsidRPr="002D20A6">
        <w:rPr>
          <w:rFonts w:eastAsia="Times New Roman" w:cs="Times New Roman"/>
          <w:szCs w:val="24"/>
        </w:rPr>
        <w:t>emale students</w:t>
      </w:r>
      <w:r w:rsidR="00CC338C" w:rsidRPr="002D20A6">
        <w:rPr>
          <w:rFonts w:eastAsia="Times New Roman" w:cs="Times New Roman"/>
          <w:szCs w:val="24"/>
        </w:rPr>
        <w:t>,</w:t>
      </w:r>
      <w:r w:rsidR="00C911D6" w:rsidRPr="002D20A6">
        <w:rPr>
          <w:rFonts w:eastAsia="Times New Roman" w:cs="Times New Roman"/>
          <w:szCs w:val="24"/>
        </w:rPr>
        <w:t xml:space="preserve"> and on campus and out of campus students </w:t>
      </w:r>
      <w:r w:rsidR="00CC338C" w:rsidRPr="002D20A6">
        <w:rPr>
          <w:rFonts w:eastAsia="Times New Roman" w:cs="Times New Roman"/>
          <w:szCs w:val="24"/>
        </w:rPr>
        <w:t xml:space="preserve">are </w:t>
      </w:r>
      <w:r w:rsidRPr="002D20A6">
        <w:rPr>
          <w:rFonts w:eastAsia="Times New Roman" w:cs="Times New Roman"/>
          <w:szCs w:val="24"/>
        </w:rPr>
        <w:t>captured.</w:t>
      </w:r>
    </w:p>
    <w:p w14:paraId="56B250CC" w14:textId="77777777" w:rsidR="001815FD" w:rsidRPr="002D20A6" w:rsidRDefault="001815FD" w:rsidP="007B500A">
      <w:pPr>
        <w:spacing w:before="280" w:after="120" w:line="360" w:lineRule="auto"/>
        <w:rPr>
          <w:rFonts w:cs="Times New Roman"/>
          <w:szCs w:val="24"/>
        </w:rPr>
      </w:pPr>
      <w:r w:rsidRPr="002D20A6">
        <w:rPr>
          <w:rFonts w:eastAsia="Times New Roman" w:cs="Times New Roman"/>
          <w:b/>
          <w:bCs/>
          <w:szCs w:val="24"/>
        </w:rPr>
        <w:t>Sample Size Determination</w:t>
      </w:r>
    </w:p>
    <w:p w14:paraId="341F160C" w14:textId="1F87BA70" w:rsidR="00961C60" w:rsidRPr="002D20A6" w:rsidRDefault="001815FD" w:rsidP="007B500A">
      <w:pPr>
        <w:spacing w:after="160" w:line="360" w:lineRule="auto"/>
        <w:jc w:val="both"/>
        <w:rPr>
          <w:rFonts w:cs="Times New Roman"/>
          <w:szCs w:val="24"/>
        </w:rPr>
      </w:pPr>
      <w:r w:rsidRPr="002D20A6">
        <w:rPr>
          <w:rFonts w:eastAsia="Times New Roman" w:cs="Times New Roman"/>
          <w:szCs w:val="24"/>
        </w:rPr>
        <w:t>Using the Yamane (1967) formula for finite populations, a sample size of approximately 100 students was determined to be statistically appropriate for JKUAT's registered student population of approximately 10,000 students at a 95% confidence level and a 10% margin of error</w:t>
      </w:r>
      <w:r w:rsidR="00CC338C" w:rsidRPr="002D20A6">
        <w:rPr>
          <w:rFonts w:eastAsia="Times New Roman" w:cs="Times New Roman"/>
          <w:szCs w:val="24"/>
        </w:rPr>
        <w:t>. The interview pool comprised 6</w:t>
      </w:r>
      <w:r w:rsidRPr="002D20A6">
        <w:rPr>
          <w:rFonts w:eastAsia="Times New Roman" w:cs="Times New Roman"/>
          <w:szCs w:val="24"/>
        </w:rPr>
        <w:t xml:space="preserve"> stakeholder representatives: 2 from the Gender Welfare Office, 2 campus security officers, a JKUAT counselor and </w:t>
      </w:r>
      <w:r w:rsidR="00CC338C" w:rsidRPr="002D20A6">
        <w:rPr>
          <w:rFonts w:eastAsia="Times New Roman" w:cs="Times New Roman"/>
          <w:szCs w:val="24"/>
        </w:rPr>
        <w:t>1 Juja NPS officer</w:t>
      </w:r>
      <w:r w:rsidRPr="002D20A6">
        <w:rPr>
          <w:rFonts w:eastAsia="Times New Roman" w:cs="Times New Roman"/>
          <w:szCs w:val="24"/>
        </w:rPr>
        <w:t>. This qualitative sample was purposively selected to ensure that all system-interfacing roles were represented.</w:t>
      </w:r>
    </w:p>
    <w:p w14:paraId="35082265" w14:textId="77777777" w:rsidR="00CC338C" w:rsidRPr="002D20A6" w:rsidRDefault="00CC338C" w:rsidP="007B500A">
      <w:pPr>
        <w:spacing w:after="160" w:line="360" w:lineRule="auto"/>
        <w:jc w:val="both"/>
        <w:rPr>
          <w:rFonts w:cs="Times New Roman"/>
          <w:szCs w:val="24"/>
        </w:rPr>
      </w:pPr>
    </w:p>
    <w:p w14:paraId="535A932A" w14:textId="4389F870" w:rsidR="00CC338C" w:rsidRPr="002D20A6" w:rsidRDefault="00CC338C" w:rsidP="007B500A">
      <w:pPr>
        <w:pStyle w:val="Heading2"/>
        <w:spacing w:line="360" w:lineRule="auto"/>
        <w:rPr>
          <w:rFonts w:cs="Times New Roman"/>
          <w:szCs w:val="24"/>
        </w:rPr>
      </w:pPr>
    </w:p>
    <w:p w14:paraId="1F0CADDE" w14:textId="6294A534" w:rsidR="00CC338C" w:rsidRPr="002D20A6" w:rsidRDefault="00CC338C" w:rsidP="007B500A">
      <w:pPr>
        <w:spacing w:line="360" w:lineRule="auto"/>
        <w:rPr>
          <w:rFonts w:cs="Times New Roman"/>
          <w:szCs w:val="24"/>
        </w:rPr>
      </w:pPr>
    </w:p>
    <w:p w14:paraId="7B92A6BC" w14:textId="7E4A0B19" w:rsidR="00CC338C" w:rsidRPr="002D20A6" w:rsidRDefault="00CC338C" w:rsidP="007B500A">
      <w:pPr>
        <w:spacing w:line="360" w:lineRule="auto"/>
        <w:rPr>
          <w:rFonts w:cs="Times New Roman"/>
          <w:szCs w:val="24"/>
        </w:rPr>
      </w:pPr>
    </w:p>
    <w:p w14:paraId="7998BE48" w14:textId="5F8E7910" w:rsidR="00CC338C" w:rsidRPr="002D20A6" w:rsidRDefault="00CC338C" w:rsidP="007B500A">
      <w:pPr>
        <w:spacing w:line="360" w:lineRule="auto"/>
        <w:rPr>
          <w:rFonts w:cs="Times New Roman"/>
          <w:szCs w:val="24"/>
        </w:rPr>
      </w:pPr>
    </w:p>
    <w:p w14:paraId="77C745BB" w14:textId="6D957FD3" w:rsidR="00CC338C" w:rsidRPr="002D20A6" w:rsidRDefault="00CC338C" w:rsidP="007B500A">
      <w:pPr>
        <w:spacing w:line="360" w:lineRule="auto"/>
        <w:rPr>
          <w:rFonts w:cs="Times New Roman"/>
          <w:szCs w:val="24"/>
        </w:rPr>
      </w:pPr>
    </w:p>
    <w:p w14:paraId="1B55BC3D" w14:textId="5EB5882E" w:rsidR="00CC338C" w:rsidRPr="002D20A6" w:rsidRDefault="00CC338C" w:rsidP="007B500A">
      <w:pPr>
        <w:spacing w:line="360" w:lineRule="auto"/>
        <w:rPr>
          <w:rFonts w:cs="Times New Roman"/>
          <w:szCs w:val="24"/>
        </w:rPr>
      </w:pPr>
    </w:p>
    <w:p w14:paraId="7536263F" w14:textId="7FB1A1B5" w:rsidR="00CC338C" w:rsidRPr="002D20A6" w:rsidRDefault="00CC338C" w:rsidP="007B500A">
      <w:pPr>
        <w:spacing w:line="360" w:lineRule="auto"/>
        <w:rPr>
          <w:rFonts w:cs="Times New Roman"/>
          <w:szCs w:val="24"/>
        </w:rPr>
      </w:pPr>
    </w:p>
    <w:p w14:paraId="5C9597A3" w14:textId="0D0FC879" w:rsidR="00CC338C" w:rsidRPr="002D20A6" w:rsidRDefault="00CC338C" w:rsidP="007B500A">
      <w:pPr>
        <w:spacing w:line="360" w:lineRule="auto"/>
        <w:rPr>
          <w:rFonts w:cs="Times New Roman"/>
          <w:szCs w:val="24"/>
        </w:rPr>
      </w:pPr>
    </w:p>
    <w:p w14:paraId="318A774A" w14:textId="4299D800" w:rsidR="00CC338C" w:rsidRPr="002D20A6" w:rsidRDefault="00CC338C" w:rsidP="007B500A">
      <w:pPr>
        <w:spacing w:line="360" w:lineRule="auto"/>
        <w:rPr>
          <w:rFonts w:cs="Times New Roman"/>
          <w:szCs w:val="24"/>
        </w:rPr>
      </w:pPr>
    </w:p>
    <w:p w14:paraId="23005690" w14:textId="4D973674" w:rsidR="00CC338C" w:rsidRPr="002D20A6" w:rsidRDefault="00CC338C" w:rsidP="007B500A">
      <w:pPr>
        <w:spacing w:line="360" w:lineRule="auto"/>
        <w:rPr>
          <w:rFonts w:cs="Times New Roman"/>
          <w:szCs w:val="24"/>
        </w:rPr>
      </w:pPr>
    </w:p>
    <w:p w14:paraId="48981EC1" w14:textId="7E1412F5" w:rsidR="00CC338C" w:rsidRPr="002D20A6" w:rsidRDefault="00CC338C" w:rsidP="007B500A">
      <w:pPr>
        <w:pStyle w:val="Heading2"/>
        <w:spacing w:line="360" w:lineRule="auto"/>
        <w:rPr>
          <w:rFonts w:eastAsiaTheme="minorEastAsia" w:cs="Times New Roman"/>
          <w:b w:val="0"/>
          <w:bCs w:val="0"/>
          <w:color w:val="auto"/>
          <w:szCs w:val="24"/>
        </w:rPr>
      </w:pPr>
    </w:p>
    <w:p w14:paraId="217F5B27" w14:textId="77777777" w:rsidR="00CC338C" w:rsidRPr="002D20A6" w:rsidRDefault="00CC338C" w:rsidP="007B500A">
      <w:pPr>
        <w:spacing w:line="360" w:lineRule="auto"/>
        <w:rPr>
          <w:rFonts w:cs="Times New Roman"/>
          <w:szCs w:val="24"/>
        </w:rPr>
      </w:pPr>
    </w:p>
    <w:p w14:paraId="2A32BECD" w14:textId="0DD1E703" w:rsidR="009D294D" w:rsidRPr="002D20A6" w:rsidRDefault="00CC338C" w:rsidP="007B500A">
      <w:pPr>
        <w:pStyle w:val="Heading2"/>
        <w:spacing w:line="360" w:lineRule="auto"/>
        <w:rPr>
          <w:rFonts w:cs="Times New Roman"/>
          <w:szCs w:val="24"/>
        </w:rPr>
      </w:pPr>
      <w:bookmarkStart w:id="49" w:name="_Toc228446639"/>
      <w:r w:rsidRPr="002D20A6">
        <w:rPr>
          <w:rFonts w:cs="Times New Roman"/>
          <w:szCs w:val="24"/>
        </w:rPr>
        <w:t>3.5 DATA ANALYSIS</w:t>
      </w:r>
      <w:bookmarkEnd w:id="49"/>
    </w:p>
    <w:p w14:paraId="29257574" w14:textId="1A7FDFB2" w:rsidR="00961C60" w:rsidRPr="002D20A6" w:rsidRDefault="00961C60" w:rsidP="007B500A">
      <w:pPr>
        <w:spacing w:after="160" w:line="360" w:lineRule="auto"/>
        <w:jc w:val="both"/>
        <w:rPr>
          <w:rFonts w:cs="Times New Roman"/>
          <w:szCs w:val="24"/>
        </w:rPr>
      </w:pPr>
      <w:r w:rsidRPr="002D20A6">
        <w:rPr>
          <w:rFonts w:eastAsia="Times New Roman" w:cs="Times New Roman"/>
          <w:szCs w:val="24"/>
        </w:rPr>
        <w:t>Quantitative data collected from the student survey was analyzed using Microsoft Excel</w:t>
      </w:r>
      <w:r w:rsidR="00CC338C" w:rsidRPr="002D20A6">
        <w:rPr>
          <w:rFonts w:eastAsia="Times New Roman" w:cs="Times New Roman"/>
          <w:szCs w:val="24"/>
        </w:rPr>
        <w:t xml:space="preserve">. </w:t>
      </w:r>
      <w:r w:rsidRPr="002D20A6">
        <w:rPr>
          <w:rFonts w:eastAsia="Times New Roman" w:cs="Times New Roman"/>
          <w:szCs w:val="24"/>
        </w:rPr>
        <w:t>The findings were visualized using pie charts and bar graphs to identify dominant patterns in student behavior, reporting barriers, and feature preferences.</w:t>
      </w:r>
      <w:r w:rsidR="00CC338C" w:rsidRPr="002D20A6">
        <w:rPr>
          <w:rFonts w:cs="Times New Roman"/>
          <w:szCs w:val="24"/>
        </w:rPr>
        <w:t xml:space="preserve"> </w:t>
      </w:r>
      <w:r w:rsidRPr="002D20A6">
        <w:rPr>
          <w:rFonts w:eastAsia="Times New Roman" w:cs="Times New Roman"/>
          <w:szCs w:val="24"/>
        </w:rPr>
        <w:t xml:space="preserve">These findings validated the problem statement articulated in Chapter 1 and directly informed the functional and non-functional requirements defined in Section 3.6. </w:t>
      </w:r>
    </w:p>
    <w:p w14:paraId="757CEBE4" w14:textId="77777777" w:rsidR="005363C0" w:rsidRPr="002D20A6" w:rsidRDefault="005363C0" w:rsidP="007B500A">
      <w:pPr>
        <w:pStyle w:val="Heading3"/>
        <w:spacing w:line="360" w:lineRule="auto"/>
        <w:rPr>
          <w:rFonts w:ascii="Times New Roman" w:hAnsi="Times New Roman" w:cs="Times New Roman"/>
        </w:rPr>
      </w:pPr>
      <w:bookmarkStart w:id="50" w:name="_Toc228446640"/>
      <w:r w:rsidRPr="002D20A6">
        <w:rPr>
          <w:rFonts w:ascii="Times New Roman" w:eastAsia="Times New Roman" w:hAnsi="Times New Roman" w:cs="Times New Roman"/>
        </w:rPr>
        <w:t>3.5.1 Student Survey Analysis</w:t>
      </w:r>
      <w:bookmarkEnd w:id="50"/>
    </w:p>
    <w:p w14:paraId="5472908C" w14:textId="4709B804" w:rsidR="005363C0" w:rsidRPr="002D20A6" w:rsidRDefault="005363C0" w:rsidP="007B500A">
      <w:pPr>
        <w:spacing w:line="360" w:lineRule="auto"/>
        <w:jc w:val="both"/>
        <w:rPr>
          <w:rFonts w:eastAsia="Times New Roman" w:cs="Times New Roman"/>
          <w:szCs w:val="24"/>
        </w:rPr>
      </w:pPr>
      <w:r w:rsidRPr="002D20A6">
        <w:rPr>
          <w:rFonts w:eastAsia="Times New Roman" w:cs="Times New Roman"/>
          <w:szCs w:val="24"/>
        </w:rPr>
        <w:t>The student survey revealed significant insights about the prevalence of GBV, barriers to reporting, and technology acceptance at JKUAT:</w:t>
      </w:r>
    </w:p>
    <w:p w14:paraId="5AE55063" w14:textId="31229E7A" w:rsidR="005C43F0" w:rsidRPr="002D20A6" w:rsidRDefault="005C43F0" w:rsidP="007B500A">
      <w:pPr>
        <w:spacing w:line="360" w:lineRule="auto"/>
        <w:jc w:val="both"/>
        <w:rPr>
          <w:rFonts w:cs="Times New Roman"/>
          <w:szCs w:val="24"/>
        </w:rPr>
      </w:pPr>
      <w:r w:rsidRPr="002D20A6">
        <w:rPr>
          <w:rFonts w:cs="Times New Roman"/>
          <w:noProof/>
          <w:szCs w:val="24"/>
        </w:rPr>
        <w:drawing>
          <wp:inline distT="0" distB="0" distL="0" distR="0" wp14:anchorId="5A3FC434" wp14:editId="382F2071">
            <wp:extent cx="6509657" cy="2733575"/>
            <wp:effectExtent l="0" t="0" r="5715" b="0"/>
            <wp:docPr id="2" name="Picture 2" descr="C:\Users\Steph\AppData\Local\Microsoft\Windows\INetCache\Content.MSO\EED6A938.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teph\AppData\Local\Microsoft\Windows\INetCache\Content.MSO\EED6A938.tmp"/>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635809" cy="2786549"/>
                    </a:xfrm>
                    <a:prstGeom prst="rect">
                      <a:avLst/>
                    </a:prstGeom>
                    <a:noFill/>
                    <a:ln>
                      <a:noFill/>
                    </a:ln>
                  </pic:spPr>
                </pic:pic>
              </a:graphicData>
            </a:graphic>
          </wp:inline>
        </w:drawing>
      </w:r>
    </w:p>
    <w:p w14:paraId="16157FC4" w14:textId="57733218" w:rsidR="00227AD6" w:rsidRPr="002D20A6" w:rsidRDefault="001139CA" w:rsidP="007B500A">
      <w:pPr>
        <w:pStyle w:val="Caption"/>
        <w:spacing w:line="360" w:lineRule="auto"/>
        <w:rPr>
          <w:rFonts w:cs="Times New Roman"/>
          <w:sz w:val="24"/>
          <w:szCs w:val="24"/>
        </w:rPr>
      </w:pPr>
      <w:r w:rsidRPr="002D20A6">
        <w:rPr>
          <w:rFonts w:cs="Times New Roman"/>
          <w:sz w:val="24"/>
          <w:szCs w:val="24"/>
        </w:rPr>
        <w:t xml:space="preserve">      </w:t>
      </w:r>
      <w:bookmarkStart w:id="51" w:name="_Toc228446662"/>
      <w:r w:rsidR="00227AD6" w:rsidRPr="002D20A6">
        <w:rPr>
          <w:rFonts w:cs="Times New Roman"/>
          <w:sz w:val="24"/>
          <w:szCs w:val="24"/>
        </w:rPr>
        <w:t xml:space="preserve">Figure </w:t>
      </w:r>
      <w:r w:rsidR="00227AD6" w:rsidRPr="002D20A6">
        <w:rPr>
          <w:rFonts w:cs="Times New Roman"/>
          <w:sz w:val="24"/>
          <w:szCs w:val="24"/>
        </w:rPr>
        <w:fldChar w:fldCharType="begin"/>
      </w:r>
      <w:r w:rsidR="00227AD6" w:rsidRPr="002D20A6">
        <w:rPr>
          <w:rFonts w:cs="Times New Roman"/>
          <w:sz w:val="24"/>
          <w:szCs w:val="24"/>
        </w:rPr>
        <w:instrText xml:space="preserve"> SEQ Figure \* ARABIC </w:instrText>
      </w:r>
      <w:r w:rsidR="00227AD6" w:rsidRPr="002D20A6">
        <w:rPr>
          <w:rFonts w:cs="Times New Roman"/>
          <w:sz w:val="24"/>
          <w:szCs w:val="24"/>
        </w:rPr>
        <w:fldChar w:fldCharType="separate"/>
      </w:r>
      <w:r w:rsidR="00C1581B" w:rsidRPr="002D20A6">
        <w:rPr>
          <w:rFonts w:cs="Times New Roman"/>
          <w:noProof/>
          <w:sz w:val="24"/>
          <w:szCs w:val="24"/>
        </w:rPr>
        <w:t>1</w:t>
      </w:r>
      <w:r w:rsidR="00227AD6" w:rsidRPr="002D20A6">
        <w:rPr>
          <w:rFonts w:cs="Times New Roman"/>
          <w:sz w:val="24"/>
          <w:szCs w:val="24"/>
        </w:rPr>
        <w:fldChar w:fldCharType="end"/>
      </w:r>
      <w:r w:rsidR="00227AD6" w:rsidRPr="002D20A6">
        <w:rPr>
          <w:rFonts w:cs="Times New Roman"/>
          <w:sz w:val="24"/>
          <w:szCs w:val="24"/>
        </w:rPr>
        <w:t xml:space="preserve">: </w:t>
      </w:r>
      <w:r w:rsidRPr="002D20A6">
        <w:rPr>
          <w:rFonts w:cs="Times New Roman"/>
          <w:sz w:val="24"/>
          <w:szCs w:val="24"/>
        </w:rPr>
        <w:t>Student Awareness of JKUAT's Gender Welfare Office</w:t>
      </w:r>
      <w:bookmarkEnd w:id="51"/>
    </w:p>
    <w:p w14:paraId="0CBB67B1" w14:textId="287F398C" w:rsidR="001139CA" w:rsidRPr="002D20A6" w:rsidRDefault="001139CA" w:rsidP="007B500A">
      <w:pPr>
        <w:spacing w:line="360" w:lineRule="auto"/>
        <w:rPr>
          <w:rFonts w:cs="Times New Roman"/>
          <w:szCs w:val="24"/>
        </w:rPr>
      </w:pPr>
    </w:p>
    <w:p w14:paraId="7BA3BF83" w14:textId="09033141" w:rsidR="0093691C" w:rsidRPr="002D20A6" w:rsidRDefault="0093691C" w:rsidP="007B500A">
      <w:pPr>
        <w:spacing w:line="360" w:lineRule="auto"/>
        <w:rPr>
          <w:rFonts w:cs="Times New Roman"/>
          <w:szCs w:val="24"/>
        </w:rPr>
      </w:pPr>
    </w:p>
    <w:p w14:paraId="3E790482" w14:textId="2D5D0965" w:rsidR="00E42AA4" w:rsidRPr="002D20A6" w:rsidRDefault="00FC5E04" w:rsidP="007B500A">
      <w:pPr>
        <w:pStyle w:val="NormalWeb"/>
        <w:spacing w:line="360" w:lineRule="auto"/>
      </w:pPr>
      <w:r w:rsidRPr="002D20A6">
        <w:rPr>
          <w:noProof/>
        </w:rPr>
        <w:drawing>
          <wp:inline distT="0" distB="0" distL="0" distR="0" wp14:anchorId="3DF5F9A0" wp14:editId="26BE49B2">
            <wp:extent cx="4138863" cy="2693132"/>
            <wp:effectExtent l="0" t="0" r="0" b="0"/>
            <wp:docPr id="16" name="Picture 16" descr="C:\Users\Steph\Downloads\Untitled Diagram.drawio (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Steph\Downloads\Untitled Diagram.drawio (5).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83415" cy="2722122"/>
                    </a:xfrm>
                    <a:prstGeom prst="rect">
                      <a:avLst/>
                    </a:prstGeom>
                    <a:noFill/>
                    <a:ln>
                      <a:noFill/>
                    </a:ln>
                  </pic:spPr>
                </pic:pic>
              </a:graphicData>
            </a:graphic>
          </wp:inline>
        </w:drawing>
      </w:r>
    </w:p>
    <w:p w14:paraId="723293AA" w14:textId="434AE16F" w:rsidR="00FC5E04" w:rsidRPr="002D20A6" w:rsidRDefault="00E42AA4" w:rsidP="007B500A">
      <w:pPr>
        <w:pStyle w:val="Caption"/>
        <w:spacing w:line="360" w:lineRule="auto"/>
        <w:rPr>
          <w:rFonts w:cs="Times New Roman"/>
          <w:sz w:val="24"/>
          <w:szCs w:val="24"/>
        </w:rPr>
      </w:pPr>
      <w:bookmarkStart w:id="52" w:name="_Toc228446663"/>
      <w:r w:rsidRPr="002D20A6">
        <w:rPr>
          <w:rFonts w:cs="Times New Roman"/>
          <w:sz w:val="24"/>
          <w:szCs w:val="24"/>
        </w:rPr>
        <w:t xml:space="preserve">Figure </w:t>
      </w:r>
      <w:r w:rsidRPr="002D20A6">
        <w:rPr>
          <w:rFonts w:cs="Times New Roman"/>
          <w:sz w:val="24"/>
          <w:szCs w:val="24"/>
        </w:rPr>
        <w:fldChar w:fldCharType="begin"/>
      </w:r>
      <w:r w:rsidRPr="002D20A6">
        <w:rPr>
          <w:rFonts w:cs="Times New Roman"/>
          <w:sz w:val="24"/>
          <w:szCs w:val="24"/>
        </w:rPr>
        <w:instrText xml:space="preserve"> SEQ Figure \* ARABIC </w:instrText>
      </w:r>
      <w:r w:rsidRPr="002D20A6">
        <w:rPr>
          <w:rFonts w:cs="Times New Roman"/>
          <w:sz w:val="24"/>
          <w:szCs w:val="24"/>
        </w:rPr>
        <w:fldChar w:fldCharType="separate"/>
      </w:r>
      <w:r w:rsidR="00C1581B" w:rsidRPr="002D20A6">
        <w:rPr>
          <w:rFonts w:cs="Times New Roman"/>
          <w:noProof/>
          <w:sz w:val="24"/>
          <w:szCs w:val="24"/>
        </w:rPr>
        <w:t>2</w:t>
      </w:r>
      <w:r w:rsidRPr="002D20A6">
        <w:rPr>
          <w:rFonts w:cs="Times New Roman"/>
          <w:sz w:val="24"/>
          <w:szCs w:val="24"/>
        </w:rPr>
        <w:fldChar w:fldCharType="end"/>
      </w:r>
      <w:r w:rsidRPr="002D20A6">
        <w:rPr>
          <w:rFonts w:cs="Times New Roman"/>
          <w:sz w:val="24"/>
          <w:szCs w:val="24"/>
        </w:rPr>
        <w:t>: Students’ belief in current reporting systems in JKUAT University</w:t>
      </w:r>
      <w:bookmarkEnd w:id="52"/>
    </w:p>
    <w:p w14:paraId="51969162" w14:textId="6F3EB5F0" w:rsidR="005363C0" w:rsidRPr="002D20A6" w:rsidRDefault="005363C0" w:rsidP="007B500A">
      <w:pPr>
        <w:spacing w:before="140" w:line="360" w:lineRule="auto"/>
        <w:rPr>
          <w:rFonts w:cs="Times New Roman"/>
          <w:szCs w:val="24"/>
        </w:rPr>
      </w:pPr>
      <w:r w:rsidRPr="002D20A6">
        <w:rPr>
          <w:rFonts w:eastAsia="Times New Roman" w:cs="Times New Roman"/>
          <w:b/>
          <w:bCs/>
          <w:szCs w:val="24"/>
        </w:rPr>
        <w:t>Reporting Behavior and Barriers</w:t>
      </w:r>
      <w:r w:rsidR="00FC5E04" w:rsidRPr="002D20A6">
        <w:rPr>
          <w:rFonts w:cs="Times New Roman"/>
          <w:szCs w:val="24"/>
        </w:rPr>
        <w:br/>
      </w:r>
      <w:r w:rsidRPr="002D20A6">
        <w:rPr>
          <w:rFonts w:eastAsia="Times New Roman" w:cs="Times New Roman"/>
          <w:szCs w:val="24"/>
        </w:rPr>
        <w:t>Analysis of reporting patterns reveals:</w:t>
      </w:r>
    </w:p>
    <w:p w14:paraId="1854432E" w14:textId="250E033A" w:rsidR="005363C0" w:rsidRPr="002D20A6" w:rsidRDefault="005363C0" w:rsidP="00C1581B">
      <w:pPr>
        <w:pStyle w:val="ListParagraph"/>
        <w:numPr>
          <w:ilvl w:val="0"/>
          <w:numId w:val="42"/>
        </w:numPr>
        <w:spacing w:after="100" w:line="360" w:lineRule="auto"/>
        <w:contextualSpacing w:val="0"/>
        <w:rPr>
          <w:rFonts w:cs="Times New Roman"/>
          <w:szCs w:val="24"/>
        </w:rPr>
      </w:pPr>
      <w:r w:rsidRPr="002D20A6">
        <w:rPr>
          <w:rFonts w:eastAsia="Times New Roman" w:cs="Times New Roman"/>
          <w:szCs w:val="24"/>
        </w:rPr>
        <w:t>81% of students who had witnessed or experienced a GBV incident stated they did not report it through official channels</w:t>
      </w:r>
      <w:r w:rsidR="00FC5E04" w:rsidRPr="002D20A6">
        <w:rPr>
          <w:rFonts w:eastAsia="Times New Roman" w:cs="Times New Roman"/>
          <w:szCs w:val="24"/>
        </w:rPr>
        <w:t>.</w:t>
      </w:r>
    </w:p>
    <w:p w14:paraId="73A208BC" w14:textId="3035766F" w:rsidR="005363C0" w:rsidRPr="002D20A6" w:rsidRDefault="00B82630" w:rsidP="00C1581B">
      <w:pPr>
        <w:pStyle w:val="ListParagraph"/>
        <w:numPr>
          <w:ilvl w:val="0"/>
          <w:numId w:val="42"/>
        </w:numPr>
        <w:spacing w:after="100" w:line="360" w:lineRule="auto"/>
        <w:contextualSpacing w:val="0"/>
        <w:rPr>
          <w:rFonts w:cs="Times New Roman"/>
          <w:szCs w:val="24"/>
        </w:rPr>
      </w:pPr>
      <w:r w:rsidRPr="002D20A6">
        <w:rPr>
          <w:rFonts w:eastAsia="Times New Roman" w:cs="Times New Roman"/>
          <w:szCs w:val="24"/>
        </w:rPr>
        <w:t>33.3</w:t>
      </w:r>
      <w:r w:rsidR="005363C0" w:rsidRPr="002D20A6">
        <w:rPr>
          <w:rFonts w:eastAsia="Times New Roman" w:cs="Times New Roman"/>
          <w:szCs w:val="24"/>
        </w:rPr>
        <w:t>% cited fear of judgment or victim-blaming as the primary barrier</w:t>
      </w:r>
      <w:r w:rsidR="00C33C9A" w:rsidRPr="002D20A6">
        <w:rPr>
          <w:rFonts w:eastAsia="Times New Roman" w:cs="Times New Roman"/>
          <w:szCs w:val="24"/>
        </w:rPr>
        <w:t>.</w:t>
      </w:r>
    </w:p>
    <w:p w14:paraId="2A360A03" w14:textId="372BE056" w:rsidR="005363C0" w:rsidRPr="002D20A6" w:rsidRDefault="005363C0" w:rsidP="00C1581B">
      <w:pPr>
        <w:pStyle w:val="ListParagraph"/>
        <w:numPr>
          <w:ilvl w:val="0"/>
          <w:numId w:val="42"/>
        </w:numPr>
        <w:spacing w:after="100" w:line="360" w:lineRule="auto"/>
        <w:contextualSpacing w:val="0"/>
        <w:rPr>
          <w:rFonts w:cs="Times New Roman"/>
          <w:szCs w:val="24"/>
        </w:rPr>
      </w:pPr>
      <w:r w:rsidRPr="002D20A6">
        <w:rPr>
          <w:rFonts w:eastAsia="Times New Roman" w:cs="Times New Roman"/>
          <w:szCs w:val="24"/>
        </w:rPr>
        <w:t>4</w:t>
      </w:r>
      <w:r w:rsidR="00B82630" w:rsidRPr="002D20A6">
        <w:rPr>
          <w:rFonts w:eastAsia="Times New Roman" w:cs="Times New Roman"/>
          <w:szCs w:val="24"/>
        </w:rPr>
        <w:t>3.3</w:t>
      </w:r>
      <w:r w:rsidRPr="002D20A6">
        <w:rPr>
          <w:rFonts w:eastAsia="Times New Roman" w:cs="Times New Roman"/>
          <w:szCs w:val="24"/>
        </w:rPr>
        <w:t>% stated they did not know where or how to report an incident</w:t>
      </w:r>
      <w:r w:rsidR="00C33C9A" w:rsidRPr="002D20A6">
        <w:rPr>
          <w:rFonts w:eastAsia="Times New Roman" w:cs="Times New Roman"/>
          <w:szCs w:val="24"/>
        </w:rPr>
        <w:t>.</w:t>
      </w:r>
    </w:p>
    <w:p w14:paraId="762AD659" w14:textId="18C1C160" w:rsidR="005363C0" w:rsidRPr="002D20A6" w:rsidRDefault="00B82630" w:rsidP="00C1581B">
      <w:pPr>
        <w:pStyle w:val="ListParagraph"/>
        <w:numPr>
          <w:ilvl w:val="0"/>
          <w:numId w:val="42"/>
        </w:numPr>
        <w:spacing w:after="100" w:line="360" w:lineRule="auto"/>
        <w:contextualSpacing w:val="0"/>
        <w:rPr>
          <w:rFonts w:cs="Times New Roman"/>
          <w:szCs w:val="24"/>
        </w:rPr>
      </w:pPr>
      <w:r w:rsidRPr="002D20A6">
        <w:rPr>
          <w:rFonts w:eastAsia="Times New Roman" w:cs="Times New Roman"/>
          <w:szCs w:val="24"/>
        </w:rPr>
        <w:t>23.3</w:t>
      </w:r>
      <w:r w:rsidR="005363C0" w:rsidRPr="002D20A6">
        <w:rPr>
          <w:rFonts w:eastAsia="Times New Roman" w:cs="Times New Roman"/>
          <w:szCs w:val="24"/>
        </w:rPr>
        <w:t>% feared retaliation from the perpetrator</w:t>
      </w:r>
      <w:r w:rsidR="00C33C9A" w:rsidRPr="002D20A6">
        <w:rPr>
          <w:rFonts w:eastAsia="Times New Roman" w:cs="Times New Roman"/>
          <w:szCs w:val="24"/>
        </w:rPr>
        <w:t>.</w:t>
      </w:r>
    </w:p>
    <w:p w14:paraId="7978E179" w14:textId="0723E59A" w:rsidR="00B82630" w:rsidRPr="002D20A6" w:rsidRDefault="00B82630" w:rsidP="00C1581B">
      <w:pPr>
        <w:pStyle w:val="ListParagraph"/>
        <w:numPr>
          <w:ilvl w:val="0"/>
          <w:numId w:val="42"/>
        </w:numPr>
        <w:spacing w:after="160" w:line="360" w:lineRule="auto"/>
        <w:jc w:val="both"/>
        <w:rPr>
          <w:rFonts w:cs="Times New Roman"/>
          <w:szCs w:val="24"/>
        </w:rPr>
      </w:pPr>
      <w:r w:rsidRPr="002D20A6">
        <w:rPr>
          <w:rFonts w:cs="Times New Roman"/>
          <w:szCs w:val="24"/>
        </w:rPr>
        <w:t>Approximately 71.9</w:t>
      </w:r>
      <w:r w:rsidR="001815FD" w:rsidRPr="002D20A6">
        <w:rPr>
          <w:rFonts w:cs="Times New Roman"/>
          <w:szCs w:val="24"/>
        </w:rPr>
        <w:t>% of survey respondents indicated they would be more likely to report a GBV incident if the process were anonymous and acces</w:t>
      </w:r>
      <w:r w:rsidRPr="002D20A6">
        <w:rPr>
          <w:rFonts w:cs="Times New Roman"/>
          <w:szCs w:val="24"/>
        </w:rPr>
        <w:t>sible from their mobile device.</w:t>
      </w:r>
    </w:p>
    <w:p w14:paraId="072C0A2F" w14:textId="0F3532E7" w:rsidR="00FC5E04" w:rsidRPr="002D20A6" w:rsidRDefault="00FC5E04" w:rsidP="00C1581B">
      <w:pPr>
        <w:pStyle w:val="ListParagraph"/>
        <w:numPr>
          <w:ilvl w:val="0"/>
          <w:numId w:val="42"/>
        </w:numPr>
        <w:spacing w:after="160" w:line="360" w:lineRule="auto"/>
        <w:jc w:val="both"/>
        <w:rPr>
          <w:rFonts w:cs="Times New Roman"/>
          <w:szCs w:val="24"/>
        </w:rPr>
      </w:pPr>
      <w:r w:rsidRPr="002D20A6">
        <w:rPr>
          <w:rFonts w:cs="Times New Roman"/>
          <w:szCs w:val="24"/>
        </w:rPr>
        <w:t>49.9% of students do not think the current reporting mechanisms are effective.</w:t>
      </w:r>
    </w:p>
    <w:p w14:paraId="4167851E" w14:textId="7C2FAC73" w:rsidR="001815FD" w:rsidRPr="002D20A6" w:rsidRDefault="00B82630" w:rsidP="00C1581B">
      <w:pPr>
        <w:pStyle w:val="ListParagraph"/>
        <w:numPr>
          <w:ilvl w:val="0"/>
          <w:numId w:val="42"/>
        </w:numPr>
        <w:spacing w:after="160" w:line="360" w:lineRule="auto"/>
        <w:jc w:val="both"/>
        <w:rPr>
          <w:rFonts w:cs="Times New Roman"/>
          <w:szCs w:val="24"/>
        </w:rPr>
      </w:pPr>
      <w:r w:rsidRPr="002D20A6">
        <w:rPr>
          <w:rFonts w:cs="Times New Roman"/>
          <w:szCs w:val="24"/>
        </w:rPr>
        <w:t>Around 67.9</w:t>
      </w:r>
      <w:r w:rsidR="001815FD" w:rsidRPr="002D20A6">
        <w:rPr>
          <w:rFonts w:cs="Times New Roman"/>
          <w:szCs w:val="24"/>
        </w:rPr>
        <w:t xml:space="preserve">% of respondents were unaware of the formal reporting process at JKUAT's Gender Office. </w:t>
      </w:r>
    </w:p>
    <w:p w14:paraId="4BF7B7FB" w14:textId="667E4609" w:rsidR="008B3C71" w:rsidRPr="002D20A6" w:rsidRDefault="008B3C71" w:rsidP="00C1581B">
      <w:pPr>
        <w:pStyle w:val="ListParagraph"/>
        <w:numPr>
          <w:ilvl w:val="0"/>
          <w:numId w:val="42"/>
        </w:numPr>
        <w:spacing w:after="160" w:line="360" w:lineRule="auto"/>
        <w:jc w:val="both"/>
        <w:rPr>
          <w:rFonts w:cs="Times New Roman"/>
          <w:szCs w:val="24"/>
        </w:rPr>
      </w:pPr>
      <w:r w:rsidRPr="002D20A6">
        <w:rPr>
          <w:rFonts w:cs="Times New Roman"/>
          <w:szCs w:val="24"/>
        </w:rPr>
        <w:t xml:space="preserve">Lastly, </w:t>
      </w:r>
    </w:p>
    <w:p w14:paraId="6BC4D529" w14:textId="4570699C" w:rsidR="00C33C9A" w:rsidRPr="002D20A6" w:rsidRDefault="005363C0" w:rsidP="007B500A">
      <w:pPr>
        <w:spacing w:line="360" w:lineRule="auto"/>
        <w:jc w:val="both"/>
        <w:rPr>
          <w:rFonts w:cs="Times New Roman"/>
          <w:szCs w:val="24"/>
        </w:rPr>
      </w:pPr>
      <w:r w:rsidRPr="002D20A6">
        <w:rPr>
          <w:rFonts w:eastAsia="Times New Roman" w:cs="Times New Roman"/>
          <w:szCs w:val="24"/>
        </w:rPr>
        <w:t>These findings validate the problem statement's identification of stigma friction</w:t>
      </w:r>
      <w:r w:rsidR="00B82630" w:rsidRPr="002D20A6">
        <w:rPr>
          <w:rFonts w:eastAsia="Times New Roman" w:cs="Times New Roman"/>
          <w:szCs w:val="24"/>
        </w:rPr>
        <w:t>, lack of awareness on existing systems</w:t>
      </w:r>
      <w:r w:rsidRPr="002D20A6">
        <w:rPr>
          <w:rFonts w:eastAsia="Times New Roman" w:cs="Times New Roman"/>
          <w:szCs w:val="24"/>
        </w:rPr>
        <w:t xml:space="preserve"> and </w:t>
      </w:r>
      <w:r w:rsidR="00B82630" w:rsidRPr="002D20A6">
        <w:rPr>
          <w:rFonts w:eastAsia="Times New Roman" w:cs="Times New Roman"/>
          <w:szCs w:val="24"/>
        </w:rPr>
        <w:t>system fragmentation</w:t>
      </w:r>
      <w:r w:rsidRPr="002D20A6">
        <w:rPr>
          <w:rFonts w:eastAsia="Times New Roman" w:cs="Times New Roman"/>
          <w:szCs w:val="24"/>
        </w:rPr>
        <w:t xml:space="preserve"> as the primary drivers of the JKUAT underreporting crisis.</w:t>
      </w:r>
      <w:r w:rsidR="00C33C9A" w:rsidRPr="002D20A6">
        <w:rPr>
          <w:rFonts w:eastAsia="Times New Roman" w:cs="Times New Roman"/>
          <w:szCs w:val="24"/>
        </w:rPr>
        <w:t xml:space="preserve"> The low institutional awareness highlights the need for a digital, always-accessible system that does not require prior knowledge of university administrative structures.</w:t>
      </w:r>
    </w:p>
    <w:p w14:paraId="23A820B5" w14:textId="722D8588" w:rsidR="00B82630" w:rsidRPr="002D20A6" w:rsidRDefault="00B82630" w:rsidP="007B500A">
      <w:pPr>
        <w:spacing w:line="360" w:lineRule="auto"/>
        <w:jc w:val="both"/>
        <w:rPr>
          <w:rFonts w:cs="Times New Roman"/>
          <w:szCs w:val="24"/>
        </w:rPr>
      </w:pPr>
    </w:p>
    <w:p w14:paraId="428C59D3" w14:textId="533B6F79" w:rsidR="00FC5E04" w:rsidRPr="002D20A6" w:rsidRDefault="00B82630" w:rsidP="007B500A">
      <w:pPr>
        <w:keepNext/>
        <w:spacing w:line="360" w:lineRule="auto"/>
        <w:jc w:val="both"/>
        <w:rPr>
          <w:rFonts w:cs="Times New Roman"/>
          <w:szCs w:val="24"/>
        </w:rPr>
      </w:pPr>
      <w:r w:rsidRPr="002D20A6">
        <w:rPr>
          <w:rFonts w:cs="Times New Roman"/>
          <w:noProof/>
          <w:szCs w:val="24"/>
        </w:rPr>
        <w:drawing>
          <wp:inline distT="0" distB="0" distL="0" distR="0" wp14:anchorId="167197F6" wp14:editId="28F11138">
            <wp:extent cx="6583680" cy="3124363"/>
            <wp:effectExtent l="0" t="0" r="7620" b="0"/>
            <wp:docPr id="4" name="Picture 4" descr="C:\Users\Steph\AppData\Local\Microsoft\Windows\INetCache\Content.MSO\B45A2E0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Steph\AppData\Local\Microsoft\Windows\INetCache\Content.MSO\B45A2E04.tmp"/>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610630" cy="3137153"/>
                    </a:xfrm>
                    <a:prstGeom prst="rect">
                      <a:avLst/>
                    </a:prstGeom>
                    <a:noFill/>
                    <a:ln>
                      <a:noFill/>
                    </a:ln>
                  </pic:spPr>
                </pic:pic>
              </a:graphicData>
            </a:graphic>
          </wp:inline>
        </w:drawing>
      </w:r>
    </w:p>
    <w:p w14:paraId="74A89CEC" w14:textId="5A17586D" w:rsidR="008B3C71" w:rsidRPr="002D20A6" w:rsidRDefault="00FC5E04" w:rsidP="007B500A">
      <w:pPr>
        <w:pStyle w:val="Caption"/>
        <w:spacing w:line="360" w:lineRule="auto"/>
        <w:jc w:val="both"/>
        <w:rPr>
          <w:rFonts w:cs="Times New Roman"/>
          <w:sz w:val="24"/>
          <w:szCs w:val="24"/>
        </w:rPr>
      </w:pPr>
      <w:bookmarkStart w:id="53" w:name="_Toc228446664"/>
      <w:r w:rsidRPr="002D20A6">
        <w:rPr>
          <w:rFonts w:cs="Times New Roman"/>
          <w:sz w:val="24"/>
          <w:szCs w:val="24"/>
        </w:rPr>
        <w:t xml:space="preserve">Figure </w:t>
      </w:r>
      <w:r w:rsidRPr="002D20A6">
        <w:rPr>
          <w:rFonts w:cs="Times New Roman"/>
          <w:sz w:val="24"/>
          <w:szCs w:val="24"/>
        </w:rPr>
        <w:fldChar w:fldCharType="begin"/>
      </w:r>
      <w:r w:rsidRPr="002D20A6">
        <w:rPr>
          <w:rFonts w:cs="Times New Roman"/>
          <w:sz w:val="24"/>
          <w:szCs w:val="24"/>
        </w:rPr>
        <w:instrText xml:space="preserve"> SEQ Figure \* ARABIC </w:instrText>
      </w:r>
      <w:r w:rsidRPr="002D20A6">
        <w:rPr>
          <w:rFonts w:cs="Times New Roman"/>
          <w:sz w:val="24"/>
          <w:szCs w:val="24"/>
        </w:rPr>
        <w:fldChar w:fldCharType="separate"/>
      </w:r>
      <w:r w:rsidR="00C1581B" w:rsidRPr="002D20A6">
        <w:rPr>
          <w:rFonts w:cs="Times New Roman"/>
          <w:noProof/>
          <w:sz w:val="24"/>
          <w:szCs w:val="24"/>
        </w:rPr>
        <w:t>3</w:t>
      </w:r>
      <w:r w:rsidRPr="002D20A6">
        <w:rPr>
          <w:rFonts w:cs="Times New Roman"/>
          <w:sz w:val="24"/>
          <w:szCs w:val="24"/>
        </w:rPr>
        <w:fldChar w:fldCharType="end"/>
      </w:r>
      <w:r w:rsidRPr="002D20A6">
        <w:rPr>
          <w:rFonts w:cs="Times New Roman"/>
          <w:sz w:val="24"/>
          <w:szCs w:val="24"/>
        </w:rPr>
        <w:t xml:space="preserve">: Barriers to </w:t>
      </w:r>
      <w:r w:rsidR="00E85F37" w:rsidRPr="002D20A6">
        <w:rPr>
          <w:rFonts w:cs="Times New Roman"/>
          <w:sz w:val="24"/>
          <w:szCs w:val="24"/>
        </w:rPr>
        <w:t xml:space="preserve">Effective </w:t>
      </w:r>
      <w:r w:rsidRPr="002D20A6">
        <w:rPr>
          <w:rFonts w:cs="Times New Roman"/>
          <w:sz w:val="24"/>
          <w:szCs w:val="24"/>
        </w:rPr>
        <w:t>GBV Reporting Among JKUAT Students</w:t>
      </w:r>
      <w:bookmarkEnd w:id="53"/>
    </w:p>
    <w:p w14:paraId="0C16D37C" w14:textId="06387623" w:rsidR="005363C0" w:rsidRPr="002D20A6" w:rsidRDefault="005363C0" w:rsidP="007B500A">
      <w:pPr>
        <w:spacing w:before="140" w:line="360" w:lineRule="auto"/>
        <w:rPr>
          <w:rFonts w:cs="Times New Roman"/>
          <w:szCs w:val="24"/>
        </w:rPr>
      </w:pPr>
      <w:r w:rsidRPr="002D20A6">
        <w:rPr>
          <w:rFonts w:eastAsia="Times New Roman" w:cs="Times New Roman"/>
          <w:b/>
          <w:bCs/>
          <w:szCs w:val="24"/>
        </w:rPr>
        <w:t>Technology Acceptance and Preferred Features</w:t>
      </w:r>
      <w:r w:rsidR="008B3C71" w:rsidRPr="002D20A6">
        <w:rPr>
          <w:rFonts w:cs="Times New Roman"/>
          <w:szCs w:val="24"/>
        </w:rPr>
        <w:br/>
      </w:r>
      <w:r w:rsidRPr="002D20A6">
        <w:rPr>
          <w:rFonts w:eastAsia="Times New Roman" w:cs="Times New Roman"/>
          <w:szCs w:val="24"/>
        </w:rPr>
        <w:t>Key findings regarding technology acceptance:</w:t>
      </w:r>
    </w:p>
    <w:p w14:paraId="62BC03E7" w14:textId="51B223FE" w:rsidR="005363C0" w:rsidRPr="002D20A6" w:rsidRDefault="00B82630" w:rsidP="00C1581B">
      <w:pPr>
        <w:pStyle w:val="ListParagraph"/>
        <w:numPr>
          <w:ilvl w:val="0"/>
          <w:numId w:val="43"/>
        </w:numPr>
        <w:spacing w:after="100" w:line="360" w:lineRule="auto"/>
        <w:contextualSpacing w:val="0"/>
        <w:rPr>
          <w:rFonts w:cs="Times New Roman"/>
          <w:szCs w:val="24"/>
        </w:rPr>
      </w:pPr>
      <w:r w:rsidRPr="002D20A6">
        <w:rPr>
          <w:rFonts w:eastAsia="Times New Roman" w:cs="Times New Roman"/>
          <w:szCs w:val="24"/>
        </w:rPr>
        <w:t>71.9</w:t>
      </w:r>
      <w:r w:rsidR="005363C0" w:rsidRPr="002D20A6">
        <w:rPr>
          <w:rFonts w:eastAsia="Times New Roman" w:cs="Times New Roman"/>
          <w:szCs w:val="24"/>
        </w:rPr>
        <w:t>% of respondents stated they would be more likely to report a GBV incident if the process were anonymous and accessible from their mobile device</w:t>
      </w:r>
      <w:r w:rsidR="00C33C9A" w:rsidRPr="002D20A6">
        <w:rPr>
          <w:rFonts w:eastAsia="Times New Roman" w:cs="Times New Roman"/>
          <w:szCs w:val="24"/>
        </w:rPr>
        <w:t>.</w:t>
      </w:r>
    </w:p>
    <w:p w14:paraId="4B80D05F" w14:textId="1E98A8D0" w:rsidR="005363C0" w:rsidRPr="002D20A6" w:rsidRDefault="00C33C9A" w:rsidP="00C1581B">
      <w:pPr>
        <w:pStyle w:val="ListParagraph"/>
        <w:numPr>
          <w:ilvl w:val="0"/>
          <w:numId w:val="43"/>
        </w:numPr>
        <w:spacing w:after="100" w:line="360" w:lineRule="auto"/>
        <w:contextualSpacing w:val="0"/>
        <w:rPr>
          <w:rFonts w:cs="Times New Roman"/>
          <w:szCs w:val="24"/>
        </w:rPr>
      </w:pPr>
      <w:r w:rsidRPr="002D20A6">
        <w:rPr>
          <w:rFonts w:eastAsia="Times New Roman" w:cs="Times New Roman"/>
          <w:szCs w:val="24"/>
        </w:rPr>
        <w:t>40.4</w:t>
      </w:r>
      <w:r w:rsidR="005363C0" w:rsidRPr="002D20A6">
        <w:rPr>
          <w:rFonts w:eastAsia="Times New Roman" w:cs="Times New Roman"/>
          <w:szCs w:val="24"/>
        </w:rPr>
        <w:t>% stated they would use an AI counseling chatbot for immediate emotional support if it were available 24/7</w:t>
      </w:r>
      <w:r w:rsidR="008B3C71" w:rsidRPr="002D20A6">
        <w:rPr>
          <w:rFonts w:eastAsia="Times New Roman" w:cs="Times New Roman"/>
          <w:szCs w:val="24"/>
        </w:rPr>
        <w:t>.</w:t>
      </w:r>
    </w:p>
    <w:p w14:paraId="508C8449" w14:textId="5BAF110E" w:rsidR="00B82630" w:rsidRPr="002D20A6" w:rsidRDefault="00B82630" w:rsidP="00C1581B">
      <w:pPr>
        <w:pStyle w:val="ListParagraph"/>
        <w:numPr>
          <w:ilvl w:val="0"/>
          <w:numId w:val="43"/>
        </w:numPr>
        <w:spacing w:after="100" w:line="360" w:lineRule="auto"/>
        <w:contextualSpacing w:val="0"/>
        <w:rPr>
          <w:rFonts w:cs="Times New Roman"/>
          <w:szCs w:val="24"/>
        </w:rPr>
      </w:pPr>
      <w:r w:rsidRPr="002D20A6">
        <w:rPr>
          <w:rFonts w:eastAsia="Times New Roman" w:cs="Times New Roman"/>
          <w:szCs w:val="24"/>
        </w:rPr>
        <w:t>75.4% stated a simple one-tap SOS button would be most ideal to use for the system and it will increase their confidence in using a digital GBV reporting system.</w:t>
      </w:r>
    </w:p>
    <w:p w14:paraId="5FC867D4" w14:textId="221AD816" w:rsidR="00C33C9A" w:rsidRPr="002D20A6" w:rsidRDefault="005363C0" w:rsidP="007B500A">
      <w:pPr>
        <w:spacing w:line="360" w:lineRule="auto"/>
        <w:jc w:val="both"/>
        <w:rPr>
          <w:rFonts w:cs="Times New Roman"/>
          <w:szCs w:val="24"/>
        </w:rPr>
      </w:pPr>
      <w:r w:rsidRPr="002D20A6">
        <w:rPr>
          <w:rFonts w:eastAsia="Times New Roman" w:cs="Times New Roman"/>
          <w:szCs w:val="24"/>
        </w:rPr>
        <w:t xml:space="preserve">This distribution directly informed the design of the one-tap </w:t>
      </w:r>
      <w:r w:rsidR="008B3C71" w:rsidRPr="002D20A6">
        <w:rPr>
          <w:rFonts w:eastAsia="Times New Roman" w:cs="Times New Roman"/>
          <w:szCs w:val="24"/>
        </w:rPr>
        <w:t xml:space="preserve">emergency </w:t>
      </w:r>
      <w:r w:rsidRPr="002D20A6">
        <w:rPr>
          <w:rFonts w:eastAsia="Times New Roman" w:cs="Times New Roman"/>
          <w:szCs w:val="24"/>
        </w:rPr>
        <w:t>SOS Button</w:t>
      </w:r>
      <w:r w:rsidR="008B3C71" w:rsidRPr="002D20A6">
        <w:rPr>
          <w:rFonts w:eastAsia="Times New Roman" w:cs="Times New Roman"/>
          <w:szCs w:val="24"/>
        </w:rPr>
        <w:t>,</w:t>
      </w:r>
      <w:r w:rsidRPr="002D20A6">
        <w:rPr>
          <w:rFonts w:eastAsia="Times New Roman" w:cs="Times New Roman"/>
          <w:szCs w:val="24"/>
        </w:rPr>
        <w:t xml:space="preserve"> </w:t>
      </w:r>
      <w:r w:rsidR="008B3C71" w:rsidRPr="002D20A6">
        <w:rPr>
          <w:rFonts w:eastAsia="Times New Roman" w:cs="Times New Roman"/>
          <w:szCs w:val="24"/>
        </w:rPr>
        <w:t xml:space="preserve">real-time alerts, case management </w:t>
      </w:r>
      <w:r w:rsidRPr="002D20A6">
        <w:rPr>
          <w:rFonts w:eastAsia="Times New Roman" w:cs="Times New Roman"/>
          <w:szCs w:val="24"/>
        </w:rPr>
        <w:t xml:space="preserve">reporting module, </w:t>
      </w:r>
      <w:r w:rsidR="008B3C71" w:rsidRPr="002D20A6">
        <w:rPr>
          <w:rFonts w:eastAsia="Times New Roman" w:cs="Times New Roman"/>
          <w:szCs w:val="24"/>
        </w:rPr>
        <w:t xml:space="preserve">AI counselling interface and </w:t>
      </w:r>
      <w:r w:rsidRPr="002D20A6">
        <w:rPr>
          <w:rFonts w:eastAsia="Times New Roman" w:cs="Times New Roman"/>
          <w:szCs w:val="24"/>
        </w:rPr>
        <w:t>anonymity as the core requirement.</w:t>
      </w:r>
    </w:p>
    <w:p w14:paraId="5032D84F" w14:textId="34F3431D" w:rsidR="00C33C9A" w:rsidRPr="002D20A6" w:rsidRDefault="00C33C9A" w:rsidP="007B500A">
      <w:pPr>
        <w:spacing w:line="360" w:lineRule="auto"/>
        <w:jc w:val="both"/>
        <w:rPr>
          <w:rFonts w:eastAsia="Times New Roman" w:cs="Times New Roman"/>
          <w:b/>
          <w:bCs/>
          <w:szCs w:val="24"/>
        </w:rPr>
      </w:pPr>
      <w:r w:rsidRPr="002D20A6">
        <w:rPr>
          <w:rFonts w:cs="Times New Roman"/>
          <w:b/>
          <w:bCs/>
          <w:noProof/>
          <w:szCs w:val="24"/>
        </w:rPr>
        <w:drawing>
          <wp:inline distT="0" distB="0" distL="0" distR="0" wp14:anchorId="094F3324" wp14:editId="5AF0A5F6">
            <wp:extent cx="6516303" cy="3305372"/>
            <wp:effectExtent l="0" t="0" r="0" b="0"/>
            <wp:docPr id="5" name="Picture 5" descr="C:\Users\Steph\AppData\Local\Microsoft\Windows\INetCache\Content.MSO\E50B36B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Steph\AppData\Local\Microsoft\Windows\INetCache\Content.MSO\E50B36B2.tmp"/>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530592" cy="3312620"/>
                    </a:xfrm>
                    <a:prstGeom prst="rect">
                      <a:avLst/>
                    </a:prstGeom>
                    <a:noFill/>
                    <a:ln>
                      <a:noFill/>
                    </a:ln>
                  </pic:spPr>
                </pic:pic>
              </a:graphicData>
            </a:graphic>
          </wp:inline>
        </w:drawing>
      </w:r>
    </w:p>
    <w:p w14:paraId="63D1C5AA" w14:textId="6DBC7090" w:rsidR="003371BA" w:rsidRPr="002D20A6" w:rsidRDefault="008B3C71" w:rsidP="007B500A">
      <w:pPr>
        <w:pStyle w:val="Caption"/>
        <w:spacing w:line="360" w:lineRule="auto"/>
        <w:ind w:firstLine="720"/>
        <w:rPr>
          <w:rFonts w:eastAsia="Times New Roman" w:cs="Times New Roman"/>
          <w:b/>
          <w:bCs/>
          <w:sz w:val="24"/>
          <w:szCs w:val="24"/>
        </w:rPr>
      </w:pPr>
      <w:bookmarkStart w:id="54" w:name="_Toc228446665"/>
      <w:r w:rsidRPr="002D20A6">
        <w:rPr>
          <w:rFonts w:cs="Times New Roman"/>
          <w:sz w:val="24"/>
          <w:szCs w:val="24"/>
        </w:rPr>
        <w:t xml:space="preserve">Figure </w:t>
      </w:r>
      <w:r w:rsidRPr="002D20A6">
        <w:rPr>
          <w:rFonts w:cs="Times New Roman"/>
          <w:sz w:val="24"/>
          <w:szCs w:val="24"/>
        </w:rPr>
        <w:fldChar w:fldCharType="begin"/>
      </w:r>
      <w:r w:rsidRPr="002D20A6">
        <w:rPr>
          <w:rFonts w:cs="Times New Roman"/>
          <w:sz w:val="24"/>
          <w:szCs w:val="24"/>
        </w:rPr>
        <w:instrText xml:space="preserve"> SEQ Figure \* ARABIC </w:instrText>
      </w:r>
      <w:r w:rsidRPr="002D20A6">
        <w:rPr>
          <w:rFonts w:cs="Times New Roman"/>
          <w:sz w:val="24"/>
          <w:szCs w:val="24"/>
        </w:rPr>
        <w:fldChar w:fldCharType="separate"/>
      </w:r>
      <w:r w:rsidR="00C1581B" w:rsidRPr="002D20A6">
        <w:rPr>
          <w:rFonts w:cs="Times New Roman"/>
          <w:noProof/>
          <w:sz w:val="24"/>
          <w:szCs w:val="24"/>
        </w:rPr>
        <w:t>4</w:t>
      </w:r>
      <w:r w:rsidRPr="002D20A6">
        <w:rPr>
          <w:rFonts w:cs="Times New Roman"/>
          <w:sz w:val="24"/>
          <w:szCs w:val="24"/>
        </w:rPr>
        <w:fldChar w:fldCharType="end"/>
      </w:r>
      <w:r w:rsidR="00E85F37" w:rsidRPr="002D20A6">
        <w:rPr>
          <w:rFonts w:cs="Times New Roman"/>
          <w:sz w:val="24"/>
          <w:szCs w:val="24"/>
        </w:rPr>
        <w:t>: Anonymity Preference A</w:t>
      </w:r>
      <w:r w:rsidRPr="002D20A6">
        <w:rPr>
          <w:rFonts w:cs="Times New Roman"/>
          <w:sz w:val="24"/>
          <w:szCs w:val="24"/>
        </w:rPr>
        <w:t>mong JKUAT Students</w:t>
      </w:r>
      <w:bookmarkEnd w:id="54"/>
      <w:r w:rsidR="00E85F37" w:rsidRPr="002D20A6">
        <w:rPr>
          <w:rFonts w:cs="Times New Roman"/>
          <w:sz w:val="24"/>
          <w:szCs w:val="24"/>
        </w:rPr>
        <w:t>.</w:t>
      </w:r>
    </w:p>
    <w:p w14:paraId="54DDE41B" w14:textId="08BC7552" w:rsidR="008B3C71" w:rsidRPr="002D20A6" w:rsidRDefault="003371BA" w:rsidP="007B500A">
      <w:pPr>
        <w:keepNext/>
        <w:spacing w:line="360" w:lineRule="auto"/>
        <w:jc w:val="both"/>
        <w:rPr>
          <w:rFonts w:cs="Times New Roman"/>
          <w:szCs w:val="24"/>
        </w:rPr>
      </w:pPr>
      <w:r w:rsidRPr="002D20A6">
        <w:rPr>
          <w:rFonts w:cs="Times New Roman"/>
          <w:b/>
          <w:bCs/>
          <w:noProof/>
          <w:szCs w:val="24"/>
        </w:rPr>
        <w:drawing>
          <wp:inline distT="0" distB="0" distL="0" distR="0" wp14:anchorId="0EA806DF" wp14:editId="590993EC">
            <wp:extent cx="6352674" cy="3222947"/>
            <wp:effectExtent l="0" t="0" r="0" b="0"/>
            <wp:docPr id="23" name="Picture 23" descr="C:\Users\Steph\AppData\Local\Microsoft\Windows\INetCache\Content.MSO\4CB6A50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Steph\AppData\Local\Microsoft\Windows\INetCache\Content.MSO\4CB6A50D.tmp"/>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367175" cy="3230304"/>
                    </a:xfrm>
                    <a:prstGeom prst="rect">
                      <a:avLst/>
                    </a:prstGeom>
                    <a:noFill/>
                    <a:ln>
                      <a:noFill/>
                    </a:ln>
                  </pic:spPr>
                </pic:pic>
              </a:graphicData>
            </a:graphic>
          </wp:inline>
        </w:drawing>
      </w:r>
    </w:p>
    <w:p w14:paraId="4E934D55" w14:textId="294A3995" w:rsidR="003371BA" w:rsidRPr="002D20A6" w:rsidRDefault="008B3C71" w:rsidP="007B500A">
      <w:pPr>
        <w:pStyle w:val="Caption"/>
        <w:spacing w:line="360" w:lineRule="auto"/>
        <w:jc w:val="both"/>
        <w:rPr>
          <w:rFonts w:eastAsia="Times New Roman" w:cs="Times New Roman"/>
          <w:b/>
          <w:bCs/>
          <w:sz w:val="24"/>
          <w:szCs w:val="24"/>
        </w:rPr>
      </w:pPr>
      <w:bookmarkStart w:id="55" w:name="_Toc228446666"/>
      <w:r w:rsidRPr="002D20A6">
        <w:rPr>
          <w:rFonts w:cs="Times New Roman"/>
          <w:sz w:val="24"/>
          <w:szCs w:val="24"/>
        </w:rPr>
        <w:t xml:space="preserve">Figure </w:t>
      </w:r>
      <w:r w:rsidRPr="002D20A6">
        <w:rPr>
          <w:rFonts w:cs="Times New Roman"/>
          <w:sz w:val="24"/>
          <w:szCs w:val="24"/>
        </w:rPr>
        <w:fldChar w:fldCharType="begin"/>
      </w:r>
      <w:r w:rsidRPr="002D20A6">
        <w:rPr>
          <w:rFonts w:cs="Times New Roman"/>
          <w:sz w:val="24"/>
          <w:szCs w:val="24"/>
        </w:rPr>
        <w:instrText xml:space="preserve"> SEQ Figure \* ARABIC </w:instrText>
      </w:r>
      <w:r w:rsidRPr="002D20A6">
        <w:rPr>
          <w:rFonts w:cs="Times New Roman"/>
          <w:sz w:val="24"/>
          <w:szCs w:val="24"/>
        </w:rPr>
        <w:fldChar w:fldCharType="separate"/>
      </w:r>
      <w:r w:rsidR="00C1581B" w:rsidRPr="002D20A6">
        <w:rPr>
          <w:rFonts w:cs="Times New Roman"/>
          <w:noProof/>
          <w:sz w:val="24"/>
          <w:szCs w:val="24"/>
        </w:rPr>
        <w:t>5</w:t>
      </w:r>
      <w:r w:rsidRPr="002D20A6">
        <w:rPr>
          <w:rFonts w:cs="Times New Roman"/>
          <w:sz w:val="24"/>
          <w:szCs w:val="24"/>
        </w:rPr>
        <w:fldChar w:fldCharType="end"/>
      </w:r>
      <w:r w:rsidRPr="002D20A6">
        <w:rPr>
          <w:rFonts w:cs="Times New Roman"/>
          <w:sz w:val="24"/>
          <w:szCs w:val="24"/>
        </w:rPr>
        <w:t>: Key Features That Would Increase JKUAT Students' Confidence in Using a Digital GBV Reporting Tool</w:t>
      </w:r>
      <w:bookmarkEnd w:id="55"/>
      <w:r w:rsidR="00E85F37" w:rsidRPr="002D20A6">
        <w:rPr>
          <w:rFonts w:cs="Times New Roman"/>
          <w:sz w:val="24"/>
          <w:szCs w:val="24"/>
        </w:rPr>
        <w:t>.</w:t>
      </w:r>
    </w:p>
    <w:p w14:paraId="51FBF837" w14:textId="15A2AD89" w:rsidR="008B3C71" w:rsidRPr="002D20A6" w:rsidRDefault="008B3C71" w:rsidP="007B500A">
      <w:pPr>
        <w:keepNext/>
        <w:spacing w:line="360" w:lineRule="auto"/>
        <w:jc w:val="both"/>
        <w:rPr>
          <w:rFonts w:cs="Times New Roman"/>
          <w:szCs w:val="24"/>
        </w:rPr>
      </w:pPr>
      <w:r w:rsidRPr="002D20A6">
        <w:rPr>
          <w:rFonts w:cs="Times New Roman"/>
          <w:noProof/>
          <w:szCs w:val="24"/>
        </w:rPr>
        <w:drawing>
          <wp:inline distT="0" distB="0" distL="0" distR="0" wp14:anchorId="04E3B6F7" wp14:editId="288AA78C">
            <wp:extent cx="6554804" cy="2968145"/>
            <wp:effectExtent l="0" t="0" r="0" b="3810"/>
            <wp:docPr id="17" name="Picture 17" descr="C:\Users\Steph\AppData\Local\Microsoft\Windows\INetCache\Content.MSO\E188EAA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C:\Users\Steph\AppData\Local\Microsoft\Windows\INetCache\Content.MSO\E188EAAF.tmp"/>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577695" cy="2978511"/>
                    </a:xfrm>
                    <a:prstGeom prst="rect">
                      <a:avLst/>
                    </a:prstGeom>
                    <a:noFill/>
                    <a:ln>
                      <a:noFill/>
                    </a:ln>
                  </pic:spPr>
                </pic:pic>
              </a:graphicData>
            </a:graphic>
          </wp:inline>
        </w:drawing>
      </w:r>
    </w:p>
    <w:p w14:paraId="35901BEC" w14:textId="5CFD4796" w:rsidR="008B3C71" w:rsidRPr="002D20A6" w:rsidRDefault="008B3C71" w:rsidP="007B500A">
      <w:pPr>
        <w:pStyle w:val="Caption"/>
        <w:spacing w:line="360" w:lineRule="auto"/>
        <w:ind w:firstLine="720"/>
        <w:jc w:val="both"/>
        <w:rPr>
          <w:rFonts w:cs="Times New Roman"/>
          <w:sz w:val="24"/>
          <w:szCs w:val="24"/>
        </w:rPr>
      </w:pPr>
      <w:bookmarkStart w:id="56" w:name="_Toc228446667"/>
      <w:r w:rsidRPr="002D20A6">
        <w:rPr>
          <w:rFonts w:cs="Times New Roman"/>
          <w:sz w:val="24"/>
          <w:szCs w:val="24"/>
        </w:rPr>
        <w:t xml:space="preserve">Figure </w:t>
      </w:r>
      <w:r w:rsidRPr="002D20A6">
        <w:rPr>
          <w:rFonts w:cs="Times New Roman"/>
          <w:sz w:val="24"/>
          <w:szCs w:val="24"/>
        </w:rPr>
        <w:fldChar w:fldCharType="begin"/>
      </w:r>
      <w:r w:rsidRPr="002D20A6">
        <w:rPr>
          <w:rFonts w:cs="Times New Roman"/>
          <w:sz w:val="24"/>
          <w:szCs w:val="24"/>
        </w:rPr>
        <w:instrText xml:space="preserve"> SEQ Figure \* ARABIC </w:instrText>
      </w:r>
      <w:r w:rsidRPr="002D20A6">
        <w:rPr>
          <w:rFonts w:cs="Times New Roman"/>
          <w:sz w:val="24"/>
          <w:szCs w:val="24"/>
        </w:rPr>
        <w:fldChar w:fldCharType="separate"/>
      </w:r>
      <w:r w:rsidR="00C1581B" w:rsidRPr="002D20A6">
        <w:rPr>
          <w:rFonts w:cs="Times New Roman"/>
          <w:noProof/>
          <w:sz w:val="24"/>
          <w:szCs w:val="24"/>
        </w:rPr>
        <w:t>6</w:t>
      </w:r>
      <w:r w:rsidRPr="002D20A6">
        <w:rPr>
          <w:rFonts w:cs="Times New Roman"/>
          <w:sz w:val="24"/>
          <w:szCs w:val="24"/>
        </w:rPr>
        <w:fldChar w:fldCharType="end"/>
      </w:r>
      <w:r w:rsidRPr="002D20A6">
        <w:rPr>
          <w:rFonts w:cs="Times New Roman"/>
          <w:sz w:val="24"/>
          <w:szCs w:val="24"/>
        </w:rPr>
        <w:t>: Students’ willingness to use an AI-powered chat bot for emotional support</w:t>
      </w:r>
      <w:bookmarkEnd w:id="56"/>
    </w:p>
    <w:p w14:paraId="7A9FA0B4" w14:textId="7B1E3C4B" w:rsidR="005363C0" w:rsidRPr="002D20A6" w:rsidRDefault="005363C0" w:rsidP="007B500A">
      <w:pPr>
        <w:spacing w:line="360" w:lineRule="auto"/>
        <w:jc w:val="both"/>
        <w:rPr>
          <w:rFonts w:cs="Times New Roman"/>
          <w:szCs w:val="24"/>
        </w:rPr>
      </w:pPr>
    </w:p>
    <w:p w14:paraId="57AE66F0" w14:textId="386540A3" w:rsidR="005363C0" w:rsidRPr="002D20A6" w:rsidRDefault="005363C0" w:rsidP="007B500A">
      <w:pPr>
        <w:spacing w:before="200" w:line="360" w:lineRule="auto"/>
        <w:rPr>
          <w:rFonts w:cs="Times New Roman"/>
          <w:szCs w:val="24"/>
        </w:rPr>
      </w:pPr>
      <w:bookmarkStart w:id="57" w:name="_Toc228446641"/>
      <w:r w:rsidRPr="002D20A6">
        <w:rPr>
          <w:rStyle w:val="Heading3Char"/>
          <w:rFonts w:ascii="Times New Roman" w:hAnsi="Times New Roman" w:cs="Times New Roman"/>
        </w:rPr>
        <w:t xml:space="preserve">3.5.2 </w:t>
      </w:r>
      <w:r w:rsidR="00D1279A" w:rsidRPr="002D20A6">
        <w:rPr>
          <w:rStyle w:val="Heading3Char"/>
          <w:rFonts w:ascii="Times New Roman" w:hAnsi="Times New Roman" w:cs="Times New Roman"/>
        </w:rPr>
        <w:t xml:space="preserve">GBV Office, Campus Security and Juja NPS </w:t>
      </w:r>
      <w:r w:rsidRPr="002D20A6">
        <w:rPr>
          <w:rStyle w:val="Heading3Char"/>
          <w:rFonts w:ascii="Times New Roman" w:hAnsi="Times New Roman" w:cs="Times New Roman"/>
        </w:rPr>
        <w:t>Analysis</w:t>
      </w:r>
      <w:bookmarkEnd w:id="57"/>
      <w:r w:rsidR="008B3C71" w:rsidRPr="002D20A6">
        <w:rPr>
          <w:rFonts w:cs="Times New Roman"/>
          <w:szCs w:val="24"/>
        </w:rPr>
        <w:br/>
      </w:r>
      <w:r w:rsidR="007414D8" w:rsidRPr="002D20A6">
        <w:rPr>
          <w:rFonts w:eastAsia="Times New Roman" w:cs="Times New Roman"/>
          <w:szCs w:val="24"/>
        </w:rPr>
        <w:t xml:space="preserve">The </w:t>
      </w:r>
      <w:r w:rsidRPr="002D20A6">
        <w:rPr>
          <w:rFonts w:eastAsia="Times New Roman" w:cs="Times New Roman"/>
          <w:szCs w:val="24"/>
        </w:rPr>
        <w:t>interview data from</w:t>
      </w:r>
      <w:r w:rsidR="00D1279A" w:rsidRPr="002D20A6">
        <w:rPr>
          <w:rFonts w:eastAsia="Times New Roman" w:cs="Times New Roman"/>
          <w:szCs w:val="24"/>
        </w:rPr>
        <w:t xml:space="preserve"> JKUAT Gender Office, Juja NPS and</w:t>
      </w:r>
      <w:r w:rsidRPr="002D20A6">
        <w:rPr>
          <w:rFonts w:eastAsia="Times New Roman" w:cs="Times New Roman"/>
          <w:szCs w:val="24"/>
        </w:rPr>
        <w:t xml:space="preserve"> campus security officers revealed critical operational gaps:</w:t>
      </w:r>
    </w:p>
    <w:p w14:paraId="5E80808F" w14:textId="458DF6B2" w:rsidR="005363C0" w:rsidRPr="002D20A6" w:rsidRDefault="005363C0" w:rsidP="00C1581B">
      <w:pPr>
        <w:pStyle w:val="ListParagraph"/>
        <w:numPr>
          <w:ilvl w:val="0"/>
          <w:numId w:val="44"/>
        </w:numPr>
        <w:spacing w:after="100" w:line="360" w:lineRule="auto"/>
        <w:contextualSpacing w:val="0"/>
        <w:rPr>
          <w:rFonts w:cs="Times New Roman"/>
          <w:szCs w:val="24"/>
        </w:rPr>
      </w:pPr>
      <w:r w:rsidRPr="002D20A6">
        <w:rPr>
          <w:rFonts w:eastAsia="Times New Roman" w:cs="Times New Roman"/>
          <w:b/>
          <w:szCs w:val="24"/>
        </w:rPr>
        <w:t>Fragmented inter-agency communication</w:t>
      </w:r>
      <w:r w:rsidR="007414D8" w:rsidRPr="002D20A6">
        <w:rPr>
          <w:rFonts w:eastAsia="Times New Roman" w:cs="Times New Roman"/>
          <w:szCs w:val="24"/>
        </w:rPr>
        <w:t>:</w:t>
      </w:r>
      <w:r w:rsidRPr="002D20A6">
        <w:rPr>
          <w:rFonts w:eastAsia="Times New Roman" w:cs="Times New Roman"/>
          <w:szCs w:val="24"/>
        </w:rPr>
        <w:t xml:space="preserve"> </w:t>
      </w:r>
      <w:r w:rsidR="00D1279A" w:rsidRPr="002D20A6">
        <w:rPr>
          <w:rFonts w:eastAsia="Times New Roman" w:cs="Times New Roman"/>
          <w:szCs w:val="24"/>
        </w:rPr>
        <w:t xml:space="preserve">They all </w:t>
      </w:r>
      <w:r w:rsidRPr="002D20A6">
        <w:rPr>
          <w:rFonts w:eastAsia="Times New Roman" w:cs="Times New Roman"/>
          <w:szCs w:val="24"/>
        </w:rPr>
        <w:t xml:space="preserve">receive alerts from different sources </w:t>
      </w:r>
      <w:r w:rsidR="007414D8" w:rsidRPr="002D20A6">
        <w:rPr>
          <w:rFonts w:eastAsia="Times New Roman" w:cs="Times New Roman"/>
          <w:szCs w:val="24"/>
        </w:rPr>
        <w:t xml:space="preserve">with inconsistent </w:t>
      </w:r>
      <w:r w:rsidR="00D1279A" w:rsidRPr="002D20A6">
        <w:rPr>
          <w:rFonts w:eastAsia="Times New Roman" w:cs="Times New Roman"/>
          <w:szCs w:val="24"/>
        </w:rPr>
        <w:t xml:space="preserve">incident </w:t>
      </w:r>
      <w:r w:rsidR="007414D8" w:rsidRPr="002D20A6">
        <w:rPr>
          <w:rFonts w:eastAsia="Times New Roman" w:cs="Times New Roman"/>
          <w:szCs w:val="24"/>
        </w:rPr>
        <w:t>data.</w:t>
      </w:r>
      <w:r w:rsidR="00D1279A" w:rsidRPr="002D20A6">
        <w:rPr>
          <w:rFonts w:eastAsia="Times New Roman" w:cs="Times New Roman"/>
          <w:szCs w:val="24"/>
        </w:rPr>
        <w:t xml:space="preserve"> </w:t>
      </w:r>
      <w:r w:rsidR="00D1279A" w:rsidRPr="002D20A6">
        <w:rPr>
          <w:rFonts w:cs="Times New Roman"/>
          <w:szCs w:val="24"/>
        </w:rPr>
        <w:t>The lack of integration between institutions delays reporting.</w:t>
      </w:r>
    </w:p>
    <w:p w14:paraId="02D0E4B7" w14:textId="438D9AF5" w:rsidR="005363C0" w:rsidRPr="002D20A6" w:rsidRDefault="005363C0" w:rsidP="00C1581B">
      <w:pPr>
        <w:pStyle w:val="ListParagraph"/>
        <w:numPr>
          <w:ilvl w:val="0"/>
          <w:numId w:val="44"/>
        </w:numPr>
        <w:spacing w:after="100" w:line="360" w:lineRule="auto"/>
        <w:contextualSpacing w:val="0"/>
        <w:rPr>
          <w:rFonts w:cs="Times New Roman"/>
          <w:szCs w:val="24"/>
        </w:rPr>
      </w:pPr>
      <w:r w:rsidRPr="002D20A6">
        <w:rPr>
          <w:rFonts w:eastAsia="Times New Roman" w:cs="Times New Roman"/>
          <w:b/>
          <w:szCs w:val="24"/>
        </w:rPr>
        <w:t>De</w:t>
      </w:r>
      <w:r w:rsidR="007414D8" w:rsidRPr="002D20A6">
        <w:rPr>
          <w:rFonts w:eastAsia="Times New Roman" w:cs="Times New Roman"/>
          <w:b/>
          <w:szCs w:val="24"/>
        </w:rPr>
        <w:t>layed evidence collection:</w:t>
      </w:r>
      <w:r w:rsidR="007414D8" w:rsidRPr="002D20A6">
        <w:rPr>
          <w:rFonts w:eastAsia="Times New Roman" w:cs="Times New Roman"/>
          <w:szCs w:val="24"/>
        </w:rPr>
        <w:t xml:space="preserve"> </w:t>
      </w:r>
      <w:r w:rsidR="00D1279A" w:rsidRPr="002D20A6">
        <w:rPr>
          <w:rFonts w:eastAsia="Times New Roman" w:cs="Times New Roman"/>
          <w:szCs w:val="24"/>
        </w:rPr>
        <w:t xml:space="preserve">report form </w:t>
      </w:r>
      <w:r w:rsidRPr="002D20A6">
        <w:rPr>
          <w:rFonts w:eastAsia="Times New Roman" w:cs="Times New Roman"/>
          <w:szCs w:val="24"/>
        </w:rPr>
        <w:t>processing introduces significant lag bet</w:t>
      </w:r>
      <w:r w:rsidR="008B3C71" w:rsidRPr="002D20A6">
        <w:rPr>
          <w:rFonts w:eastAsia="Times New Roman" w:cs="Times New Roman"/>
          <w:szCs w:val="24"/>
        </w:rPr>
        <w:t xml:space="preserve">ween incident and documentation, </w:t>
      </w:r>
      <w:r w:rsidR="007414D8" w:rsidRPr="002D20A6">
        <w:rPr>
          <w:rFonts w:eastAsia="Times New Roman" w:cs="Times New Roman"/>
          <w:szCs w:val="24"/>
        </w:rPr>
        <w:t>reported by 90</w:t>
      </w:r>
      <w:r w:rsidR="008B3C71" w:rsidRPr="002D20A6">
        <w:rPr>
          <w:rFonts w:eastAsia="Times New Roman" w:cs="Times New Roman"/>
          <w:szCs w:val="24"/>
        </w:rPr>
        <w:t>% of GBV Office staff</w:t>
      </w:r>
      <w:r w:rsidR="00D1279A" w:rsidRPr="002D20A6">
        <w:rPr>
          <w:rFonts w:eastAsia="Times New Roman" w:cs="Times New Roman"/>
          <w:szCs w:val="24"/>
        </w:rPr>
        <w:t xml:space="preserve"> and 70% of Juja NPS officers which makes it difficult to act on a case due to lack of sufficient evidence.</w:t>
      </w:r>
    </w:p>
    <w:p w14:paraId="22E2F023" w14:textId="09D4D216" w:rsidR="005363C0" w:rsidRPr="002D20A6" w:rsidRDefault="005363C0" w:rsidP="00C1581B">
      <w:pPr>
        <w:pStyle w:val="ListParagraph"/>
        <w:numPr>
          <w:ilvl w:val="0"/>
          <w:numId w:val="44"/>
        </w:numPr>
        <w:spacing w:after="100" w:line="360" w:lineRule="auto"/>
        <w:contextualSpacing w:val="0"/>
        <w:rPr>
          <w:rFonts w:cs="Times New Roman"/>
          <w:szCs w:val="24"/>
        </w:rPr>
      </w:pPr>
      <w:r w:rsidRPr="002D20A6">
        <w:rPr>
          <w:rFonts w:eastAsia="Times New Roman" w:cs="Times New Roman"/>
          <w:szCs w:val="24"/>
        </w:rPr>
        <w:t xml:space="preserve">Absence of </w:t>
      </w:r>
      <w:r w:rsidRPr="002D20A6">
        <w:rPr>
          <w:rFonts w:eastAsia="Times New Roman" w:cs="Times New Roman"/>
          <w:b/>
          <w:szCs w:val="24"/>
        </w:rPr>
        <w:t>real-time location data</w:t>
      </w:r>
      <w:r w:rsidR="00D1279A" w:rsidRPr="002D20A6">
        <w:rPr>
          <w:rFonts w:eastAsia="Times New Roman" w:cs="Times New Roman"/>
          <w:szCs w:val="24"/>
        </w:rPr>
        <w:t xml:space="preserve"> for emergency dispatch </w:t>
      </w:r>
      <w:r w:rsidRPr="002D20A6">
        <w:rPr>
          <w:rFonts w:eastAsia="Times New Roman" w:cs="Times New Roman"/>
          <w:szCs w:val="24"/>
        </w:rPr>
        <w:t>repor</w:t>
      </w:r>
      <w:r w:rsidR="00D1279A" w:rsidRPr="002D20A6">
        <w:rPr>
          <w:rFonts w:eastAsia="Times New Roman" w:cs="Times New Roman"/>
          <w:szCs w:val="24"/>
        </w:rPr>
        <w:t>ted by 70% of campus security officers and 71.2% of Juja NPS officers.</w:t>
      </w:r>
    </w:p>
    <w:p w14:paraId="77233645" w14:textId="1AEEF489" w:rsidR="005363C0" w:rsidRPr="002D20A6" w:rsidRDefault="005363C0" w:rsidP="00C1581B">
      <w:pPr>
        <w:pStyle w:val="ListParagraph"/>
        <w:numPr>
          <w:ilvl w:val="0"/>
          <w:numId w:val="44"/>
        </w:numPr>
        <w:spacing w:after="100" w:line="360" w:lineRule="auto"/>
        <w:contextualSpacing w:val="0"/>
        <w:rPr>
          <w:rFonts w:cs="Times New Roman"/>
          <w:szCs w:val="24"/>
        </w:rPr>
      </w:pPr>
      <w:r w:rsidRPr="002D20A6">
        <w:rPr>
          <w:rFonts w:eastAsia="Times New Roman" w:cs="Times New Roman"/>
          <w:b/>
          <w:szCs w:val="24"/>
        </w:rPr>
        <w:t>Inadequate post-incident psychological first aid</w:t>
      </w:r>
      <w:r w:rsidRPr="002D20A6">
        <w:rPr>
          <w:rFonts w:eastAsia="Times New Roman" w:cs="Times New Roman"/>
          <w:szCs w:val="24"/>
        </w:rPr>
        <w:t xml:space="preserve"> capac</w:t>
      </w:r>
      <w:r w:rsidR="00D1279A" w:rsidRPr="002D20A6">
        <w:rPr>
          <w:rFonts w:eastAsia="Times New Roman" w:cs="Times New Roman"/>
          <w:szCs w:val="24"/>
        </w:rPr>
        <w:t xml:space="preserve">ity during out-of-office hours </w:t>
      </w:r>
      <w:r w:rsidRPr="002D20A6">
        <w:rPr>
          <w:rFonts w:eastAsia="Times New Roman" w:cs="Times New Roman"/>
          <w:szCs w:val="24"/>
        </w:rPr>
        <w:t xml:space="preserve">reported by </w:t>
      </w:r>
      <w:r w:rsidR="007414D8" w:rsidRPr="002D20A6">
        <w:rPr>
          <w:rFonts w:eastAsia="Times New Roman" w:cs="Times New Roman"/>
          <w:szCs w:val="24"/>
        </w:rPr>
        <w:t xml:space="preserve">the </w:t>
      </w:r>
      <w:r w:rsidR="00D1279A" w:rsidRPr="002D20A6">
        <w:rPr>
          <w:rFonts w:eastAsia="Times New Roman" w:cs="Times New Roman"/>
          <w:szCs w:val="24"/>
        </w:rPr>
        <w:t xml:space="preserve">school </w:t>
      </w:r>
      <w:r w:rsidR="007414D8" w:rsidRPr="002D20A6">
        <w:rPr>
          <w:rFonts w:eastAsia="Times New Roman" w:cs="Times New Roman"/>
          <w:szCs w:val="24"/>
        </w:rPr>
        <w:t>counselor</w:t>
      </w:r>
      <w:r w:rsidR="00D1279A" w:rsidRPr="002D20A6">
        <w:rPr>
          <w:rFonts w:eastAsia="Times New Roman" w:cs="Times New Roman"/>
          <w:szCs w:val="24"/>
        </w:rPr>
        <w:t>.</w:t>
      </w:r>
    </w:p>
    <w:p w14:paraId="5C27DAAC" w14:textId="3B2D27C6" w:rsidR="00D1279A" w:rsidRPr="002D20A6" w:rsidRDefault="00D1279A" w:rsidP="00C1581B">
      <w:pPr>
        <w:pStyle w:val="ListParagraph"/>
        <w:numPr>
          <w:ilvl w:val="0"/>
          <w:numId w:val="44"/>
        </w:numPr>
        <w:spacing w:after="100" w:line="360" w:lineRule="auto"/>
        <w:contextualSpacing w:val="0"/>
        <w:rPr>
          <w:rFonts w:cs="Times New Roman"/>
          <w:szCs w:val="24"/>
        </w:rPr>
      </w:pPr>
      <w:r w:rsidRPr="002D20A6">
        <w:rPr>
          <w:rFonts w:eastAsia="Times New Roman" w:cs="Times New Roman"/>
          <w:szCs w:val="24"/>
        </w:rPr>
        <w:t>The GWO cited</w:t>
      </w:r>
      <w:r w:rsidRPr="002D20A6">
        <w:rPr>
          <w:rFonts w:eastAsia="Times New Roman" w:cs="Times New Roman"/>
          <w:b/>
          <w:szCs w:val="24"/>
        </w:rPr>
        <w:t xml:space="preserve"> fear of coming forward to report </w:t>
      </w:r>
      <w:r w:rsidRPr="002D20A6">
        <w:rPr>
          <w:rFonts w:eastAsia="Times New Roman" w:cs="Times New Roman"/>
          <w:szCs w:val="24"/>
        </w:rPr>
        <w:t>as the main barrier to effectively reporting a case</w:t>
      </w:r>
      <w:r w:rsidRPr="002D20A6">
        <w:rPr>
          <w:rFonts w:eastAsia="Times New Roman" w:cs="Times New Roman"/>
          <w:b/>
          <w:szCs w:val="24"/>
        </w:rPr>
        <w:t xml:space="preserve">, </w:t>
      </w:r>
      <w:r w:rsidRPr="002D20A6">
        <w:rPr>
          <w:rFonts w:eastAsia="Times New Roman" w:cs="Times New Roman"/>
          <w:szCs w:val="24"/>
        </w:rPr>
        <w:t>many fear lack of confidentiality, stigma and being judged.</w:t>
      </w:r>
    </w:p>
    <w:p w14:paraId="54A3FB9C" w14:textId="77777777" w:rsidR="00C33C9A" w:rsidRPr="002D20A6" w:rsidRDefault="00C33C9A" w:rsidP="007B500A">
      <w:pPr>
        <w:spacing w:before="140" w:line="360" w:lineRule="auto"/>
        <w:rPr>
          <w:rFonts w:eastAsia="Times New Roman" w:cs="Times New Roman"/>
          <w:szCs w:val="24"/>
        </w:rPr>
      </w:pPr>
    </w:p>
    <w:p w14:paraId="3D60E56B" w14:textId="5A4E8B28" w:rsidR="005363C0" w:rsidRPr="002D20A6" w:rsidRDefault="00C33C9A" w:rsidP="007B500A">
      <w:pPr>
        <w:spacing w:before="140" w:line="360" w:lineRule="auto"/>
        <w:rPr>
          <w:rFonts w:cs="Times New Roman"/>
          <w:szCs w:val="24"/>
        </w:rPr>
      </w:pPr>
      <w:r w:rsidRPr="002D20A6">
        <w:rPr>
          <w:rFonts w:eastAsia="Times New Roman" w:cs="Times New Roman"/>
          <w:b/>
          <w:bCs/>
          <w:szCs w:val="24"/>
        </w:rPr>
        <w:t>Technology Acceptance and Preferred Features</w:t>
      </w:r>
      <w:r w:rsidRPr="002D20A6">
        <w:rPr>
          <w:rFonts w:cs="Times New Roman"/>
          <w:szCs w:val="24"/>
        </w:rPr>
        <w:br/>
      </w:r>
      <w:r w:rsidR="005363C0" w:rsidRPr="002D20A6">
        <w:rPr>
          <w:rFonts w:eastAsia="Times New Roman" w:cs="Times New Roman"/>
          <w:szCs w:val="24"/>
        </w:rPr>
        <w:t>The highest-rated features among institutional stakeholders were:</w:t>
      </w:r>
    </w:p>
    <w:p w14:paraId="494E0134" w14:textId="486B631E" w:rsidR="005363C0" w:rsidRPr="002D20A6" w:rsidRDefault="005363C0" w:rsidP="00C1581B">
      <w:pPr>
        <w:pStyle w:val="ListParagraph"/>
        <w:numPr>
          <w:ilvl w:val="0"/>
          <w:numId w:val="45"/>
        </w:numPr>
        <w:spacing w:after="100" w:line="360" w:lineRule="auto"/>
        <w:contextualSpacing w:val="0"/>
        <w:rPr>
          <w:rFonts w:cs="Times New Roman"/>
          <w:szCs w:val="24"/>
        </w:rPr>
      </w:pPr>
      <w:r w:rsidRPr="002D20A6">
        <w:rPr>
          <w:rFonts w:eastAsia="Times New Roman" w:cs="Times New Roman"/>
          <w:szCs w:val="24"/>
        </w:rPr>
        <w:t>Real-time GPS-based location of SOS activatio</w:t>
      </w:r>
      <w:r w:rsidR="007414D8" w:rsidRPr="002D20A6">
        <w:rPr>
          <w:rFonts w:eastAsia="Times New Roman" w:cs="Times New Roman"/>
          <w:szCs w:val="24"/>
        </w:rPr>
        <w:t>ns on a live map.</w:t>
      </w:r>
    </w:p>
    <w:p w14:paraId="5090FEBB" w14:textId="015497BF" w:rsidR="005363C0" w:rsidRPr="002D20A6" w:rsidRDefault="005363C0" w:rsidP="00C1581B">
      <w:pPr>
        <w:pStyle w:val="ListParagraph"/>
        <w:numPr>
          <w:ilvl w:val="0"/>
          <w:numId w:val="45"/>
        </w:numPr>
        <w:spacing w:after="100" w:line="360" w:lineRule="auto"/>
        <w:contextualSpacing w:val="0"/>
        <w:rPr>
          <w:rFonts w:cs="Times New Roman"/>
          <w:szCs w:val="24"/>
        </w:rPr>
      </w:pPr>
      <w:r w:rsidRPr="002D20A6">
        <w:rPr>
          <w:rFonts w:eastAsia="Times New Roman" w:cs="Times New Roman"/>
          <w:szCs w:val="24"/>
        </w:rPr>
        <w:t xml:space="preserve">Simultaneous multi-party alert delivery to </w:t>
      </w:r>
      <w:r w:rsidR="00D1279A" w:rsidRPr="002D20A6">
        <w:rPr>
          <w:rFonts w:eastAsia="Times New Roman" w:cs="Times New Roman"/>
          <w:szCs w:val="24"/>
        </w:rPr>
        <w:t xml:space="preserve">GWO, </w:t>
      </w:r>
      <w:r w:rsidRPr="002D20A6">
        <w:rPr>
          <w:rFonts w:eastAsia="Times New Roman" w:cs="Times New Roman"/>
          <w:szCs w:val="24"/>
        </w:rPr>
        <w:t>secur</w:t>
      </w:r>
      <w:r w:rsidR="007414D8" w:rsidRPr="002D20A6">
        <w:rPr>
          <w:rFonts w:eastAsia="Times New Roman" w:cs="Times New Roman"/>
          <w:szCs w:val="24"/>
        </w:rPr>
        <w:t xml:space="preserve">ity and </w:t>
      </w:r>
      <w:r w:rsidR="00D1279A" w:rsidRPr="002D20A6">
        <w:rPr>
          <w:rFonts w:eastAsia="Times New Roman" w:cs="Times New Roman"/>
          <w:szCs w:val="24"/>
        </w:rPr>
        <w:t xml:space="preserve">Juja </w:t>
      </w:r>
      <w:r w:rsidR="007414D8" w:rsidRPr="002D20A6">
        <w:rPr>
          <w:rFonts w:eastAsia="Times New Roman" w:cs="Times New Roman"/>
          <w:szCs w:val="24"/>
        </w:rPr>
        <w:t>NPS in a single trigger.</w:t>
      </w:r>
    </w:p>
    <w:p w14:paraId="2CF4A1BD" w14:textId="77777777" w:rsidR="00C33C9A" w:rsidRPr="002D20A6" w:rsidRDefault="005363C0" w:rsidP="00C1581B">
      <w:pPr>
        <w:pStyle w:val="ListParagraph"/>
        <w:numPr>
          <w:ilvl w:val="0"/>
          <w:numId w:val="45"/>
        </w:numPr>
        <w:spacing w:before="200" w:after="100" w:line="360" w:lineRule="auto"/>
        <w:contextualSpacing w:val="0"/>
        <w:rPr>
          <w:rFonts w:cs="Times New Roman"/>
          <w:szCs w:val="24"/>
        </w:rPr>
      </w:pPr>
      <w:r w:rsidRPr="002D20A6">
        <w:rPr>
          <w:rFonts w:eastAsia="Times New Roman" w:cs="Times New Roman"/>
          <w:szCs w:val="24"/>
        </w:rPr>
        <w:t>24/7 AI-powered counseling module to br</w:t>
      </w:r>
      <w:r w:rsidR="00C33C9A" w:rsidRPr="002D20A6">
        <w:rPr>
          <w:rFonts w:eastAsia="Times New Roman" w:cs="Times New Roman"/>
          <w:szCs w:val="24"/>
        </w:rPr>
        <w:t>idge out-of-hours support gaps.</w:t>
      </w:r>
    </w:p>
    <w:p w14:paraId="0DB40174" w14:textId="23302750" w:rsidR="00A8696E" w:rsidRPr="002D20A6" w:rsidRDefault="00C33C9A" w:rsidP="00C1581B">
      <w:pPr>
        <w:pStyle w:val="ListParagraph"/>
        <w:numPr>
          <w:ilvl w:val="0"/>
          <w:numId w:val="45"/>
        </w:numPr>
        <w:spacing w:before="200" w:after="100" w:line="360" w:lineRule="auto"/>
        <w:contextualSpacing w:val="0"/>
        <w:rPr>
          <w:rFonts w:cs="Times New Roman"/>
          <w:szCs w:val="24"/>
        </w:rPr>
      </w:pPr>
      <w:r w:rsidRPr="002D20A6">
        <w:rPr>
          <w:rFonts w:cs="Times New Roman"/>
          <w:szCs w:val="24"/>
        </w:rPr>
        <w:t>Creating awareness on the GBV reporting app as well as the Gender Office so that students are aware of current reporting mechanisms in the University.</w:t>
      </w:r>
    </w:p>
    <w:p w14:paraId="0960DDF1" w14:textId="77777777" w:rsidR="00A8696E" w:rsidRPr="002D20A6" w:rsidRDefault="00A8696E" w:rsidP="007B500A">
      <w:pPr>
        <w:spacing w:before="200" w:after="100" w:line="360" w:lineRule="auto"/>
        <w:ind w:left="360"/>
        <w:rPr>
          <w:rFonts w:cs="Times New Roman"/>
          <w:szCs w:val="24"/>
        </w:rPr>
      </w:pPr>
    </w:p>
    <w:p w14:paraId="3EE00B1B" w14:textId="47F25E2B" w:rsidR="00A8696E" w:rsidRPr="002D20A6" w:rsidRDefault="00FD23AB" w:rsidP="007B500A">
      <w:pPr>
        <w:pStyle w:val="Heading3"/>
        <w:spacing w:line="360" w:lineRule="auto"/>
        <w:rPr>
          <w:rFonts w:ascii="Times New Roman" w:hAnsi="Times New Roman" w:cs="Times New Roman"/>
        </w:rPr>
      </w:pPr>
      <w:bookmarkStart w:id="58" w:name="_Toc228446642"/>
      <w:r w:rsidRPr="002D20A6">
        <w:rPr>
          <w:rFonts w:ascii="Times New Roman" w:hAnsi="Times New Roman" w:cs="Times New Roman"/>
        </w:rPr>
        <w:t>3.5.3</w:t>
      </w:r>
      <w:r w:rsidR="005363C0" w:rsidRPr="002D20A6">
        <w:rPr>
          <w:rFonts w:ascii="Times New Roman" w:hAnsi="Times New Roman" w:cs="Times New Roman"/>
        </w:rPr>
        <w:t xml:space="preserve"> </w:t>
      </w:r>
      <w:r w:rsidR="00A8696E" w:rsidRPr="002D20A6">
        <w:rPr>
          <w:rFonts w:ascii="Times New Roman" w:hAnsi="Times New Roman" w:cs="Times New Roman"/>
        </w:rPr>
        <w:t>System Requirements Analysis</w:t>
      </w:r>
      <w:bookmarkEnd w:id="58"/>
    </w:p>
    <w:p w14:paraId="07672721" w14:textId="25DB4B2A" w:rsidR="00A8696E" w:rsidRPr="002D20A6" w:rsidRDefault="00A8696E" w:rsidP="007B500A">
      <w:pPr>
        <w:spacing w:line="360" w:lineRule="auto"/>
        <w:rPr>
          <w:rFonts w:cs="Times New Roman"/>
          <w:szCs w:val="24"/>
        </w:rPr>
      </w:pPr>
      <w:r w:rsidRPr="002D20A6">
        <w:rPr>
          <w:rFonts w:eastAsia="Times New Roman" w:cs="Times New Roman"/>
          <w:szCs w:val="24"/>
        </w:rPr>
        <w:t xml:space="preserve">Statistical analysis of the requirements data from the stakeholders revealed these primary needs: </w:t>
      </w:r>
    </w:p>
    <w:p w14:paraId="3EE73BDB" w14:textId="56AA554C" w:rsidR="005363C0" w:rsidRPr="002D20A6" w:rsidRDefault="005363C0" w:rsidP="007B500A">
      <w:pPr>
        <w:spacing w:after="100" w:line="360" w:lineRule="auto"/>
        <w:rPr>
          <w:rFonts w:cs="Times New Roman"/>
          <w:szCs w:val="24"/>
        </w:rPr>
      </w:pPr>
      <w:r w:rsidRPr="002D20A6">
        <w:rPr>
          <w:rFonts w:eastAsia="Times New Roman" w:cs="Times New Roman"/>
          <w:b/>
          <w:bCs/>
          <w:szCs w:val="24"/>
        </w:rPr>
        <w:t>Survivors (JKUAT Students)</w:t>
      </w:r>
      <w:r w:rsidR="00A8696E" w:rsidRPr="002D20A6">
        <w:rPr>
          <w:rFonts w:eastAsia="Times New Roman" w:cs="Times New Roman"/>
          <w:b/>
          <w:bCs/>
          <w:szCs w:val="24"/>
        </w:rPr>
        <w:t>, Gender Welfare Office and School Counselor</w:t>
      </w:r>
      <w:r w:rsidRPr="002D20A6">
        <w:rPr>
          <w:rFonts w:eastAsia="Times New Roman" w:cs="Times New Roman"/>
          <w:b/>
          <w:bCs/>
          <w:szCs w:val="24"/>
        </w:rPr>
        <w:t>:</w:t>
      </w:r>
    </w:p>
    <w:p w14:paraId="47F0135B" w14:textId="6540B001" w:rsidR="005363C0" w:rsidRPr="002D20A6" w:rsidRDefault="005363C0" w:rsidP="00C1581B">
      <w:pPr>
        <w:pStyle w:val="ListParagraph"/>
        <w:numPr>
          <w:ilvl w:val="0"/>
          <w:numId w:val="46"/>
        </w:numPr>
        <w:spacing w:after="80" w:line="360" w:lineRule="auto"/>
        <w:contextualSpacing w:val="0"/>
        <w:rPr>
          <w:rFonts w:cs="Times New Roman"/>
          <w:szCs w:val="24"/>
        </w:rPr>
      </w:pPr>
      <w:r w:rsidRPr="002D20A6">
        <w:rPr>
          <w:rFonts w:eastAsia="Times New Roman" w:cs="Times New Roman"/>
          <w:szCs w:val="24"/>
        </w:rPr>
        <w:t>Anonymous, ju</w:t>
      </w:r>
      <w:r w:rsidR="00C33C9A" w:rsidRPr="002D20A6">
        <w:rPr>
          <w:rFonts w:eastAsia="Times New Roman" w:cs="Times New Roman"/>
          <w:szCs w:val="24"/>
        </w:rPr>
        <w:t>dgment-free reporting mechanism</w:t>
      </w:r>
      <w:r w:rsidR="00A8696E" w:rsidRPr="002D20A6">
        <w:rPr>
          <w:rFonts w:eastAsia="Times New Roman" w:cs="Times New Roman"/>
          <w:szCs w:val="24"/>
        </w:rPr>
        <w:t>.</w:t>
      </w:r>
    </w:p>
    <w:p w14:paraId="602358E2" w14:textId="0D904342" w:rsidR="005363C0" w:rsidRPr="002D20A6" w:rsidRDefault="005363C0" w:rsidP="00C1581B">
      <w:pPr>
        <w:pStyle w:val="ListParagraph"/>
        <w:numPr>
          <w:ilvl w:val="0"/>
          <w:numId w:val="46"/>
        </w:numPr>
        <w:spacing w:after="80" w:line="360" w:lineRule="auto"/>
        <w:contextualSpacing w:val="0"/>
        <w:rPr>
          <w:rFonts w:cs="Times New Roman"/>
          <w:szCs w:val="24"/>
        </w:rPr>
      </w:pPr>
      <w:r w:rsidRPr="002D20A6">
        <w:rPr>
          <w:rFonts w:eastAsia="Times New Roman" w:cs="Times New Roman"/>
          <w:szCs w:val="24"/>
        </w:rPr>
        <w:t>One-tap SOS emergency trigger oper</w:t>
      </w:r>
      <w:r w:rsidR="00C33C9A" w:rsidRPr="002D20A6">
        <w:rPr>
          <w:rFonts w:eastAsia="Times New Roman" w:cs="Times New Roman"/>
          <w:szCs w:val="24"/>
        </w:rPr>
        <w:t>able during an active threat</w:t>
      </w:r>
      <w:r w:rsidR="002A4B53" w:rsidRPr="002D20A6">
        <w:rPr>
          <w:rFonts w:eastAsia="Times New Roman" w:cs="Times New Roman"/>
          <w:szCs w:val="24"/>
        </w:rPr>
        <w:t>.</w:t>
      </w:r>
    </w:p>
    <w:p w14:paraId="4715B33D" w14:textId="1AA230E1" w:rsidR="005363C0" w:rsidRPr="002D20A6" w:rsidRDefault="005363C0" w:rsidP="00C1581B">
      <w:pPr>
        <w:pStyle w:val="ListParagraph"/>
        <w:numPr>
          <w:ilvl w:val="0"/>
          <w:numId w:val="46"/>
        </w:numPr>
        <w:spacing w:after="80" w:line="360" w:lineRule="auto"/>
        <w:contextualSpacing w:val="0"/>
        <w:rPr>
          <w:rFonts w:cs="Times New Roman"/>
          <w:szCs w:val="24"/>
        </w:rPr>
      </w:pPr>
      <w:r w:rsidRPr="002D20A6">
        <w:rPr>
          <w:rFonts w:eastAsia="Times New Roman" w:cs="Times New Roman"/>
          <w:szCs w:val="24"/>
        </w:rPr>
        <w:t>24/7 AI counseling and legal guidance without requiring a hum</w:t>
      </w:r>
      <w:r w:rsidR="00A8696E" w:rsidRPr="002D20A6">
        <w:rPr>
          <w:rFonts w:eastAsia="Times New Roman" w:cs="Times New Roman"/>
          <w:szCs w:val="24"/>
        </w:rPr>
        <w:t>an counselor to be available.</w:t>
      </w:r>
    </w:p>
    <w:p w14:paraId="2689FC89" w14:textId="7C9B570B" w:rsidR="005363C0" w:rsidRPr="002D20A6" w:rsidRDefault="005363C0" w:rsidP="00C1581B">
      <w:pPr>
        <w:pStyle w:val="ListParagraph"/>
        <w:numPr>
          <w:ilvl w:val="0"/>
          <w:numId w:val="46"/>
        </w:numPr>
        <w:spacing w:after="80" w:line="360" w:lineRule="auto"/>
        <w:contextualSpacing w:val="0"/>
        <w:rPr>
          <w:rFonts w:cs="Times New Roman"/>
          <w:szCs w:val="24"/>
        </w:rPr>
      </w:pPr>
      <w:r w:rsidRPr="002D20A6">
        <w:rPr>
          <w:rFonts w:eastAsia="Times New Roman" w:cs="Times New Roman"/>
          <w:szCs w:val="24"/>
        </w:rPr>
        <w:t>Ability to</w:t>
      </w:r>
      <w:r w:rsidR="00A8696E" w:rsidRPr="002D20A6">
        <w:rPr>
          <w:rFonts w:eastAsia="Times New Roman" w:cs="Times New Roman"/>
          <w:szCs w:val="24"/>
        </w:rPr>
        <w:t xml:space="preserve"> report and</w:t>
      </w:r>
      <w:r w:rsidRPr="002D20A6">
        <w:rPr>
          <w:rFonts w:eastAsia="Times New Roman" w:cs="Times New Roman"/>
          <w:szCs w:val="24"/>
        </w:rPr>
        <w:t xml:space="preserve"> confirm their report was received with</w:t>
      </w:r>
      <w:r w:rsidR="00A8696E" w:rsidRPr="002D20A6">
        <w:rPr>
          <w:rFonts w:eastAsia="Times New Roman" w:cs="Times New Roman"/>
          <w:szCs w:val="24"/>
        </w:rPr>
        <w:t>out revealing their identity.</w:t>
      </w:r>
    </w:p>
    <w:p w14:paraId="6E672B8B" w14:textId="16F6C1A1" w:rsidR="00A8696E" w:rsidRPr="002D20A6" w:rsidRDefault="00A8696E" w:rsidP="00C1581B">
      <w:pPr>
        <w:pStyle w:val="ListParagraph"/>
        <w:numPr>
          <w:ilvl w:val="0"/>
          <w:numId w:val="46"/>
        </w:numPr>
        <w:spacing w:after="80" w:line="360" w:lineRule="auto"/>
        <w:contextualSpacing w:val="0"/>
        <w:rPr>
          <w:rFonts w:cs="Times New Roman"/>
          <w:szCs w:val="24"/>
        </w:rPr>
      </w:pPr>
      <w:r w:rsidRPr="002D20A6">
        <w:rPr>
          <w:rFonts w:eastAsia="Times New Roman" w:cs="Times New Roman"/>
          <w:szCs w:val="24"/>
        </w:rPr>
        <w:t>Secure case management dashboard with role-based access to the GWO to access reported cases and incident data (100%).</w:t>
      </w:r>
    </w:p>
    <w:p w14:paraId="16A9D14A" w14:textId="3258251D" w:rsidR="005363C0" w:rsidRPr="002D20A6" w:rsidRDefault="005363C0" w:rsidP="007B500A">
      <w:pPr>
        <w:spacing w:after="100" w:line="360" w:lineRule="auto"/>
        <w:rPr>
          <w:rFonts w:cs="Times New Roman"/>
          <w:szCs w:val="24"/>
        </w:rPr>
      </w:pPr>
      <w:r w:rsidRPr="002D20A6">
        <w:rPr>
          <w:rFonts w:eastAsia="Times New Roman" w:cs="Times New Roman"/>
          <w:b/>
          <w:bCs/>
          <w:szCs w:val="24"/>
        </w:rPr>
        <w:t xml:space="preserve">Campus Security </w:t>
      </w:r>
      <w:r w:rsidR="00A8696E" w:rsidRPr="002D20A6">
        <w:rPr>
          <w:rFonts w:eastAsia="Times New Roman" w:cs="Times New Roman"/>
          <w:b/>
          <w:bCs/>
          <w:szCs w:val="24"/>
        </w:rPr>
        <w:t xml:space="preserve">and Juja NPS </w:t>
      </w:r>
      <w:r w:rsidRPr="002D20A6">
        <w:rPr>
          <w:rFonts w:eastAsia="Times New Roman" w:cs="Times New Roman"/>
          <w:b/>
          <w:bCs/>
          <w:szCs w:val="24"/>
        </w:rPr>
        <w:t>Officers:</w:t>
      </w:r>
    </w:p>
    <w:p w14:paraId="0BCEBC3B" w14:textId="200AD8A4" w:rsidR="005363C0" w:rsidRPr="002D20A6" w:rsidRDefault="005363C0" w:rsidP="00C1581B">
      <w:pPr>
        <w:pStyle w:val="ListParagraph"/>
        <w:numPr>
          <w:ilvl w:val="0"/>
          <w:numId w:val="47"/>
        </w:numPr>
        <w:spacing w:after="80" w:line="360" w:lineRule="auto"/>
        <w:contextualSpacing w:val="0"/>
        <w:rPr>
          <w:rFonts w:cs="Times New Roman"/>
          <w:szCs w:val="24"/>
        </w:rPr>
      </w:pPr>
      <w:r w:rsidRPr="002D20A6">
        <w:rPr>
          <w:rFonts w:eastAsia="Times New Roman" w:cs="Times New Roman"/>
          <w:szCs w:val="24"/>
        </w:rPr>
        <w:t xml:space="preserve">Real-time </w:t>
      </w:r>
      <w:r w:rsidR="00A8696E" w:rsidRPr="002D20A6">
        <w:rPr>
          <w:rFonts w:eastAsia="Times New Roman" w:cs="Times New Roman"/>
          <w:szCs w:val="24"/>
        </w:rPr>
        <w:t xml:space="preserve">SOS alert </w:t>
      </w:r>
      <w:r w:rsidRPr="002D20A6">
        <w:rPr>
          <w:rFonts w:eastAsia="Times New Roman" w:cs="Times New Roman"/>
          <w:szCs w:val="24"/>
        </w:rPr>
        <w:t>and GPS pin on</w:t>
      </w:r>
      <w:r w:rsidR="00A8696E" w:rsidRPr="002D20A6">
        <w:rPr>
          <w:rFonts w:eastAsia="Times New Roman" w:cs="Times New Roman"/>
          <w:szCs w:val="24"/>
        </w:rPr>
        <w:t xml:space="preserve"> a live map upon SOS activation.</w:t>
      </w:r>
    </w:p>
    <w:p w14:paraId="1517EDB1" w14:textId="493FB79F" w:rsidR="005363C0" w:rsidRPr="002D20A6" w:rsidRDefault="005363C0" w:rsidP="00C1581B">
      <w:pPr>
        <w:pStyle w:val="ListParagraph"/>
        <w:numPr>
          <w:ilvl w:val="0"/>
          <w:numId w:val="47"/>
        </w:numPr>
        <w:spacing w:after="80" w:line="360" w:lineRule="auto"/>
        <w:contextualSpacing w:val="0"/>
        <w:rPr>
          <w:rFonts w:cs="Times New Roman"/>
          <w:szCs w:val="24"/>
        </w:rPr>
      </w:pPr>
      <w:r w:rsidRPr="002D20A6">
        <w:rPr>
          <w:rFonts w:eastAsia="Times New Roman" w:cs="Times New Roman"/>
          <w:szCs w:val="24"/>
        </w:rPr>
        <w:t>Simultaneous alert to Juja NPS without</w:t>
      </w:r>
      <w:r w:rsidR="00A8696E" w:rsidRPr="002D20A6">
        <w:rPr>
          <w:rFonts w:eastAsia="Times New Roman" w:cs="Times New Roman"/>
          <w:szCs w:val="24"/>
        </w:rPr>
        <w:t xml:space="preserve"> requiring a manual phone call.</w:t>
      </w:r>
    </w:p>
    <w:p w14:paraId="7F981AAC" w14:textId="28C7BB79" w:rsidR="00A8696E" w:rsidRPr="002D20A6" w:rsidRDefault="005363C0" w:rsidP="00C1581B">
      <w:pPr>
        <w:pStyle w:val="ListParagraph"/>
        <w:numPr>
          <w:ilvl w:val="0"/>
          <w:numId w:val="47"/>
        </w:numPr>
        <w:spacing w:after="80" w:line="360" w:lineRule="auto"/>
        <w:contextualSpacing w:val="0"/>
        <w:rPr>
          <w:rFonts w:cs="Times New Roman"/>
          <w:szCs w:val="24"/>
        </w:rPr>
      </w:pPr>
      <w:r w:rsidRPr="002D20A6">
        <w:rPr>
          <w:rFonts w:eastAsia="Times New Roman" w:cs="Times New Roman"/>
          <w:szCs w:val="24"/>
        </w:rPr>
        <w:t>Stand-down protocol to safely deactivate tracking when survivor is confirmed safe (100%)</w:t>
      </w:r>
      <w:r w:rsidR="00A8696E" w:rsidRPr="002D20A6">
        <w:rPr>
          <w:rFonts w:eastAsia="Times New Roman" w:cs="Times New Roman"/>
          <w:szCs w:val="24"/>
        </w:rPr>
        <w:t>.</w:t>
      </w:r>
    </w:p>
    <w:p w14:paraId="17E7B226" w14:textId="7848B8B4" w:rsidR="00961C60" w:rsidRPr="002D20A6" w:rsidRDefault="00961C60" w:rsidP="007B500A">
      <w:pPr>
        <w:spacing w:line="360" w:lineRule="auto"/>
        <w:rPr>
          <w:rFonts w:cs="Times New Roman"/>
          <w:szCs w:val="24"/>
        </w:rPr>
      </w:pPr>
    </w:p>
    <w:p w14:paraId="56C79B7F" w14:textId="099AEFA6" w:rsidR="009D294D" w:rsidRPr="002D20A6" w:rsidRDefault="009D294D" w:rsidP="007B500A">
      <w:pPr>
        <w:pStyle w:val="Heading2"/>
        <w:spacing w:line="360" w:lineRule="auto"/>
        <w:rPr>
          <w:rFonts w:cs="Times New Roman"/>
          <w:szCs w:val="24"/>
        </w:rPr>
      </w:pPr>
      <w:bookmarkStart w:id="59" w:name="_Toc228446643"/>
      <w:r w:rsidRPr="002D20A6">
        <w:rPr>
          <w:rFonts w:cs="Times New Roman"/>
          <w:szCs w:val="24"/>
        </w:rPr>
        <w:t>3.6 SYSTEM SPECIFICATION</w:t>
      </w:r>
      <w:bookmarkEnd w:id="59"/>
    </w:p>
    <w:p w14:paraId="611DF5C1" w14:textId="77777777" w:rsidR="00961C60" w:rsidRPr="002D20A6" w:rsidRDefault="00961C60" w:rsidP="007B500A">
      <w:pPr>
        <w:pStyle w:val="Heading3"/>
        <w:spacing w:line="360" w:lineRule="auto"/>
        <w:rPr>
          <w:rFonts w:ascii="Times New Roman" w:hAnsi="Times New Roman" w:cs="Times New Roman"/>
        </w:rPr>
      </w:pPr>
      <w:bookmarkStart w:id="60" w:name="_Toc228446644"/>
      <w:r w:rsidRPr="002D20A6">
        <w:rPr>
          <w:rFonts w:ascii="Times New Roman" w:eastAsia="Times New Roman" w:hAnsi="Times New Roman" w:cs="Times New Roman"/>
        </w:rPr>
        <w:t>3.6.1 Functional Requirements</w:t>
      </w:r>
      <w:bookmarkEnd w:id="60"/>
    </w:p>
    <w:p w14:paraId="5569DB68" w14:textId="77777777" w:rsidR="00961C60" w:rsidRPr="002D20A6" w:rsidRDefault="00961C60" w:rsidP="007B500A">
      <w:pPr>
        <w:spacing w:after="160" w:line="360" w:lineRule="auto"/>
        <w:jc w:val="both"/>
        <w:rPr>
          <w:rFonts w:cs="Times New Roman"/>
          <w:szCs w:val="24"/>
        </w:rPr>
      </w:pPr>
      <w:r w:rsidRPr="002D20A6">
        <w:rPr>
          <w:rFonts w:eastAsia="Times New Roman" w:cs="Times New Roman"/>
          <w:szCs w:val="24"/>
        </w:rPr>
        <w:t>The following functional requirements define what the system must do, derived from the data collected in Section 3.4 and aligned with the specific objectives stated in Chapter 1.</w:t>
      </w:r>
    </w:p>
    <w:p w14:paraId="17EC8BDC" w14:textId="32771546" w:rsidR="005363C0" w:rsidRPr="002D20A6" w:rsidRDefault="005363C0" w:rsidP="007B500A">
      <w:pPr>
        <w:spacing w:after="160" w:line="360" w:lineRule="auto"/>
        <w:jc w:val="both"/>
        <w:rPr>
          <w:rFonts w:cs="Times New Roman"/>
          <w:b/>
          <w:szCs w:val="24"/>
        </w:rPr>
      </w:pPr>
      <w:r w:rsidRPr="002D20A6">
        <w:rPr>
          <w:rFonts w:eastAsia="Times New Roman" w:cs="Times New Roman"/>
          <w:b/>
          <w:szCs w:val="24"/>
        </w:rPr>
        <w:t>User Reporting and SOS</w:t>
      </w:r>
    </w:p>
    <w:p w14:paraId="59130D01" w14:textId="77777777" w:rsidR="00961C60" w:rsidRPr="002D20A6" w:rsidRDefault="00961C60" w:rsidP="007B500A">
      <w:pPr>
        <w:pStyle w:val="ListParagraph"/>
        <w:numPr>
          <w:ilvl w:val="0"/>
          <w:numId w:val="30"/>
        </w:numPr>
        <w:spacing w:after="160" w:line="360" w:lineRule="auto"/>
        <w:jc w:val="both"/>
        <w:rPr>
          <w:rFonts w:cs="Times New Roman"/>
          <w:szCs w:val="24"/>
        </w:rPr>
      </w:pPr>
      <w:r w:rsidRPr="002D20A6">
        <w:rPr>
          <w:rFonts w:eastAsia="Times New Roman" w:cs="Times New Roman"/>
          <w:szCs w:val="24"/>
        </w:rPr>
        <w:t>The system shall allow survivors to submit a GBV incident report anonymously using a pseudonymized case ID without requiring personal login credentials.</w:t>
      </w:r>
    </w:p>
    <w:p w14:paraId="4AE6D29A" w14:textId="77777777" w:rsidR="00961C60" w:rsidRPr="002D20A6" w:rsidRDefault="00961C60" w:rsidP="007B500A">
      <w:pPr>
        <w:pStyle w:val="ListParagraph"/>
        <w:numPr>
          <w:ilvl w:val="0"/>
          <w:numId w:val="30"/>
        </w:numPr>
        <w:spacing w:after="80" w:line="360" w:lineRule="auto"/>
        <w:contextualSpacing w:val="0"/>
        <w:rPr>
          <w:rFonts w:cs="Times New Roman"/>
          <w:szCs w:val="24"/>
        </w:rPr>
      </w:pPr>
      <w:r w:rsidRPr="002D20A6">
        <w:rPr>
          <w:rFonts w:eastAsia="Times New Roman" w:cs="Times New Roman"/>
          <w:szCs w:val="24"/>
        </w:rPr>
        <w:t xml:space="preserve">The system shall provide a one-tap SOS emergency button that simultaneously transmits an encrypted alert, GPS coordinates, and the device's unique session ID to the JKUAT Security Dashboard and the Juja NPS Dispatch Portal within </w:t>
      </w:r>
      <w:r w:rsidRPr="002D20A6">
        <w:rPr>
          <w:rFonts w:cs="Times New Roman"/>
          <w:szCs w:val="24"/>
        </w:rPr>
        <w:t>3 seconds</w:t>
      </w:r>
      <w:r w:rsidRPr="002D20A6">
        <w:rPr>
          <w:rFonts w:eastAsia="Times New Roman" w:cs="Times New Roman"/>
          <w:szCs w:val="24"/>
        </w:rPr>
        <w:t xml:space="preserve"> of activation.</w:t>
      </w:r>
    </w:p>
    <w:p w14:paraId="142A45B9" w14:textId="77777777" w:rsidR="00961C60" w:rsidRPr="002D20A6" w:rsidRDefault="00961C60" w:rsidP="007B500A">
      <w:pPr>
        <w:pStyle w:val="ListParagraph"/>
        <w:numPr>
          <w:ilvl w:val="0"/>
          <w:numId w:val="30"/>
        </w:numPr>
        <w:spacing w:after="80" w:line="360" w:lineRule="auto"/>
        <w:contextualSpacing w:val="0"/>
        <w:rPr>
          <w:rFonts w:cs="Times New Roman"/>
          <w:szCs w:val="24"/>
        </w:rPr>
      </w:pPr>
      <w:r w:rsidRPr="002D20A6">
        <w:rPr>
          <w:rFonts w:eastAsia="Times New Roman" w:cs="Times New Roman"/>
          <w:szCs w:val="24"/>
        </w:rPr>
        <w:t>The system shall maintain a live state loop that continuously pings the GPS location of the SOS-activated device and updates the real-time map on the administrator dashboard until the stand-down protocol is triggered.</w:t>
      </w:r>
    </w:p>
    <w:p w14:paraId="02B2A03F" w14:textId="77777777" w:rsidR="00961C60" w:rsidRPr="002D20A6" w:rsidRDefault="00961C60" w:rsidP="007B500A">
      <w:pPr>
        <w:pStyle w:val="ListParagraph"/>
        <w:numPr>
          <w:ilvl w:val="0"/>
          <w:numId w:val="30"/>
        </w:numPr>
        <w:spacing w:after="80" w:line="360" w:lineRule="auto"/>
        <w:contextualSpacing w:val="0"/>
        <w:rPr>
          <w:rFonts w:cs="Times New Roman"/>
          <w:szCs w:val="24"/>
        </w:rPr>
      </w:pPr>
      <w:r w:rsidRPr="002D20A6">
        <w:rPr>
          <w:rFonts w:eastAsia="Times New Roman" w:cs="Times New Roman"/>
          <w:szCs w:val="24"/>
        </w:rPr>
        <w:t>The system shall enable the GBV Office administrator to view, manage, and update the status of all active cases from a secure web-based dashboard with Role-Based Access Control (RBAC).</w:t>
      </w:r>
    </w:p>
    <w:p w14:paraId="19BA336F" w14:textId="77777777" w:rsidR="00961C60" w:rsidRPr="002D20A6" w:rsidRDefault="00961C60" w:rsidP="007B500A">
      <w:pPr>
        <w:pStyle w:val="ListParagraph"/>
        <w:numPr>
          <w:ilvl w:val="0"/>
          <w:numId w:val="30"/>
        </w:numPr>
        <w:spacing w:after="80" w:line="360" w:lineRule="auto"/>
        <w:contextualSpacing w:val="0"/>
        <w:rPr>
          <w:rFonts w:cs="Times New Roman"/>
          <w:szCs w:val="24"/>
        </w:rPr>
      </w:pPr>
      <w:r w:rsidRPr="002D20A6">
        <w:rPr>
          <w:rFonts w:eastAsia="Times New Roman" w:cs="Times New Roman"/>
          <w:szCs w:val="24"/>
        </w:rPr>
        <w:t>The system shall generate and store immutable, timestamped incident logs in the cloud database upon report submission to preserve evidentiary integrity.</w:t>
      </w:r>
    </w:p>
    <w:p w14:paraId="077F8CC1" w14:textId="77777777" w:rsidR="00961C60" w:rsidRPr="002D20A6" w:rsidRDefault="00961C60" w:rsidP="007B500A">
      <w:pPr>
        <w:pStyle w:val="ListParagraph"/>
        <w:numPr>
          <w:ilvl w:val="0"/>
          <w:numId w:val="30"/>
        </w:numPr>
        <w:spacing w:after="80" w:line="360" w:lineRule="auto"/>
        <w:contextualSpacing w:val="0"/>
        <w:rPr>
          <w:rFonts w:cs="Times New Roman"/>
          <w:szCs w:val="24"/>
        </w:rPr>
      </w:pPr>
      <w:r w:rsidRPr="002D20A6">
        <w:rPr>
          <w:rFonts w:eastAsia="Times New Roman" w:cs="Times New Roman"/>
          <w:szCs w:val="24"/>
        </w:rPr>
        <w:t>The system shall provide a stand-down protocol allowing authorized personnel to deactivate tracking, notify all parties that the survivor is safe, and archive the case securely.</w:t>
      </w:r>
    </w:p>
    <w:p w14:paraId="43477183" w14:textId="77777777" w:rsidR="00961C60" w:rsidRPr="002D20A6" w:rsidRDefault="00961C60" w:rsidP="007B500A">
      <w:pPr>
        <w:pStyle w:val="ListParagraph"/>
        <w:numPr>
          <w:ilvl w:val="0"/>
          <w:numId w:val="30"/>
        </w:numPr>
        <w:spacing w:after="80" w:line="360" w:lineRule="auto"/>
        <w:contextualSpacing w:val="0"/>
        <w:rPr>
          <w:rFonts w:cs="Times New Roman"/>
          <w:szCs w:val="24"/>
        </w:rPr>
      </w:pPr>
      <w:r w:rsidRPr="002D20A6">
        <w:rPr>
          <w:rFonts w:eastAsia="Times New Roman" w:cs="Times New Roman"/>
          <w:szCs w:val="24"/>
        </w:rPr>
        <w:t>The system shall provide a knowledge hub containing links to legal resources, counseling services, and GBV policy documentation accessible to all authenticated users.</w:t>
      </w:r>
    </w:p>
    <w:p w14:paraId="4FFFC452" w14:textId="20106AEF" w:rsidR="005363C0" w:rsidRPr="002D20A6" w:rsidRDefault="005363C0" w:rsidP="007B500A">
      <w:pPr>
        <w:spacing w:after="80" w:line="360" w:lineRule="auto"/>
        <w:rPr>
          <w:rFonts w:cs="Times New Roman"/>
          <w:szCs w:val="24"/>
        </w:rPr>
      </w:pPr>
    </w:p>
    <w:p w14:paraId="5F1FCBF6" w14:textId="77777777" w:rsidR="005363C0" w:rsidRPr="002D20A6" w:rsidRDefault="005363C0" w:rsidP="007B500A">
      <w:pPr>
        <w:spacing w:after="100" w:line="360" w:lineRule="auto"/>
        <w:rPr>
          <w:rFonts w:cs="Times New Roman"/>
          <w:szCs w:val="24"/>
        </w:rPr>
      </w:pPr>
      <w:r w:rsidRPr="002D20A6">
        <w:rPr>
          <w:rFonts w:eastAsia="Times New Roman" w:cs="Times New Roman"/>
          <w:b/>
          <w:bCs/>
          <w:szCs w:val="24"/>
        </w:rPr>
        <w:t>Alert Distribution</w:t>
      </w:r>
    </w:p>
    <w:p w14:paraId="7F0BF3EB" w14:textId="73D9C20B" w:rsidR="005363C0" w:rsidRPr="002D20A6" w:rsidRDefault="005363C0" w:rsidP="00C1581B">
      <w:pPr>
        <w:pStyle w:val="ListParagraph"/>
        <w:numPr>
          <w:ilvl w:val="0"/>
          <w:numId w:val="48"/>
        </w:numPr>
        <w:spacing w:after="80" w:line="360" w:lineRule="auto"/>
        <w:contextualSpacing w:val="0"/>
        <w:rPr>
          <w:rFonts w:cs="Times New Roman"/>
          <w:szCs w:val="24"/>
        </w:rPr>
      </w:pPr>
      <w:r w:rsidRPr="002D20A6">
        <w:rPr>
          <w:rFonts w:eastAsia="Times New Roman" w:cs="Times New Roman"/>
          <w:szCs w:val="24"/>
        </w:rPr>
        <w:t xml:space="preserve">The system shall push a WebSocket </w:t>
      </w:r>
      <w:r w:rsidR="0090415B" w:rsidRPr="002D20A6">
        <w:rPr>
          <w:rFonts w:eastAsia="Times New Roman" w:cs="Times New Roman"/>
          <w:szCs w:val="24"/>
        </w:rPr>
        <w:t>alert to the</w:t>
      </w:r>
      <w:r w:rsidRPr="002D20A6">
        <w:rPr>
          <w:rFonts w:eastAsia="Times New Roman" w:cs="Times New Roman"/>
          <w:szCs w:val="24"/>
        </w:rPr>
        <w:t xml:space="preserve"> Campus Security Dashboard </w:t>
      </w:r>
      <w:r w:rsidR="0090415B" w:rsidRPr="002D20A6">
        <w:rPr>
          <w:rFonts w:eastAsia="Times New Roman" w:cs="Times New Roman"/>
          <w:szCs w:val="24"/>
        </w:rPr>
        <w:t xml:space="preserve">and Juja NPS </w:t>
      </w:r>
      <w:r w:rsidRPr="002D20A6">
        <w:rPr>
          <w:rFonts w:eastAsia="Times New Roman" w:cs="Times New Roman"/>
          <w:szCs w:val="24"/>
        </w:rPr>
        <w:t>displayin</w:t>
      </w:r>
      <w:r w:rsidR="0090415B" w:rsidRPr="002D20A6">
        <w:rPr>
          <w:rFonts w:eastAsia="Times New Roman" w:cs="Times New Roman"/>
          <w:szCs w:val="24"/>
        </w:rPr>
        <w:t>g the GPS location pin and the SOS alert.</w:t>
      </w:r>
    </w:p>
    <w:p w14:paraId="08996F71" w14:textId="08B0F99E" w:rsidR="005363C0" w:rsidRPr="002D20A6" w:rsidRDefault="005363C0" w:rsidP="00C1581B">
      <w:pPr>
        <w:pStyle w:val="ListParagraph"/>
        <w:numPr>
          <w:ilvl w:val="0"/>
          <w:numId w:val="48"/>
        </w:numPr>
        <w:spacing w:after="80" w:line="360" w:lineRule="auto"/>
        <w:contextualSpacing w:val="0"/>
        <w:rPr>
          <w:rFonts w:cs="Times New Roman"/>
          <w:szCs w:val="24"/>
        </w:rPr>
      </w:pPr>
      <w:r w:rsidRPr="002D20A6">
        <w:rPr>
          <w:rFonts w:eastAsia="Times New Roman" w:cs="Times New Roman"/>
          <w:szCs w:val="24"/>
        </w:rPr>
        <w:t>The system shall notify the GBV Office dashboard of an active case with relevant incident metadata.</w:t>
      </w:r>
    </w:p>
    <w:p w14:paraId="0154F947" w14:textId="0A91FE19" w:rsidR="005363C0" w:rsidRPr="002D20A6" w:rsidRDefault="005363C0" w:rsidP="00C1581B">
      <w:pPr>
        <w:pStyle w:val="ListParagraph"/>
        <w:numPr>
          <w:ilvl w:val="0"/>
          <w:numId w:val="48"/>
        </w:numPr>
        <w:spacing w:after="80" w:line="360" w:lineRule="auto"/>
        <w:contextualSpacing w:val="0"/>
        <w:rPr>
          <w:rFonts w:cs="Times New Roman"/>
          <w:szCs w:val="24"/>
        </w:rPr>
      </w:pPr>
      <w:r w:rsidRPr="002D20A6">
        <w:rPr>
          <w:rFonts w:eastAsia="Times New Roman" w:cs="Times New Roman"/>
          <w:szCs w:val="24"/>
        </w:rPr>
        <w:t>The system shall maintain a live GPS tracking loop, updating the location on all active dashboards every 30 seconds until stand-down.</w:t>
      </w:r>
    </w:p>
    <w:p w14:paraId="0971F969" w14:textId="77777777" w:rsidR="007D6CD3" w:rsidRPr="002D20A6" w:rsidRDefault="007D6CD3" w:rsidP="007B500A">
      <w:pPr>
        <w:pStyle w:val="ListParagraph"/>
        <w:spacing w:after="80" w:line="360" w:lineRule="auto"/>
        <w:contextualSpacing w:val="0"/>
        <w:rPr>
          <w:rFonts w:cs="Times New Roman"/>
          <w:szCs w:val="24"/>
        </w:rPr>
      </w:pPr>
    </w:p>
    <w:p w14:paraId="33EBC740" w14:textId="1B26EF40" w:rsidR="005363C0" w:rsidRPr="002D20A6" w:rsidRDefault="003371BA" w:rsidP="007B500A">
      <w:pPr>
        <w:spacing w:after="100" w:line="360" w:lineRule="auto"/>
        <w:rPr>
          <w:rFonts w:cs="Times New Roman"/>
          <w:szCs w:val="24"/>
        </w:rPr>
      </w:pPr>
      <w:r w:rsidRPr="002D20A6">
        <w:rPr>
          <w:rFonts w:eastAsia="Times New Roman" w:cs="Times New Roman"/>
          <w:b/>
          <w:bCs/>
          <w:szCs w:val="24"/>
        </w:rPr>
        <w:t xml:space="preserve">LLM </w:t>
      </w:r>
      <w:r w:rsidR="005363C0" w:rsidRPr="002D20A6">
        <w:rPr>
          <w:rFonts w:eastAsia="Times New Roman" w:cs="Times New Roman"/>
          <w:b/>
          <w:bCs/>
          <w:szCs w:val="24"/>
        </w:rPr>
        <w:t>Counseling Module</w:t>
      </w:r>
    </w:p>
    <w:p w14:paraId="7747AD67" w14:textId="6B088B03" w:rsidR="005363C0" w:rsidRPr="002D20A6" w:rsidRDefault="005363C0" w:rsidP="00C1581B">
      <w:pPr>
        <w:pStyle w:val="ListParagraph"/>
        <w:numPr>
          <w:ilvl w:val="0"/>
          <w:numId w:val="49"/>
        </w:numPr>
        <w:spacing w:after="80" w:line="360" w:lineRule="auto"/>
        <w:contextualSpacing w:val="0"/>
        <w:rPr>
          <w:rFonts w:cs="Times New Roman"/>
          <w:szCs w:val="24"/>
        </w:rPr>
      </w:pPr>
      <w:r w:rsidRPr="002D20A6">
        <w:rPr>
          <w:rFonts w:eastAsia="Times New Roman" w:cs="Times New Roman"/>
          <w:szCs w:val="24"/>
        </w:rPr>
        <w:t xml:space="preserve">The system shall activate an </w:t>
      </w:r>
      <w:r w:rsidR="0090415B" w:rsidRPr="002D20A6">
        <w:rPr>
          <w:rFonts w:eastAsia="Times New Roman" w:cs="Times New Roman"/>
          <w:szCs w:val="24"/>
        </w:rPr>
        <w:t>LLM</w:t>
      </w:r>
      <w:r w:rsidRPr="002D20A6">
        <w:rPr>
          <w:rFonts w:eastAsia="Times New Roman" w:cs="Times New Roman"/>
          <w:szCs w:val="24"/>
        </w:rPr>
        <w:t>-powered counseling chatbot automatically upon</w:t>
      </w:r>
      <w:r w:rsidR="0090415B" w:rsidRPr="002D20A6">
        <w:rPr>
          <w:rFonts w:eastAsia="Times New Roman" w:cs="Times New Roman"/>
          <w:szCs w:val="24"/>
        </w:rPr>
        <w:t xml:space="preserve"> user prompt</w:t>
      </w:r>
      <w:r w:rsidRPr="002D20A6">
        <w:rPr>
          <w:rFonts w:eastAsia="Times New Roman" w:cs="Times New Roman"/>
          <w:szCs w:val="24"/>
        </w:rPr>
        <w:t>.</w:t>
      </w:r>
      <w:r w:rsidR="000C2B7B" w:rsidRPr="002D20A6">
        <w:rPr>
          <w:rFonts w:eastAsia="Times New Roman" w:cs="Times New Roman"/>
          <w:szCs w:val="24"/>
        </w:rPr>
        <w:t xml:space="preserve"> </w:t>
      </w:r>
    </w:p>
    <w:p w14:paraId="13D434E1" w14:textId="3D829E9F" w:rsidR="005363C0" w:rsidRPr="002D20A6" w:rsidRDefault="005363C0" w:rsidP="00C1581B">
      <w:pPr>
        <w:pStyle w:val="ListParagraph"/>
        <w:numPr>
          <w:ilvl w:val="0"/>
          <w:numId w:val="49"/>
        </w:numPr>
        <w:spacing w:after="80" w:line="360" w:lineRule="auto"/>
        <w:contextualSpacing w:val="0"/>
        <w:rPr>
          <w:rFonts w:cs="Times New Roman"/>
          <w:szCs w:val="24"/>
        </w:rPr>
      </w:pPr>
      <w:r w:rsidRPr="002D20A6">
        <w:rPr>
          <w:rFonts w:eastAsia="Times New Roman" w:cs="Times New Roman"/>
          <w:szCs w:val="24"/>
        </w:rPr>
        <w:t>The system shall constrain all AI counseling responses to a system prompt grounded in t</w:t>
      </w:r>
      <w:r w:rsidR="0090415B" w:rsidRPr="002D20A6">
        <w:rPr>
          <w:rFonts w:eastAsia="Times New Roman" w:cs="Times New Roman"/>
          <w:szCs w:val="24"/>
        </w:rPr>
        <w:t>he Kenya Sexual Offences Act,</w:t>
      </w:r>
      <w:r w:rsidRPr="002D20A6">
        <w:rPr>
          <w:rFonts w:eastAsia="Times New Roman" w:cs="Times New Roman"/>
          <w:szCs w:val="24"/>
        </w:rPr>
        <w:t xml:space="preserve"> JKUAT </w:t>
      </w:r>
      <w:r w:rsidR="0090415B" w:rsidRPr="002D20A6">
        <w:rPr>
          <w:rFonts w:eastAsia="Times New Roman" w:cs="Times New Roman"/>
          <w:szCs w:val="24"/>
        </w:rPr>
        <w:t>Gender Policy and rule-based logic</w:t>
      </w:r>
      <w:r w:rsidRPr="002D20A6">
        <w:rPr>
          <w:rFonts w:eastAsia="Times New Roman" w:cs="Times New Roman"/>
          <w:szCs w:val="24"/>
        </w:rPr>
        <w:t>.</w:t>
      </w:r>
    </w:p>
    <w:p w14:paraId="65F4A597" w14:textId="07E6CE24" w:rsidR="002A4B53" w:rsidRPr="002D20A6" w:rsidRDefault="005363C0" w:rsidP="00C1581B">
      <w:pPr>
        <w:pStyle w:val="ListParagraph"/>
        <w:numPr>
          <w:ilvl w:val="0"/>
          <w:numId w:val="49"/>
        </w:numPr>
        <w:spacing w:after="80" w:line="360" w:lineRule="auto"/>
        <w:contextualSpacing w:val="0"/>
        <w:rPr>
          <w:rFonts w:cs="Times New Roman"/>
          <w:szCs w:val="24"/>
        </w:rPr>
      </w:pPr>
      <w:r w:rsidRPr="002D20A6">
        <w:rPr>
          <w:rFonts w:eastAsia="Times New Roman" w:cs="Times New Roman"/>
          <w:szCs w:val="24"/>
        </w:rPr>
        <w:t xml:space="preserve">The system shall monitor counseling conversations for high-risk escalation indicators and trigger a notification to the </w:t>
      </w:r>
      <w:r w:rsidR="0090415B" w:rsidRPr="002D20A6">
        <w:rPr>
          <w:rFonts w:eastAsia="Times New Roman" w:cs="Times New Roman"/>
          <w:szCs w:val="24"/>
        </w:rPr>
        <w:t xml:space="preserve">rule-based NLP logic layer </w:t>
      </w:r>
      <w:r w:rsidRPr="002D20A6">
        <w:rPr>
          <w:rFonts w:eastAsia="Times New Roman" w:cs="Times New Roman"/>
          <w:szCs w:val="24"/>
        </w:rPr>
        <w:t>when detected.</w:t>
      </w:r>
    </w:p>
    <w:p w14:paraId="601D73ED" w14:textId="77777777" w:rsidR="000C2B7B" w:rsidRPr="002D20A6" w:rsidRDefault="000C2B7B" w:rsidP="007B500A">
      <w:pPr>
        <w:pStyle w:val="ListParagraph"/>
        <w:spacing w:after="80" w:line="360" w:lineRule="auto"/>
        <w:ind w:left="630"/>
        <w:contextualSpacing w:val="0"/>
        <w:rPr>
          <w:rFonts w:cs="Times New Roman"/>
          <w:szCs w:val="24"/>
        </w:rPr>
      </w:pPr>
    </w:p>
    <w:p w14:paraId="69476675" w14:textId="1899F910" w:rsidR="005363C0" w:rsidRPr="002D20A6" w:rsidRDefault="005363C0" w:rsidP="007B500A">
      <w:pPr>
        <w:spacing w:after="80" w:line="360" w:lineRule="auto"/>
        <w:rPr>
          <w:rFonts w:cs="Times New Roman"/>
          <w:szCs w:val="24"/>
        </w:rPr>
      </w:pPr>
      <w:r w:rsidRPr="002D20A6">
        <w:rPr>
          <w:rFonts w:eastAsia="Times New Roman" w:cs="Times New Roman"/>
          <w:b/>
          <w:bCs/>
          <w:szCs w:val="24"/>
        </w:rPr>
        <w:t>Case Management and Administration</w:t>
      </w:r>
    </w:p>
    <w:p w14:paraId="73328638" w14:textId="6678E667" w:rsidR="005363C0" w:rsidRPr="002D20A6" w:rsidRDefault="0090415B" w:rsidP="00C1581B">
      <w:pPr>
        <w:pStyle w:val="ListParagraph"/>
        <w:numPr>
          <w:ilvl w:val="0"/>
          <w:numId w:val="50"/>
        </w:numPr>
        <w:spacing w:after="80" w:line="360" w:lineRule="auto"/>
        <w:contextualSpacing w:val="0"/>
        <w:rPr>
          <w:rFonts w:cs="Times New Roman"/>
          <w:szCs w:val="24"/>
        </w:rPr>
      </w:pPr>
      <w:r w:rsidRPr="002D20A6">
        <w:rPr>
          <w:rFonts w:eastAsia="Times New Roman" w:cs="Times New Roman"/>
          <w:szCs w:val="24"/>
        </w:rPr>
        <w:t>T</w:t>
      </w:r>
      <w:r w:rsidR="005363C0" w:rsidRPr="002D20A6">
        <w:rPr>
          <w:rFonts w:eastAsia="Times New Roman" w:cs="Times New Roman"/>
          <w:szCs w:val="24"/>
        </w:rPr>
        <w:t>he system shall generate and store immutable, WORM-compliant, timestamped incident logs upon report submission.</w:t>
      </w:r>
    </w:p>
    <w:p w14:paraId="74540BE0" w14:textId="7AE7E928" w:rsidR="005363C0" w:rsidRPr="002D20A6" w:rsidRDefault="005363C0" w:rsidP="00C1581B">
      <w:pPr>
        <w:pStyle w:val="ListParagraph"/>
        <w:numPr>
          <w:ilvl w:val="0"/>
          <w:numId w:val="50"/>
        </w:numPr>
        <w:spacing w:after="80" w:line="360" w:lineRule="auto"/>
        <w:contextualSpacing w:val="0"/>
        <w:rPr>
          <w:rFonts w:cs="Times New Roman"/>
          <w:szCs w:val="24"/>
        </w:rPr>
      </w:pPr>
      <w:r w:rsidRPr="002D20A6">
        <w:rPr>
          <w:rFonts w:eastAsia="Times New Roman" w:cs="Times New Roman"/>
          <w:szCs w:val="24"/>
        </w:rPr>
        <w:t xml:space="preserve">The system shall enforce Role-Based Access Control (RBAC), ensuring </w:t>
      </w:r>
      <w:r w:rsidR="0090415B" w:rsidRPr="002D20A6">
        <w:rPr>
          <w:rFonts w:eastAsia="Times New Roman" w:cs="Times New Roman"/>
          <w:szCs w:val="24"/>
        </w:rPr>
        <w:t xml:space="preserve">the GWO </w:t>
      </w:r>
      <w:r w:rsidRPr="002D20A6">
        <w:rPr>
          <w:rFonts w:eastAsia="Times New Roman" w:cs="Times New Roman"/>
          <w:szCs w:val="24"/>
        </w:rPr>
        <w:t xml:space="preserve">access </w:t>
      </w:r>
      <w:r w:rsidR="0090415B" w:rsidRPr="002D20A6">
        <w:rPr>
          <w:rFonts w:eastAsia="Times New Roman" w:cs="Times New Roman"/>
          <w:szCs w:val="24"/>
        </w:rPr>
        <w:t xml:space="preserve">a reported case </w:t>
      </w:r>
      <w:r w:rsidRPr="002D20A6">
        <w:rPr>
          <w:rFonts w:eastAsia="Times New Roman" w:cs="Times New Roman"/>
          <w:szCs w:val="24"/>
        </w:rPr>
        <w:t xml:space="preserve">while </w:t>
      </w:r>
      <w:r w:rsidR="0090415B" w:rsidRPr="002D20A6">
        <w:rPr>
          <w:rFonts w:eastAsia="Times New Roman" w:cs="Times New Roman"/>
          <w:szCs w:val="24"/>
        </w:rPr>
        <w:t xml:space="preserve">security </w:t>
      </w:r>
      <w:r w:rsidRPr="002D20A6">
        <w:rPr>
          <w:rFonts w:eastAsia="Times New Roman" w:cs="Times New Roman"/>
          <w:szCs w:val="24"/>
        </w:rPr>
        <w:t xml:space="preserve">access </w:t>
      </w:r>
      <w:r w:rsidR="0090415B" w:rsidRPr="002D20A6">
        <w:rPr>
          <w:rFonts w:eastAsia="Times New Roman" w:cs="Times New Roman"/>
          <w:szCs w:val="24"/>
        </w:rPr>
        <w:t xml:space="preserve">emergency alerts </w:t>
      </w:r>
      <w:r w:rsidRPr="002D20A6">
        <w:rPr>
          <w:rFonts w:eastAsia="Times New Roman" w:cs="Times New Roman"/>
          <w:szCs w:val="24"/>
        </w:rPr>
        <w:t>only.</w:t>
      </w:r>
    </w:p>
    <w:p w14:paraId="57588231" w14:textId="254DA095" w:rsidR="005363C0" w:rsidRPr="002D20A6" w:rsidRDefault="005363C0" w:rsidP="00C1581B">
      <w:pPr>
        <w:pStyle w:val="ListParagraph"/>
        <w:numPr>
          <w:ilvl w:val="0"/>
          <w:numId w:val="50"/>
        </w:numPr>
        <w:spacing w:after="80" w:line="360" w:lineRule="auto"/>
        <w:contextualSpacing w:val="0"/>
        <w:rPr>
          <w:rFonts w:cs="Times New Roman"/>
          <w:szCs w:val="24"/>
        </w:rPr>
      </w:pPr>
      <w:r w:rsidRPr="002D20A6">
        <w:rPr>
          <w:rFonts w:eastAsia="Times New Roman" w:cs="Times New Roman"/>
          <w:szCs w:val="24"/>
        </w:rPr>
        <w:t>The system shall provide a stand-down protocol enabling authorized officers to stop tracking, notify all parties, and archive the case.</w:t>
      </w:r>
    </w:p>
    <w:p w14:paraId="26DA82EC" w14:textId="3CE3A76A" w:rsidR="00961C60" w:rsidRPr="002D20A6" w:rsidRDefault="005363C0" w:rsidP="00C1581B">
      <w:pPr>
        <w:pStyle w:val="ListParagraph"/>
        <w:numPr>
          <w:ilvl w:val="0"/>
          <w:numId w:val="50"/>
        </w:numPr>
        <w:spacing w:after="80" w:line="360" w:lineRule="auto"/>
        <w:contextualSpacing w:val="0"/>
        <w:rPr>
          <w:rFonts w:cs="Times New Roman"/>
          <w:szCs w:val="24"/>
        </w:rPr>
      </w:pPr>
      <w:r w:rsidRPr="002D20A6">
        <w:rPr>
          <w:rFonts w:eastAsia="Times New Roman" w:cs="Times New Roman"/>
          <w:szCs w:val="24"/>
        </w:rPr>
        <w:t>The system shall provide a Knowledge Hub containing links to legal resources, counseling services, and GBV policy documentation.</w:t>
      </w:r>
    </w:p>
    <w:p w14:paraId="049A5478" w14:textId="77777777" w:rsidR="0090415B" w:rsidRPr="002D20A6" w:rsidRDefault="0090415B" w:rsidP="007B500A">
      <w:pPr>
        <w:spacing w:after="80" w:line="360" w:lineRule="auto"/>
        <w:rPr>
          <w:rFonts w:cs="Times New Roman"/>
          <w:szCs w:val="24"/>
        </w:rPr>
      </w:pPr>
    </w:p>
    <w:p w14:paraId="2415C880" w14:textId="77777777" w:rsidR="00E85F37" w:rsidRPr="002D20A6" w:rsidRDefault="00E85F37" w:rsidP="007B500A">
      <w:pPr>
        <w:spacing w:after="160" w:line="360" w:lineRule="auto"/>
        <w:rPr>
          <w:rFonts w:eastAsia="Times New Roman" w:cs="Times New Roman"/>
          <w:color w:val="1F4D78" w:themeColor="accent1" w:themeShade="7F"/>
          <w:szCs w:val="24"/>
        </w:rPr>
      </w:pPr>
      <w:bookmarkStart w:id="61" w:name="_Toc228446645"/>
      <w:r w:rsidRPr="002D20A6">
        <w:rPr>
          <w:rFonts w:eastAsia="Times New Roman" w:cs="Times New Roman"/>
          <w:szCs w:val="24"/>
        </w:rPr>
        <w:br w:type="page"/>
      </w:r>
    </w:p>
    <w:p w14:paraId="69E68398" w14:textId="3551F44C" w:rsidR="005363C0" w:rsidRPr="002D20A6" w:rsidRDefault="00961C60" w:rsidP="007B500A">
      <w:pPr>
        <w:pStyle w:val="Heading3"/>
        <w:spacing w:line="360" w:lineRule="auto"/>
        <w:rPr>
          <w:rFonts w:ascii="Times New Roman" w:hAnsi="Times New Roman" w:cs="Times New Roman"/>
        </w:rPr>
      </w:pPr>
      <w:r w:rsidRPr="002D20A6">
        <w:rPr>
          <w:rFonts w:ascii="Times New Roman" w:eastAsia="Times New Roman" w:hAnsi="Times New Roman" w:cs="Times New Roman"/>
        </w:rPr>
        <w:t>3.6.2 Non-Functional Requirements</w:t>
      </w:r>
      <w:bookmarkEnd w:id="61"/>
    </w:p>
    <w:p w14:paraId="4AC5646F" w14:textId="26659119" w:rsidR="005363C0" w:rsidRPr="002D20A6" w:rsidRDefault="00961C60" w:rsidP="007B500A">
      <w:pPr>
        <w:spacing w:after="160" w:line="360" w:lineRule="auto"/>
        <w:jc w:val="both"/>
        <w:rPr>
          <w:rFonts w:cs="Times New Roman"/>
          <w:szCs w:val="24"/>
        </w:rPr>
      </w:pPr>
      <w:r w:rsidRPr="002D20A6">
        <w:rPr>
          <w:rFonts w:eastAsia="Times New Roman" w:cs="Times New Roman"/>
          <w:b/>
          <w:bCs/>
          <w:szCs w:val="24"/>
        </w:rPr>
        <w:t>Security and Confidentiality</w:t>
      </w:r>
      <w:r w:rsidR="005363C0" w:rsidRPr="002D20A6">
        <w:rPr>
          <w:rFonts w:eastAsia="Times New Roman" w:cs="Times New Roman"/>
          <w:b/>
          <w:bCs/>
          <w:szCs w:val="24"/>
        </w:rPr>
        <w:t xml:space="preserve"> Requirements</w:t>
      </w:r>
      <w:r w:rsidR="000C2B7B" w:rsidRPr="002D20A6">
        <w:rPr>
          <w:rFonts w:eastAsia="Times New Roman" w:cs="Times New Roman"/>
          <w:b/>
          <w:bCs/>
          <w:szCs w:val="24"/>
        </w:rPr>
        <w:t>:</w:t>
      </w:r>
    </w:p>
    <w:p w14:paraId="7FB3528C" w14:textId="6A36CB00" w:rsidR="000C2B7B" w:rsidRPr="002D20A6" w:rsidRDefault="005363C0" w:rsidP="00C1581B">
      <w:pPr>
        <w:pStyle w:val="ListParagraph"/>
        <w:numPr>
          <w:ilvl w:val="0"/>
          <w:numId w:val="51"/>
        </w:numPr>
        <w:spacing w:after="80" w:line="360" w:lineRule="auto"/>
        <w:contextualSpacing w:val="0"/>
        <w:rPr>
          <w:rFonts w:cs="Times New Roman"/>
          <w:szCs w:val="24"/>
        </w:rPr>
      </w:pPr>
      <w:r w:rsidRPr="002D20A6">
        <w:rPr>
          <w:rFonts w:eastAsia="Times New Roman" w:cs="Times New Roman"/>
          <w:szCs w:val="24"/>
        </w:rPr>
        <w:t>The system shall encrypt all data in transit using TLS 1.3 and all data at rest using AES-256</w:t>
      </w:r>
      <w:r w:rsidR="000C2B7B" w:rsidRPr="002D20A6">
        <w:rPr>
          <w:rFonts w:eastAsia="Times New Roman" w:cs="Times New Roman"/>
          <w:szCs w:val="24"/>
        </w:rPr>
        <w:t>.</w:t>
      </w:r>
    </w:p>
    <w:p w14:paraId="5EC0625C" w14:textId="207BB79D" w:rsidR="005363C0" w:rsidRPr="002D20A6" w:rsidRDefault="005363C0" w:rsidP="00C1581B">
      <w:pPr>
        <w:pStyle w:val="ListParagraph"/>
        <w:numPr>
          <w:ilvl w:val="0"/>
          <w:numId w:val="51"/>
        </w:numPr>
        <w:spacing w:after="80" w:line="360" w:lineRule="auto"/>
        <w:contextualSpacing w:val="0"/>
        <w:rPr>
          <w:rFonts w:cs="Times New Roman"/>
          <w:szCs w:val="24"/>
        </w:rPr>
      </w:pPr>
      <w:r w:rsidRPr="002D20A6">
        <w:rPr>
          <w:rFonts w:eastAsia="Times New Roman" w:cs="Times New Roman"/>
          <w:szCs w:val="24"/>
        </w:rPr>
        <w:t xml:space="preserve">The system shall implement Role-Based Access Control (RBAC) enforced via </w:t>
      </w:r>
      <w:r w:rsidR="0048484E" w:rsidRPr="002D20A6">
        <w:rPr>
          <w:rFonts w:eastAsia="Times New Roman" w:cs="Times New Roman"/>
          <w:szCs w:val="24"/>
        </w:rPr>
        <w:t xml:space="preserve">Firebase </w:t>
      </w:r>
      <w:r w:rsidRPr="002D20A6">
        <w:rPr>
          <w:rFonts w:eastAsia="Times New Roman" w:cs="Times New Roman"/>
          <w:szCs w:val="24"/>
        </w:rPr>
        <w:t>for all system functions</w:t>
      </w:r>
      <w:r w:rsidR="000C2B7B" w:rsidRPr="002D20A6">
        <w:rPr>
          <w:rFonts w:eastAsia="Times New Roman" w:cs="Times New Roman"/>
          <w:szCs w:val="24"/>
        </w:rPr>
        <w:t xml:space="preserve"> to ensure that police, security, and GBV administrators only access the data relevant to their operational role.</w:t>
      </w:r>
    </w:p>
    <w:p w14:paraId="75B5C9FB" w14:textId="22EB01C8" w:rsidR="005363C0" w:rsidRPr="002D20A6" w:rsidRDefault="005363C0" w:rsidP="00C1581B">
      <w:pPr>
        <w:pStyle w:val="ListParagraph"/>
        <w:numPr>
          <w:ilvl w:val="0"/>
          <w:numId w:val="51"/>
        </w:numPr>
        <w:spacing w:after="80" w:line="360" w:lineRule="auto"/>
        <w:contextualSpacing w:val="0"/>
        <w:rPr>
          <w:rFonts w:cs="Times New Roman"/>
          <w:szCs w:val="24"/>
        </w:rPr>
      </w:pPr>
      <w:r w:rsidRPr="002D20A6">
        <w:rPr>
          <w:rFonts w:eastAsia="Times New Roman" w:cs="Times New Roman"/>
          <w:szCs w:val="24"/>
        </w:rPr>
        <w:t>The system shall maintain complete separation between survivor identity and incident content through pseudonymization using UUID case identifiers</w:t>
      </w:r>
      <w:r w:rsidR="000C2B7B" w:rsidRPr="002D20A6">
        <w:rPr>
          <w:rFonts w:eastAsia="Times New Roman" w:cs="Times New Roman"/>
          <w:szCs w:val="24"/>
        </w:rPr>
        <w:t>.</w:t>
      </w:r>
    </w:p>
    <w:p w14:paraId="653521D1" w14:textId="5E20CB91" w:rsidR="0048484E" w:rsidRPr="002D20A6" w:rsidRDefault="005363C0" w:rsidP="00C1581B">
      <w:pPr>
        <w:pStyle w:val="ListParagraph"/>
        <w:numPr>
          <w:ilvl w:val="0"/>
          <w:numId w:val="51"/>
        </w:numPr>
        <w:spacing w:after="80" w:line="360" w:lineRule="auto"/>
        <w:contextualSpacing w:val="0"/>
        <w:rPr>
          <w:rFonts w:cs="Times New Roman"/>
          <w:szCs w:val="24"/>
        </w:rPr>
      </w:pPr>
      <w:r w:rsidRPr="002D20A6">
        <w:rPr>
          <w:rFonts w:eastAsia="Times New Roman" w:cs="Times New Roman"/>
          <w:szCs w:val="24"/>
        </w:rPr>
        <w:t>The system shall implement WORM immutable cloud storage for all incident reports and audit logs</w:t>
      </w:r>
      <w:r w:rsidR="000C2B7B" w:rsidRPr="002D20A6">
        <w:rPr>
          <w:rFonts w:eastAsia="Times New Roman" w:cs="Times New Roman"/>
          <w:szCs w:val="24"/>
        </w:rPr>
        <w:t>.</w:t>
      </w:r>
    </w:p>
    <w:p w14:paraId="66A7EDB3" w14:textId="77777777" w:rsidR="000C2B7B" w:rsidRPr="002D20A6" w:rsidRDefault="000C2B7B" w:rsidP="007B500A">
      <w:pPr>
        <w:spacing w:after="160" w:line="360" w:lineRule="auto"/>
        <w:jc w:val="both"/>
        <w:rPr>
          <w:rFonts w:cs="Times New Roman"/>
          <w:szCs w:val="24"/>
        </w:rPr>
      </w:pPr>
      <w:r w:rsidRPr="002D20A6">
        <w:rPr>
          <w:rFonts w:eastAsia="Times New Roman" w:cs="Times New Roman"/>
          <w:b/>
          <w:bCs/>
          <w:szCs w:val="24"/>
        </w:rPr>
        <w:t>Performance Requirements:</w:t>
      </w:r>
    </w:p>
    <w:p w14:paraId="5356D65A" w14:textId="297FF244" w:rsidR="000C2B7B" w:rsidRPr="002D20A6" w:rsidRDefault="000C2B7B" w:rsidP="00C1581B">
      <w:pPr>
        <w:pStyle w:val="ListParagraph"/>
        <w:numPr>
          <w:ilvl w:val="0"/>
          <w:numId w:val="52"/>
        </w:numPr>
        <w:spacing w:after="80" w:line="360" w:lineRule="auto"/>
        <w:contextualSpacing w:val="0"/>
        <w:rPr>
          <w:rFonts w:cs="Times New Roman"/>
          <w:szCs w:val="24"/>
        </w:rPr>
      </w:pPr>
      <w:r w:rsidRPr="002D20A6">
        <w:rPr>
          <w:rFonts w:eastAsia="Times New Roman" w:cs="Times New Roman"/>
          <w:szCs w:val="24"/>
        </w:rPr>
        <w:t>The SOS alert shall be delivered to all designated recipients within 3 seconds of trigger activation under standard network conditions</w:t>
      </w:r>
      <w:r w:rsidR="0048484E" w:rsidRPr="002D20A6">
        <w:rPr>
          <w:rFonts w:eastAsia="Times New Roman" w:cs="Times New Roman"/>
          <w:szCs w:val="24"/>
        </w:rPr>
        <w:t>.</w:t>
      </w:r>
    </w:p>
    <w:p w14:paraId="456A0ADE" w14:textId="1190BDB2" w:rsidR="000C2B7B" w:rsidRPr="002D20A6" w:rsidRDefault="000C2B7B" w:rsidP="00C1581B">
      <w:pPr>
        <w:pStyle w:val="ListParagraph"/>
        <w:numPr>
          <w:ilvl w:val="0"/>
          <w:numId w:val="52"/>
        </w:numPr>
        <w:spacing w:after="80" w:line="360" w:lineRule="auto"/>
        <w:contextualSpacing w:val="0"/>
        <w:rPr>
          <w:rFonts w:cs="Times New Roman"/>
          <w:szCs w:val="24"/>
        </w:rPr>
      </w:pPr>
      <w:r w:rsidRPr="002D20A6">
        <w:rPr>
          <w:rFonts w:eastAsia="Times New Roman" w:cs="Times New Roman"/>
          <w:szCs w:val="24"/>
        </w:rPr>
        <w:t>The system shall support at least 50 concurrent SOS activations without degradation of alert delivery speed leveraging the auto-scaling capabilities of the serverless cloud infrastructure.</w:t>
      </w:r>
    </w:p>
    <w:p w14:paraId="102FCE21" w14:textId="713CD079" w:rsidR="000C2B7B" w:rsidRPr="002D20A6" w:rsidRDefault="000C2B7B" w:rsidP="00C1581B">
      <w:pPr>
        <w:pStyle w:val="ListParagraph"/>
        <w:numPr>
          <w:ilvl w:val="0"/>
          <w:numId w:val="52"/>
        </w:numPr>
        <w:spacing w:after="80" w:line="360" w:lineRule="auto"/>
        <w:contextualSpacing w:val="0"/>
        <w:rPr>
          <w:rFonts w:cs="Times New Roman"/>
          <w:szCs w:val="24"/>
        </w:rPr>
      </w:pPr>
      <w:r w:rsidRPr="002D20A6">
        <w:rPr>
          <w:rFonts w:eastAsia="Times New Roman" w:cs="Times New Roman"/>
          <w:szCs w:val="24"/>
        </w:rPr>
        <w:t>The system shall maintain availability of 99% leveraging managed cloud infrastructure availability guarantees.</w:t>
      </w:r>
    </w:p>
    <w:p w14:paraId="1F9C6305" w14:textId="331219F9" w:rsidR="0048484E" w:rsidRPr="002D20A6" w:rsidRDefault="000C2B7B" w:rsidP="00C1581B">
      <w:pPr>
        <w:pStyle w:val="ListParagraph"/>
        <w:numPr>
          <w:ilvl w:val="0"/>
          <w:numId w:val="52"/>
        </w:numPr>
        <w:spacing w:after="80" w:line="360" w:lineRule="auto"/>
        <w:contextualSpacing w:val="0"/>
        <w:rPr>
          <w:rFonts w:cs="Times New Roman"/>
          <w:szCs w:val="24"/>
        </w:rPr>
      </w:pPr>
      <w:r w:rsidRPr="002D20A6">
        <w:rPr>
          <w:rFonts w:eastAsia="Times New Roman" w:cs="Times New Roman"/>
          <w:szCs w:val="24"/>
        </w:rPr>
        <w:t>The system shall scale automatically during peak periods such as university events without manual provisioning.</w:t>
      </w:r>
    </w:p>
    <w:p w14:paraId="088CDBAC" w14:textId="20B72818" w:rsidR="000C2B7B" w:rsidRPr="002D20A6" w:rsidRDefault="000C2B7B" w:rsidP="007B500A">
      <w:pPr>
        <w:spacing w:after="160" w:line="360" w:lineRule="auto"/>
        <w:jc w:val="both"/>
        <w:rPr>
          <w:rFonts w:eastAsia="Times New Roman" w:cs="Times New Roman"/>
          <w:b/>
          <w:bCs/>
          <w:szCs w:val="24"/>
        </w:rPr>
      </w:pPr>
      <w:r w:rsidRPr="002D20A6">
        <w:rPr>
          <w:rFonts w:eastAsia="Times New Roman" w:cs="Times New Roman"/>
          <w:b/>
          <w:bCs/>
          <w:szCs w:val="24"/>
        </w:rPr>
        <w:t>Usability</w:t>
      </w:r>
      <w:r w:rsidR="008864A7" w:rsidRPr="002D20A6">
        <w:rPr>
          <w:rFonts w:eastAsia="Times New Roman" w:cs="Times New Roman"/>
          <w:b/>
          <w:bCs/>
          <w:szCs w:val="24"/>
        </w:rPr>
        <w:t xml:space="preserve"> </w:t>
      </w:r>
      <w:r w:rsidRPr="002D20A6">
        <w:rPr>
          <w:rFonts w:eastAsia="Times New Roman" w:cs="Times New Roman"/>
          <w:b/>
          <w:bCs/>
          <w:szCs w:val="24"/>
        </w:rPr>
        <w:t>Requirements</w:t>
      </w:r>
      <w:r w:rsidR="008864A7" w:rsidRPr="002D20A6">
        <w:rPr>
          <w:rFonts w:eastAsia="Times New Roman" w:cs="Times New Roman"/>
          <w:b/>
          <w:bCs/>
          <w:szCs w:val="24"/>
        </w:rPr>
        <w:t>:</w:t>
      </w:r>
    </w:p>
    <w:p w14:paraId="1ED40A50" w14:textId="2F774C6B" w:rsidR="000C2B7B" w:rsidRPr="002D20A6" w:rsidRDefault="000C2B7B" w:rsidP="00C1581B">
      <w:pPr>
        <w:pStyle w:val="ListParagraph"/>
        <w:numPr>
          <w:ilvl w:val="0"/>
          <w:numId w:val="53"/>
        </w:numPr>
        <w:spacing w:after="80" w:line="360" w:lineRule="auto"/>
        <w:contextualSpacing w:val="0"/>
        <w:rPr>
          <w:rFonts w:cs="Times New Roman"/>
          <w:szCs w:val="24"/>
        </w:rPr>
      </w:pPr>
      <w:r w:rsidRPr="002D20A6">
        <w:rPr>
          <w:rFonts w:eastAsia="Times New Roman" w:cs="Times New Roman"/>
          <w:szCs w:val="24"/>
        </w:rPr>
        <w:t>The SOS trigger shall be operable with a maximum of two taps from the landing screen under distress conditions</w:t>
      </w:r>
      <w:r w:rsidR="008864A7" w:rsidRPr="002D20A6">
        <w:rPr>
          <w:rFonts w:eastAsia="Times New Roman" w:cs="Times New Roman"/>
          <w:szCs w:val="24"/>
        </w:rPr>
        <w:t>, consistent with the Technology Acceptance Model's emphasis on perceived ease of use</w:t>
      </w:r>
      <w:r w:rsidRPr="002D20A6">
        <w:rPr>
          <w:rFonts w:eastAsia="Times New Roman" w:cs="Times New Roman"/>
          <w:szCs w:val="24"/>
        </w:rPr>
        <w:t>.</w:t>
      </w:r>
    </w:p>
    <w:p w14:paraId="479C54B6" w14:textId="70C1EA05" w:rsidR="000C2B7B" w:rsidRPr="002D20A6" w:rsidRDefault="000C2B7B" w:rsidP="00C1581B">
      <w:pPr>
        <w:pStyle w:val="ListParagraph"/>
        <w:numPr>
          <w:ilvl w:val="0"/>
          <w:numId w:val="53"/>
        </w:numPr>
        <w:spacing w:after="80" w:line="360" w:lineRule="auto"/>
        <w:contextualSpacing w:val="0"/>
        <w:rPr>
          <w:rFonts w:cs="Times New Roman"/>
          <w:szCs w:val="24"/>
        </w:rPr>
      </w:pPr>
      <w:r w:rsidRPr="002D20A6">
        <w:rPr>
          <w:rFonts w:eastAsia="Times New Roman" w:cs="Times New Roman"/>
          <w:szCs w:val="24"/>
        </w:rPr>
        <w:t xml:space="preserve">The system shall be fully functional on </w:t>
      </w:r>
      <w:r w:rsidR="008864A7" w:rsidRPr="002D20A6">
        <w:rPr>
          <w:rFonts w:eastAsia="Times New Roman" w:cs="Times New Roman"/>
          <w:szCs w:val="24"/>
        </w:rPr>
        <w:t xml:space="preserve">both desktop and </w:t>
      </w:r>
      <w:r w:rsidRPr="002D20A6">
        <w:rPr>
          <w:rFonts w:eastAsia="Times New Roman" w:cs="Times New Roman"/>
          <w:szCs w:val="24"/>
        </w:rPr>
        <w:t>mobile web browsers without requiring app installation.</w:t>
      </w:r>
    </w:p>
    <w:p w14:paraId="04119040" w14:textId="2B6108A2" w:rsidR="0048484E" w:rsidRPr="002D20A6" w:rsidRDefault="000C2B7B" w:rsidP="00C1581B">
      <w:pPr>
        <w:pStyle w:val="ListParagraph"/>
        <w:numPr>
          <w:ilvl w:val="0"/>
          <w:numId w:val="53"/>
        </w:numPr>
        <w:spacing w:after="80" w:line="360" w:lineRule="auto"/>
        <w:contextualSpacing w:val="0"/>
        <w:rPr>
          <w:rFonts w:cs="Times New Roman"/>
          <w:szCs w:val="24"/>
        </w:rPr>
      </w:pPr>
      <w:r w:rsidRPr="002D20A6">
        <w:rPr>
          <w:rFonts w:eastAsia="Times New Roman" w:cs="Times New Roman"/>
          <w:szCs w:val="24"/>
        </w:rPr>
        <w:t>The system shall provide clear, non-judgmental language throughout</w:t>
      </w:r>
      <w:r w:rsidR="008864A7" w:rsidRPr="002D20A6">
        <w:rPr>
          <w:rFonts w:eastAsia="Times New Roman" w:cs="Times New Roman"/>
          <w:szCs w:val="24"/>
        </w:rPr>
        <w:t xml:space="preserve"> all survivor-facing interfaces.</w:t>
      </w:r>
    </w:p>
    <w:p w14:paraId="7E51075A" w14:textId="06F51ACB" w:rsidR="0048484E" w:rsidRPr="002D20A6" w:rsidRDefault="00961C60" w:rsidP="007B500A">
      <w:pPr>
        <w:spacing w:after="160" w:line="360" w:lineRule="auto"/>
        <w:jc w:val="both"/>
        <w:rPr>
          <w:rFonts w:cs="Times New Roman"/>
          <w:szCs w:val="24"/>
        </w:rPr>
      </w:pPr>
      <w:r w:rsidRPr="002D20A6">
        <w:rPr>
          <w:rFonts w:eastAsia="Times New Roman" w:cs="Times New Roman"/>
          <w:b/>
          <w:bCs/>
          <w:szCs w:val="24"/>
        </w:rPr>
        <w:t>Availability and Reliability</w:t>
      </w:r>
      <w:r w:rsidR="000C2B7B" w:rsidRPr="002D20A6">
        <w:rPr>
          <w:rFonts w:eastAsia="Times New Roman" w:cs="Times New Roman"/>
          <w:b/>
          <w:bCs/>
          <w:szCs w:val="24"/>
        </w:rPr>
        <w:t xml:space="preserve"> </w:t>
      </w:r>
      <w:r w:rsidR="005363C0" w:rsidRPr="002D20A6">
        <w:rPr>
          <w:rFonts w:eastAsia="Times New Roman" w:cs="Times New Roman"/>
          <w:b/>
          <w:bCs/>
          <w:szCs w:val="24"/>
        </w:rPr>
        <w:t>Requirements</w:t>
      </w:r>
    </w:p>
    <w:p w14:paraId="45494C83" w14:textId="65694DDE" w:rsidR="005363C0" w:rsidRPr="002D20A6" w:rsidRDefault="005363C0" w:rsidP="00C1581B">
      <w:pPr>
        <w:pStyle w:val="ListParagraph"/>
        <w:numPr>
          <w:ilvl w:val="0"/>
          <w:numId w:val="54"/>
        </w:numPr>
        <w:spacing w:after="160" w:line="360" w:lineRule="auto"/>
        <w:jc w:val="both"/>
        <w:rPr>
          <w:rFonts w:cs="Times New Roman"/>
          <w:szCs w:val="24"/>
        </w:rPr>
      </w:pPr>
      <w:r w:rsidRPr="002D20A6">
        <w:rPr>
          <w:rFonts w:eastAsia="Times New Roman" w:cs="Times New Roman"/>
          <w:szCs w:val="24"/>
        </w:rPr>
        <w:t>The system shall retain the last successfully captured GPS coordinates with a staleness timestamp if the live location ping fails</w:t>
      </w:r>
      <w:r w:rsidR="000C2B7B" w:rsidRPr="002D20A6">
        <w:rPr>
          <w:rFonts w:eastAsia="Times New Roman" w:cs="Times New Roman"/>
          <w:szCs w:val="24"/>
        </w:rPr>
        <w:t>.</w:t>
      </w:r>
    </w:p>
    <w:p w14:paraId="051CDD11" w14:textId="052610AD" w:rsidR="005363C0" w:rsidRPr="002D20A6" w:rsidRDefault="005363C0" w:rsidP="00C1581B">
      <w:pPr>
        <w:pStyle w:val="ListParagraph"/>
        <w:numPr>
          <w:ilvl w:val="0"/>
          <w:numId w:val="54"/>
        </w:numPr>
        <w:spacing w:after="80" w:line="360" w:lineRule="auto"/>
        <w:contextualSpacing w:val="0"/>
        <w:rPr>
          <w:rFonts w:cs="Times New Roman"/>
          <w:szCs w:val="24"/>
        </w:rPr>
      </w:pPr>
      <w:r w:rsidRPr="002D20A6">
        <w:rPr>
          <w:rFonts w:eastAsia="Times New Roman" w:cs="Times New Roman"/>
          <w:szCs w:val="24"/>
        </w:rPr>
        <w:t>The system shall recover from cloud function failures without data loss through idempotent event processing</w:t>
      </w:r>
      <w:r w:rsidR="000C2B7B" w:rsidRPr="002D20A6">
        <w:rPr>
          <w:rFonts w:eastAsia="Times New Roman" w:cs="Times New Roman"/>
          <w:szCs w:val="24"/>
        </w:rPr>
        <w:t>.</w:t>
      </w:r>
    </w:p>
    <w:p w14:paraId="3B239F89" w14:textId="77777777" w:rsidR="008864A7" w:rsidRPr="002D20A6" w:rsidRDefault="00961C60" w:rsidP="007B500A">
      <w:pPr>
        <w:spacing w:after="160" w:line="360" w:lineRule="auto"/>
        <w:jc w:val="both"/>
        <w:rPr>
          <w:rFonts w:eastAsia="Times New Roman" w:cs="Times New Roman"/>
          <w:b/>
          <w:bCs/>
          <w:szCs w:val="24"/>
        </w:rPr>
      </w:pPr>
      <w:r w:rsidRPr="002D20A6">
        <w:rPr>
          <w:rFonts w:eastAsia="Times New Roman" w:cs="Times New Roman"/>
          <w:b/>
          <w:bCs/>
          <w:szCs w:val="24"/>
        </w:rPr>
        <w:t>Scalability</w:t>
      </w:r>
      <w:r w:rsidR="008864A7" w:rsidRPr="002D20A6">
        <w:rPr>
          <w:rFonts w:eastAsia="Times New Roman" w:cs="Times New Roman"/>
          <w:b/>
          <w:bCs/>
          <w:szCs w:val="24"/>
        </w:rPr>
        <w:t xml:space="preserve"> Requirement</w:t>
      </w:r>
    </w:p>
    <w:p w14:paraId="5E676F02" w14:textId="2E1C07B0" w:rsidR="007D6CD3" w:rsidRPr="002D20A6" w:rsidRDefault="00961C60" w:rsidP="007B500A">
      <w:pPr>
        <w:pStyle w:val="ListParagraph"/>
        <w:numPr>
          <w:ilvl w:val="1"/>
          <w:numId w:val="27"/>
        </w:numPr>
        <w:spacing w:after="160" w:line="360" w:lineRule="auto"/>
        <w:jc w:val="both"/>
        <w:rPr>
          <w:rFonts w:cs="Times New Roman"/>
          <w:szCs w:val="24"/>
        </w:rPr>
      </w:pPr>
      <w:r w:rsidRPr="002D20A6">
        <w:rPr>
          <w:rFonts w:eastAsia="Times New Roman" w:cs="Times New Roman"/>
          <w:szCs w:val="24"/>
        </w:rPr>
        <w:t>The system must be designed to scale horizontally to accommodate increased usage during peak periods such as university events or heightened campus activity, without requiring manual infrastructure provisioning.</w:t>
      </w:r>
    </w:p>
    <w:p w14:paraId="1E9221AD" w14:textId="7593C48A" w:rsidR="0048484E" w:rsidRPr="002D20A6" w:rsidRDefault="0048484E" w:rsidP="007B500A">
      <w:pPr>
        <w:spacing w:line="360" w:lineRule="auto"/>
        <w:rPr>
          <w:rFonts w:cs="Times New Roman"/>
          <w:szCs w:val="24"/>
        </w:rPr>
      </w:pPr>
    </w:p>
    <w:p w14:paraId="79C7D6CD" w14:textId="564CC5D5" w:rsidR="0048484E" w:rsidRPr="002D20A6" w:rsidRDefault="0048484E" w:rsidP="007B500A">
      <w:pPr>
        <w:spacing w:line="360" w:lineRule="auto"/>
        <w:rPr>
          <w:rFonts w:cs="Times New Roman"/>
          <w:szCs w:val="24"/>
        </w:rPr>
      </w:pPr>
    </w:p>
    <w:p w14:paraId="5E58EDA0" w14:textId="77777777" w:rsidR="00E85F37" w:rsidRPr="002D20A6" w:rsidRDefault="00E85F37" w:rsidP="007B500A">
      <w:pPr>
        <w:spacing w:after="160" w:line="360" w:lineRule="auto"/>
        <w:rPr>
          <w:rFonts w:eastAsiaTheme="majorEastAsia" w:cs="Times New Roman"/>
          <w:b/>
          <w:bCs/>
          <w:color w:val="5B9BD5" w:themeColor="accent1"/>
          <w:szCs w:val="24"/>
        </w:rPr>
      </w:pPr>
      <w:bookmarkStart w:id="62" w:name="_Toc228446646"/>
      <w:r w:rsidRPr="002D20A6">
        <w:rPr>
          <w:rFonts w:cs="Times New Roman"/>
          <w:szCs w:val="24"/>
        </w:rPr>
        <w:br w:type="page"/>
      </w:r>
    </w:p>
    <w:p w14:paraId="52310717" w14:textId="209063FF" w:rsidR="009D294D" w:rsidRPr="002D20A6" w:rsidRDefault="009D294D" w:rsidP="007B500A">
      <w:pPr>
        <w:pStyle w:val="Heading2"/>
        <w:spacing w:line="360" w:lineRule="auto"/>
        <w:rPr>
          <w:rFonts w:cs="Times New Roman"/>
          <w:szCs w:val="24"/>
        </w:rPr>
      </w:pPr>
      <w:r w:rsidRPr="002D20A6">
        <w:rPr>
          <w:rFonts w:cs="Times New Roman"/>
          <w:szCs w:val="24"/>
        </w:rPr>
        <w:t>3.7 REQUIREMENT ANALYSIS AND MODELING</w:t>
      </w:r>
      <w:bookmarkEnd w:id="62"/>
    </w:p>
    <w:p w14:paraId="34BE9DA8" w14:textId="77777777" w:rsidR="00961C60" w:rsidRPr="002D20A6" w:rsidRDefault="00961C60" w:rsidP="007B500A">
      <w:pPr>
        <w:pStyle w:val="Heading3"/>
        <w:spacing w:line="360" w:lineRule="auto"/>
        <w:rPr>
          <w:rFonts w:ascii="Times New Roman" w:hAnsi="Times New Roman" w:cs="Times New Roman"/>
        </w:rPr>
      </w:pPr>
      <w:bookmarkStart w:id="63" w:name="_Toc228446647"/>
      <w:r w:rsidRPr="002D20A6">
        <w:rPr>
          <w:rFonts w:ascii="Times New Roman" w:eastAsia="Times New Roman" w:hAnsi="Times New Roman" w:cs="Times New Roman"/>
        </w:rPr>
        <w:t>3.7.1 Use Case Diagram</w:t>
      </w:r>
      <w:bookmarkEnd w:id="63"/>
    </w:p>
    <w:p w14:paraId="5A672330" w14:textId="5BBFF7EB" w:rsidR="001F7234" w:rsidRPr="002D20A6" w:rsidRDefault="00961C60" w:rsidP="007B500A">
      <w:pPr>
        <w:spacing w:after="160" w:line="360" w:lineRule="auto"/>
        <w:jc w:val="both"/>
        <w:rPr>
          <w:rFonts w:eastAsia="Times New Roman" w:cs="Times New Roman"/>
          <w:szCs w:val="24"/>
        </w:rPr>
      </w:pPr>
      <w:r w:rsidRPr="002D20A6">
        <w:rPr>
          <w:rFonts w:eastAsia="Times New Roman" w:cs="Times New Roman"/>
          <w:szCs w:val="24"/>
        </w:rPr>
        <w:t>The system serves four primary actors: the Survivor (JKUAT student), Campus Security Off</w:t>
      </w:r>
      <w:r w:rsidR="0048484E" w:rsidRPr="002D20A6">
        <w:rPr>
          <w:rFonts w:eastAsia="Times New Roman" w:cs="Times New Roman"/>
          <w:szCs w:val="24"/>
        </w:rPr>
        <w:t xml:space="preserve">icer, Gender Welfare </w:t>
      </w:r>
      <w:r w:rsidR="008864A7" w:rsidRPr="002D20A6">
        <w:rPr>
          <w:rFonts w:eastAsia="Times New Roman" w:cs="Times New Roman"/>
          <w:szCs w:val="24"/>
        </w:rPr>
        <w:t xml:space="preserve">Office Administrator </w:t>
      </w:r>
      <w:r w:rsidRPr="002D20A6">
        <w:rPr>
          <w:rFonts w:eastAsia="Times New Roman" w:cs="Times New Roman"/>
          <w:szCs w:val="24"/>
        </w:rPr>
        <w:t xml:space="preserve">and Juja NPS Officer. </w:t>
      </w:r>
    </w:p>
    <w:p w14:paraId="0FB31172" w14:textId="506561EA" w:rsidR="00961C60" w:rsidRPr="002D20A6" w:rsidRDefault="00961C60" w:rsidP="007B500A">
      <w:pPr>
        <w:spacing w:after="160" w:line="360" w:lineRule="auto"/>
        <w:jc w:val="both"/>
        <w:rPr>
          <w:rFonts w:eastAsia="Times New Roman" w:cs="Times New Roman"/>
          <w:szCs w:val="24"/>
        </w:rPr>
      </w:pPr>
      <w:r w:rsidRPr="002D20A6">
        <w:rPr>
          <w:rFonts w:eastAsia="Times New Roman" w:cs="Times New Roman"/>
          <w:szCs w:val="24"/>
        </w:rPr>
        <w:t xml:space="preserve">The main use cases are: Activate SOS Button, </w:t>
      </w:r>
      <w:r w:rsidR="001F7234" w:rsidRPr="002D20A6">
        <w:rPr>
          <w:rFonts w:eastAsia="Times New Roman" w:cs="Times New Roman"/>
          <w:szCs w:val="24"/>
        </w:rPr>
        <w:t xml:space="preserve">Submit Anonymous Report, </w:t>
      </w:r>
      <w:r w:rsidRPr="002D20A6">
        <w:rPr>
          <w:rFonts w:eastAsia="Times New Roman" w:cs="Times New Roman"/>
          <w:szCs w:val="24"/>
        </w:rPr>
        <w:t xml:space="preserve">Receive Emergency Alert, Monitor Live Location, </w:t>
      </w:r>
      <w:r w:rsidR="001F7234" w:rsidRPr="002D20A6">
        <w:rPr>
          <w:rFonts w:eastAsia="Times New Roman" w:cs="Times New Roman"/>
          <w:szCs w:val="24"/>
        </w:rPr>
        <w:t xml:space="preserve">Locate the survivor and take action, </w:t>
      </w:r>
      <w:r w:rsidRPr="002D20A6">
        <w:rPr>
          <w:rFonts w:eastAsia="Times New Roman" w:cs="Times New Roman"/>
          <w:szCs w:val="24"/>
        </w:rPr>
        <w:t xml:space="preserve">Engage </w:t>
      </w:r>
      <w:r w:rsidR="001F7234" w:rsidRPr="002D20A6">
        <w:rPr>
          <w:rFonts w:eastAsia="Times New Roman" w:cs="Times New Roman"/>
          <w:szCs w:val="24"/>
        </w:rPr>
        <w:t xml:space="preserve">LLM </w:t>
      </w:r>
      <w:r w:rsidRPr="002D20A6">
        <w:rPr>
          <w:rFonts w:eastAsia="Times New Roman" w:cs="Times New Roman"/>
          <w:szCs w:val="24"/>
        </w:rPr>
        <w:t>Counseling Chatbot, Manage Case Dashboard, Trigger Stand-down Protocol, and Access Knowledge Hub. The relationships between these actors and use cases reflect the multi-tiered, asynchronous response architecture described in Section 1.4 and the SOS Button mind map.</w:t>
      </w:r>
    </w:p>
    <w:p w14:paraId="5FCB6119" w14:textId="77777777" w:rsidR="0048484E" w:rsidRPr="002D20A6" w:rsidRDefault="001F5ACE" w:rsidP="007B500A">
      <w:pPr>
        <w:keepNext/>
        <w:spacing w:after="0" w:line="360" w:lineRule="auto"/>
        <w:rPr>
          <w:rFonts w:cs="Times New Roman"/>
          <w:szCs w:val="24"/>
        </w:rPr>
      </w:pPr>
      <w:r w:rsidRPr="002D20A6">
        <w:rPr>
          <w:rFonts w:cs="Times New Roman"/>
          <w:noProof/>
          <w:szCs w:val="24"/>
        </w:rPr>
        <w:drawing>
          <wp:inline distT="0" distB="0" distL="0" distR="0" wp14:anchorId="47FAD5C2" wp14:editId="75D0555D">
            <wp:extent cx="5710977" cy="5069840"/>
            <wp:effectExtent l="0" t="0" r="0" b="0"/>
            <wp:docPr id="8" name="Picture 8" descr="C:\Users\Steph\AppData\Local\Microsoft\Windows\INetCache\Content.MSO\303897DC.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Steph\AppData\Local\Microsoft\Windows\INetCache\Content.MSO\303897DC.tmp"/>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40909" cy="5096412"/>
                    </a:xfrm>
                    <a:prstGeom prst="rect">
                      <a:avLst/>
                    </a:prstGeom>
                    <a:noFill/>
                    <a:ln>
                      <a:noFill/>
                    </a:ln>
                  </pic:spPr>
                </pic:pic>
              </a:graphicData>
            </a:graphic>
          </wp:inline>
        </w:drawing>
      </w:r>
    </w:p>
    <w:p w14:paraId="7103CE39" w14:textId="4A6891D8" w:rsidR="00E7393D" w:rsidRPr="002D20A6" w:rsidRDefault="0048484E" w:rsidP="007B500A">
      <w:pPr>
        <w:pStyle w:val="Caption"/>
        <w:spacing w:line="360" w:lineRule="auto"/>
        <w:rPr>
          <w:rFonts w:cs="Times New Roman"/>
          <w:noProof/>
          <w:sz w:val="24"/>
          <w:szCs w:val="24"/>
        </w:rPr>
      </w:pPr>
      <w:bookmarkStart w:id="64" w:name="_Toc228446668"/>
      <w:r w:rsidRPr="002D20A6">
        <w:rPr>
          <w:rFonts w:cs="Times New Roman"/>
          <w:sz w:val="24"/>
          <w:szCs w:val="24"/>
        </w:rPr>
        <w:t xml:space="preserve">Figure </w:t>
      </w:r>
      <w:r w:rsidRPr="002D20A6">
        <w:rPr>
          <w:rFonts w:cs="Times New Roman"/>
          <w:sz w:val="24"/>
          <w:szCs w:val="24"/>
        </w:rPr>
        <w:fldChar w:fldCharType="begin"/>
      </w:r>
      <w:r w:rsidRPr="002D20A6">
        <w:rPr>
          <w:rFonts w:cs="Times New Roman"/>
          <w:sz w:val="24"/>
          <w:szCs w:val="24"/>
        </w:rPr>
        <w:instrText xml:space="preserve"> SEQ Figure \* ARABIC </w:instrText>
      </w:r>
      <w:r w:rsidRPr="002D20A6">
        <w:rPr>
          <w:rFonts w:cs="Times New Roman"/>
          <w:sz w:val="24"/>
          <w:szCs w:val="24"/>
        </w:rPr>
        <w:fldChar w:fldCharType="separate"/>
      </w:r>
      <w:r w:rsidR="00C1581B" w:rsidRPr="002D20A6">
        <w:rPr>
          <w:rFonts w:cs="Times New Roman"/>
          <w:noProof/>
          <w:sz w:val="24"/>
          <w:szCs w:val="24"/>
        </w:rPr>
        <w:t>7</w:t>
      </w:r>
      <w:r w:rsidRPr="002D20A6">
        <w:rPr>
          <w:rFonts w:cs="Times New Roman"/>
          <w:sz w:val="24"/>
          <w:szCs w:val="24"/>
        </w:rPr>
        <w:fldChar w:fldCharType="end"/>
      </w:r>
      <w:r w:rsidRPr="002D20A6">
        <w:rPr>
          <w:rFonts w:cs="Times New Roman"/>
          <w:sz w:val="24"/>
          <w:szCs w:val="24"/>
        </w:rPr>
        <w:t>: Use Case Diagram Illustrating Interacti</w:t>
      </w:r>
      <w:r w:rsidR="0048726E" w:rsidRPr="002D20A6">
        <w:rPr>
          <w:rFonts w:cs="Times New Roman"/>
          <w:sz w:val="24"/>
          <w:szCs w:val="24"/>
        </w:rPr>
        <w:t>ons Between Survivors, GWO,</w:t>
      </w:r>
      <w:r w:rsidR="00E7393D" w:rsidRPr="002D20A6">
        <w:rPr>
          <w:rFonts w:cs="Times New Roman"/>
          <w:sz w:val="24"/>
          <w:szCs w:val="24"/>
        </w:rPr>
        <w:t xml:space="preserve"> Juja NPS and </w:t>
      </w:r>
      <w:r w:rsidR="0048726E" w:rsidRPr="002D20A6">
        <w:rPr>
          <w:rFonts w:cs="Times New Roman"/>
          <w:sz w:val="24"/>
          <w:szCs w:val="24"/>
        </w:rPr>
        <w:t>Campus Securit</w:t>
      </w:r>
      <w:r w:rsidR="00E7393D" w:rsidRPr="002D20A6">
        <w:rPr>
          <w:rFonts w:cs="Times New Roman"/>
          <w:sz w:val="24"/>
          <w:szCs w:val="24"/>
        </w:rPr>
        <w:t>y</w:t>
      </w:r>
      <w:r w:rsidR="00E7393D" w:rsidRPr="002D20A6">
        <w:rPr>
          <w:rFonts w:cs="Times New Roman"/>
          <w:noProof/>
          <w:sz w:val="24"/>
          <w:szCs w:val="24"/>
        </w:rPr>
        <w:t>.</w:t>
      </w:r>
      <w:bookmarkEnd w:id="64"/>
    </w:p>
    <w:p w14:paraId="48880E7C" w14:textId="77777777" w:rsidR="00A31B4A" w:rsidRPr="002D20A6" w:rsidRDefault="00A31B4A" w:rsidP="007B500A">
      <w:pPr>
        <w:pStyle w:val="Heading3"/>
        <w:spacing w:line="360" w:lineRule="auto"/>
        <w:rPr>
          <w:rFonts w:ascii="Times New Roman" w:hAnsi="Times New Roman" w:cs="Times New Roman"/>
        </w:rPr>
      </w:pPr>
      <w:bookmarkStart w:id="65" w:name="_Toc228446648"/>
      <w:r w:rsidRPr="002D20A6">
        <w:rPr>
          <w:rFonts w:ascii="Times New Roman" w:hAnsi="Times New Roman" w:cs="Times New Roman"/>
        </w:rPr>
        <w:t xml:space="preserve">3.7.2 </w:t>
      </w:r>
      <w:r w:rsidR="00E7393D" w:rsidRPr="002D20A6">
        <w:rPr>
          <w:rFonts w:ascii="Times New Roman" w:hAnsi="Times New Roman" w:cs="Times New Roman"/>
        </w:rPr>
        <w:t>Data Flow Diagram (DFD) – Level 0 (Context Diagram)</w:t>
      </w:r>
      <w:bookmarkEnd w:id="65"/>
      <w:r w:rsidR="00E7393D" w:rsidRPr="002D20A6">
        <w:rPr>
          <w:rFonts w:ascii="Times New Roman" w:hAnsi="Times New Roman" w:cs="Times New Roman"/>
        </w:rPr>
        <w:t xml:space="preserve"> </w:t>
      </w:r>
    </w:p>
    <w:p w14:paraId="2C2147DB" w14:textId="281AB4D3" w:rsidR="00E7393D" w:rsidRPr="002D20A6" w:rsidRDefault="00E7393D" w:rsidP="007B500A">
      <w:pPr>
        <w:spacing w:line="360" w:lineRule="auto"/>
        <w:rPr>
          <w:rFonts w:eastAsiaTheme="majorEastAsia" w:cs="Times New Roman"/>
          <w:szCs w:val="24"/>
        </w:rPr>
      </w:pPr>
      <w:r w:rsidRPr="002D20A6">
        <w:rPr>
          <w:rFonts w:cs="Times New Roman"/>
          <w:szCs w:val="24"/>
        </w:rPr>
        <w:t>The context diagram defines the system boundary and the external entities that interact with it. The central system process is the AI-Driven GBV Reporting and Counseling Engine. The four external entities are the Survivor, the Campus Security</w:t>
      </w:r>
      <w:r w:rsidR="00A31B4A" w:rsidRPr="002D20A6">
        <w:rPr>
          <w:rFonts w:cs="Times New Roman"/>
          <w:szCs w:val="24"/>
        </w:rPr>
        <w:t xml:space="preserve">, the Juja NPS </w:t>
      </w:r>
      <w:r w:rsidRPr="002D20A6">
        <w:rPr>
          <w:rFonts w:cs="Times New Roman"/>
          <w:szCs w:val="24"/>
        </w:rPr>
        <w:t>and the</w:t>
      </w:r>
      <w:r w:rsidR="00A31B4A" w:rsidRPr="002D20A6">
        <w:rPr>
          <w:rFonts w:cs="Times New Roman"/>
          <w:szCs w:val="24"/>
        </w:rPr>
        <w:t xml:space="preserve"> GWO</w:t>
      </w:r>
      <w:r w:rsidRPr="002D20A6">
        <w:rPr>
          <w:rFonts w:cs="Times New Roman"/>
          <w:szCs w:val="24"/>
        </w:rPr>
        <w:t>. The survivor sends in an SOS event or incident report and receives counseling support and acknowledgement. The backend engine processes the event and di</w:t>
      </w:r>
      <w:r w:rsidR="00A31B4A" w:rsidRPr="002D20A6">
        <w:rPr>
          <w:rFonts w:cs="Times New Roman"/>
          <w:szCs w:val="24"/>
        </w:rPr>
        <w:t>stributes alerts, location data</w:t>
      </w:r>
      <w:r w:rsidRPr="002D20A6">
        <w:rPr>
          <w:rFonts w:cs="Times New Roman"/>
          <w:szCs w:val="24"/>
        </w:rPr>
        <w:t xml:space="preserve"> and case records to the respective authority dashboards in real time.</w:t>
      </w:r>
    </w:p>
    <w:p w14:paraId="151E3B53" w14:textId="77777777" w:rsidR="00A31B4A" w:rsidRPr="002D20A6" w:rsidRDefault="00E7393D" w:rsidP="007B500A">
      <w:pPr>
        <w:pStyle w:val="Caption"/>
        <w:keepNext/>
        <w:spacing w:line="360" w:lineRule="auto"/>
        <w:rPr>
          <w:rFonts w:cs="Times New Roman"/>
          <w:sz w:val="24"/>
          <w:szCs w:val="24"/>
        </w:rPr>
      </w:pPr>
      <w:r w:rsidRPr="002D20A6">
        <w:rPr>
          <w:rFonts w:cs="Times New Roman"/>
          <w:noProof/>
          <w:sz w:val="24"/>
          <w:szCs w:val="24"/>
        </w:rPr>
        <w:drawing>
          <wp:inline distT="0" distB="0" distL="0" distR="0" wp14:anchorId="291BF0D6" wp14:editId="20DEFC0D">
            <wp:extent cx="5861785" cy="556055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883474" cy="5581130"/>
                    </a:xfrm>
                    <a:prstGeom prst="rect">
                      <a:avLst/>
                    </a:prstGeom>
                  </pic:spPr>
                </pic:pic>
              </a:graphicData>
            </a:graphic>
          </wp:inline>
        </w:drawing>
      </w:r>
    </w:p>
    <w:p w14:paraId="43D68A9C" w14:textId="055691D6" w:rsidR="00A31B4A" w:rsidRPr="002D20A6" w:rsidRDefault="00A31B4A" w:rsidP="007B500A">
      <w:pPr>
        <w:pStyle w:val="Caption"/>
        <w:spacing w:line="360" w:lineRule="auto"/>
        <w:rPr>
          <w:rFonts w:cs="Times New Roman"/>
          <w:sz w:val="24"/>
          <w:szCs w:val="24"/>
        </w:rPr>
      </w:pPr>
      <w:bookmarkStart w:id="66" w:name="_Toc228446669"/>
      <w:r w:rsidRPr="002D20A6">
        <w:rPr>
          <w:rFonts w:cs="Times New Roman"/>
          <w:sz w:val="24"/>
          <w:szCs w:val="24"/>
        </w:rPr>
        <w:t xml:space="preserve">Figure </w:t>
      </w:r>
      <w:r w:rsidRPr="002D20A6">
        <w:rPr>
          <w:rFonts w:cs="Times New Roman"/>
          <w:sz w:val="24"/>
          <w:szCs w:val="24"/>
        </w:rPr>
        <w:fldChar w:fldCharType="begin"/>
      </w:r>
      <w:r w:rsidRPr="002D20A6">
        <w:rPr>
          <w:rFonts w:cs="Times New Roman"/>
          <w:sz w:val="24"/>
          <w:szCs w:val="24"/>
        </w:rPr>
        <w:instrText xml:space="preserve"> SEQ Figure \* ARABIC </w:instrText>
      </w:r>
      <w:r w:rsidRPr="002D20A6">
        <w:rPr>
          <w:rFonts w:cs="Times New Roman"/>
          <w:sz w:val="24"/>
          <w:szCs w:val="24"/>
        </w:rPr>
        <w:fldChar w:fldCharType="separate"/>
      </w:r>
      <w:r w:rsidR="00C1581B" w:rsidRPr="002D20A6">
        <w:rPr>
          <w:rFonts w:cs="Times New Roman"/>
          <w:noProof/>
          <w:sz w:val="24"/>
          <w:szCs w:val="24"/>
        </w:rPr>
        <w:t>8</w:t>
      </w:r>
      <w:r w:rsidRPr="002D20A6">
        <w:rPr>
          <w:rFonts w:cs="Times New Roman"/>
          <w:sz w:val="24"/>
          <w:szCs w:val="24"/>
        </w:rPr>
        <w:fldChar w:fldCharType="end"/>
      </w:r>
      <w:r w:rsidRPr="002D20A6">
        <w:rPr>
          <w:rFonts w:cs="Times New Roman"/>
          <w:sz w:val="24"/>
          <w:szCs w:val="24"/>
        </w:rPr>
        <w:t>: Data Flow Diagram Illustrating Relationships Between Internal and External Entities of the System.</w:t>
      </w:r>
      <w:bookmarkEnd w:id="66"/>
    </w:p>
    <w:p w14:paraId="2F817A61" w14:textId="148ECEFA" w:rsidR="009D294D" w:rsidRPr="002D20A6" w:rsidRDefault="009D294D" w:rsidP="007B500A">
      <w:pPr>
        <w:pStyle w:val="Heading2"/>
        <w:spacing w:line="360" w:lineRule="auto"/>
        <w:rPr>
          <w:rFonts w:cs="Times New Roman"/>
          <w:szCs w:val="24"/>
        </w:rPr>
      </w:pPr>
      <w:bookmarkStart w:id="67" w:name="_Toc228446649"/>
      <w:r w:rsidRPr="002D20A6">
        <w:rPr>
          <w:rFonts w:cs="Times New Roman"/>
          <w:szCs w:val="24"/>
        </w:rPr>
        <w:t>3.8 LOGICAL DESIGN</w:t>
      </w:r>
      <w:bookmarkEnd w:id="67"/>
    </w:p>
    <w:p w14:paraId="65E3345A" w14:textId="77777777" w:rsidR="00961C60" w:rsidRPr="002D20A6" w:rsidRDefault="00961C60" w:rsidP="007B500A">
      <w:pPr>
        <w:pStyle w:val="Heading3"/>
        <w:spacing w:line="360" w:lineRule="auto"/>
        <w:rPr>
          <w:rFonts w:ascii="Times New Roman" w:hAnsi="Times New Roman" w:cs="Times New Roman"/>
        </w:rPr>
      </w:pPr>
      <w:bookmarkStart w:id="68" w:name="_Toc228446650"/>
      <w:r w:rsidRPr="002D20A6">
        <w:rPr>
          <w:rFonts w:ascii="Times New Roman" w:eastAsia="Times New Roman" w:hAnsi="Times New Roman" w:cs="Times New Roman"/>
        </w:rPr>
        <w:t>3.8.1 System Architecture</w:t>
      </w:r>
      <w:bookmarkEnd w:id="68"/>
    </w:p>
    <w:p w14:paraId="585C5F66" w14:textId="77777777" w:rsidR="00961C60" w:rsidRPr="002D20A6" w:rsidRDefault="00961C60" w:rsidP="007B500A">
      <w:pPr>
        <w:spacing w:after="160" w:line="360" w:lineRule="auto"/>
        <w:jc w:val="both"/>
        <w:rPr>
          <w:rFonts w:cs="Times New Roman"/>
          <w:szCs w:val="24"/>
        </w:rPr>
      </w:pPr>
      <w:r w:rsidRPr="002D20A6">
        <w:rPr>
          <w:rFonts w:eastAsia="Times New Roman" w:cs="Times New Roman"/>
          <w:szCs w:val="24"/>
        </w:rPr>
        <w:t>The system adopts a Three-Tier Architecture consistent with the architectural model identified as best practice in Chapter 2. The three tiers are as follows.</w:t>
      </w:r>
    </w:p>
    <w:p w14:paraId="6AC4ABD0" w14:textId="231BCF0C" w:rsidR="00961C60" w:rsidRPr="002D20A6" w:rsidRDefault="00961C60" w:rsidP="007B500A">
      <w:pPr>
        <w:spacing w:after="160" w:line="360" w:lineRule="auto"/>
        <w:jc w:val="both"/>
        <w:rPr>
          <w:rFonts w:cs="Times New Roman"/>
          <w:szCs w:val="24"/>
        </w:rPr>
      </w:pPr>
      <w:r w:rsidRPr="002D20A6">
        <w:rPr>
          <w:rFonts w:eastAsia="Times New Roman" w:cs="Times New Roman"/>
          <w:b/>
          <w:bCs/>
          <w:szCs w:val="24"/>
        </w:rPr>
        <w:t xml:space="preserve">Tier 1 – Presentation Layer: </w:t>
      </w:r>
      <w:r w:rsidRPr="002D20A6">
        <w:rPr>
          <w:rFonts w:eastAsia="Times New Roman" w:cs="Times New Roman"/>
          <w:szCs w:val="24"/>
        </w:rPr>
        <w:t xml:space="preserve">A responsive web application built with React.js and styled with Tailwind CSS. This layer handles all user-facing interfaces including the survivor's reporting portal, the SOS button, the </w:t>
      </w:r>
      <w:r w:rsidR="0048726E" w:rsidRPr="002D20A6">
        <w:rPr>
          <w:rFonts w:eastAsia="Times New Roman" w:cs="Times New Roman"/>
          <w:szCs w:val="24"/>
        </w:rPr>
        <w:t xml:space="preserve">LLM counseling interface </w:t>
      </w:r>
      <w:r w:rsidRPr="002D20A6">
        <w:rPr>
          <w:rFonts w:eastAsia="Times New Roman" w:cs="Times New Roman"/>
          <w:szCs w:val="24"/>
        </w:rPr>
        <w:t>and the administrator dashboards. The use of a web application rather than a native mobile app ensures cross-platform accessibility without requiring installation, reducing the barrier to use during an emergency.</w:t>
      </w:r>
    </w:p>
    <w:p w14:paraId="7370FF14" w14:textId="20638F91" w:rsidR="005363C0" w:rsidRPr="002D20A6" w:rsidRDefault="005363C0" w:rsidP="007B500A">
      <w:pPr>
        <w:spacing w:after="100" w:line="360" w:lineRule="auto"/>
        <w:rPr>
          <w:rFonts w:cs="Times New Roman"/>
          <w:b/>
          <w:szCs w:val="24"/>
        </w:rPr>
      </w:pPr>
      <w:r w:rsidRPr="002D20A6">
        <w:rPr>
          <w:rFonts w:eastAsia="Times New Roman" w:cs="Times New Roman"/>
          <w:b/>
          <w:szCs w:val="24"/>
        </w:rPr>
        <w:t>User interfaces for different stakeholder groups</w:t>
      </w:r>
      <w:r w:rsidR="0048726E" w:rsidRPr="002D20A6">
        <w:rPr>
          <w:rFonts w:eastAsia="Times New Roman" w:cs="Times New Roman"/>
          <w:b/>
          <w:szCs w:val="24"/>
        </w:rPr>
        <w:t>:</w:t>
      </w:r>
    </w:p>
    <w:p w14:paraId="0FD3E6F2" w14:textId="77777777" w:rsidR="0048726E" w:rsidRPr="002D20A6" w:rsidRDefault="005363C0" w:rsidP="00C1581B">
      <w:pPr>
        <w:pStyle w:val="ListParagraph"/>
        <w:numPr>
          <w:ilvl w:val="0"/>
          <w:numId w:val="55"/>
        </w:numPr>
        <w:spacing w:after="80" w:line="360" w:lineRule="auto"/>
        <w:contextualSpacing w:val="0"/>
        <w:rPr>
          <w:rFonts w:cs="Times New Roman"/>
          <w:szCs w:val="24"/>
        </w:rPr>
      </w:pPr>
      <w:r w:rsidRPr="002D20A6">
        <w:rPr>
          <w:rFonts w:eastAsia="Times New Roman" w:cs="Times New Roman"/>
          <w:szCs w:val="24"/>
        </w:rPr>
        <w:t>S</w:t>
      </w:r>
      <w:r w:rsidR="0082589D" w:rsidRPr="002D20A6">
        <w:rPr>
          <w:rFonts w:eastAsia="Times New Roman" w:cs="Times New Roman"/>
          <w:szCs w:val="24"/>
        </w:rPr>
        <w:t xml:space="preserve">urvivor web interface- </w:t>
      </w:r>
      <w:r w:rsidRPr="002D20A6">
        <w:rPr>
          <w:rFonts w:eastAsia="Times New Roman" w:cs="Times New Roman"/>
          <w:szCs w:val="24"/>
        </w:rPr>
        <w:t xml:space="preserve">anonymous report form, SOS Button, </w:t>
      </w:r>
      <w:r w:rsidR="0048726E" w:rsidRPr="002D20A6">
        <w:rPr>
          <w:rFonts w:eastAsia="Times New Roman" w:cs="Times New Roman"/>
          <w:szCs w:val="24"/>
        </w:rPr>
        <w:t xml:space="preserve">LLM </w:t>
      </w:r>
      <w:r w:rsidRPr="002D20A6">
        <w:rPr>
          <w:rFonts w:eastAsia="Times New Roman" w:cs="Times New Roman"/>
          <w:szCs w:val="24"/>
        </w:rPr>
        <w:t>counseling chat</w:t>
      </w:r>
      <w:r w:rsidR="0048726E" w:rsidRPr="002D20A6">
        <w:rPr>
          <w:rFonts w:eastAsia="Times New Roman" w:cs="Times New Roman"/>
          <w:szCs w:val="24"/>
        </w:rPr>
        <w:t>.</w:t>
      </w:r>
    </w:p>
    <w:p w14:paraId="1C9C1732" w14:textId="695CD98F" w:rsidR="005363C0" w:rsidRPr="002D20A6" w:rsidRDefault="0082589D" w:rsidP="00C1581B">
      <w:pPr>
        <w:pStyle w:val="ListParagraph"/>
        <w:numPr>
          <w:ilvl w:val="0"/>
          <w:numId w:val="55"/>
        </w:numPr>
        <w:spacing w:after="80" w:line="360" w:lineRule="auto"/>
        <w:contextualSpacing w:val="0"/>
        <w:rPr>
          <w:rFonts w:cs="Times New Roman"/>
          <w:szCs w:val="24"/>
        </w:rPr>
      </w:pPr>
      <w:r w:rsidRPr="002D20A6">
        <w:rPr>
          <w:rFonts w:eastAsia="Times New Roman" w:cs="Times New Roman"/>
          <w:szCs w:val="24"/>
        </w:rPr>
        <w:t xml:space="preserve">Campus Security </w:t>
      </w:r>
      <w:r w:rsidR="0048726E" w:rsidRPr="002D20A6">
        <w:rPr>
          <w:rFonts w:eastAsia="Times New Roman" w:cs="Times New Roman"/>
          <w:szCs w:val="24"/>
        </w:rPr>
        <w:t>&amp; Juja NPS d</w:t>
      </w:r>
      <w:r w:rsidRPr="002D20A6">
        <w:rPr>
          <w:rFonts w:eastAsia="Times New Roman" w:cs="Times New Roman"/>
          <w:szCs w:val="24"/>
        </w:rPr>
        <w:t>ashboard-</w:t>
      </w:r>
      <w:r w:rsidR="005363C0" w:rsidRPr="002D20A6">
        <w:rPr>
          <w:rFonts w:eastAsia="Times New Roman" w:cs="Times New Roman"/>
          <w:szCs w:val="24"/>
        </w:rPr>
        <w:t xml:space="preserve"> live GPS map, </w:t>
      </w:r>
      <w:r w:rsidR="0048726E" w:rsidRPr="002D20A6">
        <w:rPr>
          <w:rFonts w:eastAsia="Times New Roman" w:cs="Times New Roman"/>
          <w:szCs w:val="24"/>
        </w:rPr>
        <w:t>SOS alert</w:t>
      </w:r>
      <w:r w:rsidR="005363C0" w:rsidRPr="002D20A6">
        <w:rPr>
          <w:rFonts w:eastAsia="Times New Roman" w:cs="Times New Roman"/>
          <w:szCs w:val="24"/>
        </w:rPr>
        <w:t>, stand-down controls</w:t>
      </w:r>
      <w:r w:rsidR="0048726E" w:rsidRPr="002D20A6">
        <w:rPr>
          <w:rFonts w:eastAsia="Times New Roman" w:cs="Times New Roman"/>
          <w:szCs w:val="24"/>
        </w:rPr>
        <w:t>.</w:t>
      </w:r>
    </w:p>
    <w:p w14:paraId="4FB0137B" w14:textId="49B17FEC" w:rsidR="005363C0" w:rsidRPr="002D20A6" w:rsidRDefault="0048726E" w:rsidP="00C1581B">
      <w:pPr>
        <w:pStyle w:val="ListParagraph"/>
        <w:numPr>
          <w:ilvl w:val="0"/>
          <w:numId w:val="55"/>
        </w:numPr>
        <w:spacing w:after="80" w:line="360" w:lineRule="auto"/>
        <w:contextualSpacing w:val="0"/>
        <w:rPr>
          <w:rFonts w:cs="Times New Roman"/>
          <w:szCs w:val="24"/>
        </w:rPr>
      </w:pPr>
      <w:r w:rsidRPr="002D20A6">
        <w:rPr>
          <w:rFonts w:eastAsia="Times New Roman" w:cs="Times New Roman"/>
          <w:szCs w:val="24"/>
        </w:rPr>
        <w:t>GWO d</w:t>
      </w:r>
      <w:r w:rsidR="0082589D" w:rsidRPr="002D20A6">
        <w:rPr>
          <w:rFonts w:eastAsia="Times New Roman" w:cs="Times New Roman"/>
          <w:szCs w:val="24"/>
        </w:rPr>
        <w:t xml:space="preserve">ashboard- </w:t>
      </w:r>
      <w:r w:rsidR="005363C0" w:rsidRPr="002D20A6">
        <w:rPr>
          <w:rFonts w:eastAsia="Times New Roman" w:cs="Times New Roman"/>
          <w:szCs w:val="24"/>
        </w:rPr>
        <w:t>case management</w:t>
      </w:r>
      <w:r w:rsidRPr="002D20A6">
        <w:rPr>
          <w:rFonts w:eastAsia="Times New Roman" w:cs="Times New Roman"/>
          <w:szCs w:val="24"/>
        </w:rPr>
        <w:t>.</w:t>
      </w:r>
    </w:p>
    <w:p w14:paraId="39854AC4" w14:textId="77777777" w:rsidR="0048726E" w:rsidRPr="002D20A6" w:rsidRDefault="0048726E" w:rsidP="007B500A">
      <w:pPr>
        <w:pStyle w:val="ListParagraph"/>
        <w:spacing w:after="80" w:line="360" w:lineRule="auto"/>
        <w:ind w:left="1440"/>
        <w:contextualSpacing w:val="0"/>
        <w:rPr>
          <w:rFonts w:cs="Times New Roman"/>
          <w:szCs w:val="24"/>
        </w:rPr>
      </w:pPr>
    </w:p>
    <w:p w14:paraId="0384BB6D" w14:textId="5E785FA3" w:rsidR="005363C0" w:rsidRPr="002D20A6" w:rsidRDefault="00961C60" w:rsidP="007B500A">
      <w:pPr>
        <w:spacing w:after="160" w:line="360" w:lineRule="auto"/>
        <w:jc w:val="both"/>
        <w:rPr>
          <w:rFonts w:cs="Times New Roman"/>
          <w:szCs w:val="24"/>
        </w:rPr>
      </w:pPr>
      <w:r w:rsidRPr="002D20A6">
        <w:rPr>
          <w:rFonts w:eastAsia="Times New Roman" w:cs="Times New Roman"/>
          <w:b/>
          <w:bCs/>
          <w:szCs w:val="24"/>
        </w:rPr>
        <w:t xml:space="preserve">Tier 2 – Application Logic Layer (Middleware): </w:t>
      </w:r>
      <w:r w:rsidRPr="002D20A6">
        <w:rPr>
          <w:rFonts w:eastAsia="Times New Roman" w:cs="Times New Roman"/>
          <w:szCs w:val="24"/>
        </w:rPr>
        <w:t>A serverless backend comprising Google Cloud Functions that process</w:t>
      </w:r>
      <w:r w:rsidR="0048726E" w:rsidRPr="002D20A6">
        <w:rPr>
          <w:rFonts w:eastAsia="Times New Roman" w:cs="Times New Roman"/>
          <w:szCs w:val="24"/>
        </w:rPr>
        <w:t>es</w:t>
      </w:r>
      <w:r w:rsidRPr="002D20A6">
        <w:rPr>
          <w:rFonts w:eastAsia="Times New Roman" w:cs="Times New Roman"/>
          <w:szCs w:val="24"/>
        </w:rPr>
        <w:t xml:space="preserve"> events asynchronously. WebSockets are used to establish real-time location loop and dashboard updates. The Google Gemini API is called from this layer to power the </w:t>
      </w:r>
      <w:r w:rsidR="0048726E" w:rsidRPr="002D20A6">
        <w:rPr>
          <w:rFonts w:eastAsia="Times New Roman" w:cs="Times New Roman"/>
          <w:szCs w:val="24"/>
        </w:rPr>
        <w:t xml:space="preserve">LLM </w:t>
      </w:r>
      <w:r w:rsidRPr="002D20A6">
        <w:rPr>
          <w:rFonts w:eastAsia="Times New Roman" w:cs="Times New Roman"/>
          <w:szCs w:val="24"/>
        </w:rPr>
        <w:t>counseling chatbot, with a custom system prompt enforcing the</w:t>
      </w:r>
      <w:r w:rsidR="0048726E" w:rsidRPr="002D20A6">
        <w:rPr>
          <w:rFonts w:eastAsia="Times New Roman" w:cs="Times New Roman"/>
          <w:szCs w:val="24"/>
        </w:rPr>
        <w:t xml:space="preserve"> Kenyan Sexual Offences Act, </w:t>
      </w:r>
      <w:r w:rsidRPr="002D20A6">
        <w:rPr>
          <w:rFonts w:eastAsia="Times New Roman" w:cs="Times New Roman"/>
          <w:szCs w:val="24"/>
        </w:rPr>
        <w:t>JKUAT Gender Policy</w:t>
      </w:r>
      <w:r w:rsidR="0048726E" w:rsidRPr="002D20A6">
        <w:rPr>
          <w:rFonts w:eastAsia="Times New Roman" w:cs="Times New Roman"/>
          <w:szCs w:val="24"/>
        </w:rPr>
        <w:t xml:space="preserve"> and rule-based logic </w:t>
      </w:r>
      <w:r w:rsidRPr="002D20A6">
        <w:rPr>
          <w:rFonts w:eastAsia="Times New Roman" w:cs="Times New Roman"/>
          <w:szCs w:val="24"/>
        </w:rPr>
        <w:t>as the knowledge boundary.</w:t>
      </w:r>
      <w:r w:rsidR="0082589D" w:rsidRPr="002D20A6">
        <w:rPr>
          <w:rFonts w:cs="Times New Roman"/>
          <w:szCs w:val="24"/>
        </w:rPr>
        <w:t xml:space="preserve"> </w:t>
      </w:r>
    </w:p>
    <w:p w14:paraId="1F4A8C1D" w14:textId="7987493D" w:rsidR="00961C60" w:rsidRPr="002D20A6" w:rsidRDefault="00961C60" w:rsidP="007B500A">
      <w:pPr>
        <w:spacing w:after="160" w:line="360" w:lineRule="auto"/>
        <w:jc w:val="both"/>
        <w:rPr>
          <w:rFonts w:eastAsia="Times New Roman" w:cs="Times New Roman"/>
          <w:szCs w:val="24"/>
        </w:rPr>
      </w:pPr>
      <w:r w:rsidRPr="002D20A6">
        <w:rPr>
          <w:rFonts w:eastAsia="Times New Roman" w:cs="Times New Roman"/>
          <w:b/>
          <w:bCs/>
          <w:szCs w:val="24"/>
        </w:rPr>
        <w:t xml:space="preserve">Tier 3 – Core Data Layer (Backend): </w:t>
      </w:r>
      <w:r w:rsidR="0082589D" w:rsidRPr="002D20A6">
        <w:rPr>
          <w:rFonts w:eastAsia="Times New Roman" w:cs="Times New Roman"/>
          <w:szCs w:val="24"/>
        </w:rPr>
        <w:t xml:space="preserve">It will consist of a </w:t>
      </w:r>
      <w:r w:rsidR="0048726E" w:rsidRPr="002D20A6">
        <w:rPr>
          <w:rFonts w:eastAsia="Times New Roman" w:cs="Times New Roman"/>
          <w:szCs w:val="24"/>
        </w:rPr>
        <w:t xml:space="preserve">Firebase </w:t>
      </w:r>
      <w:r w:rsidRPr="002D20A6">
        <w:rPr>
          <w:rFonts w:eastAsia="Times New Roman" w:cs="Times New Roman"/>
          <w:szCs w:val="24"/>
        </w:rPr>
        <w:t xml:space="preserve">database extended with </w:t>
      </w:r>
      <w:r w:rsidR="0048726E" w:rsidRPr="002D20A6">
        <w:rPr>
          <w:rFonts w:eastAsia="Times New Roman" w:cs="Times New Roman"/>
          <w:szCs w:val="24"/>
        </w:rPr>
        <w:t xml:space="preserve">its </w:t>
      </w:r>
      <w:r w:rsidRPr="002D20A6">
        <w:rPr>
          <w:rFonts w:eastAsia="Times New Roman" w:cs="Times New Roman"/>
          <w:szCs w:val="24"/>
        </w:rPr>
        <w:t>geospatial module for GPS data management. Immutable cloud storage is used for incident reports and audit logs. Role-Based Access Control (RBAC) is enforced at the database query level to ensure data isolati</w:t>
      </w:r>
      <w:r w:rsidR="0048726E" w:rsidRPr="002D20A6">
        <w:rPr>
          <w:rFonts w:eastAsia="Times New Roman" w:cs="Times New Roman"/>
          <w:szCs w:val="24"/>
        </w:rPr>
        <w:t>on between the police, security</w:t>
      </w:r>
      <w:r w:rsidRPr="002D20A6">
        <w:rPr>
          <w:rFonts w:eastAsia="Times New Roman" w:cs="Times New Roman"/>
          <w:szCs w:val="24"/>
        </w:rPr>
        <w:t xml:space="preserve"> and G</w:t>
      </w:r>
      <w:r w:rsidR="0048726E" w:rsidRPr="002D20A6">
        <w:rPr>
          <w:rFonts w:eastAsia="Times New Roman" w:cs="Times New Roman"/>
          <w:szCs w:val="24"/>
        </w:rPr>
        <w:t>WO</w:t>
      </w:r>
      <w:r w:rsidRPr="002D20A6">
        <w:rPr>
          <w:rFonts w:eastAsia="Times New Roman" w:cs="Times New Roman"/>
          <w:szCs w:val="24"/>
        </w:rPr>
        <w:t xml:space="preserve"> administrator roles.</w:t>
      </w:r>
    </w:p>
    <w:p w14:paraId="561196EE" w14:textId="5BA08DCD" w:rsidR="00BF3ACD" w:rsidRPr="002D20A6" w:rsidRDefault="00BF3ACD" w:rsidP="007B500A">
      <w:pPr>
        <w:spacing w:after="160" w:line="360" w:lineRule="auto"/>
        <w:jc w:val="both"/>
        <w:rPr>
          <w:rFonts w:cs="Times New Roman"/>
          <w:szCs w:val="24"/>
        </w:rPr>
      </w:pPr>
    </w:p>
    <w:p w14:paraId="396CE3E4" w14:textId="77C04B6E" w:rsidR="00BF3ACD" w:rsidRPr="002D20A6" w:rsidRDefault="00BF3ACD" w:rsidP="007B500A">
      <w:pPr>
        <w:spacing w:after="160" w:line="360" w:lineRule="auto"/>
        <w:jc w:val="both"/>
        <w:rPr>
          <w:rFonts w:cs="Times New Roman"/>
          <w:szCs w:val="24"/>
        </w:rPr>
      </w:pPr>
    </w:p>
    <w:p w14:paraId="5E6AA182" w14:textId="77777777" w:rsidR="00BF3ACD" w:rsidRPr="002D20A6" w:rsidRDefault="00BF3ACD" w:rsidP="00BF3ACD">
      <w:pPr>
        <w:keepNext/>
        <w:spacing w:after="160" w:line="360" w:lineRule="auto"/>
        <w:jc w:val="both"/>
        <w:rPr>
          <w:rFonts w:cs="Times New Roman"/>
          <w:szCs w:val="24"/>
        </w:rPr>
      </w:pPr>
      <w:r w:rsidRPr="002D20A6">
        <w:rPr>
          <w:rFonts w:cs="Times New Roman"/>
          <w:noProof/>
          <w:szCs w:val="24"/>
        </w:rPr>
        <w:drawing>
          <wp:inline distT="0" distB="0" distL="0" distR="0" wp14:anchorId="175078C4" wp14:editId="15C1AE7F">
            <wp:extent cx="5943600" cy="76028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7602855"/>
                    </a:xfrm>
                    <a:prstGeom prst="rect">
                      <a:avLst/>
                    </a:prstGeom>
                  </pic:spPr>
                </pic:pic>
              </a:graphicData>
            </a:graphic>
          </wp:inline>
        </w:drawing>
      </w:r>
    </w:p>
    <w:p w14:paraId="3BC2E0C1" w14:textId="1BA8E78B" w:rsidR="00BF3ACD" w:rsidRPr="002D20A6" w:rsidRDefault="00BF3ACD" w:rsidP="00BF3ACD">
      <w:pPr>
        <w:pStyle w:val="Caption"/>
        <w:ind w:left="1440" w:firstLine="720"/>
        <w:jc w:val="both"/>
        <w:rPr>
          <w:rFonts w:cs="Times New Roman"/>
          <w:sz w:val="24"/>
          <w:szCs w:val="24"/>
        </w:rPr>
      </w:pPr>
      <w:r w:rsidRPr="002D20A6">
        <w:rPr>
          <w:rFonts w:cs="Times New Roman"/>
          <w:sz w:val="24"/>
          <w:szCs w:val="24"/>
        </w:rPr>
        <w:t xml:space="preserve">      Figure </w:t>
      </w:r>
      <w:r w:rsidRPr="002D20A6">
        <w:rPr>
          <w:rFonts w:cs="Times New Roman"/>
          <w:sz w:val="24"/>
          <w:szCs w:val="24"/>
        </w:rPr>
        <w:fldChar w:fldCharType="begin"/>
      </w:r>
      <w:r w:rsidRPr="002D20A6">
        <w:rPr>
          <w:rFonts w:cs="Times New Roman"/>
          <w:sz w:val="24"/>
          <w:szCs w:val="24"/>
        </w:rPr>
        <w:instrText xml:space="preserve"> SEQ Figure \* ARABIC </w:instrText>
      </w:r>
      <w:r w:rsidRPr="002D20A6">
        <w:rPr>
          <w:rFonts w:cs="Times New Roman"/>
          <w:sz w:val="24"/>
          <w:szCs w:val="24"/>
        </w:rPr>
        <w:fldChar w:fldCharType="separate"/>
      </w:r>
      <w:r w:rsidR="00C1581B" w:rsidRPr="002D20A6">
        <w:rPr>
          <w:rFonts w:cs="Times New Roman"/>
          <w:noProof/>
          <w:sz w:val="24"/>
          <w:szCs w:val="24"/>
        </w:rPr>
        <w:t>9</w:t>
      </w:r>
      <w:r w:rsidRPr="002D20A6">
        <w:rPr>
          <w:rFonts w:cs="Times New Roman"/>
          <w:sz w:val="24"/>
          <w:szCs w:val="24"/>
        </w:rPr>
        <w:fldChar w:fldCharType="end"/>
      </w:r>
      <w:r w:rsidRPr="002D20A6">
        <w:rPr>
          <w:rFonts w:cs="Times New Roman"/>
          <w:sz w:val="24"/>
          <w:szCs w:val="24"/>
        </w:rPr>
        <w:t>: Illustration of the Three-tier System Architecture</w:t>
      </w:r>
    </w:p>
    <w:p w14:paraId="26C2B678" w14:textId="6F2991E6" w:rsidR="0048726E" w:rsidRPr="002D20A6" w:rsidRDefault="0048726E" w:rsidP="00BF3ACD">
      <w:pPr>
        <w:spacing w:after="160" w:line="360" w:lineRule="auto"/>
        <w:jc w:val="both"/>
        <w:rPr>
          <w:rFonts w:cs="Times New Roman"/>
          <w:szCs w:val="24"/>
        </w:rPr>
      </w:pPr>
    </w:p>
    <w:p w14:paraId="5E348F8B" w14:textId="0C229BE1" w:rsidR="005363C0" w:rsidRPr="002D20A6" w:rsidRDefault="005363C0" w:rsidP="007B500A">
      <w:pPr>
        <w:spacing w:line="360" w:lineRule="auto"/>
        <w:jc w:val="both"/>
        <w:rPr>
          <w:rFonts w:cs="Times New Roman"/>
          <w:b/>
          <w:szCs w:val="24"/>
        </w:rPr>
      </w:pPr>
      <w:r w:rsidRPr="002D20A6">
        <w:rPr>
          <w:rFonts w:eastAsia="Times New Roman" w:cs="Times New Roman"/>
          <w:b/>
          <w:szCs w:val="24"/>
        </w:rPr>
        <w:t>Key architectural considerations:</w:t>
      </w:r>
    </w:p>
    <w:p w14:paraId="2173A708" w14:textId="60795833" w:rsidR="005363C0" w:rsidRPr="002D20A6" w:rsidRDefault="005363C0" w:rsidP="00C1581B">
      <w:pPr>
        <w:pStyle w:val="ListParagraph"/>
        <w:numPr>
          <w:ilvl w:val="0"/>
          <w:numId w:val="56"/>
        </w:numPr>
        <w:spacing w:after="100" w:line="360" w:lineRule="auto"/>
        <w:contextualSpacing w:val="0"/>
        <w:rPr>
          <w:rFonts w:cs="Times New Roman"/>
          <w:szCs w:val="24"/>
        </w:rPr>
      </w:pPr>
      <w:r w:rsidRPr="002D20A6">
        <w:rPr>
          <w:rFonts w:eastAsia="Times New Roman" w:cs="Times New Roman"/>
          <w:szCs w:val="24"/>
        </w:rPr>
        <w:t>Separation of Concerns: Clean separation betwee</w:t>
      </w:r>
      <w:r w:rsidR="0048726E" w:rsidRPr="002D20A6">
        <w:rPr>
          <w:rFonts w:eastAsia="Times New Roman" w:cs="Times New Roman"/>
          <w:szCs w:val="24"/>
        </w:rPr>
        <w:t>n presentation, business logic</w:t>
      </w:r>
      <w:r w:rsidRPr="002D20A6">
        <w:rPr>
          <w:rFonts w:eastAsia="Times New Roman" w:cs="Times New Roman"/>
          <w:szCs w:val="24"/>
        </w:rPr>
        <w:t xml:space="preserve"> and data access layers</w:t>
      </w:r>
    </w:p>
    <w:p w14:paraId="6CDBA815" w14:textId="22FCB820" w:rsidR="005363C0" w:rsidRPr="002D20A6" w:rsidRDefault="005363C0" w:rsidP="00C1581B">
      <w:pPr>
        <w:pStyle w:val="ListParagraph"/>
        <w:numPr>
          <w:ilvl w:val="0"/>
          <w:numId w:val="56"/>
        </w:numPr>
        <w:spacing w:after="100" w:line="360" w:lineRule="auto"/>
        <w:contextualSpacing w:val="0"/>
        <w:rPr>
          <w:rFonts w:cs="Times New Roman"/>
          <w:szCs w:val="24"/>
        </w:rPr>
      </w:pPr>
      <w:r w:rsidRPr="002D20A6">
        <w:rPr>
          <w:rFonts w:eastAsia="Times New Roman" w:cs="Times New Roman"/>
          <w:szCs w:val="24"/>
        </w:rPr>
        <w:t>Event-Driven Design: The SOS Button triggers parallel asynchronous cloud functions, eliminating sequential bottlenecks of traditional request-response architectures</w:t>
      </w:r>
      <w:r w:rsidR="005A31B8" w:rsidRPr="002D20A6">
        <w:rPr>
          <w:rFonts w:eastAsia="Times New Roman" w:cs="Times New Roman"/>
          <w:szCs w:val="24"/>
        </w:rPr>
        <w:t>.</w:t>
      </w:r>
    </w:p>
    <w:p w14:paraId="41CC2716" w14:textId="2438BE5E" w:rsidR="005363C0" w:rsidRPr="002D20A6" w:rsidRDefault="005363C0" w:rsidP="00C1581B">
      <w:pPr>
        <w:pStyle w:val="ListParagraph"/>
        <w:numPr>
          <w:ilvl w:val="0"/>
          <w:numId w:val="56"/>
        </w:numPr>
        <w:spacing w:after="100" w:line="360" w:lineRule="auto"/>
        <w:contextualSpacing w:val="0"/>
        <w:rPr>
          <w:rFonts w:cs="Times New Roman"/>
          <w:szCs w:val="24"/>
        </w:rPr>
      </w:pPr>
      <w:r w:rsidRPr="002D20A6">
        <w:rPr>
          <w:rFonts w:eastAsia="Times New Roman" w:cs="Times New Roman"/>
          <w:szCs w:val="24"/>
        </w:rPr>
        <w:t>Secure Communication: TLS 1.3 encrypted data transfer between all layers</w:t>
      </w:r>
      <w:r w:rsidR="005A31B8" w:rsidRPr="002D20A6">
        <w:rPr>
          <w:rFonts w:eastAsia="Times New Roman" w:cs="Times New Roman"/>
          <w:szCs w:val="24"/>
        </w:rPr>
        <w:t>.</w:t>
      </w:r>
    </w:p>
    <w:p w14:paraId="500461C4" w14:textId="7A3DD34A" w:rsidR="005363C0" w:rsidRPr="002D20A6" w:rsidRDefault="005363C0" w:rsidP="00C1581B">
      <w:pPr>
        <w:pStyle w:val="ListParagraph"/>
        <w:numPr>
          <w:ilvl w:val="0"/>
          <w:numId w:val="56"/>
        </w:numPr>
        <w:spacing w:after="100" w:line="360" w:lineRule="auto"/>
        <w:contextualSpacing w:val="0"/>
        <w:rPr>
          <w:rFonts w:cs="Times New Roman"/>
          <w:szCs w:val="24"/>
        </w:rPr>
      </w:pPr>
      <w:r w:rsidRPr="002D20A6">
        <w:rPr>
          <w:rFonts w:eastAsia="Times New Roman" w:cs="Times New Roman"/>
          <w:szCs w:val="24"/>
        </w:rPr>
        <w:t>Stateless Serverless Design: Maintaining all application state in the data layer enables horizontal scaling and zero-downtime deployments</w:t>
      </w:r>
      <w:r w:rsidR="005A31B8" w:rsidRPr="002D20A6">
        <w:rPr>
          <w:rFonts w:eastAsia="Times New Roman" w:cs="Times New Roman"/>
          <w:szCs w:val="24"/>
        </w:rPr>
        <w:t>.</w:t>
      </w:r>
    </w:p>
    <w:p w14:paraId="74D87555" w14:textId="77777777" w:rsidR="005363C0" w:rsidRPr="002D20A6" w:rsidRDefault="005363C0" w:rsidP="007B500A">
      <w:pPr>
        <w:spacing w:after="80" w:line="360" w:lineRule="auto"/>
        <w:rPr>
          <w:rFonts w:cs="Times New Roman"/>
          <w:szCs w:val="24"/>
        </w:rPr>
      </w:pPr>
    </w:p>
    <w:p w14:paraId="0AA7C1B3" w14:textId="77777777" w:rsidR="00961C60" w:rsidRPr="002D20A6" w:rsidRDefault="00961C60" w:rsidP="007B500A">
      <w:pPr>
        <w:pStyle w:val="Heading3"/>
        <w:spacing w:line="360" w:lineRule="auto"/>
        <w:rPr>
          <w:rFonts w:ascii="Times New Roman" w:hAnsi="Times New Roman" w:cs="Times New Roman"/>
        </w:rPr>
      </w:pPr>
      <w:bookmarkStart w:id="69" w:name="_Toc228446651"/>
      <w:r w:rsidRPr="002D20A6">
        <w:rPr>
          <w:rFonts w:ascii="Times New Roman" w:eastAsia="Times New Roman" w:hAnsi="Times New Roman" w:cs="Times New Roman"/>
        </w:rPr>
        <w:t>3.8.2 Control Flow and Process Design</w:t>
      </w:r>
      <w:bookmarkEnd w:id="69"/>
    </w:p>
    <w:p w14:paraId="60BEABD2" w14:textId="77777777" w:rsidR="00961C60" w:rsidRPr="002D20A6" w:rsidRDefault="00961C60" w:rsidP="007B500A">
      <w:pPr>
        <w:spacing w:before="280" w:after="120" w:line="360" w:lineRule="auto"/>
        <w:rPr>
          <w:rFonts w:cs="Times New Roman"/>
          <w:szCs w:val="24"/>
        </w:rPr>
      </w:pPr>
      <w:r w:rsidRPr="002D20A6">
        <w:rPr>
          <w:rFonts w:eastAsia="Times New Roman" w:cs="Times New Roman"/>
          <w:b/>
          <w:bCs/>
          <w:szCs w:val="24"/>
        </w:rPr>
        <w:t>SOS Button Trigger Flow</w:t>
      </w:r>
    </w:p>
    <w:p w14:paraId="0DD26F2F" w14:textId="77777777" w:rsidR="00961C60" w:rsidRPr="002D20A6" w:rsidRDefault="00961C60" w:rsidP="007B500A">
      <w:pPr>
        <w:spacing w:after="160" w:line="360" w:lineRule="auto"/>
        <w:jc w:val="both"/>
        <w:rPr>
          <w:rFonts w:cs="Times New Roman"/>
          <w:szCs w:val="24"/>
        </w:rPr>
      </w:pPr>
      <w:r w:rsidRPr="002D20A6">
        <w:rPr>
          <w:rFonts w:eastAsia="Times New Roman" w:cs="Times New Roman"/>
          <w:szCs w:val="24"/>
        </w:rPr>
        <w:t>The following describes the control flow of the core SOS Button process, which is the most critical feature of the system:</w:t>
      </w:r>
    </w:p>
    <w:p w14:paraId="5D001405" w14:textId="77777777" w:rsidR="00961C60" w:rsidRPr="002D20A6" w:rsidRDefault="00961C60" w:rsidP="007B500A">
      <w:pPr>
        <w:pStyle w:val="ListParagraph"/>
        <w:numPr>
          <w:ilvl w:val="0"/>
          <w:numId w:val="31"/>
        </w:numPr>
        <w:spacing w:after="80" w:line="360" w:lineRule="auto"/>
        <w:contextualSpacing w:val="0"/>
        <w:rPr>
          <w:rFonts w:cs="Times New Roman"/>
          <w:szCs w:val="24"/>
        </w:rPr>
      </w:pPr>
      <w:r w:rsidRPr="002D20A6">
        <w:rPr>
          <w:rFonts w:eastAsia="Times New Roman" w:cs="Times New Roman"/>
          <w:szCs w:val="24"/>
        </w:rPr>
        <w:t>The survivor presses the SOS Button on the web application interface.</w:t>
      </w:r>
    </w:p>
    <w:p w14:paraId="670CFBA0" w14:textId="77777777" w:rsidR="00961C60" w:rsidRPr="002D20A6" w:rsidRDefault="00961C60" w:rsidP="007B500A">
      <w:pPr>
        <w:pStyle w:val="ListParagraph"/>
        <w:numPr>
          <w:ilvl w:val="0"/>
          <w:numId w:val="31"/>
        </w:numPr>
        <w:spacing w:after="80" w:line="360" w:lineRule="auto"/>
        <w:contextualSpacing w:val="0"/>
        <w:rPr>
          <w:rFonts w:cs="Times New Roman"/>
          <w:szCs w:val="24"/>
        </w:rPr>
      </w:pPr>
      <w:r w:rsidRPr="002D20A6">
        <w:rPr>
          <w:rFonts w:eastAsia="Times New Roman" w:cs="Times New Roman"/>
          <w:szCs w:val="24"/>
        </w:rPr>
        <w:t>The application layer captures the device's GPS coordinates, generates a unique encrypted Session ID, and creates a timestamped incident record.</w:t>
      </w:r>
    </w:p>
    <w:p w14:paraId="781E13F8" w14:textId="77777777" w:rsidR="00961C60" w:rsidRPr="002D20A6" w:rsidRDefault="00961C60" w:rsidP="007B500A">
      <w:pPr>
        <w:pStyle w:val="ListParagraph"/>
        <w:numPr>
          <w:ilvl w:val="0"/>
          <w:numId w:val="31"/>
        </w:numPr>
        <w:spacing w:after="80" w:line="360" w:lineRule="auto"/>
        <w:contextualSpacing w:val="0"/>
        <w:rPr>
          <w:rFonts w:cs="Times New Roman"/>
          <w:szCs w:val="24"/>
        </w:rPr>
      </w:pPr>
      <w:r w:rsidRPr="002D20A6">
        <w:rPr>
          <w:rFonts w:eastAsia="Times New Roman" w:cs="Times New Roman"/>
          <w:szCs w:val="24"/>
        </w:rPr>
        <w:t>A UI alert is displayed on the survivor's screen confirming the SOS has been activated.</w:t>
      </w:r>
    </w:p>
    <w:p w14:paraId="16FB4356" w14:textId="6CC379F6" w:rsidR="0082589D" w:rsidRPr="002D20A6" w:rsidRDefault="00961C60" w:rsidP="007B500A">
      <w:pPr>
        <w:pStyle w:val="ListParagraph"/>
        <w:numPr>
          <w:ilvl w:val="0"/>
          <w:numId w:val="31"/>
        </w:numPr>
        <w:spacing w:after="80" w:line="360" w:lineRule="auto"/>
        <w:contextualSpacing w:val="0"/>
        <w:rPr>
          <w:rFonts w:cs="Times New Roman"/>
          <w:szCs w:val="24"/>
        </w:rPr>
      </w:pPr>
      <w:r w:rsidRPr="002D20A6">
        <w:rPr>
          <w:rFonts w:eastAsia="Times New Roman" w:cs="Times New Roman"/>
          <w:szCs w:val="24"/>
        </w:rPr>
        <w:t>The event is transmitted to the serverless backend trigger function.</w:t>
      </w:r>
      <w:r w:rsidR="0082589D" w:rsidRPr="002D20A6">
        <w:rPr>
          <w:rFonts w:eastAsia="Times New Roman" w:cs="Times New Roman"/>
          <w:szCs w:val="24"/>
        </w:rPr>
        <w:t xml:space="preserve"> </w:t>
      </w:r>
      <w:r w:rsidRPr="002D20A6">
        <w:rPr>
          <w:rFonts w:eastAsia="Times New Roman" w:cs="Times New Roman"/>
          <w:szCs w:val="24"/>
        </w:rPr>
        <w:t>The backend trigger invokes four parallel asynchronous cloud functions simultaneously:</w:t>
      </w:r>
    </w:p>
    <w:p w14:paraId="2890A9C1" w14:textId="05454EBF" w:rsidR="0082589D" w:rsidRPr="002D20A6" w:rsidRDefault="00961C60" w:rsidP="00C1581B">
      <w:pPr>
        <w:pStyle w:val="ListParagraph"/>
        <w:numPr>
          <w:ilvl w:val="0"/>
          <w:numId w:val="65"/>
        </w:numPr>
        <w:spacing w:after="80" w:line="360" w:lineRule="auto"/>
        <w:rPr>
          <w:rFonts w:cs="Times New Roman"/>
          <w:szCs w:val="24"/>
        </w:rPr>
      </w:pPr>
      <w:r w:rsidRPr="002D20A6">
        <w:rPr>
          <w:rFonts w:eastAsia="Times New Roman" w:cs="Times New Roman"/>
          <w:szCs w:val="24"/>
        </w:rPr>
        <w:t xml:space="preserve">WebSocket push to the </w:t>
      </w:r>
      <w:r w:rsidR="001C7147" w:rsidRPr="002D20A6">
        <w:rPr>
          <w:rFonts w:eastAsia="Times New Roman" w:cs="Times New Roman"/>
          <w:szCs w:val="24"/>
        </w:rPr>
        <w:t xml:space="preserve">Gender Welfare Office, </w:t>
      </w:r>
      <w:r w:rsidRPr="002D20A6">
        <w:rPr>
          <w:rFonts w:eastAsia="Times New Roman" w:cs="Times New Roman"/>
          <w:szCs w:val="24"/>
        </w:rPr>
        <w:t>Campus Security</w:t>
      </w:r>
      <w:r w:rsidR="001C7147" w:rsidRPr="002D20A6">
        <w:rPr>
          <w:rFonts w:eastAsia="Times New Roman" w:cs="Times New Roman"/>
          <w:szCs w:val="24"/>
        </w:rPr>
        <w:t xml:space="preserve"> and </w:t>
      </w:r>
      <w:r w:rsidR="001F7234" w:rsidRPr="002D20A6">
        <w:rPr>
          <w:rFonts w:eastAsia="Times New Roman" w:cs="Times New Roman"/>
          <w:szCs w:val="24"/>
        </w:rPr>
        <w:t xml:space="preserve">Police </w:t>
      </w:r>
      <w:r w:rsidR="001C7147" w:rsidRPr="002D20A6">
        <w:rPr>
          <w:rFonts w:eastAsia="Times New Roman" w:cs="Times New Roman"/>
          <w:szCs w:val="24"/>
        </w:rPr>
        <w:t xml:space="preserve">dashboards </w:t>
      </w:r>
      <w:r w:rsidRPr="002D20A6">
        <w:rPr>
          <w:rFonts w:eastAsia="Times New Roman" w:cs="Times New Roman"/>
          <w:szCs w:val="24"/>
        </w:rPr>
        <w:t>displaying an</w:t>
      </w:r>
      <w:r w:rsidR="0082589D" w:rsidRPr="002D20A6">
        <w:rPr>
          <w:rFonts w:eastAsia="Times New Roman" w:cs="Times New Roman"/>
          <w:szCs w:val="24"/>
        </w:rPr>
        <w:t xml:space="preserve"> </w:t>
      </w:r>
      <w:r w:rsidR="001F7234" w:rsidRPr="002D20A6">
        <w:rPr>
          <w:rFonts w:eastAsia="Times New Roman" w:cs="Times New Roman"/>
          <w:szCs w:val="24"/>
        </w:rPr>
        <w:t xml:space="preserve">SOS alert </w:t>
      </w:r>
      <w:r w:rsidR="0082589D" w:rsidRPr="002D20A6">
        <w:rPr>
          <w:rFonts w:eastAsia="Times New Roman" w:cs="Times New Roman"/>
          <w:szCs w:val="24"/>
        </w:rPr>
        <w:t>and the GPS pin</w:t>
      </w:r>
      <w:r w:rsidR="001F7234" w:rsidRPr="002D20A6">
        <w:rPr>
          <w:rFonts w:eastAsia="Times New Roman" w:cs="Times New Roman"/>
          <w:szCs w:val="24"/>
        </w:rPr>
        <w:t>.</w:t>
      </w:r>
    </w:p>
    <w:p w14:paraId="0CEC3D41" w14:textId="2E94516D" w:rsidR="0082589D" w:rsidRPr="002D20A6" w:rsidRDefault="00961C60" w:rsidP="00C1581B">
      <w:pPr>
        <w:pStyle w:val="ListParagraph"/>
        <w:numPr>
          <w:ilvl w:val="0"/>
          <w:numId w:val="65"/>
        </w:numPr>
        <w:spacing w:after="80" w:line="360" w:lineRule="auto"/>
        <w:rPr>
          <w:rFonts w:cs="Times New Roman"/>
          <w:szCs w:val="24"/>
        </w:rPr>
      </w:pPr>
      <w:r w:rsidRPr="002D20A6">
        <w:rPr>
          <w:rFonts w:eastAsia="Times New Roman" w:cs="Times New Roman"/>
          <w:szCs w:val="24"/>
        </w:rPr>
        <w:t xml:space="preserve">WebSocket push to the </w:t>
      </w:r>
      <w:r w:rsidR="001C7147" w:rsidRPr="002D20A6">
        <w:rPr>
          <w:rFonts w:eastAsia="Times New Roman" w:cs="Times New Roman"/>
          <w:szCs w:val="24"/>
        </w:rPr>
        <w:t>Gender Welfare Office d</w:t>
      </w:r>
      <w:r w:rsidRPr="002D20A6">
        <w:rPr>
          <w:rFonts w:eastAsia="Times New Roman" w:cs="Times New Roman"/>
          <w:szCs w:val="24"/>
        </w:rPr>
        <w:t>ashboa</w:t>
      </w:r>
      <w:r w:rsidR="001F7234" w:rsidRPr="002D20A6">
        <w:rPr>
          <w:rFonts w:eastAsia="Times New Roman" w:cs="Times New Roman"/>
          <w:szCs w:val="24"/>
        </w:rPr>
        <w:t>rd showing active case detail.</w:t>
      </w:r>
    </w:p>
    <w:p w14:paraId="1F4E2111" w14:textId="094BE496" w:rsidR="00961C60" w:rsidRPr="002D20A6" w:rsidRDefault="00961C60" w:rsidP="00C1581B">
      <w:pPr>
        <w:pStyle w:val="ListParagraph"/>
        <w:numPr>
          <w:ilvl w:val="0"/>
          <w:numId w:val="65"/>
        </w:numPr>
        <w:spacing w:after="80" w:line="360" w:lineRule="auto"/>
        <w:rPr>
          <w:rFonts w:cs="Times New Roman"/>
          <w:szCs w:val="24"/>
        </w:rPr>
      </w:pPr>
      <w:r w:rsidRPr="002D20A6">
        <w:rPr>
          <w:rFonts w:eastAsia="Times New Roman" w:cs="Times New Roman"/>
          <w:szCs w:val="24"/>
        </w:rPr>
        <w:t xml:space="preserve">Immutable write to the </w:t>
      </w:r>
      <w:r w:rsidR="00BC7218" w:rsidRPr="002D20A6">
        <w:rPr>
          <w:rFonts w:eastAsia="Times New Roman" w:cs="Times New Roman"/>
          <w:szCs w:val="24"/>
        </w:rPr>
        <w:t xml:space="preserve">Firebase </w:t>
      </w:r>
      <w:r w:rsidRPr="002D20A6">
        <w:rPr>
          <w:rFonts w:eastAsia="Times New Roman" w:cs="Times New Roman"/>
          <w:szCs w:val="24"/>
        </w:rPr>
        <w:t>database creating the incident record.</w:t>
      </w:r>
    </w:p>
    <w:p w14:paraId="13574053" w14:textId="77777777" w:rsidR="00961C60" w:rsidRPr="002D20A6" w:rsidRDefault="00961C60" w:rsidP="007B500A">
      <w:pPr>
        <w:pStyle w:val="ListParagraph"/>
        <w:numPr>
          <w:ilvl w:val="0"/>
          <w:numId w:val="31"/>
        </w:numPr>
        <w:spacing w:after="80" w:line="360" w:lineRule="auto"/>
        <w:contextualSpacing w:val="0"/>
        <w:rPr>
          <w:rFonts w:cs="Times New Roman"/>
          <w:szCs w:val="24"/>
        </w:rPr>
      </w:pPr>
      <w:r w:rsidRPr="002D20A6">
        <w:rPr>
          <w:rFonts w:eastAsia="Times New Roman" w:cs="Times New Roman"/>
          <w:szCs w:val="24"/>
        </w:rPr>
        <w:t>The Live State Loop begins: the device pings GPS coordinates every 30 seconds and the server updates the live map on all active dashboards.</w:t>
      </w:r>
    </w:p>
    <w:p w14:paraId="0C2DBBA4" w14:textId="450FABAE" w:rsidR="00961C60" w:rsidRPr="002D20A6" w:rsidRDefault="00961C60" w:rsidP="007B500A">
      <w:pPr>
        <w:pStyle w:val="ListParagraph"/>
        <w:numPr>
          <w:ilvl w:val="0"/>
          <w:numId w:val="31"/>
        </w:numPr>
        <w:spacing w:after="80" w:line="360" w:lineRule="auto"/>
        <w:contextualSpacing w:val="0"/>
        <w:rPr>
          <w:rFonts w:cs="Times New Roman"/>
          <w:szCs w:val="24"/>
        </w:rPr>
      </w:pPr>
      <w:r w:rsidRPr="002D20A6">
        <w:rPr>
          <w:rFonts w:eastAsia="Times New Roman" w:cs="Times New Roman"/>
          <w:szCs w:val="24"/>
        </w:rPr>
        <w:t>Upon resolution, an authorized officer</w:t>
      </w:r>
      <w:r w:rsidR="00BC7218" w:rsidRPr="002D20A6">
        <w:rPr>
          <w:rFonts w:eastAsia="Times New Roman" w:cs="Times New Roman"/>
          <w:szCs w:val="24"/>
        </w:rPr>
        <w:t xml:space="preserve"> or victim activate</w:t>
      </w:r>
      <w:r w:rsidRPr="002D20A6">
        <w:rPr>
          <w:rFonts w:eastAsia="Times New Roman" w:cs="Times New Roman"/>
          <w:szCs w:val="24"/>
        </w:rPr>
        <w:t xml:space="preserve"> the Stand-down Protocol, which stops tracking, sends a "safe" notification to all parties</w:t>
      </w:r>
      <w:r w:rsidR="00D8276D" w:rsidRPr="002D20A6">
        <w:rPr>
          <w:rFonts w:eastAsia="Times New Roman" w:cs="Times New Roman"/>
          <w:szCs w:val="24"/>
        </w:rPr>
        <w:t>, and archives the case record</w:t>
      </w:r>
    </w:p>
    <w:p w14:paraId="053A0D07" w14:textId="77777777" w:rsidR="00E85F37" w:rsidRPr="002D20A6" w:rsidRDefault="00E85F37" w:rsidP="007B500A">
      <w:pPr>
        <w:pStyle w:val="ListParagraph"/>
        <w:spacing w:after="80" w:line="360" w:lineRule="auto"/>
        <w:contextualSpacing w:val="0"/>
        <w:rPr>
          <w:rFonts w:cs="Times New Roman"/>
          <w:szCs w:val="24"/>
        </w:rPr>
      </w:pPr>
    </w:p>
    <w:p w14:paraId="7E247CB4" w14:textId="77777777" w:rsidR="00BF3ACD" w:rsidRPr="002D20A6" w:rsidRDefault="00D8276D" w:rsidP="00BF3ACD">
      <w:pPr>
        <w:keepNext/>
        <w:spacing w:after="160" w:line="360" w:lineRule="auto"/>
        <w:jc w:val="both"/>
        <w:rPr>
          <w:rFonts w:cs="Times New Roman"/>
          <w:szCs w:val="24"/>
        </w:rPr>
      </w:pPr>
      <w:r w:rsidRPr="002D20A6">
        <w:rPr>
          <w:rFonts w:cs="Times New Roman"/>
          <w:noProof/>
          <w:szCs w:val="24"/>
        </w:rPr>
        <w:drawing>
          <wp:inline distT="0" distB="0" distL="0" distR="0" wp14:anchorId="73DDBF08" wp14:editId="7B2E8A58">
            <wp:extent cx="6462544" cy="6679932"/>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531801" cy="6751519"/>
                    </a:xfrm>
                    <a:prstGeom prst="rect">
                      <a:avLst/>
                    </a:prstGeom>
                  </pic:spPr>
                </pic:pic>
              </a:graphicData>
            </a:graphic>
          </wp:inline>
        </w:drawing>
      </w:r>
    </w:p>
    <w:p w14:paraId="48445ED5" w14:textId="518BDADA" w:rsidR="00BF3ACD" w:rsidRPr="002D20A6" w:rsidRDefault="00BF3ACD" w:rsidP="00BF3ACD">
      <w:pPr>
        <w:pStyle w:val="Caption"/>
        <w:ind w:left="1440" w:firstLine="720"/>
        <w:rPr>
          <w:rFonts w:eastAsia="Times New Roman" w:cs="Times New Roman"/>
          <w:sz w:val="24"/>
          <w:szCs w:val="24"/>
        </w:rPr>
      </w:pPr>
      <w:r w:rsidRPr="002D20A6">
        <w:rPr>
          <w:rFonts w:cs="Times New Roman"/>
          <w:sz w:val="24"/>
          <w:szCs w:val="24"/>
        </w:rPr>
        <w:t xml:space="preserve">Figure </w:t>
      </w:r>
      <w:r w:rsidRPr="002D20A6">
        <w:rPr>
          <w:rFonts w:cs="Times New Roman"/>
          <w:sz w:val="24"/>
          <w:szCs w:val="24"/>
        </w:rPr>
        <w:fldChar w:fldCharType="begin"/>
      </w:r>
      <w:r w:rsidRPr="002D20A6">
        <w:rPr>
          <w:rFonts w:cs="Times New Roman"/>
          <w:sz w:val="24"/>
          <w:szCs w:val="24"/>
        </w:rPr>
        <w:instrText xml:space="preserve"> SEQ Figure \* ARABIC </w:instrText>
      </w:r>
      <w:r w:rsidRPr="002D20A6">
        <w:rPr>
          <w:rFonts w:cs="Times New Roman"/>
          <w:sz w:val="24"/>
          <w:szCs w:val="24"/>
        </w:rPr>
        <w:fldChar w:fldCharType="separate"/>
      </w:r>
      <w:r w:rsidR="00C1581B" w:rsidRPr="002D20A6">
        <w:rPr>
          <w:rFonts w:cs="Times New Roman"/>
          <w:noProof/>
          <w:sz w:val="24"/>
          <w:szCs w:val="24"/>
        </w:rPr>
        <w:t>10</w:t>
      </w:r>
      <w:r w:rsidRPr="002D20A6">
        <w:rPr>
          <w:rFonts w:cs="Times New Roman"/>
          <w:sz w:val="24"/>
          <w:szCs w:val="24"/>
        </w:rPr>
        <w:fldChar w:fldCharType="end"/>
      </w:r>
      <w:r w:rsidRPr="002D20A6">
        <w:rPr>
          <w:rFonts w:cs="Times New Roman"/>
          <w:sz w:val="24"/>
          <w:szCs w:val="24"/>
        </w:rPr>
        <w:t xml:space="preserve">: </w:t>
      </w:r>
      <w:r w:rsidRPr="002D20A6">
        <w:rPr>
          <w:rFonts w:eastAsia="Times New Roman" w:cs="Times New Roman"/>
          <w:sz w:val="24"/>
          <w:szCs w:val="24"/>
        </w:rPr>
        <w:t>Acivity Diagram Illustrating the SOS Button Trigger Process Flow</w:t>
      </w:r>
    </w:p>
    <w:p w14:paraId="4AC7D0D5" w14:textId="5A0A1A68" w:rsidR="00D8276D" w:rsidRPr="002D20A6" w:rsidRDefault="00D8276D" w:rsidP="007B500A">
      <w:pPr>
        <w:spacing w:after="160" w:line="360" w:lineRule="auto"/>
        <w:jc w:val="both"/>
        <w:rPr>
          <w:rFonts w:cs="Times New Roman"/>
          <w:szCs w:val="24"/>
        </w:rPr>
      </w:pPr>
    </w:p>
    <w:p w14:paraId="591D3D1E" w14:textId="30FC5621" w:rsidR="00961C60" w:rsidRPr="002D20A6" w:rsidRDefault="00E248AC" w:rsidP="007B500A">
      <w:pPr>
        <w:spacing w:before="280" w:after="120" w:line="360" w:lineRule="auto"/>
        <w:rPr>
          <w:rFonts w:cs="Times New Roman"/>
          <w:szCs w:val="24"/>
        </w:rPr>
      </w:pPr>
      <w:r w:rsidRPr="002D20A6">
        <w:rPr>
          <w:rFonts w:eastAsia="Times New Roman" w:cs="Times New Roman"/>
          <w:b/>
          <w:bCs/>
          <w:szCs w:val="24"/>
        </w:rPr>
        <w:t xml:space="preserve">LLM </w:t>
      </w:r>
      <w:r w:rsidR="00961C60" w:rsidRPr="002D20A6">
        <w:rPr>
          <w:rFonts w:eastAsia="Times New Roman" w:cs="Times New Roman"/>
          <w:b/>
          <w:bCs/>
          <w:szCs w:val="24"/>
        </w:rPr>
        <w:t>Counseling Module Flow</w:t>
      </w:r>
    </w:p>
    <w:p w14:paraId="01C9D5CF" w14:textId="306CEF34" w:rsidR="005A717E" w:rsidRPr="002D20A6" w:rsidRDefault="00961C60" w:rsidP="007B500A">
      <w:pPr>
        <w:spacing w:after="160" w:line="360" w:lineRule="auto"/>
        <w:jc w:val="both"/>
        <w:rPr>
          <w:rFonts w:eastAsia="Times New Roman" w:cs="Times New Roman"/>
          <w:szCs w:val="24"/>
        </w:rPr>
      </w:pPr>
      <w:r w:rsidRPr="002D20A6">
        <w:rPr>
          <w:rFonts w:eastAsia="Times New Roman" w:cs="Times New Roman"/>
          <w:szCs w:val="24"/>
        </w:rPr>
        <w:t>The survivor's text input is passed to the Google Gemini</w:t>
      </w:r>
      <w:r w:rsidR="00E248AC" w:rsidRPr="002D20A6">
        <w:rPr>
          <w:rFonts w:eastAsia="Times New Roman" w:cs="Times New Roman"/>
          <w:szCs w:val="24"/>
        </w:rPr>
        <w:t xml:space="preserve"> API</w:t>
      </w:r>
      <w:r w:rsidRPr="002D20A6">
        <w:rPr>
          <w:rFonts w:eastAsia="Times New Roman" w:cs="Times New Roman"/>
          <w:szCs w:val="24"/>
        </w:rPr>
        <w:t xml:space="preserve"> via a structured API call. The AI response is streamed back to the survivor's interface in real time using server-sent events. A structured escalation flag within the AI logic monitors the conversation for high-risk indicators such as suicidal ideation or immediate </w:t>
      </w:r>
      <w:r w:rsidR="00E248AC" w:rsidRPr="002D20A6">
        <w:rPr>
          <w:rFonts w:eastAsia="Times New Roman" w:cs="Times New Roman"/>
          <w:szCs w:val="24"/>
        </w:rPr>
        <w:t>physical danger, and triggers the rule-based backend NLP layer to validate LLM outputs, enforce predefined system rules and guide critical decision-making processes.</w:t>
      </w:r>
    </w:p>
    <w:p w14:paraId="1BA5C996" w14:textId="40B0099A" w:rsidR="00960209" w:rsidRPr="002D20A6" w:rsidRDefault="00B174FA" w:rsidP="007B500A">
      <w:pPr>
        <w:spacing w:after="160" w:line="360" w:lineRule="auto"/>
        <w:jc w:val="both"/>
        <w:rPr>
          <w:rFonts w:eastAsia="Times New Roman" w:cs="Times New Roman"/>
          <w:szCs w:val="24"/>
        </w:rPr>
      </w:pPr>
      <w:r w:rsidRPr="002D20A6">
        <w:rPr>
          <w:rFonts w:eastAsia="Times New Roman" w:cs="Times New Roman"/>
          <w:noProof/>
          <w:szCs w:val="24"/>
        </w:rPr>
        <w:drawing>
          <wp:inline distT="0" distB="0" distL="0" distR="0" wp14:anchorId="090B1FFC" wp14:editId="74B913B5">
            <wp:extent cx="5486400" cy="518350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543337" cy="5237299"/>
                    </a:xfrm>
                    <a:prstGeom prst="rect">
                      <a:avLst/>
                    </a:prstGeom>
                  </pic:spPr>
                </pic:pic>
              </a:graphicData>
            </a:graphic>
          </wp:inline>
        </w:drawing>
      </w:r>
    </w:p>
    <w:p w14:paraId="18FAF164" w14:textId="75BFEA9C" w:rsidR="005A31B8" w:rsidRPr="002D20A6" w:rsidRDefault="00BF3ACD" w:rsidP="00BF3ACD">
      <w:pPr>
        <w:pStyle w:val="Caption"/>
        <w:rPr>
          <w:rFonts w:eastAsia="Times New Roman" w:cs="Times New Roman"/>
          <w:sz w:val="24"/>
          <w:szCs w:val="24"/>
        </w:rPr>
      </w:pPr>
      <w:r w:rsidRPr="002D20A6">
        <w:rPr>
          <w:rFonts w:eastAsia="Times New Roman" w:cs="Times New Roman"/>
          <w:sz w:val="24"/>
          <w:szCs w:val="24"/>
        </w:rPr>
        <w:t xml:space="preserve">Figure 11: </w:t>
      </w:r>
      <w:r w:rsidR="00E85F37" w:rsidRPr="002D20A6">
        <w:rPr>
          <w:rFonts w:eastAsia="Times New Roman" w:cs="Times New Roman"/>
          <w:sz w:val="24"/>
          <w:szCs w:val="24"/>
        </w:rPr>
        <w:t xml:space="preserve">Activity Diagram Illustrating the </w:t>
      </w:r>
      <w:r w:rsidR="005363C0" w:rsidRPr="002D20A6">
        <w:rPr>
          <w:rFonts w:eastAsia="Times New Roman" w:cs="Times New Roman"/>
          <w:sz w:val="24"/>
          <w:szCs w:val="24"/>
        </w:rPr>
        <w:t xml:space="preserve">Anonymous Reporting and </w:t>
      </w:r>
      <w:r w:rsidR="00E248AC" w:rsidRPr="002D20A6">
        <w:rPr>
          <w:rFonts w:eastAsia="Times New Roman" w:cs="Times New Roman"/>
          <w:sz w:val="24"/>
          <w:szCs w:val="24"/>
        </w:rPr>
        <w:t xml:space="preserve">LLM </w:t>
      </w:r>
      <w:r w:rsidR="00B174FA" w:rsidRPr="002D20A6">
        <w:rPr>
          <w:rFonts w:eastAsia="Times New Roman" w:cs="Times New Roman"/>
          <w:sz w:val="24"/>
          <w:szCs w:val="24"/>
        </w:rPr>
        <w:t xml:space="preserve">Counseling Process </w:t>
      </w:r>
      <w:r w:rsidRPr="002D20A6">
        <w:rPr>
          <w:rFonts w:eastAsia="Times New Roman" w:cs="Times New Roman"/>
          <w:sz w:val="24"/>
          <w:szCs w:val="24"/>
        </w:rPr>
        <w:t>Flow</w:t>
      </w:r>
    </w:p>
    <w:p w14:paraId="5E986319" w14:textId="77777777" w:rsidR="00BF3ACD" w:rsidRPr="002D20A6" w:rsidRDefault="00BF3ACD" w:rsidP="00BF3ACD">
      <w:pPr>
        <w:rPr>
          <w:rFonts w:cs="Times New Roman"/>
          <w:szCs w:val="24"/>
        </w:rPr>
      </w:pPr>
    </w:p>
    <w:p w14:paraId="6227FCA7" w14:textId="545CF8AE" w:rsidR="005A31B8" w:rsidRPr="002D20A6" w:rsidRDefault="00D8276D" w:rsidP="007B500A">
      <w:pPr>
        <w:spacing w:before="140" w:line="360" w:lineRule="auto"/>
        <w:rPr>
          <w:rFonts w:cs="Times New Roman"/>
          <w:szCs w:val="24"/>
        </w:rPr>
      </w:pPr>
      <w:r w:rsidRPr="002D20A6">
        <w:rPr>
          <w:rFonts w:eastAsia="Times New Roman" w:cs="Times New Roman"/>
          <w:b/>
          <w:bCs/>
          <w:szCs w:val="24"/>
        </w:rPr>
        <w:t xml:space="preserve">Reporting </w:t>
      </w:r>
      <w:r w:rsidR="00E85F37" w:rsidRPr="002D20A6">
        <w:rPr>
          <w:rFonts w:eastAsia="Times New Roman" w:cs="Times New Roman"/>
          <w:b/>
          <w:bCs/>
          <w:szCs w:val="24"/>
        </w:rPr>
        <w:t>Process Flow:</w:t>
      </w:r>
      <w:r w:rsidR="005A31B8" w:rsidRPr="002D20A6">
        <w:rPr>
          <w:rFonts w:eastAsia="Times New Roman" w:cs="Times New Roman"/>
          <w:b/>
          <w:bCs/>
          <w:szCs w:val="24"/>
        </w:rPr>
        <w:br/>
      </w:r>
      <w:r w:rsidR="005A31B8" w:rsidRPr="002D20A6">
        <w:rPr>
          <w:rFonts w:cs="Times New Roman"/>
          <w:szCs w:val="24"/>
        </w:rPr>
        <w:t xml:space="preserve">The victim </w:t>
      </w:r>
      <w:r w:rsidR="00E85F37" w:rsidRPr="002D20A6">
        <w:rPr>
          <w:rFonts w:cs="Times New Roman"/>
          <w:szCs w:val="24"/>
        </w:rPr>
        <w:t xml:space="preserve">has an </w:t>
      </w:r>
      <w:r w:rsidR="005A31B8" w:rsidRPr="002D20A6">
        <w:rPr>
          <w:rFonts w:cs="Times New Roman"/>
          <w:szCs w:val="24"/>
        </w:rPr>
        <w:t>optional evidence upload step</w:t>
      </w:r>
      <w:r w:rsidR="00E85F37" w:rsidRPr="002D20A6">
        <w:rPr>
          <w:rFonts w:cs="Times New Roman"/>
          <w:szCs w:val="24"/>
        </w:rPr>
        <w:t xml:space="preserve">. </w:t>
      </w:r>
      <w:r w:rsidR="005A31B8" w:rsidRPr="002D20A6">
        <w:rPr>
          <w:rFonts w:cs="Times New Roman"/>
          <w:szCs w:val="24"/>
        </w:rPr>
        <w:t>If the uploaded file does not meet the required format or size constraints, the system prompts the victim to retry until a valid file is submitted. The encrypted report is then written to Firebase Firestore with the recipient type set to Gender Office</w:t>
      </w:r>
      <w:r w:rsidR="00E85F37" w:rsidRPr="002D20A6">
        <w:rPr>
          <w:rFonts w:cs="Times New Roman"/>
          <w:szCs w:val="24"/>
        </w:rPr>
        <w:t>.</w:t>
      </w:r>
      <w:r w:rsidR="005A31B8" w:rsidRPr="002D20A6">
        <w:rPr>
          <w:rFonts w:cs="Times New Roman"/>
          <w:szCs w:val="24"/>
        </w:rPr>
        <w:t xml:space="preserve"> The Gender Office administrator receives an instant dashboard notification and assigns a case worker to progress the matter. Simultaneously, the victim receives a confirmation </w:t>
      </w:r>
      <w:r w:rsidR="00E85F37" w:rsidRPr="002D20A6">
        <w:rPr>
          <w:rFonts w:cs="Times New Roman"/>
          <w:szCs w:val="24"/>
        </w:rPr>
        <w:t xml:space="preserve">of their submission, </w:t>
      </w:r>
      <w:r w:rsidR="005A31B8" w:rsidRPr="002D20A6">
        <w:rPr>
          <w:rFonts w:cs="Times New Roman"/>
          <w:szCs w:val="24"/>
        </w:rPr>
        <w:t>displaying only their case ID, giving them a reference point without compromising their anonymity at any stage of the process.</w:t>
      </w:r>
    </w:p>
    <w:p w14:paraId="31E07AA8" w14:textId="77777777" w:rsidR="00BF3ACD" w:rsidRPr="002D20A6" w:rsidRDefault="00D8276D" w:rsidP="00BF3ACD">
      <w:pPr>
        <w:keepNext/>
        <w:spacing w:before="140" w:line="360" w:lineRule="auto"/>
        <w:rPr>
          <w:rFonts w:cs="Times New Roman"/>
          <w:szCs w:val="24"/>
        </w:rPr>
      </w:pPr>
      <w:r w:rsidRPr="002D20A6">
        <w:rPr>
          <w:rFonts w:cs="Times New Roman"/>
          <w:noProof/>
          <w:szCs w:val="24"/>
        </w:rPr>
        <w:drawing>
          <wp:inline distT="0" distB="0" distL="0" distR="0" wp14:anchorId="5AA63915" wp14:editId="17D6A5C0">
            <wp:extent cx="5806509" cy="558341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886933" cy="5660749"/>
                    </a:xfrm>
                    <a:prstGeom prst="rect">
                      <a:avLst/>
                    </a:prstGeom>
                  </pic:spPr>
                </pic:pic>
              </a:graphicData>
            </a:graphic>
          </wp:inline>
        </w:drawing>
      </w:r>
    </w:p>
    <w:p w14:paraId="33AE6399" w14:textId="3455C3BF" w:rsidR="00D8276D" w:rsidRPr="002D20A6" w:rsidRDefault="00BF3ACD" w:rsidP="00BF3ACD">
      <w:pPr>
        <w:pStyle w:val="Caption"/>
        <w:rPr>
          <w:rFonts w:cs="Times New Roman"/>
          <w:sz w:val="24"/>
          <w:szCs w:val="24"/>
        </w:rPr>
      </w:pPr>
      <w:r w:rsidRPr="002D20A6">
        <w:rPr>
          <w:rFonts w:cs="Times New Roman"/>
          <w:sz w:val="24"/>
          <w:szCs w:val="24"/>
        </w:rPr>
        <w:t>Figure 12: Activity Diagram Illustrating the Stand-down Protocol Process Flow</w:t>
      </w:r>
    </w:p>
    <w:p w14:paraId="165B6C20" w14:textId="77777777" w:rsidR="00961C60" w:rsidRPr="002D20A6" w:rsidRDefault="00961C60" w:rsidP="007B500A">
      <w:pPr>
        <w:pStyle w:val="Heading3"/>
        <w:spacing w:line="360" w:lineRule="auto"/>
        <w:rPr>
          <w:rFonts w:ascii="Times New Roman" w:hAnsi="Times New Roman" w:cs="Times New Roman"/>
        </w:rPr>
      </w:pPr>
      <w:bookmarkStart w:id="70" w:name="_Toc228446652"/>
      <w:r w:rsidRPr="002D20A6">
        <w:rPr>
          <w:rFonts w:ascii="Times New Roman" w:eastAsia="Times New Roman" w:hAnsi="Times New Roman" w:cs="Times New Roman"/>
        </w:rPr>
        <w:t>3.8.3 Design for Non-Functional Requirements</w:t>
      </w:r>
      <w:bookmarkEnd w:id="70"/>
    </w:p>
    <w:p w14:paraId="4C4FC956" w14:textId="0DC31A55" w:rsidR="00961C60" w:rsidRPr="002D20A6" w:rsidRDefault="00A14F04" w:rsidP="007B500A">
      <w:pPr>
        <w:spacing w:after="160" w:line="360" w:lineRule="auto"/>
        <w:jc w:val="both"/>
        <w:rPr>
          <w:rFonts w:cs="Times New Roman"/>
          <w:szCs w:val="24"/>
        </w:rPr>
      </w:pPr>
      <w:r w:rsidRPr="002D20A6">
        <w:rPr>
          <w:rFonts w:eastAsia="Times New Roman" w:cs="Times New Roman"/>
          <w:b/>
          <w:bCs/>
          <w:szCs w:val="24"/>
        </w:rPr>
        <w:t>Security Design:</w:t>
      </w:r>
    </w:p>
    <w:p w14:paraId="5512B4A9" w14:textId="77777777" w:rsidR="005363C0" w:rsidRPr="002D20A6" w:rsidRDefault="005363C0" w:rsidP="007B500A">
      <w:pPr>
        <w:spacing w:after="100" w:line="360" w:lineRule="auto"/>
        <w:rPr>
          <w:rFonts w:cs="Times New Roman"/>
          <w:b/>
          <w:szCs w:val="24"/>
        </w:rPr>
      </w:pPr>
      <w:r w:rsidRPr="002D20A6">
        <w:rPr>
          <w:rFonts w:eastAsia="Times New Roman" w:cs="Times New Roman"/>
          <w:b/>
          <w:szCs w:val="24"/>
        </w:rPr>
        <w:t>Authentication Security:</w:t>
      </w:r>
    </w:p>
    <w:p w14:paraId="0A57CF69" w14:textId="44014AB9" w:rsidR="005363C0" w:rsidRPr="002D20A6" w:rsidRDefault="005363C0" w:rsidP="00C1581B">
      <w:pPr>
        <w:pStyle w:val="ListParagraph"/>
        <w:numPr>
          <w:ilvl w:val="0"/>
          <w:numId w:val="57"/>
        </w:numPr>
        <w:spacing w:after="80" w:line="360" w:lineRule="auto"/>
        <w:contextualSpacing w:val="0"/>
        <w:rPr>
          <w:rFonts w:cs="Times New Roman"/>
          <w:szCs w:val="24"/>
        </w:rPr>
      </w:pPr>
      <w:r w:rsidRPr="002D20A6">
        <w:rPr>
          <w:rFonts w:eastAsia="Times New Roman" w:cs="Times New Roman"/>
          <w:szCs w:val="24"/>
        </w:rPr>
        <w:t xml:space="preserve">Bcrypt </w:t>
      </w:r>
      <w:r w:rsidR="00DD6680" w:rsidRPr="002D20A6">
        <w:rPr>
          <w:rFonts w:eastAsia="Times New Roman" w:cs="Times New Roman"/>
          <w:szCs w:val="24"/>
        </w:rPr>
        <w:t xml:space="preserve">or PBKDF2 </w:t>
      </w:r>
      <w:r w:rsidRPr="002D20A6">
        <w:rPr>
          <w:rFonts w:eastAsia="Times New Roman" w:cs="Times New Roman"/>
          <w:szCs w:val="24"/>
        </w:rPr>
        <w:t>password hashing with individual salts for all administrator accounts</w:t>
      </w:r>
      <w:r w:rsidR="00DD6680" w:rsidRPr="002D20A6">
        <w:rPr>
          <w:rFonts w:eastAsia="Times New Roman" w:cs="Times New Roman"/>
          <w:szCs w:val="24"/>
        </w:rPr>
        <w:t>.</w:t>
      </w:r>
    </w:p>
    <w:p w14:paraId="65BCA7F0" w14:textId="3A8E1962" w:rsidR="005363C0" w:rsidRPr="002D20A6" w:rsidRDefault="005363C0" w:rsidP="00C1581B">
      <w:pPr>
        <w:pStyle w:val="ListParagraph"/>
        <w:numPr>
          <w:ilvl w:val="0"/>
          <w:numId w:val="57"/>
        </w:numPr>
        <w:spacing w:after="80" w:line="360" w:lineRule="auto"/>
        <w:contextualSpacing w:val="0"/>
        <w:rPr>
          <w:rFonts w:cs="Times New Roman"/>
          <w:szCs w:val="24"/>
        </w:rPr>
      </w:pPr>
      <w:r w:rsidRPr="002D20A6">
        <w:rPr>
          <w:rFonts w:eastAsia="Times New Roman" w:cs="Times New Roman"/>
          <w:szCs w:val="24"/>
        </w:rPr>
        <w:t>Survivor pseudonymization — UUID case IDs replace all personal identity markers from the point of submission</w:t>
      </w:r>
      <w:r w:rsidR="00DD6680" w:rsidRPr="002D20A6">
        <w:rPr>
          <w:rFonts w:eastAsia="Times New Roman" w:cs="Times New Roman"/>
          <w:szCs w:val="24"/>
        </w:rPr>
        <w:t>.</w:t>
      </w:r>
    </w:p>
    <w:p w14:paraId="4265CCB6" w14:textId="77777777" w:rsidR="00DD6680" w:rsidRPr="002D20A6" w:rsidRDefault="00DD6680" w:rsidP="007B500A">
      <w:pPr>
        <w:spacing w:after="100" w:line="360" w:lineRule="auto"/>
        <w:rPr>
          <w:rFonts w:eastAsia="Times New Roman" w:cs="Times New Roman"/>
          <w:szCs w:val="24"/>
        </w:rPr>
      </w:pPr>
    </w:p>
    <w:p w14:paraId="11839641" w14:textId="1895B5A2" w:rsidR="005363C0" w:rsidRPr="002D20A6" w:rsidRDefault="005363C0" w:rsidP="007B500A">
      <w:pPr>
        <w:spacing w:after="100" w:line="360" w:lineRule="auto"/>
        <w:rPr>
          <w:rFonts w:cs="Times New Roman"/>
          <w:b/>
          <w:szCs w:val="24"/>
        </w:rPr>
      </w:pPr>
      <w:r w:rsidRPr="002D20A6">
        <w:rPr>
          <w:rFonts w:eastAsia="Times New Roman" w:cs="Times New Roman"/>
          <w:b/>
          <w:szCs w:val="24"/>
        </w:rPr>
        <w:t>Authorization Framework:</w:t>
      </w:r>
    </w:p>
    <w:p w14:paraId="0027FCF4" w14:textId="421B8A56" w:rsidR="005363C0" w:rsidRPr="002D20A6" w:rsidRDefault="005363C0" w:rsidP="00C1581B">
      <w:pPr>
        <w:pStyle w:val="ListParagraph"/>
        <w:numPr>
          <w:ilvl w:val="0"/>
          <w:numId w:val="58"/>
        </w:numPr>
        <w:spacing w:after="80" w:line="360" w:lineRule="auto"/>
        <w:contextualSpacing w:val="0"/>
        <w:rPr>
          <w:rFonts w:cs="Times New Roman"/>
          <w:szCs w:val="24"/>
        </w:rPr>
      </w:pPr>
      <w:r w:rsidRPr="002D20A6">
        <w:rPr>
          <w:rFonts w:eastAsia="Times New Roman" w:cs="Times New Roman"/>
          <w:szCs w:val="24"/>
        </w:rPr>
        <w:t xml:space="preserve">Role-Based Access Control </w:t>
      </w:r>
      <w:r w:rsidR="00DD6680" w:rsidRPr="002D20A6">
        <w:rPr>
          <w:rFonts w:eastAsia="Times New Roman" w:cs="Times New Roman"/>
          <w:szCs w:val="24"/>
        </w:rPr>
        <w:t xml:space="preserve">(Survivor, Campus Security Officer, GWO </w:t>
      </w:r>
      <w:r w:rsidRPr="002D20A6">
        <w:rPr>
          <w:rFonts w:eastAsia="Times New Roman" w:cs="Times New Roman"/>
          <w:szCs w:val="24"/>
        </w:rPr>
        <w:t xml:space="preserve">Admin, </w:t>
      </w:r>
      <w:r w:rsidR="00DD6680" w:rsidRPr="002D20A6">
        <w:rPr>
          <w:rFonts w:eastAsia="Times New Roman" w:cs="Times New Roman"/>
          <w:szCs w:val="24"/>
        </w:rPr>
        <w:t xml:space="preserve">Juja NPS </w:t>
      </w:r>
      <w:r w:rsidRPr="002D20A6">
        <w:rPr>
          <w:rFonts w:eastAsia="Times New Roman" w:cs="Times New Roman"/>
          <w:szCs w:val="24"/>
        </w:rPr>
        <w:t>Officer)</w:t>
      </w:r>
      <w:r w:rsidR="00DD6680" w:rsidRPr="002D20A6">
        <w:rPr>
          <w:rFonts w:eastAsia="Times New Roman" w:cs="Times New Roman"/>
          <w:szCs w:val="24"/>
        </w:rPr>
        <w:t>.</w:t>
      </w:r>
    </w:p>
    <w:p w14:paraId="191FDF1B" w14:textId="5BC648DB" w:rsidR="005363C0" w:rsidRPr="002D20A6" w:rsidRDefault="005363C0" w:rsidP="00C1581B">
      <w:pPr>
        <w:pStyle w:val="ListParagraph"/>
        <w:numPr>
          <w:ilvl w:val="0"/>
          <w:numId w:val="58"/>
        </w:numPr>
        <w:spacing w:after="80" w:line="360" w:lineRule="auto"/>
        <w:contextualSpacing w:val="0"/>
        <w:rPr>
          <w:rFonts w:cs="Times New Roman"/>
          <w:szCs w:val="24"/>
        </w:rPr>
      </w:pPr>
      <w:r w:rsidRPr="002D20A6">
        <w:rPr>
          <w:rFonts w:eastAsia="Times New Roman" w:cs="Times New Roman"/>
          <w:szCs w:val="24"/>
        </w:rPr>
        <w:t>Fine-grained database partition isolation between counseling data</w:t>
      </w:r>
      <w:r w:rsidR="00DD6680" w:rsidRPr="002D20A6">
        <w:rPr>
          <w:rFonts w:eastAsia="Times New Roman" w:cs="Times New Roman"/>
          <w:szCs w:val="24"/>
        </w:rPr>
        <w:t>, report data</w:t>
      </w:r>
      <w:r w:rsidRPr="002D20A6">
        <w:rPr>
          <w:rFonts w:eastAsia="Times New Roman" w:cs="Times New Roman"/>
          <w:szCs w:val="24"/>
        </w:rPr>
        <w:t xml:space="preserve"> and evidence data</w:t>
      </w:r>
      <w:r w:rsidR="00DD6680" w:rsidRPr="002D20A6">
        <w:rPr>
          <w:rFonts w:eastAsia="Times New Roman" w:cs="Times New Roman"/>
          <w:szCs w:val="24"/>
        </w:rPr>
        <w:t>.</w:t>
      </w:r>
    </w:p>
    <w:p w14:paraId="76BEC6B4" w14:textId="0AAB2AF2" w:rsidR="005363C0" w:rsidRPr="002D20A6" w:rsidRDefault="005363C0" w:rsidP="00C1581B">
      <w:pPr>
        <w:pStyle w:val="ListParagraph"/>
        <w:numPr>
          <w:ilvl w:val="0"/>
          <w:numId w:val="58"/>
        </w:numPr>
        <w:spacing w:after="80" w:line="360" w:lineRule="auto"/>
        <w:contextualSpacing w:val="0"/>
        <w:rPr>
          <w:rFonts w:cs="Times New Roman"/>
          <w:szCs w:val="24"/>
        </w:rPr>
      </w:pPr>
      <w:r w:rsidRPr="002D20A6">
        <w:rPr>
          <w:rFonts w:eastAsia="Times New Roman" w:cs="Times New Roman"/>
          <w:szCs w:val="24"/>
        </w:rPr>
        <w:t>Principle of least privilege</w:t>
      </w:r>
      <w:r w:rsidR="00DD6680" w:rsidRPr="002D20A6">
        <w:rPr>
          <w:rFonts w:eastAsia="Times New Roman" w:cs="Times New Roman"/>
          <w:szCs w:val="24"/>
        </w:rPr>
        <w:t xml:space="preserve"> implementation.</w:t>
      </w:r>
    </w:p>
    <w:p w14:paraId="0FD9E2EF" w14:textId="77777777" w:rsidR="005363C0" w:rsidRPr="002D20A6" w:rsidRDefault="005363C0" w:rsidP="007B500A">
      <w:pPr>
        <w:spacing w:after="100" w:line="360" w:lineRule="auto"/>
        <w:rPr>
          <w:rFonts w:cs="Times New Roman"/>
          <w:b/>
          <w:szCs w:val="24"/>
        </w:rPr>
      </w:pPr>
      <w:r w:rsidRPr="002D20A6">
        <w:rPr>
          <w:rFonts w:eastAsia="Times New Roman" w:cs="Times New Roman"/>
          <w:b/>
          <w:szCs w:val="24"/>
        </w:rPr>
        <w:t>Data Protection:</w:t>
      </w:r>
    </w:p>
    <w:p w14:paraId="34E393F6" w14:textId="6C01BB6A" w:rsidR="005363C0" w:rsidRPr="002D20A6" w:rsidRDefault="005363C0" w:rsidP="00C1581B">
      <w:pPr>
        <w:pStyle w:val="ListParagraph"/>
        <w:numPr>
          <w:ilvl w:val="0"/>
          <w:numId w:val="59"/>
        </w:numPr>
        <w:spacing w:after="80" w:line="360" w:lineRule="auto"/>
        <w:contextualSpacing w:val="0"/>
        <w:rPr>
          <w:rFonts w:cs="Times New Roman"/>
          <w:szCs w:val="24"/>
        </w:rPr>
      </w:pPr>
      <w:r w:rsidRPr="002D20A6">
        <w:rPr>
          <w:rFonts w:eastAsia="Times New Roman" w:cs="Times New Roman"/>
          <w:szCs w:val="24"/>
        </w:rPr>
        <w:t>End-to-end TLS 1.3 encryption for all data in transit</w:t>
      </w:r>
      <w:r w:rsidR="00DD6680" w:rsidRPr="002D20A6">
        <w:rPr>
          <w:rFonts w:eastAsia="Times New Roman" w:cs="Times New Roman"/>
          <w:szCs w:val="24"/>
        </w:rPr>
        <w:t>.</w:t>
      </w:r>
    </w:p>
    <w:p w14:paraId="19B0137E" w14:textId="2AB68AC0" w:rsidR="005363C0" w:rsidRPr="002D20A6" w:rsidRDefault="005363C0" w:rsidP="00C1581B">
      <w:pPr>
        <w:pStyle w:val="ListParagraph"/>
        <w:numPr>
          <w:ilvl w:val="0"/>
          <w:numId w:val="59"/>
        </w:numPr>
        <w:spacing w:after="80" w:line="360" w:lineRule="auto"/>
        <w:contextualSpacing w:val="0"/>
        <w:rPr>
          <w:rFonts w:cs="Times New Roman"/>
          <w:szCs w:val="24"/>
        </w:rPr>
      </w:pPr>
      <w:r w:rsidRPr="002D20A6">
        <w:rPr>
          <w:rFonts w:eastAsia="Times New Roman" w:cs="Times New Roman"/>
          <w:szCs w:val="24"/>
        </w:rPr>
        <w:t>AES-256 encryption for all data at rest</w:t>
      </w:r>
      <w:r w:rsidR="00DD6680" w:rsidRPr="002D20A6">
        <w:rPr>
          <w:rFonts w:eastAsia="Times New Roman" w:cs="Times New Roman"/>
          <w:szCs w:val="24"/>
        </w:rPr>
        <w:t>.</w:t>
      </w:r>
    </w:p>
    <w:p w14:paraId="12E89B6C" w14:textId="080B9EDC" w:rsidR="005363C0" w:rsidRPr="002D20A6" w:rsidRDefault="00DD6680" w:rsidP="00C1581B">
      <w:pPr>
        <w:pStyle w:val="ListParagraph"/>
        <w:numPr>
          <w:ilvl w:val="0"/>
          <w:numId w:val="59"/>
        </w:numPr>
        <w:spacing w:after="80" w:line="360" w:lineRule="auto"/>
        <w:contextualSpacing w:val="0"/>
        <w:rPr>
          <w:rFonts w:cs="Times New Roman"/>
          <w:szCs w:val="24"/>
        </w:rPr>
      </w:pPr>
      <w:r w:rsidRPr="002D20A6">
        <w:rPr>
          <w:rFonts w:eastAsia="Times New Roman" w:cs="Times New Roman"/>
          <w:szCs w:val="24"/>
        </w:rPr>
        <w:t>I</w:t>
      </w:r>
      <w:r w:rsidR="005363C0" w:rsidRPr="002D20A6">
        <w:rPr>
          <w:rFonts w:eastAsia="Times New Roman" w:cs="Times New Roman"/>
          <w:szCs w:val="24"/>
        </w:rPr>
        <w:t>mmutable storage preventing administrator deletion of submitted evidence</w:t>
      </w:r>
      <w:r w:rsidRPr="002D20A6">
        <w:rPr>
          <w:rFonts w:eastAsia="Times New Roman" w:cs="Times New Roman"/>
          <w:szCs w:val="24"/>
        </w:rPr>
        <w:t>.</w:t>
      </w:r>
    </w:p>
    <w:p w14:paraId="009F3F20" w14:textId="77777777" w:rsidR="005363C0" w:rsidRPr="002D20A6" w:rsidRDefault="005363C0" w:rsidP="007B500A">
      <w:pPr>
        <w:spacing w:after="100" w:line="360" w:lineRule="auto"/>
        <w:rPr>
          <w:rFonts w:cs="Times New Roman"/>
          <w:b/>
          <w:szCs w:val="24"/>
        </w:rPr>
      </w:pPr>
      <w:r w:rsidRPr="002D20A6">
        <w:rPr>
          <w:rFonts w:eastAsia="Times New Roman" w:cs="Times New Roman"/>
          <w:b/>
          <w:szCs w:val="24"/>
        </w:rPr>
        <w:t>Network Security:</w:t>
      </w:r>
    </w:p>
    <w:p w14:paraId="78456DA3" w14:textId="2A70A012" w:rsidR="005363C0" w:rsidRPr="002D20A6" w:rsidRDefault="005363C0" w:rsidP="00C1581B">
      <w:pPr>
        <w:pStyle w:val="ListParagraph"/>
        <w:numPr>
          <w:ilvl w:val="0"/>
          <w:numId w:val="60"/>
        </w:numPr>
        <w:spacing w:after="80" w:line="360" w:lineRule="auto"/>
        <w:contextualSpacing w:val="0"/>
        <w:rPr>
          <w:rFonts w:cs="Times New Roman"/>
          <w:szCs w:val="24"/>
        </w:rPr>
      </w:pPr>
      <w:r w:rsidRPr="002D20A6">
        <w:rPr>
          <w:rFonts w:eastAsia="Times New Roman" w:cs="Times New Roman"/>
          <w:szCs w:val="24"/>
        </w:rPr>
        <w:t>TLS/SSL for all communications between client, server, and third-party APIs</w:t>
      </w:r>
      <w:r w:rsidR="00DD6680" w:rsidRPr="002D20A6">
        <w:rPr>
          <w:rFonts w:eastAsia="Times New Roman" w:cs="Times New Roman"/>
          <w:szCs w:val="24"/>
        </w:rPr>
        <w:t>.</w:t>
      </w:r>
    </w:p>
    <w:p w14:paraId="0D8B7F0C" w14:textId="527B54D7" w:rsidR="00DD6680" w:rsidRPr="002D20A6" w:rsidRDefault="005363C0" w:rsidP="00C1581B">
      <w:pPr>
        <w:pStyle w:val="ListParagraph"/>
        <w:numPr>
          <w:ilvl w:val="0"/>
          <w:numId w:val="60"/>
        </w:numPr>
        <w:spacing w:after="80" w:line="360" w:lineRule="auto"/>
        <w:contextualSpacing w:val="0"/>
        <w:rPr>
          <w:rFonts w:cs="Times New Roman"/>
          <w:szCs w:val="24"/>
        </w:rPr>
      </w:pPr>
      <w:r w:rsidRPr="002D20A6">
        <w:rPr>
          <w:rFonts w:eastAsia="Times New Roman" w:cs="Times New Roman"/>
          <w:szCs w:val="24"/>
        </w:rPr>
        <w:t>API rate limiting and request validation at the cloud function gateway to prevent denial-of-service attacks on the SOS trigger endpoint</w:t>
      </w:r>
      <w:r w:rsidR="00DD6680" w:rsidRPr="002D20A6">
        <w:rPr>
          <w:rFonts w:eastAsia="Times New Roman" w:cs="Times New Roman"/>
          <w:szCs w:val="24"/>
        </w:rPr>
        <w:t>.</w:t>
      </w:r>
    </w:p>
    <w:p w14:paraId="6072A142" w14:textId="274A559E" w:rsidR="00DD6680" w:rsidRPr="002D20A6" w:rsidRDefault="00DD6680" w:rsidP="00C1581B">
      <w:pPr>
        <w:pStyle w:val="ListParagraph"/>
        <w:numPr>
          <w:ilvl w:val="0"/>
          <w:numId w:val="60"/>
        </w:numPr>
        <w:spacing w:after="80" w:line="360" w:lineRule="auto"/>
        <w:contextualSpacing w:val="0"/>
        <w:rPr>
          <w:rFonts w:cs="Times New Roman"/>
          <w:szCs w:val="24"/>
        </w:rPr>
      </w:pPr>
      <w:r w:rsidRPr="002D20A6">
        <w:rPr>
          <w:rFonts w:eastAsia="Times New Roman" w:cs="Times New Roman"/>
          <w:szCs w:val="24"/>
        </w:rPr>
        <w:t>Web application firewall implementation.</w:t>
      </w:r>
    </w:p>
    <w:p w14:paraId="4E01A5A8" w14:textId="77777777" w:rsidR="005363C0" w:rsidRPr="002D20A6" w:rsidRDefault="005363C0" w:rsidP="007B500A">
      <w:pPr>
        <w:spacing w:after="160" w:line="360" w:lineRule="auto"/>
        <w:jc w:val="both"/>
        <w:rPr>
          <w:rFonts w:cs="Times New Roman"/>
          <w:szCs w:val="24"/>
        </w:rPr>
      </w:pPr>
    </w:p>
    <w:p w14:paraId="557CEF2E" w14:textId="77777777" w:rsidR="00E85F37" w:rsidRPr="002D20A6" w:rsidRDefault="00E85F37" w:rsidP="007B500A">
      <w:pPr>
        <w:spacing w:after="160" w:line="360" w:lineRule="auto"/>
        <w:rPr>
          <w:rFonts w:eastAsia="Times New Roman" w:cs="Times New Roman"/>
          <w:b/>
          <w:bCs/>
          <w:szCs w:val="24"/>
        </w:rPr>
      </w:pPr>
      <w:r w:rsidRPr="002D20A6">
        <w:rPr>
          <w:rFonts w:eastAsia="Times New Roman" w:cs="Times New Roman"/>
          <w:b/>
          <w:bCs/>
          <w:szCs w:val="24"/>
        </w:rPr>
        <w:br w:type="page"/>
      </w:r>
    </w:p>
    <w:p w14:paraId="7967343C" w14:textId="463E0CC6" w:rsidR="00A14F04" w:rsidRPr="002D20A6" w:rsidRDefault="00A14F04" w:rsidP="007B500A">
      <w:pPr>
        <w:spacing w:after="160" w:line="360" w:lineRule="auto"/>
        <w:jc w:val="both"/>
        <w:rPr>
          <w:rFonts w:eastAsia="Times New Roman" w:cs="Times New Roman"/>
          <w:b/>
          <w:bCs/>
          <w:szCs w:val="24"/>
        </w:rPr>
      </w:pPr>
      <w:r w:rsidRPr="002D20A6">
        <w:rPr>
          <w:rFonts w:eastAsia="Times New Roman" w:cs="Times New Roman"/>
          <w:b/>
          <w:bCs/>
          <w:szCs w:val="24"/>
        </w:rPr>
        <w:t>Error and Exception Handling</w:t>
      </w:r>
    </w:p>
    <w:p w14:paraId="2BEBCD8C" w14:textId="508C459E" w:rsidR="00961C60" w:rsidRPr="002D20A6" w:rsidRDefault="00961C60" w:rsidP="007B500A">
      <w:pPr>
        <w:spacing w:after="160" w:line="360" w:lineRule="auto"/>
        <w:jc w:val="both"/>
        <w:rPr>
          <w:rFonts w:cs="Times New Roman"/>
          <w:szCs w:val="24"/>
        </w:rPr>
      </w:pPr>
      <w:r w:rsidRPr="002D20A6">
        <w:rPr>
          <w:rFonts w:eastAsia="Times New Roman" w:cs="Times New Roman"/>
          <w:szCs w:val="24"/>
        </w:rPr>
        <w:t xml:space="preserve">Each cloud function includes a try-catch wrapper that logs failed execution events to a dedicated error monitoring service. If the GPS ping fails, the last successfully captured coordinates are retained and displayed with a staleness timestamp on the dashboard. </w:t>
      </w:r>
    </w:p>
    <w:p w14:paraId="7997BDC5" w14:textId="77777777" w:rsidR="005363C0" w:rsidRPr="002D20A6" w:rsidRDefault="005363C0" w:rsidP="007B500A">
      <w:pPr>
        <w:spacing w:after="100" w:line="360" w:lineRule="auto"/>
        <w:rPr>
          <w:rFonts w:cs="Times New Roman"/>
          <w:b/>
          <w:szCs w:val="24"/>
        </w:rPr>
      </w:pPr>
      <w:r w:rsidRPr="002D20A6">
        <w:rPr>
          <w:rFonts w:eastAsia="Times New Roman" w:cs="Times New Roman"/>
          <w:b/>
          <w:szCs w:val="24"/>
        </w:rPr>
        <w:t>Survivor-Facing Errors:</w:t>
      </w:r>
    </w:p>
    <w:p w14:paraId="4D5836EF" w14:textId="1F79EAF2" w:rsidR="005363C0" w:rsidRPr="002D20A6" w:rsidRDefault="005363C0" w:rsidP="00C1581B">
      <w:pPr>
        <w:pStyle w:val="ListParagraph"/>
        <w:numPr>
          <w:ilvl w:val="0"/>
          <w:numId w:val="61"/>
        </w:numPr>
        <w:spacing w:after="80" w:line="360" w:lineRule="auto"/>
        <w:contextualSpacing w:val="0"/>
        <w:rPr>
          <w:rFonts w:cs="Times New Roman"/>
          <w:szCs w:val="24"/>
        </w:rPr>
      </w:pPr>
      <w:r w:rsidRPr="002D20A6">
        <w:rPr>
          <w:rFonts w:eastAsia="Times New Roman" w:cs="Times New Roman"/>
          <w:szCs w:val="24"/>
        </w:rPr>
        <w:t>Non-intrusive status indicators for connectivity issues that do not disrupt the SOS activation flow</w:t>
      </w:r>
      <w:r w:rsidR="00DD6680" w:rsidRPr="002D20A6">
        <w:rPr>
          <w:rFonts w:eastAsia="Times New Roman" w:cs="Times New Roman"/>
          <w:szCs w:val="24"/>
        </w:rPr>
        <w:t>.</w:t>
      </w:r>
    </w:p>
    <w:p w14:paraId="4C405F24" w14:textId="11D01268" w:rsidR="005363C0" w:rsidRPr="002D20A6" w:rsidRDefault="005363C0" w:rsidP="00C1581B">
      <w:pPr>
        <w:pStyle w:val="ListParagraph"/>
        <w:numPr>
          <w:ilvl w:val="0"/>
          <w:numId w:val="61"/>
        </w:numPr>
        <w:spacing w:after="80" w:line="360" w:lineRule="auto"/>
        <w:contextualSpacing w:val="0"/>
        <w:rPr>
          <w:rFonts w:cs="Times New Roman"/>
          <w:szCs w:val="24"/>
        </w:rPr>
      </w:pPr>
      <w:r w:rsidRPr="002D20A6">
        <w:rPr>
          <w:rFonts w:eastAsia="Times New Roman" w:cs="Times New Roman"/>
          <w:szCs w:val="24"/>
        </w:rPr>
        <w:t>Trauma-sensiti</w:t>
      </w:r>
      <w:r w:rsidR="00A14F04" w:rsidRPr="002D20A6">
        <w:rPr>
          <w:rFonts w:eastAsia="Times New Roman" w:cs="Times New Roman"/>
          <w:szCs w:val="24"/>
        </w:rPr>
        <w:t>ve, calm error messaging-</w:t>
      </w:r>
      <w:r w:rsidRPr="002D20A6">
        <w:rPr>
          <w:rFonts w:eastAsia="Times New Roman" w:cs="Times New Roman"/>
          <w:szCs w:val="24"/>
        </w:rPr>
        <w:t xml:space="preserve"> never exposing technical details to the survivor during a crisis interaction</w:t>
      </w:r>
      <w:r w:rsidR="00DD6680" w:rsidRPr="002D20A6">
        <w:rPr>
          <w:rFonts w:eastAsia="Times New Roman" w:cs="Times New Roman"/>
          <w:szCs w:val="24"/>
        </w:rPr>
        <w:t>.</w:t>
      </w:r>
    </w:p>
    <w:p w14:paraId="5C8ECCA1" w14:textId="77777777" w:rsidR="005363C0" w:rsidRPr="002D20A6" w:rsidRDefault="005363C0" w:rsidP="007B500A">
      <w:pPr>
        <w:spacing w:after="100" w:line="360" w:lineRule="auto"/>
        <w:rPr>
          <w:rFonts w:cs="Times New Roman"/>
          <w:b/>
          <w:szCs w:val="24"/>
        </w:rPr>
      </w:pPr>
      <w:r w:rsidRPr="002D20A6">
        <w:rPr>
          <w:rFonts w:eastAsia="Times New Roman" w:cs="Times New Roman"/>
          <w:b/>
          <w:szCs w:val="24"/>
        </w:rPr>
        <w:t>System Error Management:</w:t>
      </w:r>
    </w:p>
    <w:p w14:paraId="6D4D338C" w14:textId="11D7810F" w:rsidR="005363C0" w:rsidRPr="002D20A6" w:rsidRDefault="005363C0" w:rsidP="00C1581B">
      <w:pPr>
        <w:pStyle w:val="ListParagraph"/>
        <w:numPr>
          <w:ilvl w:val="0"/>
          <w:numId w:val="62"/>
        </w:numPr>
        <w:spacing w:after="80" w:line="360" w:lineRule="auto"/>
        <w:contextualSpacing w:val="0"/>
        <w:rPr>
          <w:rFonts w:cs="Times New Roman"/>
          <w:szCs w:val="24"/>
        </w:rPr>
      </w:pPr>
      <w:r w:rsidRPr="002D20A6">
        <w:rPr>
          <w:rFonts w:eastAsia="Times New Roman" w:cs="Times New Roman"/>
          <w:szCs w:val="24"/>
        </w:rPr>
        <w:t>Comprehensive cloud function error logging to a dedicated monitoring service</w:t>
      </w:r>
      <w:r w:rsidR="00DD6680" w:rsidRPr="002D20A6">
        <w:rPr>
          <w:rFonts w:eastAsia="Times New Roman" w:cs="Times New Roman"/>
          <w:szCs w:val="24"/>
        </w:rPr>
        <w:t>.</w:t>
      </w:r>
    </w:p>
    <w:p w14:paraId="5CC86A2F" w14:textId="1B6462A0" w:rsidR="005363C0" w:rsidRPr="002D20A6" w:rsidRDefault="005363C0" w:rsidP="00C1581B">
      <w:pPr>
        <w:pStyle w:val="ListParagraph"/>
        <w:numPr>
          <w:ilvl w:val="0"/>
          <w:numId w:val="62"/>
        </w:numPr>
        <w:spacing w:after="80" w:line="360" w:lineRule="auto"/>
        <w:contextualSpacing w:val="0"/>
        <w:rPr>
          <w:rFonts w:cs="Times New Roman"/>
          <w:szCs w:val="24"/>
        </w:rPr>
      </w:pPr>
      <w:r w:rsidRPr="002D20A6">
        <w:rPr>
          <w:rFonts w:eastAsia="Times New Roman" w:cs="Times New Roman"/>
          <w:szCs w:val="24"/>
        </w:rPr>
        <w:t>Retry logic with exponential backoff for failed GPS pings to prevent server overload</w:t>
      </w:r>
      <w:r w:rsidR="00DD6680" w:rsidRPr="002D20A6">
        <w:rPr>
          <w:rFonts w:eastAsia="Times New Roman" w:cs="Times New Roman"/>
          <w:szCs w:val="24"/>
        </w:rPr>
        <w:t>.</w:t>
      </w:r>
    </w:p>
    <w:p w14:paraId="10393D84" w14:textId="443B7F3B" w:rsidR="00961C60" w:rsidRPr="002D20A6" w:rsidRDefault="00961C60" w:rsidP="007B500A">
      <w:pPr>
        <w:spacing w:after="160" w:line="360" w:lineRule="auto"/>
        <w:jc w:val="both"/>
        <w:rPr>
          <w:rFonts w:cs="Times New Roman"/>
          <w:szCs w:val="24"/>
        </w:rPr>
      </w:pPr>
      <w:r w:rsidRPr="002D20A6">
        <w:rPr>
          <w:rFonts w:eastAsia="Times New Roman" w:cs="Times New Roman"/>
          <w:b/>
          <w:bCs/>
          <w:szCs w:val="24"/>
        </w:rPr>
        <w:t xml:space="preserve">Performance Optimization: </w:t>
      </w:r>
      <w:r w:rsidRPr="002D20A6">
        <w:rPr>
          <w:rFonts w:eastAsia="Times New Roman" w:cs="Times New Roman"/>
          <w:szCs w:val="24"/>
        </w:rPr>
        <w:t xml:space="preserve">Cloud functions are pre-warmed during high-traffic periods such as weekends and university events to eliminate cold-start latency. Database queries for the live location loop are optimized using </w:t>
      </w:r>
      <w:r w:rsidR="00DD6680" w:rsidRPr="002D20A6">
        <w:rPr>
          <w:rFonts w:eastAsia="Times New Roman" w:cs="Times New Roman"/>
          <w:szCs w:val="24"/>
        </w:rPr>
        <w:t xml:space="preserve">Firebase </w:t>
      </w:r>
      <w:r w:rsidRPr="002D20A6">
        <w:rPr>
          <w:rFonts w:eastAsia="Times New Roman" w:cs="Times New Roman"/>
          <w:szCs w:val="24"/>
        </w:rPr>
        <w:t>spatial indexes to ensure sub-second retrieval of GPS coordinates.</w:t>
      </w:r>
    </w:p>
    <w:p w14:paraId="6F9BD5C6" w14:textId="77777777" w:rsidR="00961C60" w:rsidRPr="002D20A6" w:rsidRDefault="00961C60" w:rsidP="007B500A">
      <w:pPr>
        <w:spacing w:line="360" w:lineRule="auto"/>
        <w:rPr>
          <w:rFonts w:cs="Times New Roman"/>
          <w:szCs w:val="24"/>
        </w:rPr>
      </w:pPr>
    </w:p>
    <w:p w14:paraId="22937368" w14:textId="3B999BE7" w:rsidR="009D2676" w:rsidRPr="002D20A6" w:rsidRDefault="009D2676" w:rsidP="007B500A">
      <w:pPr>
        <w:pStyle w:val="Heading2"/>
        <w:spacing w:line="360" w:lineRule="auto"/>
        <w:rPr>
          <w:rFonts w:cs="Times New Roman"/>
          <w:szCs w:val="24"/>
        </w:rPr>
      </w:pPr>
    </w:p>
    <w:p w14:paraId="064FDA68" w14:textId="77777777" w:rsidR="009D2676" w:rsidRPr="002D20A6" w:rsidRDefault="009D2676" w:rsidP="007B500A">
      <w:pPr>
        <w:pStyle w:val="Heading2"/>
        <w:spacing w:line="360" w:lineRule="auto"/>
        <w:rPr>
          <w:rFonts w:cs="Times New Roman"/>
          <w:szCs w:val="24"/>
        </w:rPr>
      </w:pPr>
    </w:p>
    <w:p w14:paraId="0FEA24A6" w14:textId="77777777" w:rsidR="009D2676" w:rsidRPr="002D20A6" w:rsidRDefault="009D2676" w:rsidP="007B500A">
      <w:pPr>
        <w:pStyle w:val="Heading2"/>
        <w:spacing w:line="360" w:lineRule="auto"/>
        <w:rPr>
          <w:rFonts w:cs="Times New Roman"/>
          <w:szCs w:val="24"/>
        </w:rPr>
      </w:pPr>
    </w:p>
    <w:p w14:paraId="101B7320" w14:textId="77777777" w:rsidR="009D2676" w:rsidRPr="002D20A6" w:rsidRDefault="009D2676" w:rsidP="007B500A">
      <w:pPr>
        <w:pStyle w:val="Heading2"/>
        <w:spacing w:line="360" w:lineRule="auto"/>
        <w:rPr>
          <w:rFonts w:cs="Times New Roman"/>
          <w:szCs w:val="24"/>
        </w:rPr>
      </w:pPr>
    </w:p>
    <w:p w14:paraId="5AA20C46" w14:textId="77777777" w:rsidR="009D2676" w:rsidRPr="002D20A6" w:rsidRDefault="009D2676" w:rsidP="007B500A">
      <w:pPr>
        <w:pStyle w:val="Heading2"/>
        <w:spacing w:line="360" w:lineRule="auto"/>
        <w:rPr>
          <w:rFonts w:cs="Times New Roman"/>
          <w:szCs w:val="24"/>
        </w:rPr>
      </w:pPr>
    </w:p>
    <w:p w14:paraId="66C7ABA6" w14:textId="77777777" w:rsidR="00E85F37" w:rsidRPr="002D20A6" w:rsidRDefault="00E85F37" w:rsidP="007B500A">
      <w:pPr>
        <w:pStyle w:val="Heading2"/>
        <w:spacing w:line="360" w:lineRule="auto"/>
        <w:rPr>
          <w:rFonts w:cs="Times New Roman"/>
          <w:szCs w:val="24"/>
        </w:rPr>
      </w:pPr>
      <w:bookmarkStart w:id="71" w:name="_Toc228446653"/>
    </w:p>
    <w:p w14:paraId="44A8F81E" w14:textId="77777777" w:rsidR="00E85F37" w:rsidRPr="002D20A6" w:rsidRDefault="00E85F37" w:rsidP="007B500A">
      <w:pPr>
        <w:spacing w:line="360" w:lineRule="auto"/>
        <w:rPr>
          <w:rFonts w:eastAsiaTheme="majorEastAsia" w:cs="Times New Roman"/>
          <w:color w:val="5B9BD5" w:themeColor="accent1"/>
          <w:szCs w:val="24"/>
        </w:rPr>
      </w:pPr>
      <w:r w:rsidRPr="002D20A6">
        <w:rPr>
          <w:rFonts w:cs="Times New Roman"/>
          <w:szCs w:val="24"/>
        </w:rPr>
        <w:br w:type="page"/>
      </w:r>
    </w:p>
    <w:p w14:paraId="168436C1" w14:textId="1510E835" w:rsidR="009D294D" w:rsidRPr="002D20A6" w:rsidRDefault="009D294D" w:rsidP="007B500A">
      <w:pPr>
        <w:pStyle w:val="Heading2"/>
        <w:spacing w:line="360" w:lineRule="auto"/>
        <w:rPr>
          <w:rFonts w:cs="Times New Roman"/>
          <w:szCs w:val="24"/>
        </w:rPr>
      </w:pPr>
      <w:r w:rsidRPr="002D20A6">
        <w:rPr>
          <w:rFonts w:cs="Times New Roman"/>
          <w:szCs w:val="24"/>
        </w:rPr>
        <w:t>3.9 PHYSICAL DESIGN</w:t>
      </w:r>
      <w:bookmarkEnd w:id="71"/>
    </w:p>
    <w:p w14:paraId="20818049" w14:textId="77777777" w:rsidR="00961C60" w:rsidRPr="002D20A6" w:rsidRDefault="00961C60" w:rsidP="007B500A">
      <w:pPr>
        <w:pStyle w:val="Heading3"/>
        <w:spacing w:line="360" w:lineRule="auto"/>
        <w:rPr>
          <w:rFonts w:ascii="Times New Roman" w:hAnsi="Times New Roman" w:cs="Times New Roman"/>
        </w:rPr>
      </w:pPr>
      <w:bookmarkStart w:id="72" w:name="_Toc228446654"/>
      <w:r w:rsidRPr="002D20A6">
        <w:rPr>
          <w:rFonts w:ascii="Times New Roman" w:hAnsi="Times New Roman" w:cs="Times New Roman"/>
        </w:rPr>
        <w:t>3.9.1 Database Design</w:t>
      </w:r>
      <w:bookmarkEnd w:id="72"/>
    </w:p>
    <w:p w14:paraId="22197E1E" w14:textId="77777777" w:rsidR="005363C0" w:rsidRPr="002D20A6" w:rsidRDefault="005363C0" w:rsidP="007B500A">
      <w:pPr>
        <w:spacing w:line="360" w:lineRule="auto"/>
        <w:jc w:val="both"/>
        <w:rPr>
          <w:rFonts w:cs="Times New Roman"/>
          <w:szCs w:val="24"/>
        </w:rPr>
      </w:pPr>
      <w:r w:rsidRPr="002D20A6">
        <w:rPr>
          <w:rFonts w:eastAsia="Times New Roman" w:cs="Times New Roman"/>
          <w:szCs w:val="24"/>
        </w:rPr>
        <w:t>The system employs a hybrid data storage approach:</w:t>
      </w:r>
    </w:p>
    <w:p w14:paraId="47080DF4" w14:textId="77777777" w:rsidR="005363C0" w:rsidRPr="002D20A6" w:rsidRDefault="005363C0" w:rsidP="007B500A">
      <w:pPr>
        <w:spacing w:after="100" w:line="360" w:lineRule="auto"/>
        <w:rPr>
          <w:rFonts w:cs="Times New Roman"/>
          <w:szCs w:val="24"/>
        </w:rPr>
      </w:pPr>
      <w:r w:rsidRPr="002D20A6">
        <w:rPr>
          <w:rFonts w:eastAsia="Times New Roman" w:cs="Times New Roman"/>
          <w:b/>
          <w:szCs w:val="24"/>
        </w:rPr>
        <w:t>Immutable Cloud Storage:</w:t>
      </w:r>
      <w:r w:rsidRPr="002D20A6">
        <w:rPr>
          <w:rFonts w:eastAsia="Times New Roman" w:cs="Times New Roman"/>
          <w:szCs w:val="24"/>
        </w:rPr>
        <w:t xml:space="preserve"> For tamper-proof incident records and audit logs</w:t>
      </w:r>
    </w:p>
    <w:p w14:paraId="1B0C274E" w14:textId="12DF85B7" w:rsidR="005363C0" w:rsidRPr="002D20A6" w:rsidRDefault="005363C0" w:rsidP="00C1581B">
      <w:pPr>
        <w:pStyle w:val="ListParagraph"/>
        <w:numPr>
          <w:ilvl w:val="0"/>
          <w:numId w:val="63"/>
        </w:numPr>
        <w:spacing w:after="80" w:line="360" w:lineRule="auto"/>
        <w:contextualSpacing w:val="0"/>
        <w:rPr>
          <w:rFonts w:cs="Times New Roman"/>
          <w:szCs w:val="24"/>
        </w:rPr>
      </w:pPr>
      <w:r w:rsidRPr="002D20A6">
        <w:rPr>
          <w:rFonts w:eastAsia="Times New Roman" w:cs="Times New Roman"/>
          <w:szCs w:val="24"/>
        </w:rPr>
        <w:t xml:space="preserve">WORM-compliant storage buckets on </w:t>
      </w:r>
      <w:r w:rsidR="00DD6680" w:rsidRPr="002D20A6">
        <w:rPr>
          <w:rFonts w:eastAsia="Times New Roman" w:cs="Times New Roman"/>
          <w:szCs w:val="24"/>
        </w:rPr>
        <w:t xml:space="preserve">Firebase </w:t>
      </w:r>
      <w:r w:rsidRPr="002D20A6">
        <w:rPr>
          <w:rFonts w:eastAsia="Times New Roman" w:cs="Times New Roman"/>
          <w:szCs w:val="24"/>
        </w:rPr>
        <w:t>Google Cloud for submitted evidence</w:t>
      </w:r>
      <w:r w:rsidR="00DD6680" w:rsidRPr="002D20A6">
        <w:rPr>
          <w:rFonts w:eastAsia="Times New Roman" w:cs="Times New Roman"/>
          <w:szCs w:val="24"/>
        </w:rPr>
        <w:t>.</w:t>
      </w:r>
    </w:p>
    <w:p w14:paraId="3C4C90C3" w14:textId="4725DF4B" w:rsidR="005363C0" w:rsidRPr="002D20A6" w:rsidRDefault="005363C0" w:rsidP="00C1581B">
      <w:pPr>
        <w:pStyle w:val="ListParagraph"/>
        <w:numPr>
          <w:ilvl w:val="0"/>
          <w:numId w:val="63"/>
        </w:numPr>
        <w:spacing w:after="80" w:line="360" w:lineRule="auto"/>
        <w:contextualSpacing w:val="0"/>
        <w:rPr>
          <w:rFonts w:cs="Times New Roman"/>
          <w:szCs w:val="24"/>
        </w:rPr>
      </w:pPr>
      <w:r w:rsidRPr="002D20A6">
        <w:rPr>
          <w:rFonts w:eastAsia="Times New Roman" w:cs="Times New Roman"/>
          <w:szCs w:val="24"/>
        </w:rPr>
        <w:t>Timestamped audit trail logs capturing every system action with actor role and timestamp</w:t>
      </w:r>
      <w:r w:rsidR="00DD6680" w:rsidRPr="002D20A6">
        <w:rPr>
          <w:rFonts w:eastAsia="Times New Roman" w:cs="Times New Roman"/>
          <w:szCs w:val="24"/>
        </w:rPr>
        <w:t>.</w:t>
      </w:r>
    </w:p>
    <w:p w14:paraId="23234245" w14:textId="18218FA7" w:rsidR="00961C60" w:rsidRPr="002D20A6" w:rsidRDefault="00961C60" w:rsidP="007B500A">
      <w:pPr>
        <w:spacing w:after="160" w:line="360" w:lineRule="auto"/>
        <w:jc w:val="both"/>
        <w:rPr>
          <w:rFonts w:cs="Times New Roman"/>
          <w:szCs w:val="24"/>
        </w:rPr>
      </w:pPr>
      <w:r w:rsidRPr="002D20A6">
        <w:rPr>
          <w:rFonts w:eastAsia="Times New Roman" w:cs="Times New Roman"/>
          <w:szCs w:val="24"/>
        </w:rPr>
        <w:t>The physical</w:t>
      </w:r>
      <w:r w:rsidR="00DD6680" w:rsidRPr="002D20A6">
        <w:rPr>
          <w:rFonts w:eastAsia="Times New Roman" w:cs="Times New Roman"/>
          <w:szCs w:val="24"/>
        </w:rPr>
        <w:t xml:space="preserve"> database is implemented in Firebase</w:t>
      </w:r>
      <w:r w:rsidRPr="002D20A6">
        <w:rPr>
          <w:rFonts w:eastAsia="Times New Roman" w:cs="Times New Roman"/>
          <w:szCs w:val="24"/>
        </w:rPr>
        <w:t>. The core entities and their relationships are described below.</w:t>
      </w:r>
    </w:p>
    <w:p w14:paraId="542EBE08" w14:textId="77777777" w:rsidR="009D2676" w:rsidRPr="002D20A6" w:rsidRDefault="009D2676" w:rsidP="007B500A">
      <w:pPr>
        <w:spacing w:after="160" w:line="360" w:lineRule="auto"/>
        <w:jc w:val="both"/>
        <w:rPr>
          <w:rFonts w:eastAsia="Times New Roman" w:cs="Times New Roman"/>
          <w:b/>
          <w:bCs/>
          <w:szCs w:val="24"/>
        </w:rPr>
      </w:pPr>
      <w:r w:rsidRPr="002D20A6">
        <w:rPr>
          <w:rFonts w:eastAsia="Times New Roman" w:cs="Times New Roman"/>
          <w:b/>
          <w:bCs/>
          <w:szCs w:val="24"/>
        </w:rPr>
        <w:t>Relationships</w:t>
      </w:r>
    </w:p>
    <w:p w14:paraId="1B19FBB5" w14:textId="22323F08" w:rsidR="0042486A" w:rsidRPr="002D20A6" w:rsidRDefault="009D2676" w:rsidP="007B500A">
      <w:pPr>
        <w:spacing w:after="160" w:line="360" w:lineRule="auto"/>
        <w:jc w:val="both"/>
        <w:rPr>
          <w:rFonts w:eastAsia="Times New Roman" w:cs="Times New Roman"/>
          <w:szCs w:val="24"/>
        </w:rPr>
      </w:pPr>
      <w:r w:rsidRPr="002D20A6">
        <w:rPr>
          <w:rFonts w:cs="Times New Roman"/>
          <w:b/>
          <w:bCs/>
          <w:szCs w:val="24"/>
        </w:rPr>
        <w:t xml:space="preserve">Relationship 1: </w:t>
      </w:r>
      <w:r w:rsidR="0042486A" w:rsidRPr="002D20A6">
        <w:rPr>
          <w:rFonts w:cs="Times New Roman"/>
          <w:b/>
          <w:bCs/>
          <w:szCs w:val="24"/>
        </w:rPr>
        <w:t xml:space="preserve">Incident to Alert_Log: One-to-Many </w:t>
      </w:r>
    </w:p>
    <w:p w14:paraId="1FA51FCD" w14:textId="01551EE6" w:rsidR="0042486A" w:rsidRPr="002D20A6" w:rsidRDefault="009D2676" w:rsidP="007B500A">
      <w:pPr>
        <w:spacing w:after="160" w:line="360" w:lineRule="auto"/>
        <w:jc w:val="both"/>
        <w:rPr>
          <w:rFonts w:eastAsia="Times New Roman" w:cs="Times New Roman"/>
          <w:szCs w:val="24"/>
        </w:rPr>
      </w:pPr>
      <w:r w:rsidRPr="002D20A6">
        <w:rPr>
          <w:rFonts w:eastAsia="Times New Roman" w:cs="Times New Roman"/>
          <w:szCs w:val="24"/>
        </w:rPr>
        <w:t xml:space="preserve">The Incident table is the central entity. Each Incident can have multiple Alert_Log records. </w:t>
      </w:r>
      <w:r w:rsidR="0042486A" w:rsidRPr="002D20A6">
        <w:rPr>
          <w:rFonts w:eastAsia="Times New Roman" w:cs="Times New Roman"/>
          <w:szCs w:val="24"/>
        </w:rPr>
        <w:t>One incident can generate many alert log records, but each alert log record belongs to exactly one incident.</w:t>
      </w:r>
      <w:r w:rsidRPr="002D20A6">
        <w:rPr>
          <w:rFonts w:eastAsia="Times New Roman" w:cs="Times New Roman"/>
          <w:szCs w:val="24"/>
        </w:rPr>
        <w:t xml:space="preserve"> W</w:t>
      </w:r>
      <w:r w:rsidR="0042486A" w:rsidRPr="002D20A6">
        <w:rPr>
          <w:rFonts w:eastAsia="Times New Roman" w:cs="Times New Roman"/>
          <w:szCs w:val="24"/>
        </w:rPr>
        <w:t xml:space="preserve">hen a victim presses </w:t>
      </w:r>
      <w:r w:rsidRPr="002D20A6">
        <w:rPr>
          <w:rFonts w:eastAsia="Times New Roman" w:cs="Times New Roman"/>
          <w:szCs w:val="24"/>
        </w:rPr>
        <w:t>the SOS button, it</w:t>
      </w:r>
      <w:r w:rsidR="0042486A" w:rsidRPr="002D20A6">
        <w:rPr>
          <w:rFonts w:eastAsia="Times New Roman" w:cs="Times New Roman"/>
          <w:szCs w:val="24"/>
        </w:rPr>
        <w:t xml:space="preserve"> cre</w:t>
      </w:r>
      <w:r w:rsidRPr="002D20A6">
        <w:rPr>
          <w:rFonts w:eastAsia="Times New Roman" w:cs="Times New Roman"/>
          <w:szCs w:val="24"/>
        </w:rPr>
        <w:t>ates a single Incident record b</w:t>
      </w:r>
      <w:r w:rsidR="0042486A" w:rsidRPr="002D20A6">
        <w:rPr>
          <w:rFonts w:eastAsia="Times New Roman" w:cs="Times New Roman"/>
          <w:szCs w:val="24"/>
        </w:rPr>
        <w:t>ut the system dispatches that aler</w:t>
      </w:r>
      <w:r w:rsidRPr="002D20A6">
        <w:rPr>
          <w:rFonts w:eastAsia="Times New Roman" w:cs="Times New Roman"/>
          <w:szCs w:val="24"/>
        </w:rPr>
        <w:t xml:space="preserve">t to three separate recipients; GWO Admin, Campus Security and the </w:t>
      </w:r>
      <w:r w:rsidR="0042486A" w:rsidRPr="002D20A6">
        <w:rPr>
          <w:rFonts w:eastAsia="Times New Roman" w:cs="Times New Roman"/>
          <w:szCs w:val="24"/>
        </w:rPr>
        <w:t>Police</w:t>
      </w:r>
      <w:r w:rsidRPr="002D20A6">
        <w:rPr>
          <w:rFonts w:eastAsia="Times New Roman" w:cs="Times New Roman"/>
          <w:szCs w:val="24"/>
        </w:rPr>
        <w:t xml:space="preserve">. </w:t>
      </w:r>
      <w:r w:rsidR="0042486A" w:rsidRPr="002D20A6">
        <w:rPr>
          <w:rFonts w:eastAsia="Times New Roman" w:cs="Times New Roman"/>
          <w:szCs w:val="24"/>
        </w:rPr>
        <w:t>Each of tho</w:t>
      </w:r>
      <w:r w:rsidRPr="002D20A6">
        <w:rPr>
          <w:rFonts w:eastAsia="Times New Roman" w:cs="Times New Roman"/>
          <w:szCs w:val="24"/>
        </w:rPr>
        <w:t>se dispatches create</w:t>
      </w:r>
      <w:r w:rsidR="0042486A" w:rsidRPr="002D20A6">
        <w:rPr>
          <w:rFonts w:eastAsia="Times New Roman" w:cs="Times New Roman"/>
          <w:szCs w:val="24"/>
        </w:rPr>
        <w:t xml:space="preserve"> </w:t>
      </w:r>
      <w:r w:rsidRPr="002D20A6">
        <w:rPr>
          <w:rFonts w:eastAsia="Times New Roman" w:cs="Times New Roman"/>
          <w:szCs w:val="24"/>
        </w:rPr>
        <w:t xml:space="preserve">their </w:t>
      </w:r>
      <w:r w:rsidR="0042486A" w:rsidRPr="002D20A6">
        <w:rPr>
          <w:rFonts w:eastAsia="Times New Roman" w:cs="Times New Roman"/>
          <w:szCs w:val="24"/>
        </w:rPr>
        <w:t>own separate row in Alert_Log, recording who it was sent to, how it was delivered, at what time, and whether it succeeded or failed. So one SOS event produces three Alert_Log entries.</w:t>
      </w:r>
    </w:p>
    <w:p w14:paraId="512FE61B" w14:textId="3C71F7A7" w:rsidR="0042486A" w:rsidRPr="002D20A6" w:rsidRDefault="0042486A" w:rsidP="007B500A">
      <w:pPr>
        <w:spacing w:before="100" w:beforeAutospacing="1" w:after="100" w:afterAutospacing="1" w:line="360" w:lineRule="auto"/>
        <w:rPr>
          <w:rFonts w:eastAsia="Times New Roman" w:cs="Times New Roman"/>
          <w:szCs w:val="24"/>
        </w:rPr>
      </w:pPr>
      <w:r w:rsidRPr="002D20A6">
        <w:rPr>
          <w:rFonts w:eastAsia="Times New Roman" w:cs="Times New Roman"/>
          <w:szCs w:val="24"/>
        </w:rPr>
        <w:t>The 0..* on the Alert_Log side means zero or m</w:t>
      </w:r>
      <w:r w:rsidR="009D2676" w:rsidRPr="002D20A6">
        <w:rPr>
          <w:rFonts w:eastAsia="Times New Roman" w:cs="Times New Roman"/>
          <w:szCs w:val="24"/>
        </w:rPr>
        <w:t xml:space="preserve">ore, </w:t>
      </w:r>
      <w:r w:rsidRPr="002D20A6">
        <w:rPr>
          <w:rFonts w:eastAsia="Times New Roman" w:cs="Times New Roman"/>
          <w:szCs w:val="24"/>
        </w:rPr>
        <w:t xml:space="preserve">because a report submitted without an SOS would not generate any alert logs at all, so the minimum is zero, not one.The foreign key incident_id in Alert_Log enforces this </w:t>
      </w:r>
      <w:r w:rsidR="009D2676" w:rsidRPr="002D20A6">
        <w:rPr>
          <w:rFonts w:eastAsia="Times New Roman" w:cs="Times New Roman"/>
          <w:szCs w:val="24"/>
        </w:rPr>
        <w:t xml:space="preserve">pointing </w:t>
      </w:r>
      <w:r w:rsidRPr="002D20A6">
        <w:rPr>
          <w:rFonts w:eastAsia="Times New Roman" w:cs="Times New Roman"/>
          <w:szCs w:val="24"/>
        </w:rPr>
        <w:t>back to the parent Incident, linking every alert record to the event that caused it.</w:t>
      </w:r>
    </w:p>
    <w:p w14:paraId="46A5E836" w14:textId="77777777" w:rsidR="009D2676" w:rsidRPr="002D20A6" w:rsidRDefault="009D2676" w:rsidP="007B500A">
      <w:pPr>
        <w:spacing w:after="0" w:line="360" w:lineRule="auto"/>
        <w:rPr>
          <w:rFonts w:eastAsia="Times New Roman" w:cs="Times New Roman"/>
          <w:szCs w:val="24"/>
        </w:rPr>
      </w:pPr>
      <w:r w:rsidRPr="002D20A6">
        <w:rPr>
          <w:rFonts w:eastAsia="Times New Roman" w:cs="Times New Roman"/>
          <w:b/>
          <w:bCs/>
          <w:szCs w:val="24"/>
        </w:rPr>
        <w:t>Relationship 2:</w:t>
      </w:r>
      <w:r w:rsidR="0042486A" w:rsidRPr="002D20A6">
        <w:rPr>
          <w:rFonts w:eastAsia="Times New Roman" w:cs="Times New Roman"/>
          <w:b/>
          <w:bCs/>
          <w:szCs w:val="24"/>
        </w:rPr>
        <w:t xml:space="preserve"> Incident to Counseling_Session: One-to-One </w:t>
      </w:r>
    </w:p>
    <w:p w14:paraId="1EE9E1F5" w14:textId="77777777" w:rsidR="003D4E72" w:rsidRPr="002D20A6" w:rsidRDefault="0042486A" w:rsidP="007B500A">
      <w:pPr>
        <w:spacing w:after="0" w:line="360" w:lineRule="auto"/>
        <w:rPr>
          <w:rFonts w:eastAsia="Times New Roman" w:cs="Times New Roman"/>
          <w:szCs w:val="24"/>
        </w:rPr>
      </w:pPr>
      <w:r w:rsidRPr="002D20A6">
        <w:rPr>
          <w:rFonts w:eastAsia="Times New Roman" w:cs="Times New Roman"/>
          <w:szCs w:val="24"/>
        </w:rPr>
        <w:t xml:space="preserve">This is a </w:t>
      </w:r>
      <w:r w:rsidRPr="002D20A6">
        <w:rPr>
          <w:rFonts w:eastAsia="Times New Roman" w:cs="Times New Roman"/>
          <w:b/>
          <w:bCs/>
          <w:szCs w:val="24"/>
        </w:rPr>
        <w:t>one-to-one</w:t>
      </w:r>
      <w:r w:rsidRPr="002D20A6">
        <w:rPr>
          <w:rFonts w:eastAsia="Times New Roman" w:cs="Times New Roman"/>
          <w:szCs w:val="24"/>
        </w:rPr>
        <w:t xml:space="preserve"> relationship. One incident can be linked to at most one counselling session, and one counselling session can be linked to at most</w:t>
      </w:r>
      <w:r w:rsidR="009D2676" w:rsidRPr="002D20A6">
        <w:rPr>
          <w:rFonts w:eastAsia="Times New Roman" w:cs="Times New Roman"/>
          <w:szCs w:val="24"/>
        </w:rPr>
        <w:t xml:space="preserve"> one incident. </w:t>
      </w:r>
      <w:r w:rsidRPr="002D20A6">
        <w:rPr>
          <w:rFonts w:eastAsia="Times New Roman" w:cs="Times New Roman"/>
          <w:szCs w:val="24"/>
        </w:rPr>
        <w:t xml:space="preserve">The 0..1 on the Counselling_Session means the counselling session is </w:t>
      </w:r>
      <w:r w:rsidRPr="002D20A6">
        <w:rPr>
          <w:rFonts w:eastAsia="Times New Roman" w:cs="Times New Roman"/>
          <w:b/>
          <w:bCs/>
          <w:szCs w:val="24"/>
        </w:rPr>
        <w:t>optional</w:t>
      </w:r>
      <w:r w:rsidRPr="002D20A6">
        <w:rPr>
          <w:rFonts w:eastAsia="Times New Roman" w:cs="Times New Roman"/>
          <w:szCs w:val="24"/>
        </w:rPr>
        <w:t xml:space="preserve">. A victim might press SOS or file a report without ever opening the chatbot, so an incident can exist with no counselling session. </w:t>
      </w:r>
    </w:p>
    <w:p w14:paraId="5D9C0269" w14:textId="5CD8C672" w:rsidR="0042486A" w:rsidRPr="002D20A6" w:rsidRDefault="0042486A" w:rsidP="007B500A">
      <w:pPr>
        <w:spacing w:after="0" w:line="360" w:lineRule="auto"/>
        <w:rPr>
          <w:rFonts w:eastAsia="Times New Roman" w:cs="Times New Roman"/>
          <w:szCs w:val="24"/>
        </w:rPr>
      </w:pPr>
      <w:r w:rsidRPr="002D20A6">
        <w:rPr>
          <w:rFonts w:eastAsia="Times New Roman" w:cs="Times New Roman"/>
          <w:szCs w:val="24"/>
        </w:rPr>
        <w:t>Equally, a victim might open the AI chatbot and talk witho</w:t>
      </w:r>
      <w:r w:rsidR="003D4E72" w:rsidRPr="002D20A6">
        <w:rPr>
          <w:rFonts w:eastAsia="Times New Roman" w:cs="Times New Roman"/>
          <w:szCs w:val="24"/>
        </w:rPr>
        <w:t>ut ever filing a formal report,</w:t>
      </w:r>
      <w:r w:rsidRPr="002D20A6">
        <w:rPr>
          <w:rFonts w:eastAsia="Times New Roman" w:cs="Times New Roman"/>
          <w:szCs w:val="24"/>
        </w:rPr>
        <w:t xml:space="preserve"> in that case a Counseling_Session record exists with a </w:t>
      </w:r>
      <w:r w:rsidRPr="002D20A6">
        <w:rPr>
          <w:rFonts w:eastAsia="Times New Roman" w:cs="Times New Roman"/>
          <w:b/>
          <w:bCs/>
          <w:szCs w:val="24"/>
        </w:rPr>
        <w:t>nullable</w:t>
      </w:r>
      <w:r w:rsidRPr="002D20A6">
        <w:rPr>
          <w:rFonts w:eastAsia="Times New Roman" w:cs="Times New Roman"/>
          <w:szCs w:val="24"/>
        </w:rPr>
        <w:t xml:space="preserve"> incident_id (as marked «FK, nullable» in the diagram), m</w:t>
      </w:r>
      <w:r w:rsidR="003D4E72" w:rsidRPr="002D20A6">
        <w:rPr>
          <w:rFonts w:eastAsia="Times New Roman" w:cs="Times New Roman"/>
          <w:szCs w:val="24"/>
        </w:rPr>
        <w:t>eaning the foreign key field is</w:t>
      </w:r>
      <w:r w:rsidRPr="002D20A6">
        <w:rPr>
          <w:rFonts w:eastAsia="Times New Roman" w:cs="Times New Roman"/>
          <w:szCs w:val="24"/>
        </w:rPr>
        <w:t xml:space="preserve"> left empty.</w:t>
      </w:r>
      <w:r w:rsidR="003D4E72" w:rsidRPr="002D20A6">
        <w:rPr>
          <w:rFonts w:eastAsia="Times New Roman" w:cs="Times New Roman"/>
          <w:szCs w:val="24"/>
        </w:rPr>
        <w:t xml:space="preserve"> Therefore, </w:t>
      </w:r>
      <w:r w:rsidRPr="002D20A6">
        <w:rPr>
          <w:rFonts w:eastAsia="Times New Roman" w:cs="Times New Roman"/>
          <w:szCs w:val="24"/>
        </w:rPr>
        <w:t xml:space="preserve"> the relationship works in both directions: an incident may or may not have a session, and a session may or may not be linked to an incident.</w:t>
      </w:r>
    </w:p>
    <w:p w14:paraId="1057A31D" w14:textId="77777777" w:rsidR="003D4E72" w:rsidRPr="002D20A6" w:rsidRDefault="003D4E72" w:rsidP="007B500A">
      <w:pPr>
        <w:spacing w:after="0" w:line="360" w:lineRule="auto"/>
        <w:rPr>
          <w:rFonts w:eastAsia="Times New Roman" w:cs="Times New Roman"/>
          <w:szCs w:val="24"/>
        </w:rPr>
      </w:pPr>
    </w:p>
    <w:p w14:paraId="603C8A9A" w14:textId="32869CEB" w:rsidR="0042486A" w:rsidRPr="002D20A6" w:rsidRDefault="003D4E72" w:rsidP="007B500A">
      <w:pPr>
        <w:spacing w:after="0" w:line="360" w:lineRule="auto"/>
        <w:rPr>
          <w:rFonts w:eastAsia="Times New Roman" w:cs="Times New Roman"/>
          <w:szCs w:val="24"/>
        </w:rPr>
      </w:pPr>
      <w:r w:rsidRPr="002D20A6">
        <w:rPr>
          <w:rFonts w:eastAsia="Times New Roman" w:cs="Times New Roman"/>
          <w:b/>
          <w:bCs/>
          <w:szCs w:val="24"/>
        </w:rPr>
        <w:t xml:space="preserve">Relationship 3: </w:t>
      </w:r>
      <w:r w:rsidR="0042486A" w:rsidRPr="002D20A6">
        <w:rPr>
          <w:rFonts w:eastAsia="Times New Roman" w:cs="Times New Roman"/>
          <w:b/>
          <w:bCs/>
          <w:szCs w:val="24"/>
        </w:rPr>
        <w:t>Users to Incident, Alert_Log, and Counseling_Session: Dependency (not a true association)</w:t>
      </w:r>
    </w:p>
    <w:p w14:paraId="056902BF" w14:textId="21B39254" w:rsidR="009D2676" w:rsidRPr="002D20A6" w:rsidRDefault="009D2676" w:rsidP="007B500A">
      <w:pPr>
        <w:spacing w:after="160" w:line="360" w:lineRule="auto"/>
        <w:jc w:val="both"/>
        <w:rPr>
          <w:rFonts w:cs="Times New Roman"/>
          <w:szCs w:val="24"/>
        </w:rPr>
      </w:pPr>
      <w:r w:rsidRPr="002D20A6">
        <w:rPr>
          <w:rFonts w:eastAsia="Times New Roman" w:cs="Times New Roman"/>
          <w:szCs w:val="24"/>
        </w:rPr>
        <w:t xml:space="preserve">The Users table is independent of the Incident table to ensure that survivor reports cannot be linked to a specific administrator's access log, preserving confidentiality. </w:t>
      </w:r>
      <w:r w:rsidRPr="002D20A6">
        <w:rPr>
          <w:rFonts w:cs="Times New Roman"/>
          <w:szCs w:val="24"/>
        </w:rPr>
        <w:t>Instead, access is enforced externally via Firebase Security Rules / RBAC to preserve the confidentiality firewall between access logs and survivor records. That’s why users use dependency arrows and not association arrows.</w:t>
      </w:r>
    </w:p>
    <w:p w14:paraId="73FC5A39" w14:textId="1C7CF1CF" w:rsidR="0042486A" w:rsidRPr="002D20A6" w:rsidRDefault="003D4E72" w:rsidP="007B500A">
      <w:pPr>
        <w:spacing w:before="100" w:beforeAutospacing="1" w:after="100" w:afterAutospacing="1" w:line="360" w:lineRule="auto"/>
        <w:rPr>
          <w:rFonts w:eastAsia="Times New Roman" w:cs="Times New Roman"/>
          <w:szCs w:val="24"/>
        </w:rPr>
      </w:pPr>
      <w:r w:rsidRPr="002D20A6">
        <w:rPr>
          <w:rFonts w:eastAsia="Times New Roman" w:cs="Times New Roman"/>
          <w:szCs w:val="24"/>
        </w:rPr>
        <w:t xml:space="preserve">When a GBV Admin logs in, Firebase checks their role token and decides what collections they are permitted to read. This happens at the infrastructure level, outside the data itself. The dashed arrows in the diagram represent this: Users can </w:t>
      </w:r>
      <w:r w:rsidRPr="002D20A6">
        <w:rPr>
          <w:rFonts w:eastAsia="Times New Roman" w:cs="Times New Roman"/>
          <w:iCs/>
          <w:szCs w:val="24"/>
        </w:rPr>
        <w:t>interact with</w:t>
      </w:r>
      <w:r w:rsidRPr="002D20A6">
        <w:rPr>
          <w:rFonts w:eastAsia="Times New Roman" w:cs="Times New Roman"/>
          <w:szCs w:val="24"/>
        </w:rPr>
        <w:t xml:space="preserve"> those tables through the application, but there is no structural database link between them. Therefore, u</w:t>
      </w:r>
      <w:r w:rsidR="0042486A" w:rsidRPr="002D20A6">
        <w:rPr>
          <w:rFonts w:eastAsia="Times New Roman" w:cs="Times New Roman"/>
          <w:szCs w:val="24"/>
        </w:rPr>
        <w:t xml:space="preserve">sers </w:t>
      </w:r>
      <w:r w:rsidRPr="002D20A6">
        <w:rPr>
          <w:rFonts w:eastAsia="Times New Roman" w:cs="Times New Roman"/>
          <w:szCs w:val="24"/>
        </w:rPr>
        <w:t xml:space="preserve">have </w:t>
      </w:r>
      <w:r w:rsidR="0042486A" w:rsidRPr="002D20A6">
        <w:rPr>
          <w:rFonts w:eastAsia="Times New Roman" w:cs="Times New Roman"/>
          <w:b/>
          <w:bCs/>
          <w:szCs w:val="24"/>
        </w:rPr>
        <w:t>no foreign key</w:t>
      </w:r>
      <w:r w:rsidR="0042486A" w:rsidRPr="002D20A6">
        <w:rPr>
          <w:rFonts w:eastAsia="Times New Roman" w:cs="Times New Roman"/>
          <w:szCs w:val="24"/>
        </w:rPr>
        <w:t xml:space="preserve"> into any of the other three tables, and none of the other three tables have a</w:t>
      </w:r>
      <w:r w:rsidRPr="002D20A6">
        <w:rPr>
          <w:rFonts w:eastAsia="Times New Roman" w:cs="Times New Roman"/>
          <w:szCs w:val="24"/>
        </w:rPr>
        <w:t xml:space="preserve"> foreign key pointing to Users for </w:t>
      </w:r>
      <w:r w:rsidR="0042486A" w:rsidRPr="002D20A6">
        <w:rPr>
          <w:rFonts w:eastAsia="Times New Roman" w:cs="Times New Roman"/>
          <w:szCs w:val="24"/>
        </w:rPr>
        <w:t xml:space="preserve">privacy. </w:t>
      </w:r>
    </w:p>
    <w:p w14:paraId="1721CCBE" w14:textId="77777777" w:rsidR="00BF3ACD" w:rsidRPr="002D20A6" w:rsidRDefault="00F94193" w:rsidP="00BF3ACD">
      <w:pPr>
        <w:keepNext/>
        <w:spacing w:before="120" w:after="320" w:line="360" w:lineRule="auto"/>
        <w:rPr>
          <w:rFonts w:cs="Times New Roman"/>
          <w:szCs w:val="24"/>
        </w:rPr>
      </w:pPr>
      <w:r w:rsidRPr="002D20A6">
        <w:rPr>
          <w:rFonts w:cs="Times New Roman"/>
          <w:noProof/>
          <w:szCs w:val="24"/>
        </w:rPr>
        <w:drawing>
          <wp:inline distT="0" distB="0" distL="0" distR="0" wp14:anchorId="00ED49C8" wp14:editId="6DBAA744">
            <wp:extent cx="5869858" cy="701929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76100" cy="7146336"/>
                    </a:xfrm>
                    <a:prstGeom prst="rect">
                      <a:avLst/>
                    </a:prstGeom>
                  </pic:spPr>
                </pic:pic>
              </a:graphicData>
            </a:graphic>
          </wp:inline>
        </w:drawing>
      </w:r>
    </w:p>
    <w:p w14:paraId="0062688A" w14:textId="6BFE903E" w:rsidR="00F94193" w:rsidRPr="002D20A6" w:rsidRDefault="00BF3ACD" w:rsidP="00BF3ACD">
      <w:pPr>
        <w:pStyle w:val="Caption"/>
        <w:rPr>
          <w:rFonts w:cs="Times New Roman"/>
          <w:sz w:val="24"/>
          <w:szCs w:val="24"/>
          <w:highlight w:val="yellow"/>
        </w:rPr>
      </w:pPr>
      <w:r w:rsidRPr="002D20A6">
        <w:rPr>
          <w:rFonts w:cs="Times New Roman"/>
          <w:sz w:val="24"/>
          <w:szCs w:val="24"/>
        </w:rPr>
        <w:t xml:space="preserve">Figure 13: </w:t>
      </w:r>
      <w:r w:rsidRPr="002D20A6">
        <w:rPr>
          <w:rFonts w:eastAsia="Times New Roman" w:cs="Times New Roman"/>
          <w:sz w:val="24"/>
          <w:szCs w:val="24"/>
        </w:rPr>
        <w:t>Physical Database Schema Summary Class Diagram</w:t>
      </w:r>
    </w:p>
    <w:p w14:paraId="6F4885ED" w14:textId="77777777" w:rsidR="00BF3ACD" w:rsidRPr="002D20A6" w:rsidRDefault="00BF3ACD" w:rsidP="007B500A">
      <w:pPr>
        <w:spacing w:before="120" w:after="320" w:line="360" w:lineRule="auto"/>
        <w:jc w:val="center"/>
        <w:rPr>
          <w:rFonts w:eastAsia="Times New Roman" w:cs="Times New Roman"/>
          <w:szCs w:val="24"/>
        </w:rPr>
      </w:pPr>
    </w:p>
    <w:p w14:paraId="67AB7C5D" w14:textId="77777777" w:rsidR="003D4E72" w:rsidRPr="002D20A6" w:rsidRDefault="003D4E72" w:rsidP="007B500A">
      <w:pPr>
        <w:spacing w:before="280" w:after="120" w:line="360" w:lineRule="auto"/>
        <w:rPr>
          <w:rFonts w:eastAsia="Times New Roman" w:cs="Times New Roman"/>
          <w:b/>
          <w:bCs/>
          <w:szCs w:val="24"/>
        </w:rPr>
      </w:pPr>
    </w:p>
    <w:p w14:paraId="41B2D537" w14:textId="7FE3F7EF" w:rsidR="00961C60" w:rsidRPr="002D20A6" w:rsidRDefault="00961C60" w:rsidP="007B500A">
      <w:pPr>
        <w:pStyle w:val="Heading3"/>
        <w:spacing w:line="360" w:lineRule="auto"/>
        <w:rPr>
          <w:rFonts w:ascii="Times New Roman" w:hAnsi="Times New Roman" w:cs="Times New Roman"/>
        </w:rPr>
      </w:pPr>
      <w:bookmarkStart w:id="73" w:name="_Toc228446655"/>
      <w:r w:rsidRPr="002D20A6">
        <w:rPr>
          <w:rFonts w:ascii="Times New Roman" w:eastAsia="Times New Roman" w:hAnsi="Times New Roman" w:cs="Times New Roman"/>
        </w:rPr>
        <w:t>3.9.2 User Interface Design</w:t>
      </w:r>
      <w:bookmarkEnd w:id="73"/>
    </w:p>
    <w:p w14:paraId="04AA692A" w14:textId="77777777" w:rsidR="00961C60" w:rsidRPr="002D20A6" w:rsidRDefault="00961C60" w:rsidP="007B500A">
      <w:pPr>
        <w:spacing w:after="160" w:line="360" w:lineRule="auto"/>
        <w:jc w:val="both"/>
        <w:rPr>
          <w:rFonts w:cs="Times New Roman"/>
          <w:szCs w:val="24"/>
        </w:rPr>
      </w:pPr>
      <w:r w:rsidRPr="002D20A6">
        <w:rPr>
          <w:rFonts w:eastAsia="Times New Roman" w:cs="Times New Roman"/>
          <w:szCs w:val="24"/>
        </w:rPr>
        <w:t>The user interface is designed in adherence to the Technology Acceptance Model's emphasis on perceived ease of use and the Survivor-Centered Framework's requirement for low-friction, non-judgmental interaction. Wireframes for the key screens were developed using Figma and are described below.</w:t>
      </w:r>
    </w:p>
    <w:p w14:paraId="2D60B86E" w14:textId="53D1436E" w:rsidR="00E7393D" w:rsidRPr="002D20A6" w:rsidRDefault="00961C60" w:rsidP="007B500A">
      <w:pPr>
        <w:spacing w:after="160" w:line="360" w:lineRule="auto"/>
        <w:jc w:val="both"/>
        <w:rPr>
          <w:rFonts w:eastAsia="Times New Roman" w:cs="Times New Roman"/>
          <w:szCs w:val="24"/>
        </w:rPr>
      </w:pPr>
      <w:r w:rsidRPr="002D20A6">
        <w:rPr>
          <w:rFonts w:eastAsia="Times New Roman" w:cs="Times New Roman"/>
          <w:b/>
          <w:bCs/>
          <w:szCs w:val="24"/>
        </w:rPr>
        <w:t>Survivor Landing Screen</w:t>
      </w:r>
      <w:r w:rsidR="00350DC5" w:rsidRPr="002D20A6">
        <w:rPr>
          <w:rFonts w:eastAsia="Times New Roman" w:cs="Times New Roman"/>
          <w:b/>
          <w:bCs/>
          <w:szCs w:val="24"/>
        </w:rPr>
        <w:t xml:space="preserve"> Wireframe</w:t>
      </w:r>
      <w:r w:rsidRPr="002D20A6">
        <w:rPr>
          <w:rFonts w:eastAsia="Times New Roman" w:cs="Times New Roman"/>
          <w:b/>
          <w:bCs/>
          <w:szCs w:val="24"/>
        </w:rPr>
        <w:t xml:space="preserve">: </w:t>
      </w:r>
      <w:r w:rsidRPr="002D20A6">
        <w:rPr>
          <w:rFonts w:eastAsia="Times New Roman" w:cs="Times New Roman"/>
          <w:szCs w:val="24"/>
        </w:rPr>
        <w:t>The home screen presents a minimal interface with two primary elements: a large, prominently posi</w:t>
      </w:r>
      <w:r w:rsidR="00350DC5" w:rsidRPr="002D20A6">
        <w:rPr>
          <w:rFonts w:eastAsia="Times New Roman" w:cs="Times New Roman"/>
          <w:szCs w:val="24"/>
        </w:rPr>
        <w:t xml:space="preserve">tioned SOS Button in red, and </w:t>
      </w:r>
      <w:r w:rsidRPr="002D20A6">
        <w:rPr>
          <w:rFonts w:eastAsia="Times New Roman" w:cs="Times New Roman"/>
          <w:szCs w:val="24"/>
        </w:rPr>
        <w:t>secondary option</w:t>
      </w:r>
      <w:r w:rsidR="00350DC5" w:rsidRPr="002D20A6">
        <w:rPr>
          <w:rFonts w:eastAsia="Times New Roman" w:cs="Times New Roman"/>
          <w:szCs w:val="24"/>
        </w:rPr>
        <w:t xml:space="preserve">s of reporting. </w:t>
      </w:r>
    </w:p>
    <w:p w14:paraId="214BE11F" w14:textId="3E728D44" w:rsidR="00A31B4A" w:rsidRPr="002D20A6" w:rsidRDefault="00A31B4A" w:rsidP="007B500A">
      <w:pPr>
        <w:pStyle w:val="NormalWeb"/>
        <w:spacing w:line="360" w:lineRule="auto"/>
      </w:pPr>
      <w:r w:rsidRPr="002D20A6">
        <w:rPr>
          <w:noProof/>
        </w:rPr>
        <w:drawing>
          <wp:inline distT="0" distB="0" distL="0" distR="0" wp14:anchorId="5BBDF424" wp14:editId="19F4B824">
            <wp:extent cx="6041990" cy="5259623"/>
            <wp:effectExtent l="0" t="0" r="0" b="0"/>
            <wp:docPr id="27" name="Picture 27" descr="C:\Users\Steph\OneDrive\Pictures\Screenshots\Screenshot (1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C:\Users\Steph\OneDrive\Pictures\Screenshots\Screenshot (129).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056157" cy="5271955"/>
                    </a:xfrm>
                    <a:prstGeom prst="rect">
                      <a:avLst/>
                    </a:prstGeom>
                    <a:noFill/>
                    <a:ln>
                      <a:noFill/>
                    </a:ln>
                  </pic:spPr>
                </pic:pic>
              </a:graphicData>
            </a:graphic>
          </wp:inline>
        </w:drawing>
      </w:r>
    </w:p>
    <w:p w14:paraId="1CFF21BD" w14:textId="2EE8B2D3" w:rsidR="00BF3ACD" w:rsidRPr="002D20A6" w:rsidRDefault="00BF3ACD" w:rsidP="00BF3ACD">
      <w:pPr>
        <w:pStyle w:val="Caption"/>
        <w:rPr>
          <w:rFonts w:cs="Times New Roman"/>
          <w:sz w:val="24"/>
          <w:szCs w:val="24"/>
        </w:rPr>
      </w:pPr>
      <w:r w:rsidRPr="002D20A6">
        <w:rPr>
          <w:rFonts w:cs="Times New Roman"/>
          <w:sz w:val="24"/>
          <w:szCs w:val="24"/>
        </w:rPr>
        <w:t xml:space="preserve">Figure 14: </w:t>
      </w:r>
      <w:r w:rsidRPr="002D20A6">
        <w:rPr>
          <w:rFonts w:eastAsia="Times New Roman" w:cs="Times New Roman"/>
          <w:sz w:val="24"/>
          <w:szCs w:val="24"/>
        </w:rPr>
        <w:t>Survivor Landing Screen Wireframe</w:t>
      </w:r>
    </w:p>
    <w:p w14:paraId="1212009C" w14:textId="0BF79CF8" w:rsidR="00961C60" w:rsidRPr="002D20A6" w:rsidRDefault="00961C60" w:rsidP="007B500A">
      <w:pPr>
        <w:spacing w:before="120" w:line="360" w:lineRule="auto"/>
        <w:rPr>
          <w:rFonts w:cs="Times New Roman"/>
          <w:szCs w:val="24"/>
        </w:rPr>
      </w:pPr>
      <w:r w:rsidRPr="002D20A6">
        <w:rPr>
          <w:rFonts w:eastAsia="Times New Roman" w:cs="Times New Roman"/>
          <w:b/>
          <w:bCs/>
          <w:szCs w:val="24"/>
        </w:rPr>
        <w:t>Anonymous Report Form</w:t>
      </w:r>
      <w:r w:rsidR="00813EB3" w:rsidRPr="002D20A6">
        <w:rPr>
          <w:rFonts w:eastAsia="Times New Roman" w:cs="Times New Roman"/>
          <w:b/>
          <w:bCs/>
          <w:szCs w:val="24"/>
        </w:rPr>
        <w:t xml:space="preserve"> Wireframe</w:t>
      </w:r>
      <w:r w:rsidRPr="002D20A6">
        <w:rPr>
          <w:rFonts w:eastAsia="Times New Roman" w:cs="Times New Roman"/>
          <w:b/>
          <w:bCs/>
          <w:szCs w:val="24"/>
        </w:rPr>
        <w:t xml:space="preserve">: </w:t>
      </w:r>
      <w:r w:rsidRPr="002D20A6">
        <w:rPr>
          <w:rFonts w:eastAsia="Times New Roman" w:cs="Times New Roman"/>
          <w:szCs w:val="24"/>
        </w:rPr>
        <w:t>A structured, multi-step form that guides the survivor through incident type selection, optional location sharing, optional narrative text input, and submission. Each step is presented on a separate screen to avoid overwhelming the user. The form does not request any personally identifiable information.</w:t>
      </w:r>
    </w:p>
    <w:p w14:paraId="27DE6579" w14:textId="7AE0EB61" w:rsidR="00D73791" w:rsidRPr="002D20A6" w:rsidRDefault="00D73791" w:rsidP="007B500A">
      <w:pPr>
        <w:pStyle w:val="NormalWeb"/>
        <w:spacing w:line="360" w:lineRule="auto"/>
      </w:pPr>
      <w:r w:rsidRPr="002D20A6">
        <w:rPr>
          <w:noProof/>
        </w:rPr>
        <w:drawing>
          <wp:inline distT="0" distB="0" distL="0" distR="0" wp14:anchorId="4F13061D" wp14:editId="5086A964">
            <wp:extent cx="5882036" cy="5940097"/>
            <wp:effectExtent l="0" t="0" r="4445" b="3810"/>
            <wp:docPr id="10" name="Picture 10" descr="C:\Users\Steph\OneDrive\Pictures\pic 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Steph\OneDrive\Pictures\pic ss.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03169" cy="5961438"/>
                    </a:xfrm>
                    <a:prstGeom prst="rect">
                      <a:avLst/>
                    </a:prstGeom>
                    <a:noFill/>
                    <a:ln>
                      <a:noFill/>
                    </a:ln>
                  </pic:spPr>
                </pic:pic>
              </a:graphicData>
            </a:graphic>
          </wp:inline>
        </w:drawing>
      </w:r>
    </w:p>
    <w:p w14:paraId="32681B8D" w14:textId="3E86D340" w:rsidR="00BF3ACD" w:rsidRPr="002D20A6" w:rsidRDefault="00BF3ACD" w:rsidP="00BF3ACD">
      <w:pPr>
        <w:pStyle w:val="Caption"/>
        <w:rPr>
          <w:rFonts w:cs="Times New Roman"/>
          <w:sz w:val="24"/>
          <w:szCs w:val="24"/>
        </w:rPr>
      </w:pPr>
      <w:r w:rsidRPr="002D20A6">
        <w:rPr>
          <w:rFonts w:cs="Times New Roman"/>
          <w:sz w:val="24"/>
          <w:szCs w:val="24"/>
        </w:rPr>
        <w:t xml:space="preserve">Figure 15: </w:t>
      </w:r>
      <w:r w:rsidRPr="002D20A6">
        <w:rPr>
          <w:rFonts w:eastAsia="Times New Roman" w:cs="Times New Roman"/>
          <w:sz w:val="24"/>
          <w:szCs w:val="24"/>
        </w:rPr>
        <w:t>Anonymous Report Form Wireframe</w:t>
      </w:r>
    </w:p>
    <w:p w14:paraId="6D055ECE" w14:textId="77777777" w:rsidR="00BF3ACD" w:rsidRPr="002D20A6" w:rsidRDefault="00BF3ACD" w:rsidP="007B500A">
      <w:pPr>
        <w:spacing w:after="160" w:line="360" w:lineRule="auto"/>
        <w:jc w:val="both"/>
        <w:rPr>
          <w:rFonts w:eastAsia="Times New Roman" w:cs="Times New Roman"/>
          <w:szCs w:val="24"/>
        </w:rPr>
      </w:pPr>
    </w:p>
    <w:p w14:paraId="57AE2D53" w14:textId="0E444B31" w:rsidR="00961C60" w:rsidRPr="002D20A6" w:rsidRDefault="003D4E72" w:rsidP="007B500A">
      <w:pPr>
        <w:spacing w:after="160" w:line="360" w:lineRule="auto"/>
        <w:jc w:val="both"/>
        <w:rPr>
          <w:rFonts w:eastAsia="Times New Roman" w:cs="Times New Roman"/>
          <w:szCs w:val="24"/>
        </w:rPr>
      </w:pPr>
      <w:r w:rsidRPr="002D20A6">
        <w:rPr>
          <w:rFonts w:eastAsia="Times New Roman" w:cs="Times New Roman"/>
          <w:b/>
          <w:bCs/>
          <w:szCs w:val="24"/>
        </w:rPr>
        <w:t xml:space="preserve">LLM </w:t>
      </w:r>
      <w:r w:rsidR="00961C60" w:rsidRPr="002D20A6">
        <w:rPr>
          <w:rFonts w:eastAsia="Times New Roman" w:cs="Times New Roman"/>
          <w:b/>
          <w:bCs/>
          <w:szCs w:val="24"/>
        </w:rPr>
        <w:t>Counseling Interface</w:t>
      </w:r>
      <w:r w:rsidR="007F1DC7" w:rsidRPr="002D20A6">
        <w:rPr>
          <w:rFonts w:eastAsia="Times New Roman" w:cs="Times New Roman"/>
          <w:b/>
          <w:bCs/>
          <w:szCs w:val="24"/>
        </w:rPr>
        <w:t xml:space="preserve"> Wireframe</w:t>
      </w:r>
      <w:r w:rsidR="00961C60" w:rsidRPr="002D20A6">
        <w:rPr>
          <w:rFonts w:eastAsia="Times New Roman" w:cs="Times New Roman"/>
          <w:b/>
          <w:bCs/>
          <w:szCs w:val="24"/>
        </w:rPr>
        <w:t xml:space="preserve">: </w:t>
      </w:r>
      <w:r w:rsidR="00961C60" w:rsidRPr="002D20A6">
        <w:rPr>
          <w:rFonts w:eastAsia="Times New Roman" w:cs="Times New Roman"/>
          <w:szCs w:val="24"/>
        </w:rPr>
        <w:t>A clean chat-style interface that activates automatically</w:t>
      </w:r>
      <w:r w:rsidRPr="002D20A6">
        <w:rPr>
          <w:rFonts w:eastAsia="Times New Roman" w:cs="Times New Roman"/>
          <w:szCs w:val="24"/>
        </w:rPr>
        <w:t xml:space="preserve"> a user prompts it</w:t>
      </w:r>
      <w:r w:rsidR="00961C60" w:rsidRPr="002D20A6">
        <w:rPr>
          <w:rFonts w:eastAsia="Times New Roman" w:cs="Times New Roman"/>
          <w:szCs w:val="24"/>
        </w:rPr>
        <w:t>. The interface supports text input and uses streaming server-sent events to display the AI's response token by token, creating a natural conversational feel that reduces perceived latency.</w:t>
      </w:r>
    </w:p>
    <w:p w14:paraId="198DC77B" w14:textId="35423DC6" w:rsidR="00350DC5" w:rsidRPr="002D20A6" w:rsidRDefault="00350DC5" w:rsidP="007B500A">
      <w:pPr>
        <w:pStyle w:val="NormalWeb"/>
        <w:spacing w:line="360" w:lineRule="auto"/>
      </w:pPr>
      <w:r w:rsidRPr="002D20A6">
        <w:rPr>
          <w:noProof/>
        </w:rPr>
        <w:drawing>
          <wp:inline distT="0" distB="0" distL="0" distR="0" wp14:anchorId="02873F23" wp14:editId="497B8B2D">
            <wp:extent cx="6574055" cy="5101671"/>
            <wp:effectExtent l="0" t="0" r="0" b="3810"/>
            <wp:docPr id="11" name="Picture 11" descr="C:\Users\Steph\OneDrive\Pictures\AI modu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Steph\OneDrive\Pictures\AI module.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705644" cy="5203788"/>
                    </a:xfrm>
                    <a:prstGeom prst="rect">
                      <a:avLst/>
                    </a:prstGeom>
                    <a:noFill/>
                    <a:ln>
                      <a:noFill/>
                    </a:ln>
                  </pic:spPr>
                </pic:pic>
              </a:graphicData>
            </a:graphic>
          </wp:inline>
        </w:drawing>
      </w:r>
    </w:p>
    <w:p w14:paraId="5ECAD5B2" w14:textId="2E733152" w:rsidR="005363C0" w:rsidRPr="002D20A6" w:rsidRDefault="005363C0" w:rsidP="00C1581B">
      <w:pPr>
        <w:pStyle w:val="Caption"/>
        <w:rPr>
          <w:rFonts w:cs="Times New Roman"/>
          <w:sz w:val="24"/>
          <w:szCs w:val="24"/>
        </w:rPr>
      </w:pPr>
      <w:r w:rsidRPr="002D20A6">
        <w:rPr>
          <w:rFonts w:eastAsia="Times New Roman" w:cs="Times New Roman"/>
          <w:sz w:val="24"/>
          <w:szCs w:val="24"/>
        </w:rPr>
        <w:t>Figure</w:t>
      </w:r>
      <w:r w:rsidR="00C1581B" w:rsidRPr="002D20A6">
        <w:rPr>
          <w:rFonts w:eastAsia="Times New Roman" w:cs="Times New Roman"/>
          <w:sz w:val="24"/>
          <w:szCs w:val="24"/>
        </w:rPr>
        <w:t xml:space="preserve"> 16</w:t>
      </w:r>
      <w:r w:rsidRPr="002D20A6">
        <w:rPr>
          <w:rFonts w:eastAsia="Times New Roman" w:cs="Times New Roman"/>
          <w:sz w:val="24"/>
          <w:szCs w:val="24"/>
        </w:rPr>
        <w:t xml:space="preserve">: </w:t>
      </w:r>
      <w:r w:rsidR="00C1581B" w:rsidRPr="002D20A6">
        <w:rPr>
          <w:rFonts w:eastAsia="Times New Roman" w:cs="Times New Roman"/>
          <w:sz w:val="24"/>
          <w:szCs w:val="24"/>
        </w:rPr>
        <w:t xml:space="preserve">LLM </w:t>
      </w:r>
      <w:r w:rsidRPr="002D20A6">
        <w:rPr>
          <w:rFonts w:eastAsia="Times New Roman" w:cs="Times New Roman"/>
          <w:sz w:val="24"/>
          <w:szCs w:val="24"/>
        </w:rPr>
        <w:t>Counseling Inter</w:t>
      </w:r>
      <w:r w:rsidR="00350DC5" w:rsidRPr="002D20A6">
        <w:rPr>
          <w:rFonts w:eastAsia="Times New Roman" w:cs="Times New Roman"/>
          <w:sz w:val="24"/>
          <w:szCs w:val="24"/>
        </w:rPr>
        <w:t>face Wireframe</w:t>
      </w:r>
    </w:p>
    <w:p w14:paraId="3786D95F" w14:textId="77777777" w:rsidR="00FD23AB" w:rsidRPr="002D20A6" w:rsidRDefault="00FD23AB" w:rsidP="007B500A">
      <w:pPr>
        <w:spacing w:after="160" w:line="360" w:lineRule="auto"/>
        <w:jc w:val="both"/>
        <w:rPr>
          <w:rFonts w:eastAsia="Times New Roman" w:cs="Times New Roman"/>
          <w:b/>
          <w:bCs/>
          <w:szCs w:val="24"/>
        </w:rPr>
      </w:pPr>
    </w:p>
    <w:p w14:paraId="027F92DC" w14:textId="3E2BC1CC" w:rsidR="00FD23AB" w:rsidRPr="002D20A6" w:rsidRDefault="00FD23AB" w:rsidP="007B500A">
      <w:pPr>
        <w:spacing w:after="160" w:line="360" w:lineRule="auto"/>
        <w:jc w:val="both"/>
        <w:rPr>
          <w:rFonts w:eastAsia="Times New Roman" w:cs="Times New Roman"/>
          <w:b/>
          <w:bCs/>
          <w:szCs w:val="24"/>
        </w:rPr>
      </w:pPr>
    </w:p>
    <w:p w14:paraId="36505A0B" w14:textId="77777777" w:rsidR="00C1581B" w:rsidRPr="002D20A6" w:rsidRDefault="00C1581B" w:rsidP="007B500A">
      <w:pPr>
        <w:spacing w:after="160" w:line="360" w:lineRule="auto"/>
        <w:jc w:val="both"/>
        <w:rPr>
          <w:rFonts w:eastAsia="Times New Roman" w:cs="Times New Roman"/>
          <w:b/>
          <w:bCs/>
          <w:szCs w:val="24"/>
        </w:rPr>
      </w:pPr>
    </w:p>
    <w:p w14:paraId="7B47C566" w14:textId="37579733" w:rsidR="00FD23AB" w:rsidRPr="002D20A6" w:rsidRDefault="00961C60" w:rsidP="007B500A">
      <w:pPr>
        <w:spacing w:after="160" w:line="360" w:lineRule="auto"/>
        <w:jc w:val="both"/>
        <w:rPr>
          <w:rFonts w:eastAsia="Times New Roman" w:cs="Times New Roman"/>
          <w:szCs w:val="24"/>
        </w:rPr>
      </w:pPr>
      <w:r w:rsidRPr="002D20A6">
        <w:rPr>
          <w:rFonts w:eastAsia="Times New Roman" w:cs="Times New Roman"/>
          <w:b/>
          <w:bCs/>
          <w:szCs w:val="24"/>
        </w:rPr>
        <w:t xml:space="preserve">Campus Security </w:t>
      </w:r>
      <w:r w:rsidR="00FD23AB" w:rsidRPr="002D20A6">
        <w:rPr>
          <w:rFonts w:eastAsia="Times New Roman" w:cs="Times New Roman"/>
          <w:b/>
          <w:bCs/>
          <w:szCs w:val="24"/>
        </w:rPr>
        <w:t xml:space="preserve">Dashboard Wireframe: </w:t>
      </w:r>
      <w:r w:rsidR="00FD23AB" w:rsidRPr="002D20A6">
        <w:rPr>
          <w:rFonts w:eastAsia="Times New Roman" w:cs="Times New Roman"/>
          <w:szCs w:val="24"/>
        </w:rPr>
        <w:t>A real-time map-centric interface displaying the live GPS location of any active SOS event</w:t>
      </w:r>
      <w:r w:rsidR="003073A3" w:rsidRPr="002D20A6">
        <w:rPr>
          <w:rFonts w:eastAsia="Times New Roman" w:cs="Times New Roman"/>
          <w:szCs w:val="24"/>
        </w:rPr>
        <w:t>.</w:t>
      </w:r>
      <w:r w:rsidR="00FD23AB" w:rsidRPr="002D20A6">
        <w:rPr>
          <w:rFonts w:eastAsia="Times New Roman" w:cs="Times New Roman"/>
          <w:szCs w:val="24"/>
        </w:rPr>
        <w:t xml:space="preserve"> A sidebar lists all active and recent cases with status indicators. Officers can update case status and trigger the stand-down protocol by marking the case “resolved” from this dashboard.</w:t>
      </w:r>
    </w:p>
    <w:p w14:paraId="04D26B07" w14:textId="7190CE2C" w:rsidR="003073A3" w:rsidRPr="002D20A6" w:rsidRDefault="00C1581B" w:rsidP="007B500A">
      <w:pPr>
        <w:spacing w:after="160" w:line="360" w:lineRule="auto"/>
        <w:jc w:val="both"/>
        <w:rPr>
          <w:rFonts w:eastAsia="Times New Roman" w:cs="Times New Roman"/>
          <w:szCs w:val="24"/>
        </w:rPr>
      </w:pPr>
      <w:r w:rsidRPr="002D20A6">
        <w:rPr>
          <w:rFonts w:eastAsia="Times New Roman" w:cs="Times New Roman"/>
          <w:noProof/>
          <w:szCs w:val="24"/>
        </w:rPr>
        <w:drawing>
          <wp:inline distT="0" distB="0" distL="0" distR="0" wp14:anchorId="5B426438" wp14:editId="474C08C8">
            <wp:extent cx="5730517" cy="6568580"/>
            <wp:effectExtent l="0" t="0" r="3810" b="381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45015" cy="6585198"/>
                    </a:xfrm>
                    <a:prstGeom prst="rect">
                      <a:avLst/>
                    </a:prstGeom>
                  </pic:spPr>
                </pic:pic>
              </a:graphicData>
            </a:graphic>
          </wp:inline>
        </w:drawing>
      </w:r>
    </w:p>
    <w:p w14:paraId="491C557D" w14:textId="12B3089F" w:rsidR="00C1581B" w:rsidRPr="002D20A6" w:rsidRDefault="00C1581B" w:rsidP="00C1581B">
      <w:pPr>
        <w:pStyle w:val="Caption"/>
        <w:rPr>
          <w:rFonts w:cs="Times New Roman"/>
          <w:sz w:val="24"/>
          <w:szCs w:val="24"/>
        </w:rPr>
      </w:pPr>
      <w:r w:rsidRPr="002D20A6">
        <w:rPr>
          <w:rFonts w:eastAsia="Times New Roman" w:cs="Times New Roman"/>
          <w:sz w:val="24"/>
          <w:szCs w:val="24"/>
        </w:rPr>
        <w:t>Figure 17: Juja NPS Dashboard Wireframe</w:t>
      </w:r>
    </w:p>
    <w:p w14:paraId="0FB7F098" w14:textId="77777777" w:rsidR="00C1581B" w:rsidRPr="002D20A6" w:rsidRDefault="00C1581B" w:rsidP="007B500A">
      <w:pPr>
        <w:spacing w:after="160" w:line="360" w:lineRule="auto"/>
        <w:rPr>
          <w:rFonts w:eastAsia="Times New Roman" w:cs="Times New Roman"/>
          <w:b/>
          <w:bCs/>
          <w:szCs w:val="24"/>
        </w:rPr>
      </w:pPr>
    </w:p>
    <w:p w14:paraId="500D9C06" w14:textId="37AD558E" w:rsidR="00961C60" w:rsidRPr="002D20A6" w:rsidRDefault="00FD23AB" w:rsidP="007B500A">
      <w:pPr>
        <w:spacing w:after="160" w:line="360" w:lineRule="auto"/>
        <w:rPr>
          <w:rFonts w:eastAsia="Times New Roman" w:cs="Times New Roman"/>
          <w:b/>
          <w:bCs/>
          <w:szCs w:val="24"/>
        </w:rPr>
      </w:pPr>
      <w:r w:rsidRPr="002D20A6">
        <w:rPr>
          <w:rFonts w:eastAsia="Times New Roman" w:cs="Times New Roman"/>
          <w:b/>
          <w:bCs/>
          <w:szCs w:val="24"/>
        </w:rPr>
        <w:t xml:space="preserve">Juja </w:t>
      </w:r>
      <w:r w:rsidR="00E50D44" w:rsidRPr="002D20A6">
        <w:rPr>
          <w:rFonts w:eastAsia="Times New Roman" w:cs="Times New Roman"/>
          <w:b/>
          <w:bCs/>
          <w:szCs w:val="24"/>
        </w:rPr>
        <w:t xml:space="preserve">NPS </w:t>
      </w:r>
      <w:r w:rsidR="00961C60" w:rsidRPr="002D20A6">
        <w:rPr>
          <w:rFonts w:eastAsia="Times New Roman" w:cs="Times New Roman"/>
          <w:b/>
          <w:bCs/>
          <w:szCs w:val="24"/>
        </w:rPr>
        <w:t>Dashboard</w:t>
      </w:r>
      <w:r w:rsidR="007F1DC7" w:rsidRPr="002D20A6">
        <w:rPr>
          <w:rFonts w:eastAsia="Times New Roman" w:cs="Times New Roman"/>
          <w:b/>
          <w:bCs/>
          <w:szCs w:val="24"/>
        </w:rPr>
        <w:t xml:space="preserve"> Wireframe</w:t>
      </w:r>
      <w:r w:rsidR="00961C60" w:rsidRPr="002D20A6">
        <w:rPr>
          <w:rFonts w:eastAsia="Times New Roman" w:cs="Times New Roman"/>
          <w:b/>
          <w:bCs/>
          <w:szCs w:val="24"/>
        </w:rPr>
        <w:t xml:space="preserve">: </w:t>
      </w:r>
      <w:r w:rsidR="00961C60" w:rsidRPr="002D20A6">
        <w:rPr>
          <w:rFonts w:eastAsia="Times New Roman" w:cs="Times New Roman"/>
          <w:szCs w:val="24"/>
        </w:rPr>
        <w:t>A real-time map-centric interface displaying the live GPS location of any active SOS event</w:t>
      </w:r>
      <w:r w:rsidR="003073A3" w:rsidRPr="002D20A6">
        <w:rPr>
          <w:rFonts w:eastAsia="Times New Roman" w:cs="Times New Roman"/>
          <w:szCs w:val="24"/>
        </w:rPr>
        <w:t>.</w:t>
      </w:r>
      <w:r w:rsidR="00961C60" w:rsidRPr="002D20A6">
        <w:rPr>
          <w:rFonts w:eastAsia="Times New Roman" w:cs="Times New Roman"/>
          <w:szCs w:val="24"/>
        </w:rPr>
        <w:t xml:space="preserve"> A sidebar lists all active and recent cases with status indicators. Officers can update case status and trigger the stand-down protocol </w:t>
      </w:r>
      <w:r w:rsidRPr="002D20A6">
        <w:rPr>
          <w:rFonts w:eastAsia="Times New Roman" w:cs="Times New Roman"/>
          <w:szCs w:val="24"/>
        </w:rPr>
        <w:t xml:space="preserve">by marking the case “resolved” </w:t>
      </w:r>
      <w:r w:rsidR="00961C60" w:rsidRPr="002D20A6">
        <w:rPr>
          <w:rFonts w:eastAsia="Times New Roman" w:cs="Times New Roman"/>
          <w:szCs w:val="24"/>
        </w:rPr>
        <w:t>from this dashboard.</w:t>
      </w:r>
    </w:p>
    <w:p w14:paraId="4AC7F0AB" w14:textId="6D2C6E7A" w:rsidR="00FD23AB" w:rsidRPr="002D20A6" w:rsidRDefault="00C1581B" w:rsidP="007B500A">
      <w:pPr>
        <w:spacing w:after="160" w:line="360" w:lineRule="auto"/>
        <w:jc w:val="both"/>
        <w:rPr>
          <w:rFonts w:eastAsia="Times New Roman" w:cs="Times New Roman"/>
          <w:szCs w:val="24"/>
        </w:rPr>
      </w:pPr>
      <w:r w:rsidRPr="002D20A6">
        <w:rPr>
          <w:rFonts w:eastAsia="Times New Roman" w:cs="Times New Roman"/>
          <w:noProof/>
          <w:szCs w:val="24"/>
        </w:rPr>
        <w:drawing>
          <wp:inline distT="0" distB="0" distL="0" distR="0" wp14:anchorId="5C9725CB" wp14:editId="1A4D75C1">
            <wp:extent cx="5327009" cy="6261226"/>
            <wp:effectExtent l="0" t="0" r="7620" b="635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350200" cy="6288484"/>
                    </a:xfrm>
                    <a:prstGeom prst="rect">
                      <a:avLst/>
                    </a:prstGeom>
                  </pic:spPr>
                </pic:pic>
              </a:graphicData>
            </a:graphic>
          </wp:inline>
        </w:drawing>
      </w:r>
    </w:p>
    <w:p w14:paraId="3A464272" w14:textId="7741DF46" w:rsidR="00C1581B" w:rsidRPr="002D20A6" w:rsidRDefault="00C1581B" w:rsidP="00C1581B">
      <w:pPr>
        <w:pStyle w:val="Caption"/>
        <w:rPr>
          <w:rFonts w:cs="Times New Roman"/>
          <w:sz w:val="24"/>
          <w:szCs w:val="24"/>
        </w:rPr>
      </w:pPr>
      <w:r w:rsidRPr="002D20A6">
        <w:rPr>
          <w:rFonts w:eastAsia="Times New Roman" w:cs="Times New Roman"/>
          <w:sz w:val="24"/>
          <w:szCs w:val="24"/>
        </w:rPr>
        <w:t>Figure 18: Juja NPS Dashboard Wireframe</w:t>
      </w:r>
    </w:p>
    <w:p w14:paraId="23DC0E92" w14:textId="29584470" w:rsidR="003D4E72" w:rsidRPr="002D20A6" w:rsidRDefault="00961C60" w:rsidP="007B500A">
      <w:pPr>
        <w:spacing w:after="160" w:line="360" w:lineRule="auto"/>
        <w:rPr>
          <w:rFonts w:eastAsia="Times New Roman" w:cs="Times New Roman"/>
          <w:b/>
          <w:bCs/>
          <w:szCs w:val="24"/>
        </w:rPr>
      </w:pPr>
      <w:r w:rsidRPr="002D20A6">
        <w:rPr>
          <w:rFonts w:eastAsia="Times New Roman" w:cs="Times New Roman"/>
          <w:b/>
          <w:bCs/>
          <w:szCs w:val="24"/>
        </w:rPr>
        <w:t>G</w:t>
      </w:r>
      <w:r w:rsidR="003D4E72" w:rsidRPr="002D20A6">
        <w:rPr>
          <w:rFonts w:eastAsia="Times New Roman" w:cs="Times New Roman"/>
          <w:b/>
          <w:bCs/>
          <w:szCs w:val="24"/>
        </w:rPr>
        <w:t xml:space="preserve">ender Welfare </w:t>
      </w:r>
      <w:r w:rsidRPr="002D20A6">
        <w:rPr>
          <w:rFonts w:eastAsia="Times New Roman" w:cs="Times New Roman"/>
          <w:b/>
          <w:bCs/>
          <w:szCs w:val="24"/>
        </w:rPr>
        <w:t xml:space="preserve">Office </w:t>
      </w:r>
      <w:r w:rsidR="00E50D44" w:rsidRPr="002D20A6">
        <w:rPr>
          <w:rFonts w:eastAsia="Times New Roman" w:cs="Times New Roman"/>
          <w:b/>
          <w:bCs/>
          <w:szCs w:val="24"/>
        </w:rPr>
        <w:t xml:space="preserve">Dashboard Wireframe: </w:t>
      </w:r>
      <w:r w:rsidR="00E50D44" w:rsidRPr="002D20A6">
        <w:rPr>
          <w:rFonts w:eastAsia="Times New Roman" w:cs="Times New Roman"/>
          <w:szCs w:val="24"/>
        </w:rPr>
        <w:t>A case management interface presenting active case reports, visible to GBV Admin only.</w:t>
      </w:r>
    </w:p>
    <w:p w14:paraId="1F1EB216" w14:textId="75EE68B4" w:rsidR="00FD23AB" w:rsidRPr="002D20A6" w:rsidRDefault="00C1581B" w:rsidP="007B500A">
      <w:pPr>
        <w:spacing w:after="160" w:line="360" w:lineRule="auto"/>
        <w:jc w:val="both"/>
        <w:rPr>
          <w:rFonts w:eastAsia="Times New Roman" w:cs="Times New Roman"/>
          <w:b/>
          <w:bCs/>
          <w:szCs w:val="24"/>
        </w:rPr>
      </w:pPr>
      <w:r w:rsidRPr="002D20A6">
        <w:rPr>
          <w:rFonts w:eastAsia="Times New Roman" w:cs="Times New Roman"/>
          <w:b/>
          <w:bCs/>
          <w:noProof/>
          <w:szCs w:val="24"/>
        </w:rPr>
        <w:drawing>
          <wp:inline distT="0" distB="0" distL="0" distR="0" wp14:anchorId="04C4A73F" wp14:editId="7A1AF7AB">
            <wp:extent cx="5327009" cy="7154469"/>
            <wp:effectExtent l="0" t="0" r="7620" b="889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333923" cy="7163755"/>
                    </a:xfrm>
                    <a:prstGeom prst="rect">
                      <a:avLst/>
                    </a:prstGeom>
                  </pic:spPr>
                </pic:pic>
              </a:graphicData>
            </a:graphic>
          </wp:inline>
        </w:drawing>
      </w:r>
    </w:p>
    <w:p w14:paraId="476AA5B4" w14:textId="22598BE1" w:rsidR="00D479C5" w:rsidRPr="002D20A6" w:rsidRDefault="00C1581B" w:rsidP="00C1581B">
      <w:pPr>
        <w:pStyle w:val="Caption"/>
        <w:rPr>
          <w:rFonts w:cs="Times New Roman"/>
          <w:sz w:val="24"/>
          <w:szCs w:val="24"/>
        </w:rPr>
      </w:pPr>
      <w:r w:rsidRPr="002D20A6">
        <w:rPr>
          <w:rFonts w:eastAsia="Times New Roman" w:cs="Times New Roman"/>
          <w:sz w:val="24"/>
          <w:szCs w:val="24"/>
        </w:rPr>
        <w:t>Figure 19: GWO Dashboard Wireframe</w:t>
      </w:r>
      <w:bookmarkStart w:id="74" w:name="_Toc228446656"/>
    </w:p>
    <w:p w14:paraId="73ED00B3" w14:textId="23FD4C73" w:rsidR="00C41688" w:rsidRPr="002D20A6" w:rsidRDefault="00C41688" w:rsidP="007B500A">
      <w:pPr>
        <w:pStyle w:val="Heading1"/>
        <w:spacing w:line="360" w:lineRule="auto"/>
        <w:rPr>
          <w:rStyle w:val="Strong"/>
          <w:rFonts w:ascii="Times New Roman" w:hAnsi="Times New Roman" w:cs="Times New Roman"/>
          <w:b/>
          <w:bCs/>
          <w:sz w:val="24"/>
          <w:szCs w:val="24"/>
        </w:rPr>
      </w:pPr>
      <w:r w:rsidRPr="002D20A6">
        <w:rPr>
          <w:rStyle w:val="Strong"/>
          <w:rFonts w:ascii="Times New Roman" w:hAnsi="Times New Roman" w:cs="Times New Roman"/>
          <w:b/>
          <w:bCs/>
          <w:sz w:val="24"/>
          <w:szCs w:val="24"/>
        </w:rPr>
        <w:t>REFERENCES</w:t>
      </w:r>
      <w:bookmarkEnd w:id="11"/>
      <w:bookmarkEnd w:id="74"/>
    </w:p>
    <w:p w14:paraId="22128891" w14:textId="77777777" w:rsidR="003B6D98" w:rsidRPr="002D20A6" w:rsidRDefault="003B6D98" w:rsidP="007B500A">
      <w:pPr>
        <w:pStyle w:val="NormalWeb"/>
        <w:spacing w:line="360" w:lineRule="auto"/>
        <w:ind w:left="720" w:hanging="720"/>
      </w:pPr>
      <w:r w:rsidRPr="002D20A6">
        <w:t xml:space="preserve">Bott, S., Guedes, A., Ruiz-Celis, A., &amp; Mendoza, J. A. (2021). Intimate partner violence in the Americas: A systematic review and reanalysis of national prevalence estimates. </w:t>
      </w:r>
      <w:r w:rsidRPr="002D20A6">
        <w:rPr>
          <w:i/>
          <w:iCs/>
        </w:rPr>
        <w:t>The Lancet Regional Health – Americas</w:t>
      </w:r>
      <w:r w:rsidRPr="002D20A6">
        <w:t>, 1, 1–9.</w:t>
      </w:r>
    </w:p>
    <w:p w14:paraId="3C0DDA33" w14:textId="77777777" w:rsidR="003B6D98" w:rsidRPr="002D20A6" w:rsidRDefault="003B6D98" w:rsidP="007B500A">
      <w:pPr>
        <w:pStyle w:val="NormalWeb"/>
        <w:spacing w:line="360" w:lineRule="auto"/>
        <w:ind w:left="720" w:hanging="720"/>
      </w:pPr>
      <w:r w:rsidRPr="002D20A6">
        <w:t xml:space="preserve">Davis, F. D. (1989). Perceived usefulness, perceived ease of use, and user acceptance of information technology. </w:t>
      </w:r>
      <w:r w:rsidRPr="002D20A6">
        <w:rPr>
          <w:i/>
          <w:iCs/>
        </w:rPr>
        <w:t>MIS Quarterly</w:t>
      </w:r>
      <w:r w:rsidRPr="002D20A6">
        <w:t>, 13(3), 319–340.</w:t>
      </w:r>
    </w:p>
    <w:p w14:paraId="7A78A0DA" w14:textId="77777777" w:rsidR="003B6D98" w:rsidRPr="002D20A6" w:rsidRDefault="003B6D98" w:rsidP="007B500A">
      <w:pPr>
        <w:pStyle w:val="NormalWeb"/>
        <w:spacing w:line="360" w:lineRule="auto"/>
        <w:ind w:left="720" w:hanging="720"/>
      </w:pPr>
      <w:r w:rsidRPr="002D20A6">
        <w:t xml:space="preserve">Global Campus Safety Network. (2022). </w:t>
      </w:r>
      <w:r w:rsidRPr="002D20A6">
        <w:rPr>
          <w:i/>
          <w:iCs/>
        </w:rPr>
        <w:t>Campus safety management and reporting best practices</w:t>
      </w:r>
      <w:r w:rsidRPr="002D20A6">
        <w:t xml:space="preserve">. </w:t>
      </w:r>
      <w:hyperlink r:id="rId27" w:tgtFrame="_blank" w:history="1">
        <w:r w:rsidRPr="002D20A6">
          <w:rPr>
            <w:rStyle w:val="Hyperlink"/>
          </w:rPr>
          <w:t>https://www.globalcampussafety.org/resources/best-practices</w:t>
        </w:r>
      </w:hyperlink>
    </w:p>
    <w:p w14:paraId="00BFD298" w14:textId="77777777" w:rsidR="003B6D98" w:rsidRPr="002D20A6" w:rsidRDefault="003B6D98" w:rsidP="007B500A">
      <w:pPr>
        <w:pStyle w:val="NormalWeb"/>
        <w:spacing w:line="360" w:lineRule="auto"/>
        <w:ind w:left="720" w:hanging="720"/>
      </w:pPr>
      <w:r w:rsidRPr="002D20A6">
        <w:t xml:space="preserve">International Telecommunication Union. (2023). </w:t>
      </w:r>
      <w:r w:rsidRPr="002D20A6">
        <w:rPr>
          <w:i/>
          <w:iCs/>
        </w:rPr>
        <w:t>Digital safety for women: Global trends in tech-facilitated GBV response</w:t>
      </w:r>
      <w:r w:rsidRPr="002D20A6">
        <w:t>. United Nations.</w:t>
      </w:r>
    </w:p>
    <w:p w14:paraId="59FECD63" w14:textId="77777777" w:rsidR="003B6D98" w:rsidRPr="002D20A6" w:rsidRDefault="003B6D98" w:rsidP="007B500A">
      <w:pPr>
        <w:pStyle w:val="NormalWeb"/>
        <w:spacing w:line="360" w:lineRule="auto"/>
        <w:ind w:left="720" w:hanging="720"/>
      </w:pPr>
      <w:r w:rsidRPr="002D20A6">
        <w:t xml:space="preserve">Kamau, W., &amp; Njuguna, A. (2021). Barriers to reporting gender-based violence in Kenyan universities: An assessment of Moi University. </w:t>
      </w:r>
      <w:r w:rsidRPr="002D20A6">
        <w:rPr>
          <w:i/>
          <w:iCs/>
        </w:rPr>
        <w:t>International Journal of Gender Studies</w:t>
      </w:r>
      <w:r w:rsidRPr="002D20A6">
        <w:t>, 9(2), 45–59.</w:t>
      </w:r>
    </w:p>
    <w:p w14:paraId="1F1A2356" w14:textId="77777777" w:rsidR="003B6D98" w:rsidRPr="002D20A6" w:rsidRDefault="003B6D98" w:rsidP="007B500A">
      <w:pPr>
        <w:pStyle w:val="NormalWeb"/>
        <w:spacing w:line="360" w:lineRule="auto"/>
        <w:ind w:left="720" w:hanging="720"/>
      </w:pPr>
      <w:r w:rsidRPr="002D20A6">
        <w:t xml:space="preserve">Kenya Data Protection Act. (2019). </w:t>
      </w:r>
      <w:r w:rsidRPr="002D20A6">
        <w:rPr>
          <w:i/>
          <w:iCs/>
        </w:rPr>
        <w:t>Data Protection Act No. 24 of 2019</w:t>
      </w:r>
      <w:r w:rsidRPr="002D20A6">
        <w:t xml:space="preserve">. Office of the Data Protection Commissioner. </w:t>
      </w:r>
      <w:hyperlink r:id="rId28" w:tgtFrame="_blank" w:history="1">
        <w:r w:rsidRPr="002D20A6">
          <w:rPr>
            <w:rStyle w:val="Hyperlink"/>
          </w:rPr>
          <w:t>https://www.odpc.go.ke/</w:t>
        </w:r>
      </w:hyperlink>
    </w:p>
    <w:p w14:paraId="48CA6D6A" w14:textId="77777777" w:rsidR="003B6D98" w:rsidRPr="002D20A6" w:rsidRDefault="003B6D98" w:rsidP="007B500A">
      <w:pPr>
        <w:pStyle w:val="NormalWeb"/>
        <w:spacing w:line="360" w:lineRule="auto"/>
        <w:ind w:left="720" w:hanging="720"/>
      </w:pPr>
      <w:r w:rsidRPr="002D20A6">
        <w:t xml:space="preserve">Kenya National Bureau of Statistics. (2022). </w:t>
      </w:r>
      <w:r w:rsidRPr="002D20A6">
        <w:rPr>
          <w:i/>
          <w:iCs/>
        </w:rPr>
        <w:t>Kenya Demographic and Health Survey 2022: Key indicators report</w:t>
      </w:r>
      <w:r w:rsidRPr="002D20A6">
        <w:t xml:space="preserve">. </w:t>
      </w:r>
      <w:hyperlink r:id="rId29" w:tgtFrame="_blank" w:history="1">
        <w:r w:rsidRPr="002D20A6">
          <w:rPr>
            <w:rStyle w:val="Hyperlink"/>
          </w:rPr>
          <w:t>https://www.knbs.or.ke/</w:t>
        </w:r>
      </w:hyperlink>
    </w:p>
    <w:p w14:paraId="18D446D0" w14:textId="77777777" w:rsidR="003B6D98" w:rsidRPr="002D20A6" w:rsidRDefault="003B6D98" w:rsidP="007B500A">
      <w:pPr>
        <w:pStyle w:val="NormalWeb"/>
        <w:spacing w:line="360" w:lineRule="auto"/>
        <w:ind w:left="720" w:hanging="720"/>
      </w:pPr>
      <w:r w:rsidRPr="002D20A6">
        <w:t xml:space="preserve">Kiilu, H., Nakitto, M., &amp; Tumwine, G. (2020). Mobile SMS interventions in improving GBV reporting in Uganda: A case study. </w:t>
      </w:r>
      <w:r w:rsidRPr="002D20A6">
        <w:rPr>
          <w:i/>
          <w:iCs/>
        </w:rPr>
        <w:t>African Journal of Information Systems</w:t>
      </w:r>
      <w:r w:rsidRPr="002D20A6">
        <w:t>, 12(3), 67–84.</w:t>
      </w:r>
    </w:p>
    <w:p w14:paraId="22AD6218" w14:textId="77777777" w:rsidR="003B6D98" w:rsidRPr="002D20A6" w:rsidRDefault="003B6D98" w:rsidP="007B500A">
      <w:pPr>
        <w:pStyle w:val="NormalWeb"/>
        <w:spacing w:line="360" w:lineRule="auto"/>
        <w:ind w:left="720" w:hanging="720"/>
      </w:pPr>
      <w:r w:rsidRPr="002D20A6">
        <w:t xml:space="preserve">Ministry of Education Kenya. (2020). </w:t>
      </w:r>
      <w:r w:rsidRPr="002D20A6">
        <w:rPr>
          <w:i/>
          <w:iCs/>
        </w:rPr>
        <w:t>National policy for prevention and response to gender-based violence in learning institutions</w:t>
      </w:r>
      <w:r w:rsidRPr="002D20A6">
        <w:t xml:space="preserve">. </w:t>
      </w:r>
      <w:hyperlink r:id="rId30" w:tgtFrame="_blank" w:history="1">
        <w:r w:rsidRPr="002D20A6">
          <w:rPr>
            <w:rStyle w:val="Hyperlink"/>
          </w:rPr>
          <w:t>https://www.education.go.ke/</w:t>
        </w:r>
      </w:hyperlink>
    </w:p>
    <w:p w14:paraId="709905F6" w14:textId="77777777" w:rsidR="003B6D98" w:rsidRPr="002D20A6" w:rsidRDefault="003B6D98" w:rsidP="007B500A">
      <w:pPr>
        <w:pStyle w:val="NormalWeb"/>
        <w:spacing w:line="360" w:lineRule="auto"/>
        <w:ind w:left="720" w:hanging="720"/>
      </w:pPr>
      <w:r w:rsidRPr="002D20A6">
        <w:t xml:space="preserve">Muthoni, S., Wambui, P., &amp; Otieno, B. (2022). Awareness of gender-based violence and reporting mechanisms among university students in Kenya: A case of Kenyatta University. </w:t>
      </w:r>
      <w:r w:rsidRPr="002D20A6">
        <w:rPr>
          <w:i/>
          <w:iCs/>
        </w:rPr>
        <w:t>Journal of Social Protection and Development</w:t>
      </w:r>
      <w:r w:rsidRPr="002D20A6">
        <w:t>, 6(1), 101–120.</w:t>
      </w:r>
    </w:p>
    <w:p w14:paraId="3986A701" w14:textId="77777777" w:rsidR="003B6D98" w:rsidRPr="002D20A6" w:rsidRDefault="003B6D98" w:rsidP="007B500A">
      <w:pPr>
        <w:pStyle w:val="NormalWeb"/>
        <w:spacing w:line="360" w:lineRule="auto"/>
        <w:ind w:left="720" w:hanging="720"/>
      </w:pPr>
      <w:r w:rsidRPr="002D20A6">
        <w:t xml:space="preserve">Mutisya, E., &amp; Waweru, S. (2019). Mobile technology for community-based GBV surveillance in Nairobi’s informal settlements. </w:t>
      </w:r>
      <w:r w:rsidRPr="002D20A6">
        <w:rPr>
          <w:i/>
          <w:iCs/>
        </w:rPr>
        <w:t>Urban Safety Journal</w:t>
      </w:r>
      <w:r w:rsidRPr="002D20A6">
        <w:t>, 5(4), 33–50.</w:t>
      </w:r>
    </w:p>
    <w:p w14:paraId="7DC195EB" w14:textId="77777777" w:rsidR="003B6D98" w:rsidRPr="002D20A6" w:rsidRDefault="003B6D98" w:rsidP="007B500A">
      <w:pPr>
        <w:pStyle w:val="NormalWeb"/>
        <w:spacing w:line="360" w:lineRule="auto"/>
        <w:ind w:left="720" w:hanging="720"/>
      </w:pPr>
      <w:r w:rsidRPr="002D20A6">
        <w:t xml:space="preserve">Office of the Data Protection Commissioner Kenya. (2024). </w:t>
      </w:r>
      <w:r w:rsidRPr="002D20A6">
        <w:rPr>
          <w:i/>
          <w:iCs/>
        </w:rPr>
        <w:t>Data protection regulations and guidance</w:t>
      </w:r>
      <w:r w:rsidRPr="002D20A6">
        <w:t xml:space="preserve">. </w:t>
      </w:r>
      <w:hyperlink r:id="rId31" w:tgtFrame="_blank" w:history="1">
        <w:r w:rsidRPr="002D20A6">
          <w:rPr>
            <w:rStyle w:val="Hyperlink"/>
          </w:rPr>
          <w:t>https://www.odpc.go.ke/</w:t>
        </w:r>
      </w:hyperlink>
    </w:p>
    <w:p w14:paraId="06A1604B" w14:textId="77777777" w:rsidR="003B6D98" w:rsidRPr="002D20A6" w:rsidRDefault="003B6D98" w:rsidP="007B500A">
      <w:pPr>
        <w:pStyle w:val="NormalWeb"/>
        <w:spacing w:line="360" w:lineRule="auto"/>
        <w:ind w:left="720" w:hanging="720"/>
      </w:pPr>
      <w:r w:rsidRPr="002D20A6">
        <w:t xml:space="preserve">Republic of Kenya. (2022). </w:t>
      </w:r>
      <w:r w:rsidRPr="002D20A6">
        <w:rPr>
          <w:i/>
          <w:iCs/>
        </w:rPr>
        <w:t>National Cybersecurity Strategy: Protecting critical information infrastructure</w:t>
      </w:r>
      <w:r w:rsidRPr="002D20A6">
        <w:t>. Government Printer.</w:t>
      </w:r>
    </w:p>
    <w:p w14:paraId="77F7E3E6" w14:textId="77777777" w:rsidR="003B6D98" w:rsidRPr="002D20A6" w:rsidRDefault="003B6D98" w:rsidP="007B500A">
      <w:pPr>
        <w:pStyle w:val="NormalWeb"/>
        <w:spacing w:line="360" w:lineRule="auto"/>
        <w:ind w:left="720" w:hanging="720"/>
      </w:pPr>
      <w:r w:rsidRPr="002D20A6">
        <w:t xml:space="preserve">Supreme Court of Kenya. (2022). </w:t>
      </w:r>
      <w:r w:rsidRPr="002D20A6">
        <w:rPr>
          <w:i/>
          <w:iCs/>
        </w:rPr>
        <w:t>Presidential Election Petition No. E005 of 2022: Raila Odinga &amp; Another vs. William Samoei Ruto &amp; Others</w:t>
      </w:r>
      <w:r w:rsidRPr="002D20A6">
        <w:t>. Judiciary of Kenya.</w:t>
      </w:r>
    </w:p>
    <w:p w14:paraId="7BEEF9C5" w14:textId="77777777" w:rsidR="003B6D98" w:rsidRPr="002D20A6" w:rsidRDefault="003B6D98" w:rsidP="007B500A">
      <w:pPr>
        <w:pStyle w:val="NormalWeb"/>
        <w:spacing w:line="360" w:lineRule="auto"/>
        <w:ind w:left="720" w:hanging="720"/>
      </w:pPr>
      <w:r w:rsidRPr="002D20A6">
        <w:t xml:space="preserve">Syvertsen, J. L., Geibel, S., et al. (2019). Mobile interventions for sexual violence reporting in South Africa: A feasibility study. </w:t>
      </w:r>
      <w:r w:rsidRPr="002D20A6">
        <w:rPr>
          <w:i/>
          <w:iCs/>
        </w:rPr>
        <w:t>BMC Public Health</w:t>
      </w:r>
      <w:r w:rsidRPr="002D20A6">
        <w:t>, 19, 1234.</w:t>
      </w:r>
    </w:p>
    <w:p w14:paraId="19F0E74A" w14:textId="77777777" w:rsidR="003B6D98" w:rsidRPr="002D20A6" w:rsidRDefault="003B6D98" w:rsidP="007B500A">
      <w:pPr>
        <w:pStyle w:val="NormalWeb"/>
        <w:spacing w:line="360" w:lineRule="auto"/>
        <w:ind w:left="720" w:hanging="720"/>
      </w:pPr>
      <w:r w:rsidRPr="002D20A6">
        <w:t xml:space="preserve">UN Women. (2022). </w:t>
      </w:r>
      <w:r w:rsidRPr="002D20A6">
        <w:rPr>
          <w:i/>
          <w:iCs/>
        </w:rPr>
        <w:t>Safe cities and safe public spaces for women and girls global innovative program</w:t>
      </w:r>
      <w:r w:rsidRPr="002D20A6">
        <w:t>. United Nations.</w:t>
      </w:r>
    </w:p>
    <w:p w14:paraId="49E5CAF0" w14:textId="77777777" w:rsidR="003B6D98" w:rsidRPr="002D20A6" w:rsidRDefault="003B6D98" w:rsidP="007B500A">
      <w:pPr>
        <w:pStyle w:val="NormalWeb"/>
        <w:spacing w:line="360" w:lineRule="auto"/>
        <w:ind w:left="720" w:hanging="720"/>
      </w:pPr>
      <w:r w:rsidRPr="002D20A6">
        <w:t xml:space="preserve">UN Women. (2024). </w:t>
      </w:r>
      <w:r w:rsidRPr="002D20A6">
        <w:rPr>
          <w:i/>
          <w:iCs/>
        </w:rPr>
        <w:t>Facts and figures: Ending violence against women</w:t>
      </w:r>
      <w:r w:rsidRPr="002D20A6">
        <w:t xml:space="preserve">. </w:t>
      </w:r>
      <w:hyperlink r:id="rId32" w:tgtFrame="_blank" w:history="1">
        <w:r w:rsidRPr="002D20A6">
          <w:rPr>
            <w:rStyle w:val="Hyperlink"/>
          </w:rPr>
          <w:t>https://www.unwomen.org/en/what-we-do/ending-violence-against-women/facts-and-figures</w:t>
        </w:r>
      </w:hyperlink>
    </w:p>
    <w:p w14:paraId="0FA736DA" w14:textId="77777777" w:rsidR="003B6D98" w:rsidRPr="002D20A6" w:rsidRDefault="003B6D98" w:rsidP="007B500A">
      <w:pPr>
        <w:pStyle w:val="NormalWeb"/>
        <w:spacing w:line="360" w:lineRule="auto"/>
        <w:ind w:left="720" w:hanging="720"/>
      </w:pPr>
      <w:r w:rsidRPr="002D20A6">
        <w:t xml:space="preserve">United Nations Population Fund. (2023). </w:t>
      </w:r>
      <w:r w:rsidRPr="002D20A6">
        <w:rPr>
          <w:i/>
          <w:iCs/>
        </w:rPr>
        <w:t>Gender-based violence</w:t>
      </w:r>
      <w:r w:rsidRPr="002D20A6">
        <w:t xml:space="preserve">. </w:t>
      </w:r>
      <w:hyperlink r:id="rId33" w:tgtFrame="_blank" w:history="1">
        <w:r w:rsidRPr="002D20A6">
          <w:rPr>
            <w:rStyle w:val="Hyperlink"/>
          </w:rPr>
          <w:t>https://www.unfpa.org/gender-based-violence</w:t>
        </w:r>
      </w:hyperlink>
    </w:p>
    <w:p w14:paraId="1CEFFE9F" w14:textId="77777777" w:rsidR="003B6D98" w:rsidRPr="002D20A6" w:rsidRDefault="003B6D98" w:rsidP="007B500A">
      <w:pPr>
        <w:pStyle w:val="NormalWeb"/>
        <w:spacing w:line="360" w:lineRule="auto"/>
        <w:ind w:left="720" w:hanging="720"/>
      </w:pPr>
      <w:r w:rsidRPr="002D20A6">
        <w:t xml:space="preserve">Wangu Kanja Foundation &amp; Amref International University. (2024). </w:t>
      </w:r>
      <w:r w:rsidRPr="002D20A6">
        <w:rPr>
          <w:i/>
          <w:iCs/>
        </w:rPr>
        <w:t>The silence culture: Prevalence and reporting trends of gender-based violence in Kenyan higher education institutions</w:t>
      </w:r>
      <w:r w:rsidRPr="002D20A6">
        <w:t>. Wangu Kanja Foundation.</w:t>
      </w:r>
    </w:p>
    <w:p w14:paraId="3E07E0CB" w14:textId="77777777" w:rsidR="003B6D98" w:rsidRPr="002D20A6" w:rsidRDefault="003B6D98" w:rsidP="007B500A">
      <w:pPr>
        <w:pStyle w:val="NormalWeb"/>
        <w:spacing w:line="360" w:lineRule="auto"/>
        <w:ind w:left="720" w:hanging="720"/>
      </w:pPr>
      <w:r w:rsidRPr="002D20A6">
        <w:t xml:space="preserve">World Health Organization. (2021). </w:t>
      </w:r>
      <w:r w:rsidRPr="002D20A6">
        <w:rPr>
          <w:i/>
          <w:iCs/>
        </w:rPr>
        <w:t>Devastatingly pervasive: 1 in 3 women globally experience violence</w:t>
      </w:r>
      <w:r w:rsidRPr="002D20A6">
        <w:t xml:space="preserve"> [Fact sheet]. </w:t>
      </w:r>
      <w:hyperlink r:id="rId34" w:tgtFrame="_blank" w:history="1">
        <w:r w:rsidRPr="002D20A6">
          <w:rPr>
            <w:rStyle w:val="Hyperlink"/>
          </w:rPr>
          <w:t>https://www.who.int/news/item/09-03-2021-devastatingly-pervasive-1-in-3-women-globally-experience-violence</w:t>
        </w:r>
      </w:hyperlink>
    </w:p>
    <w:p w14:paraId="4F47AD14" w14:textId="77777777" w:rsidR="003B6D98" w:rsidRPr="002D20A6" w:rsidRDefault="003B6D98" w:rsidP="007B500A">
      <w:pPr>
        <w:pStyle w:val="NormalWeb"/>
        <w:spacing w:line="360" w:lineRule="auto"/>
        <w:ind w:left="720" w:hanging="720"/>
      </w:pPr>
      <w:r w:rsidRPr="002D20A6">
        <w:t xml:space="preserve">World Health Organization. (2021). </w:t>
      </w:r>
      <w:r w:rsidRPr="002D20A6">
        <w:rPr>
          <w:i/>
          <w:iCs/>
        </w:rPr>
        <w:t>Violence against women prevalence estimates, 2018</w:t>
      </w:r>
      <w:r w:rsidRPr="002D20A6">
        <w:t>. Geneva: WHO.</w:t>
      </w:r>
    </w:p>
    <w:p w14:paraId="0BC7B03C" w14:textId="77777777" w:rsidR="003B6D98" w:rsidRPr="002D20A6" w:rsidRDefault="003B6D98" w:rsidP="007B500A">
      <w:pPr>
        <w:pStyle w:val="NormalWeb"/>
        <w:spacing w:line="360" w:lineRule="auto"/>
        <w:ind w:left="720" w:hanging="720"/>
      </w:pPr>
      <w:r w:rsidRPr="002D20A6">
        <w:t xml:space="preserve">World Health Organization. (2023). </w:t>
      </w:r>
      <w:r w:rsidRPr="002D20A6">
        <w:rPr>
          <w:i/>
          <w:iCs/>
        </w:rPr>
        <w:t>Violence against women</w:t>
      </w:r>
      <w:r w:rsidRPr="002D20A6">
        <w:t xml:space="preserve">. </w:t>
      </w:r>
      <w:hyperlink r:id="rId35" w:tgtFrame="_blank" w:history="1">
        <w:r w:rsidRPr="002D20A6">
          <w:rPr>
            <w:rStyle w:val="Hyperlink"/>
          </w:rPr>
          <w:t>https://www.who.int/news-room/fact-sheets/detail/violence-against-women</w:t>
        </w:r>
      </w:hyperlink>
    </w:p>
    <w:p w14:paraId="6CC318A5" w14:textId="6BA235AC" w:rsidR="003C624F" w:rsidRPr="002D20A6" w:rsidRDefault="003C624F" w:rsidP="007B500A">
      <w:pPr>
        <w:pStyle w:val="NormalWeb"/>
        <w:spacing w:line="360" w:lineRule="auto"/>
        <w:ind w:left="720" w:hanging="720"/>
      </w:pPr>
    </w:p>
    <w:p w14:paraId="48F1FFE5" w14:textId="29C7FC0B" w:rsidR="003C624F" w:rsidRPr="002D20A6" w:rsidRDefault="003C624F" w:rsidP="007B500A">
      <w:pPr>
        <w:pStyle w:val="NormalWeb"/>
        <w:spacing w:line="360" w:lineRule="auto"/>
      </w:pPr>
    </w:p>
    <w:p w14:paraId="781CFB46" w14:textId="4969A000" w:rsidR="003C624F" w:rsidRPr="002D20A6" w:rsidRDefault="003C624F" w:rsidP="007B500A">
      <w:pPr>
        <w:pStyle w:val="NormalWeb"/>
        <w:spacing w:line="360" w:lineRule="auto"/>
      </w:pPr>
    </w:p>
    <w:p w14:paraId="742C0560" w14:textId="2A382475" w:rsidR="003C624F" w:rsidRPr="002D20A6" w:rsidRDefault="003C624F" w:rsidP="007B500A">
      <w:pPr>
        <w:pStyle w:val="NormalWeb"/>
        <w:spacing w:line="360" w:lineRule="auto"/>
      </w:pPr>
    </w:p>
    <w:p w14:paraId="46DB69C1" w14:textId="66253C30" w:rsidR="003C624F" w:rsidRPr="002D20A6" w:rsidRDefault="003C624F" w:rsidP="007B500A">
      <w:pPr>
        <w:pStyle w:val="NormalWeb"/>
        <w:spacing w:line="360" w:lineRule="auto"/>
      </w:pPr>
    </w:p>
    <w:p w14:paraId="3D82FCE4" w14:textId="37645896" w:rsidR="003C624F" w:rsidRPr="002D20A6" w:rsidRDefault="003C624F" w:rsidP="007B500A">
      <w:pPr>
        <w:pStyle w:val="NormalWeb"/>
        <w:spacing w:line="360" w:lineRule="auto"/>
      </w:pPr>
    </w:p>
    <w:p w14:paraId="1FA73F5F" w14:textId="10F6D4E3" w:rsidR="003C624F" w:rsidRPr="002D20A6" w:rsidRDefault="003C624F" w:rsidP="007B500A">
      <w:pPr>
        <w:pStyle w:val="NormalWeb"/>
        <w:spacing w:line="360" w:lineRule="auto"/>
      </w:pPr>
    </w:p>
    <w:p w14:paraId="07DA9E16" w14:textId="1859DECB" w:rsidR="003C624F" w:rsidRPr="002D20A6" w:rsidRDefault="003C624F" w:rsidP="007B500A">
      <w:pPr>
        <w:pStyle w:val="NormalWeb"/>
        <w:spacing w:line="360" w:lineRule="auto"/>
      </w:pPr>
    </w:p>
    <w:p w14:paraId="2332E591" w14:textId="77777777" w:rsidR="00D479C5" w:rsidRPr="002D20A6" w:rsidRDefault="00D479C5" w:rsidP="007B500A">
      <w:pPr>
        <w:spacing w:after="160" w:line="360" w:lineRule="auto"/>
        <w:rPr>
          <w:rFonts w:eastAsiaTheme="majorEastAsia" w:cs="Times New Roman"/>
          <w:b/>
          <w:bCs/>
          <w:color w:val="2E74B5" w:themeColor="accent1" w:themeShade="BF"/>
          <w:szCs w:val="24"/>
        </w:rPr>
      </w:pPr>
      <w:bookmarkStart w:id="75" w:name="_Toc228446657"/>
      <w:r w:rsidRPr="002D20A6">
        <w:rPr>
          <w:rFonts w:cs="Times New Roman"/>
          <w:szCs w:val="24"/>
        </w:rPr>
        <w:br w:type="page"/>
      </w:r>
    </w:p>
    <w:p w14:paraId="4E37CF9F" w14:textId="4CDBA062" w:rsidR="00E11177" w:rsidRPr="002D20A6" w:rsidRDefault="00E11177" w:rsidP="007B500A">
      <w:pPr>
        <w:pStyle w:val="Heading1"/>
        <w:spacing w:line="360" w:lineRule="auto"/>
        <w:rPr>
          <w:rFonts w:ascii="Times New Roman" w:hAnsi="Times New Roman" w:cs="Times New Roman"/>
          <w:sz w:val="24"/>
          <w:szCs w:val="24"/>
        </w:rPr>
      </w:pPr>
      <w:r w:rsidRPr="002D20A6">
        <w:rPr>
          <w:rFonts w:ascii="Times New Roman" w:hAnsi="Times New Roman" w:cs="Times New Roman"/>
          <w:sz w:val="24"/>
          <w:szCs w:val="24"/>
        </w:rPr>
        <w:t>APPENDICES</w:t>
      </w:r>
      <w:bookmarkEnd w:id="75"/>
    </w:p>
    <w:p w14:paraId="3B72C734" w14:textId="2E8F553D" w:rsidR="00300BCD" w:rsidRPr="002D20A6" w:rsidRDefault="00300BCD" w:rsidP="007B500A">
      <w:pPr>
        <w:pStyle w:val="Heading2"/>
        <w:spacing w:line="360" w:lineRule="auto"/>
        <w:rPr>
          <w:rFonts w:cs="Times New Roman"/>
          <w:szCs w:val="24"/>
        </w:rPr>
      </w:pPr>
      <w:bookmarkStart w:id="76" w:name="_Toc226135398"/>
      <w:r w:rsidRPr="002D20A6">
        <w:rPr>
          <w:rFonts w:cs="Times New Roman"/>
          <w:szCs w:val="24"/>
        </w:rPr>
        <w:t>Appendix A: Proposed Resources</w:t>
      </w:r>
      <w:r w:rsidRPr="002D20A6">
        <w:rPr>
          <w:rStyle w:val="Heading2Char"/>
          <w:rFonts w:cs="Times New Roman"/>
          <w:szCs w:val="24"/>
        </w:rPr>
        <w:br/>
      </w:r>
      <w:bookmarkEnd w:id="76"/>
      <w:r w:rsidRPr="002D20A6">
        <w:rPr>
          <w:rFonts w:cs="Times New Roman"/>
          <w:color w:val="000000" w:themeColor="text1"/>
          <w:szCs w:val="24"/>
        </w:rPr>
        <w:t>1. Software Resources</w:t>
      </w:r>
    </w:p>
    <w:p w14:paraId="3D50DBA6" w14:textId="2D09BE4A" w:rsidR="00300BCD" w:rsidRPr="002D20A6" w:rsidRDefault="00300BCD" w:rsidP="007B500A">
      <w:pPr>
        <w:pStyle w:val="ListParagraph"/>
        <w:spacing w:before="100" w:beforeAutospacing="1" w:after="100" w:afterAutospacing="1" w:line="360" w:lineRule="auto"/>
        <w:rPr>
          <w:rFonts w:eastAsia="Times New Roman" w:cs="Times New Roman"/>
          <w:szCs w:val="24"/>
        </w:rPr>
      </w:pPr>
      <w:r w:rsidRPr="002D20A6">
        <w:rPr>
          <w:rFonts w:eastAsia="Times New Roman" w:cs="Times New Roman"/>
          <w:b/>
          <w:szCs w:val="24"/>
        </w:rPr>
        <w:t>Operating System</w:t>
      </w:r>
      <w:r w:rsidRPr="002D20A6">
        <w:rPr>
          <w:rFonts w:eastAsia="Times New Roman" w:cs="Times New Roman"/>
          <w:szCs w:val="24"/>
        </w:rPr>
        <w:t xml:space="preserve">: Microsoft Windows 11 </w:t>
      </w:r>
    </w:p>
    <w:p w14:paraId="62074D43" w14:textId="77777777" w:rsidR="00300BCD" w:rsidRPr="002D20A6" w:rsidRDefault="00300BCD" w:rsidP="007B500A">
      <w:pPr>
        <w:pStyle w:val="ListParagraph"/>
        <w:spacing w:before="100" w:beforeAutospacing="1" w:after="100" w:afterAutospacing="1" w:line="360" w:lineRule="auto"/>
        <w:rPr>
          <w:rFonts w:eastAsia="Times New Roman" w:cs="Times New Roman"/>
          <w:szCs w:val="24"/>
        </w:rPr>
      </w:pPr>
      <w:r w:rsidRPr="002D20A6">
        <w:rPr>
          <w:rFonts w:eastAsia="Times New Roman" w:cs="Times New Roman"/>
          <w:b/>
          <w:szCs w:val="24"/>
        </w:rPr>
        <w:t>Programming environment:</w:t>
      </w:r>
      <w:r w:rsidRPr="002D20A6">
        <w:rPr>
          <w:rFonts w:eastAsia="Times New Roman" w:cs="Times New Roman"/>
          <w:szCs w:val="24"/>
        </w:rPr>
        <w:t xml:space="preserve"> </w:t>
      </w:r>
      <w:r w:rsidRPr="002D20A6">
        <w:rPr>
          <w:rFonts w:cs="Times New Roman"/>
          <w:szCs w:val="24"/>
        </w:rPr>
        <w:t>React.js.</w:t>
      </w:r>
    </w:p>
    <w:p w14:paraId="4D2BFB00" w14:textId="77777777" w:rsidR="00300BCD" w:rsidRPr="002D20A6" w:rsidRDefault="00300BCD" w:rsidP="007B500A">
      <w:pPr>
        <w:pStyle w:val="ListParagraph"/>
        <w:spacing w:before="100" w:beforeAutospacing="1" w:after="100" w:afterAutospacing="1" w:line="360" w:lineRule="auto"/>
        <w:rPr>
          <w:rFonts w:eastAsia="Times New Roman" w:cs="Times New Roman"/>
          <w:szCs w:val="24"/>
        </w:rPr>
      </w:pPr>
      <w:r w:rsidRPr="002D20A6">
        <w:rPr>
          <w:rFonts w:eastAsia="Times New Roman" w:cs="Times New Roman"/>
          <w:b/>
          <w:szCs w:val="24"/>
        </w:rPr>
        <w:t>Code editor:</w:t>
      </w:r>
      <w:r w:rsidRPr="002D20A6">
        <w:rPr>
          <w:rFonts w:eastAsia="Times New Roman" w:cs="Times New Roman"/>
          <w:szCs w:val="24"/>
        </w:rPr>
        <w:t xml:space="preserve"> Google Antigravity</w:t>
      </w:r>
    </w:p>
    <w:p w14:paraId="2B490BEA" w14:textId="77777777" w:rsidR="00300BCD" w:rsidRPr="002D20A6" w:rsidRDefault="00300BCD" w:rsidP="007B500A">
      <w:pPr>
        <w:pStyle w:val="ListParagraph"/>
        <w:spacing w:before="100" w:beforeAutospacing="1" w:after="100" w:afterAutospacing="1" w:line="360" w:lineRule="auto"/>
        <w:rPr>
          <w:rFonts w:eastAsia="Times New Roman" w:cs="Times New Roman"/>
          <w:szCs w:val="24"/>
        </w:rPr>
      </w:pPr>
      <w:r w:rsidRPr="002D20A6">
        <w:rPr>
          <w:rFonts w:eastAsia="Times New Roman" w:cs="Times New Roman"/>
          <w:b/>
          <w:szCs w:val="24"/>
        </w:rPr>
        <w:t>Version Control:</w:t>
      </w:r>
      <w:r w:rsidRPr="002D20A6">
        <w:rPr>
          <w:rFonts w:eastAsia="Times New Roman" w:cs="Times New Roman"/>
          <w:szCs w:val="24"/>
        </w:rPr>
        <w:t xml:space="preserve"> GitHub</w:t>
      </w:r>
    </w:p>
    <w:p w14:paraId="2C5ACC7A" w14:textId="77777777" w:rsidR="00300BCD" w:rsidRPr="002D20A6" w:rsidRDefault="00300BCD" w:rsidP="007B500A">
      <w:pPr>
        <w:pStyle w:val="ListParagraph"/>
        <w:spacing w:before="100" w:beforeAutospacing="1" w:after="100" w:afterAutospacing="1" w:line="360" w:lineRule="auto"/>
        <w:rPr>
          <w:rFonts w:cs="Times New Roman"/>
          <w:szCs w:val="24"/>
        </w:rPr>
      </w:pPr>
      <w:r w:rsidRPr="002D20A6">
        <w:rPr>
          <w:rFonts w:cs="Times New Roman"/>
          <w:b/>
          <w:bCs/>
          <w:szCs w:val="24"/>
        </w:rPr>
        <w:t>AI Engine:</w:t>
      </w:r>
      <w:r w:rsidRPr="002D20A6">
        <w:rPr>
          <w:rFonts w:cs="Times New Roman"/>
          <w:szCs w:val="24"/>
        </w:rPr>
        <w:t xml:space="preserve"> Google Gemini API for the counseling logic.</w:t>
      </w:r>
      <w:r w:rsidRPr="002D20A6">
        <w:rPr>
          <w:rFonts w:cs="Times New Roman"/>
          <w:szCs w:val="24"/>
        </w:rPr>
        <w:br/>
      </w:r>
      <w:r w:rsidRPr="002D20A6">
        <w:rPr>
          <w:rFonts w:eastAsia="Times New Roman" w:cs="Times New Roman"/>
          <w:b/>
          <w:szCs w:val="24"/>
        </w:rPr>
        <w:t>Database system:</w:t>
      </w:r>
      <w:r w:rsidRPr="002D20A6">
        <w:rPr>
          <w:rFonts w:eastAsia="Times New Roman" w:cs="Times New Roman"/>
          <w:szCs w:val="24"/>
        </w:rPr>
        <w:t xml:space="preserve"> </w:t>
      </w:r>
      <w:r w:rsidRPr="002D20A6">
        <w:rPr>
          <w:rFonts w:cs="Times New Roman"/>
          <w:szCs w:val="24"/>
        </w:rPr>
        <w:t>Firebase</w:t>
      </w:r>
      <w:r w:rsidRPr="002D20A6">
        <w:rPr>
          <w:rFonts w:cs="Times New Roman"/>
          <w:szCs w:val="24"/>
        </w:rPr>
        <w:br/>
      </w:r>
      <w:r w:rsidRPr="002D20A6">
        <w:rPr>
          <w:rFonts w:cs="Times New Roman"/>
          <w:b/>
          <w:szCs w:val="24"/>
        </w:rPr>
        <w:t xml:space="preserve">Internet: </w:t>
      </w:r>
      <w:r w:rsidRPr="002D20A6">
        <w:rPr>
          <w:rFonts w:cs="Times New Roman"/>
          <w:szCs w:val="24"/>
        </w:rPr>
        <w:t>Wi-Fi and data bundles for back-up.</w:t>
      </w:r>
    </w:p>
    <w:p w14:paraId="32632E33" w14:textId="77777777" w:rsidR="00300BCD" w:rsidRPr="002D20A6" w:rsidRDefault="00300BCD" w:rsidP="007B500A">
      <w:pPr>
        <w:pStyle w:val="ListParagraph"/>
        <w:spacing w:before="100" w:beforeAutospacing="1" w:after="100" w:afterAutospacing="1" w:line="360" w:lineRule="auto"/>
        <w:rPr>
          <w:rFonts w:eastAsia="Times New Roman" w:cs="Times New Roman"/>
          <w:b/>
          <w:szCs w:val="24"/>
        </w:rPr>
      </w:pPr>
    </w:p>
    <w:p w14:paraId="21F0381D" w14:textId="77777777" w:rsidR="00300BCD" w:rsidRPr="002D20A6" w:rsidRDefault="00300BCD" w:rsidP="007B500A">
      <w:pPr>
        <w:pStyle w:val="ListParagraph"/>
        <w:spacing w:before="100" w:beforeAutospacing="1" w:after="100" w:afterAutospacing="1" w:line="360" w:lineRule="auto"/>
        <w:rPr>
          <w:rFonts w:eastAsia="Times New Roman" w:cs="Times New Roman"/>
          <w:b/>
          <w:szCs w:val="24"/>
        </w:rPr>
      </w:pPr>
      <w:r w:rsidRPr="002D20A6">
        <w:rPr>
          <w:rFonts w:eastAsia="Times New Roman" w:cs="Times New Roman"/>
          <w:b/>
          <w:szCs w:val="24"/>
        </w:rPr>
        <w:t xml:space="preserve">Design Softwares: </w:t>
      </w:r>
    </w:p>
    <w:p w14:paraId="17A5855B" w14:textId="77777777" w:rsidR="00300BCD" w:rsidRPr="002D20A6" w:rsidRDefault="00300BCD" w:rsidP="007B500A">
      <w:pPr>
        <w:pStyle w:val="ListParagraph"/>
        <w:numPr>
          <w:ilvl w:val="0"/>
          <w:numId w:val="28"/>
        </w:numPr>
        <w:spacing w:before="100" w:beforeAutospacing="1" w:after="100" w:afterAutospacing="1" w:line="360" w:lineRule="auto"/>
        <w:ind w:left="1080"/>
        <w:rPr>
          <w:rFonts w:eastAsia="Times New Roman" w:cs="Times New Roman"/>
          <w:szCs w:val="24"/>
        </w:rPr>
      </w:pPr>
      <w:r w:rsidRPr="002D20A6">
        <w:rPr>
          <w:rFonts w:eastAsia="Times New Roman" w:cs="Times New Roman"/>
          <w:szCs w:val="24"/>
        </w:rPr>
        <w:t>Draw.io and Figma to create system architecture diagrams.</w:t>
      </w:r>
    </w:p>
    <w:p w14:paraId="43F9BF36" w14:textId="77777777" w:rsidR="00300BCD" w:rsidRPr="002D20A6" w:rsidRDefault="00300BCD" w:rsidP="007B500A">
      <w:pPr>
        <w:pStyle w:val="ListParagraph"/>
        <w:numPr>
          <w:ilvl w:val="0"/>
          <w:numId w:val="28"/>
        </w:numPr>
        <w:spacing w:before="100" w:beforeAutospacing="1" w:after="100" w:afterAutospacing="1" w:line="360" w:lineRule="auto"/>
        <w:ind w:left="1080"/>
        <w:rPr>
          <w:rFonts w:eastAsia="Times New Roman" w:cs="Times New Roman"/>
          <w:szCs w:val="24"/>
        </w:rPr>
      </w:pPr>
      <w:r w:rsidRPr="002D20A6">
        <w:rPr>
          <w:rFonts w:eastAsia="Times New Roman" w:cs="Times New Roman"/>
          <w:szCs w:val="24"/>
        </w:rPr>
        <w:t>Microsoft Defender Antivirus for antimalware.</w:t>
      </w:r>
    </w:p>
    <w:p w14:paraId="5F295B93" w14:textId="77777777" w:rsidR="00300BCD" w:rsidRPr="002D20A6" w:rsidRDefault="00300BCD" w:rsidP="007B500A">
      <w:pPr>
        <w:pStyle w:val="ListParagraph"/>
        <w:numPr>
          <w:ilvl w:val="0"/>
          <w:numId w:val="28"/>
        </w:numPr>
        <w:spacing w:before="100" w:beforeAutospacing="1" w:after="100" w:afterAutospacing="1" w:line="360" w:lineRule="auto"/>
        <w:ind w:left="1080"/>
        <w:rPr>
          <w:rFonts w:eastAsia="Times New Roman" w:cs="Times New Roman"/>
          <w:szCs w:val="24"/>
        </w:rPr>
      </w:pPr>
      <w:r w:rsidRPr="002D20A6">
        <w:rPr>
          <w:rFonts w:eastAsia="Times New Roman" w:cs="Times New Roman"/>
          <w:szCs w:val="24"/>
        </w:rPr>
        <w:t>Microsoft Word for writing and formatting the research proposal and system documentation and final project report.</w:t>
      </w:r>
    </w:p>
    <w:p w14:paraId="50AAF1E4" w14:textId="77777777" w:rsidR="00300BCD" w:rsidRPr="002D20A6" w:rsidRDefault="00300BCD" w:rsidP="007B500A">
      <w:pPr>
        <w:pStyle w:val="ListParagraph"/>
        <w:numPr>
          <w:ilvl w:val="0"/>
          <w:numId w:val="28"/>
        </w:numPr>
        <w:spacing w:before="100" w:beforeAutospacing="1" w:after="100" w:afterAutospacing="1" w:line="360" w:lineRule="auto"/>
        <w:ind w:left="1080"/>
        <w:rPr>
          <w:rFonts w:eastAsia="Times New Roman" w:cs="Times New Roman"/>
          <w:szCs w:val="24"/>
        </w:rPr>
      </w:pPr>
      <w:r w:rsidRPr="002D20A6">
        <w:rPr>
          <w:rFonts w:eastAsia="Times New Roman" w:cs="Times New Roman"/>
          <w:szCs w:val="24"/>
        </w:rPr>
        <w:t>Microsoft Excel for organizing datasets, recording evaluation results and performing basic statistical analysis and visualization of system performance metrics.</w:t>
      </w:r>
    </w:p>
    <w:p w14:paraId="490E895A" w14:textId="77777777" w:rsidR="00300BCD" w:rsidRPr="002D20A6" w:rsidRDefault="00300BCD" w:rsidP="007B500A">
      <w:pPr>
        <w:spacing w:line="360" w:lineRule="auto"/>
        <w:ind w:left="720"/>
        <w:rPr>
          <w:rFonts w:eastAsia="Times New Roman" w:cs="Times New Roman"/>
          <w:szCs w:val="24"/>
        </w:rPr>
      </w:pPr>
      <w:r w:rsidRPr="002D20A6">
        <w:rPr>
          <w:rFonts w:eastAsia="Times New Roman" w:cs="Times New Roman"/>
          <w:b/>
          <w:szCs w:val="24"/>
        </w:rPr>
        <w:t>Presentations:</w:t>
      </w:r>
      <w:r w:rsidRPr="002D20A6">
        <w:rPr>
          <w:rFonts w:eastAsia="Times New Roman" w:cs="Times New Roman"/>
          <w:szCs w:val="24"/>
        </w:rPr>
        <w:t xml:space="preserve"> Canva and Microsoft PowerPoint.</w:t>
      </w:r>
    </w:p>
    <w:p w14:paraId="4DB80D26" w14:textId="77777777" w:rsidR="00300BCD" w:rsidRPr="002D20A6" w:rsidRDefault="00300BCD" w:rsidP="007B500A">
      <w:pPr>
        <w:pStyle w:val="ListParagraph"/>
        <w:numPr>
          <w:ilvl w:val="1"/>
          <w:numId w:val="27"/>
        </w:numPr>
        <w:spacing w:line="360" w:lineRule="auto"/>
        <w:rPr>
          <w:rFonts w:cs="Times New Roman"/>
          <w:b/>
          <w:szCs w:val="24"/>
        </w:rPr>
      </w:pPr>
      <w:r w:rsidRPr="002D20A6">
        <w:rPr>
          <w:rFonts w:cs="Times New Roman"/>
          <w:b/>
          <w:szCs w:val="24"/>
        </w:rPr>
        <w:t>Human Resources</w:t>
      </w:r>
      <w:r w:rsidRPr="002D20A6">
        <w:rPr>
          <w:rFonts w:cs="Times New Roman"/>
          <w:b/>
          <w:szCs w:val="24"/>
        </w:rPr>
        <w:br/>
      </w:r>
      <w:r w:rsidRPr="002D20A6">
        <w:rPr>
          <w:rFonts w:cs="Times New Roman"/>
          <w:b/>
          <w:bCs/>
          <w:szCs w:val="24"/>
        </w:rPr>
        <w:t xml:space="preserve">Lead Developer, Data Scientist, UI/UX Designer, Researcher: </w:t>
      </w:r>
      <w:r w:rsidRPr="002D20A6">
        <w:rPr>
          <w:rFonts w:cs="Times New Roman"/>
          <w:bCs/>
          <w:szCs w:val="24"/>
        </w:rPr>
        <w:t>Stephanie Wangari</w:t>
      </w:r>
      <w:r w:rsidRPr="002D20A6">
        <w:rPr>
          <w:rFonts w:cs="Times New Roman"/>
          <w:szCs w:val="24"/>
        </w:rPr>
        <w:br/>
      </w:r>
      <w:r w:rsidRPr="002D20A6">
        <w:rPr>
          <w:rFonts w:cs="Times New Roman"/>
          <w:b/>
          <w:szCs w:val="24"/>
        </w:rPr>
        <w:t xml:space="preserve">Project Supervisor: </w:t>
      </w:r>
      <w:r w:rsidRPr="002D20A6">
        <w:rPr>
          <w:rFonts w:cs="Times New Roman"/>
          <w:szCs w:val="24"/>
        </w:rPr>
        <w:t>Mr. Phillip Oyier</w:t>
      </w:r>
      <w:r w:rsidRPr="002D20A6">
        <w:rPr>
          <w:rFonts w:cs="Times New Roman"/>
          <w:szCs w:val="24"/>
        </w:rPr>
        <w:br/>
      </w:r>
      <w:r w:rsidRPr="002D20A6">
        <w:rPr>
          <w:rFonts w:cs="Times New Roman"/>
          <w:b/>
          <w:szCs w:val="24"/>
        </w:rPr>
        <w:t>Stakeholders:</w:t>
      </w:r>
      <w:r w:rsidRPr="002D20A6">
        <w:rPr>
          <w:rFonts w:cs="Times New Roman"/>
          <w:szCs w:val="24"/>
        </w:rPr>
        <w:t xml:space="preserve"> JKUAT Gender Welfare Office, students of JKUAT university and representative officers from Juja Police Station.</w:t>
      </w:r>
      <w:r w:rsidRPr="002D20A6">
        <w:rPr>
          <w:rFonts w:cs="Times New Roman"/>
          <w:szCs w:val="24"/>
        </w:rPr>
        <w:br/>
      </w:r>
    </w:p>
    <w:p w14:paraId="28DD4146" w14:textId="77777777" w:rsidR="00300BCD" w:rsidRPr="002D20A6" w:rsidRDefault="00300BCD" w:rsidP="007B500A">
      <w:pPr>
        <w:pStyle w:val="ListParagraph"/>
        <w:spacing w:line="360" w:lineRule="auto"/>
        <w:rPr>
          <w:rFonts w:cs="Times New Roman"/>
          <w:b/>
          <w:szCs w:val="24"/>
        </w:rPr>
      </w:pPr>
    </w:p>
    <w:p w14:paraId="4B1DE56F" w14:textId="77777777" w:rsidR="00300BCD" w:rsidRPr="002D20A6" w:rsidRDefault="00300BCD" w:rsidP="007B500A">
      <w:pPr>
        <w:pStyle w:val="ListParagraph"/>
        <w:spacing w:line="360" w:lineRule="auto"/>
        <w:rPr>
          <w:rFonts w:cs="Times New Roman"/>
          <w:b/>
          <w:szCs w:val="24"/>
        </w:rPr>
      </w:pPr>
      <w:bookmarkStart w:id="77" w:name="_Toc226135399"/>
    </w:p>
    <w:p w14:paraId="54F7A658" w14:textId="77777777" w:rsidR="00300BCD" w:rsidRPr="002D20A6" w:rsidRDefault="00300BCD" w:rsidP="007B500A">
      <w:pPr>
        <w:pStyle w:val="Heading2"/>
        <w:spacing w:line="360" w:lineRule="auto"/>
        <w:rPr>
          <w:rFonts w:cs="Times New Roman"/>
          <w:szCs w:val="24"/>
        </w:rPr>
      </w:pPr>
      <w:r w:rsidRPr="002D20A6">
        <w:rPr>
          <w:rFonts w:cs="Times New Roman"/>
          <w:szCs w:val="24"/>
        </w:rPr>
        <w:t>Appendix B: Proposed Budget</w:t>
      </w:r>
      <w:bookmarkEnd w:id="77"/>
      <w:r w:rsidRPr="002D20A6">
        <w:rPr>
          <w:rFonts w:cs="Times New Roman"/>
          <w:szCs w:val="24"/>
        </w:rPr>
        <w:t xml:space="preserve"> </w:t>
      </w:r>
    </w:p>
    <w:tbl>
      <w:tblPr>
        <w:tblStyle w:val="TableGrid"/>
        <w:tblW w:w="0" w:type="auto"/>
        <w:tblLook w:val="04A0" w:firstRow="1" w:lastRow="0" w:firstColumn="1" w:lastColumn="0" w:noHBand="0" w:noVBand="1"/>
      </w:tblPr>
      <w:tblGrid>
        <w:gridCol w:w="2335"/>
        <w:gridCol w:w="5040"/>
        <w:gridCol w:w="1975"/>
      </w:tblGrid>
      <w:tr w:rsidR="00300BCD" w:rsidRPr="002D20A6" w14:paraId="74480568" w14:textId="77777777" w:rsidTr="002B7580">
        <w:tc>
          <w:tcPr>
            <w:tcW w:w="2335" w:type="dxa"/>
            <w:hideMark/>
          </w:tcPr>
          <w:p w14:paraId="3BB561B3" w14:textId="77777777" w:rsidR="00300BCD" w:rsidRPr="002D20A6" w:rsidRDefault="00300BCD" w:rsidP="007B500A">
            <w:pPr>
              <w:spacing w:line="360" w:lineRule="auto"/>
              <w:rPr>
                <w:rFonts w:cs="Times New Roman"/>
                <w:szCs w:val="24"/>
              </w:rPr>
            </w:pPr>
            <w:r w:rsidRPr="002D20A6">
              <w:rPr>
                <w:rStyle w:val="Strong"/>
                <w:rFonts w:cs="Times New Roman"/>
                <w:szCs w:val="24"/>
              </w:rPr>
              <w:t>Category</w:t>
            </w:r>
          </w:p>
        </w:tc>
        <w:tc>
          <w:tcPr>
            <w:tcW w:w="5040" w:type="dxa"/>
            <w:hideMark/>
          </w:tcPr>
          <w:p w14:paraId="3871E0CD" w14:textId="77777777" w:rsidR="00300BCD" w:rsidRPr="002D20A6" w:rsidRDefault="00300BCD" w:rsidP="007B500A">
            <w:pPr>
              <w:spacing w:line="360" w:lineRule="auto"/>
              <w:rPr>
                <w:rFonts w:cs="Times New Roman"/>
                <w:szCs w:val="24"/>
              </w:rPr>
            </w:pPr>
            <w:r w:rsidRPr="002D20A6">
              <w:rPr>
                <w:rStyle w:val="Strong"/>
                <w:rFonts w:cs="Times New Roman"/>
                <w:szCs w:val="24"/>
              </w:rPr>
              <w:t>Item</w:t>
            </w:r>
          </w:p>
        </w:tc>
        <w:tc>
          <w:tcPr>
            <w:tcW w:w="1975" w:type="dxa"/>
            <w:hideMark/>
          </w:tcPr>
          <w:p w14:paraId="03C9EAF9" w14:textId="77777777" w:rsidR="00300BCD" w:rsidRPr="002D20A6" w:rsidRDefault="00300BCD" w:rsidP="007B500A">
            <w:pPr>
              <w:spacing w:line="360" w:lineRule="auto"/>
              <w:rPr>
                <w:rFonts w:cs="Times New Roman"/>
                <w:szCs w:val="24"/>
              </w:rPr>
            </w:pPr>
            <w:r w:rsidRPr="002D20A6">
              <w:rPr>
                <w:rStyle w:val="Strong"/>
                <w:rFonts w:cs="Times New Roman"/>
                <w:szCs w:val="24"/>
              </w:rPr>
              <w:t xml:space="preserve">Estimated Cost </w:t>
            </w:r>
          </w:p>
        </w:tc>
      </w:tr>
      <w:tr w:rsidR="00300BCD" w:rsidRPr="002D20A6" w14:paraId="66C4D620" w14:textId="77777777" w:rsidTr="002B7580">
        <w:tc>
          <w:tcPr>
            <w:tcW w:w="2335" w:type="dxa"/>
            <w:hideMark/>
          </w:tcPr>
          <w:p w14:paraId="0A045468" w14:textId="77777777" w:rsidR="00300BCD" w:rsidRPr="002D20A6" w:rsidRDefault="00300BCD" w:rsidP="007B500A">
            <w:pPr>
              <w:spacing w:line="360" w:lineRule="auto"/>
              <w:rPr>
                <w:rFonts w:cs="Times New Roman"/>
                <w:szCs w:val="24"/>
              </w:rPr>
            </w:pPr>
            <w:r w:rsidRPr="002D20A6">
              <w:rPr>
                <w:rFonts w:cs="Times New Roman"/>
                <w:b/>
                <w:bCs/>
                <w:szCs w:val="24"/>
              </w:rPr>
              <w:t>Cloud Hosting</w:t>
            </w:r>
          </w:p>
        </w:tc>
        <w:tc>
          <w:tcPr>
            <w:tcW w:w="5040" w:type="dxa"/>
            <w:hideMark/>
          </w:tcPr>
          <w:p w14:paraId="6326C35D" w14:textId="77777777" w:rsidR="00300BCD" w:rsidRPr="002D20A6" w:rsidRDefault="00300BCD" w:rsidP="007B500A">
            <w:pPr>
              <w:spacing w:line="360" w:lineRule="auto"/>
              <w:rPr>
                <w:rFonts w:cs="Times New Roman"/>
                <w:szCs w:val="24"/>
              </w:rPr>
            </w:pPr>
            <w:r w:rsidRPr="002D20A6">
              <w:rPr>
                <w:rFonts w:cs="Times New Roman"/>
                <w:szCs w:val="24"/>
              </w:rPr>
              <w:t>Google Cloud / AWS (Serverless &amp; AI APIs)</w:t>
            </w:r>
          </w:p>
        </w:tc>
        <w:tc>
          <w:tcPr>
            <w:tcW w:w="1975" w:type="dxa"/>
            <w:hideMark/>
          </w:tcPr>
          <w:p w14:paraId="6121BFB8" w14:textId="77777777" w:rsidR="00300BCD" w:rsidRPr="002D20A6" w:rsidRDefault="00300BCD" w:rsidP="007B500A">
            <w:pPr>
              <w:spacing w:line="360" w:lineRule="auto"/>
              <w:rPr>
                <w:rFonts w:cs="Times New Roman"/>
                <w:szCs w:val="24"/>
              </w:rPr>
            </w:pPr>
            <w:r w:rsidRPr="002D20A6">
              <w:rPr>
                <w:rFonts w:cs="Times New Roman"/>
                <w:szCs w:val="24"/>
              </w:rPr>
              <w:t xml:space="preserve">KES 25,000 </w:t>
            </w:r>
          </w:p>
        </w:tc>
      </w:tr>
      <w:tr w:rsidR="00300BCD" w:rsidRPr="002D20A6" w14:paraId="25F99F4E" w14:textId="77777777" w:rsidTr="002B7580">
        <w:tc>
          <w:tcPr>
            <w:tcW w:w="2335" w:type="dxa"/>
            <w:hideMark/>
          </w:tcPr>
          <w:p w14:paraId="28577320" w14:textId="77777777" w:rsidR="00300BCD" w:rsidRPr="002D20A6" w:rsidRDefault="00300BCD" w:rsidP="007B500A">
            <w:pPr>
              <w:spacing w:line="360" w:lineRule="auto"/>
              <w:rPr>
                <w:rFonts w:cs="Times New Roman"/>
                <w:szCs w:val="24"/>
              </w:rPr>
            </w:pPr>
            <w:r w:rsidRPr="002D20A6">
              <w:rPr>
                <w:rFonts w:cs="Times New Roman"/>
                <w:b/>
                <w:bCs/>
                <w:szCs w:val="24"/>
              </w:rPr>
              <w:t>SMS/Alerts</w:t>
            </w:r>
          </w:p>
        </w:tc>
        <w:tc>
          <w:tcPr>
            <w:tcW w:w="5040" w:type="dxa"/>
            <w:hideMark/>
          </w:tcPr>
          <w:p w14:paraId="3DE862E0" w14:textId="77777777" w:rsidR="00300BCD" w:rsidRPr="002D20A6" w:rsidRDefault="00300BCD" w:rsidP="007B500A">
            <w:pPr>
              <w:spacing w:line="360" w:lineRule="auto"/>
              <w:rPr>
                <w:rFonts w:cs="Times New Roman"/>
                <w:szCs w:val="24"/>
              </w:rPr>
            </w:pPr>
            <w:r w:rsidRPr="002D20A6">
              <w:rPr>
                <w:rFonts w:cs="Times New Roman"/>
                <w:szCs w:val="24"/>
              </w:rPr>
              <w:t xml:space="preserve">Twilio API </w:t>
            </w:r>
          </w:p>
        </w:tc>
        <w:tc>
          <w:tcPr>
            <w:tcW w:w="1975" w:type="dxa"/>
            <w:hideMark/>
          </w:tcPr>
          <w:p w14:paraId="1725F375" w14:textId="77777777" w:rsidR="00300BCD" w:rsidRPr="002D20A6" w:rsidRDefault="00300BCD" w:rsidP="007B500A">
            <w:pPr>
              <w:spacing w:line="360" w:lineRule="auto"/>
              <w:rPr>
                <w:rFonts w:cs="Times New Roman"/>
                <w:szCs w:val="24"/>
              </w:rPr>
            </w:pPr>
            <w:r w:rsidRPr="002D20A6">
              <w:rPr>
                <w:rFonts w:cs="Times New Roman"/>
                <w:szCs w:val="24"/>
              </w:rPr>
              <w:t xml:space="preserve">KES 1500 </w:t>
            </w:r>
          </w:p>
        </w:tc>
      </w:tr>
      <w:tr w:rsidR="00300BCD" w:rsidRPr="002D20A6" w14:paraId="331C1BF8" w14:textId="77777777" w:rsidTr="002B7580">
        <w:tc>
          <w:tcPr>
            <w:tcW w:w="2335" w:type="dxa"/>
            <w:hideMark/>
          </w:tcPr>
          <w:p w14:paraId="746137F8" w14:textId="77777777" w:rsidR="00300BCD" w:rsidRPr="002D20A6" w:rsidRDefault="00300BCD" w:rsidP="007B500A">
            <w:pPr>
              <w:spacing w:line="360" w:lineRule="auto"/>
              <w:rPr>
                <w:rFonts w:cs="Times New Roman"/>
                <w:szCs w:val="24"/>
              </w:rPr>
            </w:pPr>
            <w:r w:rsidRPr="002D20A6">
              <w:rPr>
                <w:rFonts w:cs="Times New Roman"/>
                <w:b/>
                <w:bCs/>
                <w:szCs w:val="24"/>
              </w:rPr>
              <w:t>twiSecurity</w:t>
            </w:r>
          </w:p>
        </w:tc>
        <w:tc>
          <w:tcPr>
            <w:tcW w:w="5040" w:type="dxa"/>
            <w:hideMark/>
          </w:tcPr>
          <w:p w14:paraId="50AD0D9E" w14:textId="77777777" w:rsidR="00300BCD" w:rsidRPr="002D20A6" w:rsidRDefault="00300BCD" w:rsidP="007B500A">
            <w:pPr>
              <w:spacing w:line="360" w:lineRule="auto"/>
              <w:rPr>
                <w:rFonts w:cs="Times New Roman"/>
                <w:szCs w:val="24"/>
              </w:rPr>
            </w:pPr>
            <w:r w:rsidRPr="002D20A6">
              <w:rPr>
                <w:rFonts w:cs="Times New Roman"/>
                <w:szCs w:val="24"/>
              </w:rPr>
              <w:t>SSL Certificates &amp; Advanced Data Encryption</w:t>
            </w:r>
          </w:p>
        </w:tc>
        <w:tc>
          <w:tcPr>
            <w:tcW w:w="1975" w:type="dxa"/>
            <w:hideMark/>
          </w:tcPr>
          <w:p w14:paraId="19F04F3A" w14:textId="77777777" w:rsidR="00300BCD" w:rsidRPr="002D20A6" w:rsidRDefault="00300BCD" w:rsidP="007B500A">
            <w:pPr>
              <w:spacing w:line="360" w:lineRule="auto"/>
              <w:rPr>
                <w:rFonts w:cs="Times New Roman"/>
                <w:szCs w:val="24"/>
              </w:rPr>
            </w:pPr>
            <w:r w:rsidRPr="002D20A6">
              <w:rPr>
                <w:rFonts w:cs="Times New Roman"/>
                <w:szCs w:val="24"/>
              </w:rPr>
              <w:t xml:space="preserve">KES 3,000 </w:t>
            </w:r>
          </w:p>
        </w:tc>
      </w:tr>
      <w:tr w:rsidR="00300BCD" w:rsidRPr="002D20A6" w14:paraId="064E7ED8" w14:textId="77777777" w:rsidTr="002B7580">
        <w:tc>
          <w:tcPr>
            <w:tcW w:w="2335" w:type="dxa"/>
            <w:hideMark/>
          </w:tcPr>
          <w:p w14:paraId="5869BFE6" w14:textId="77777777" w:rsidR="00300BCD" w:rsidRPr="002D20A6" w:rsidRDefault="00300BCD" w:rsidP="007B500A">
            <w:pPr>
              <w:spacing w:line="360" w:lineRule="auto"/>
              <w:rPr>
                <w:rFonts w:cs="Times New Roman"/>
                <w:szCs w:val="24"/>
              </w:rPr>
            </w:pPr>
            <w:r w:rsidRPr="002D20A6">
              <w:rPr>
                <w:rFonts w:cs="Times New Roman"/>
                <w:b/>
                <w:bCs/>
                <w:szCs w:val="24"/>
              </w:rPr>
              <w:t>Hardware</w:t>
            </w:r>
          </w:p>
        </w:tc>
        <w:tc>
          <w:tcPr>
            <w:tcW w:w="5040" w:type="dxa"/>
            <w:hideMark/>
          </w:tcPr>
          <w:p w14:paraId="6BF3CD58" w14:textId="77777777" w:rsidR="00300BCD" w:rsidRPr="002D20A6" w:rsidRDefault="00300BCD" w:rsidP="007B500A">
            <w:pPr>
              <w:spacing w:line="360" w:lineRule="auto"/>
              <w:rPr>
                <w:rFonts w:cs="Times New Roman"/>
                <w:szCs w:val="24"/>
              </w:rPr>
            </w:pPr>
            <w:r w:rsidRPr="002D20A6">
              <w:rPr>
                <w:rFonts w:cs="Times New Roman"/>
                <w:szCs w:val="24"/>
              </w:rPr>
              <w:t>2 Dedicated Tablets for Juja Police Station Desks</w:t>
            </w:r>
          </w:p>
        </w:tc>
        <w:tc>
          <w:tcPr>
            <w:tcW w:w="1975" w:type="dxa"/>
            <w:hideMark/>
          </w:tcPr>
          <w:p w14:paraId="03198D4D" w14:textId="77777777" w:rsidR="00300BCD" w:rsidRPr="002D20A6" w:rsidRDefault="00300BCD" w:rsidP="007B500A">
            <w:pPr>
              <w:spacing w:line="360" w:lineRule="auto"/>
              <w:rPr>
                <w:rFonts w:cs="Times New Roman"/>
                <w:szCs w:val="24"/>
              </w:rPr>
            </w:pPr>
            <w:r w:rsidRPr="002D20A6">
              <w:rPr>
                <w:rFonts w:cs="Times New Roman"/>
                <w:szCs w:val="24"/>
              </w:rPr>
              <w:t>KES 20,000</w:t>
            </w:r>
          </w:p>
        </w:tc>
      </w:tr>
      <w:tr w:rsidR="00300BCD" w:rsidRPr="002D20A6" w14:paraId="3EF1B01E" w14:textId="77777777" w:rsidTr="002B7580">
        <w:tc>
          <w:tcPr>
            <w:tcW w:w="2335" w:type="dxa"/>
          </w:tcPr>
          <w:p w14:paraId="0C64DCF8" w14:textId="77777777" w:rsidR="00300BCD" w:rsidRPr="002D20A6" w:rsidRDefault="00300BCD" w:rsidP="007B500A">
            <w:pPr>
              <w:spacing w:line="360" w:lineRule="auto"/>
              <w:rPr>
                <w:rFonts w:cs="Times New Roman"/>
                <w:b/>
                <w:bCs/>
                <w:szCs w:val="24"/>
              </w:rPr>
            </w:pPr>
            <w:r w:rsidRPr="002D20A6">
              <w:rPr>
                <w:rFonts w:cs="Times New Roman"/>
                <w:b/>
                <w:bCs/>
                <w:szCs w:val="24"/>
              </w:rPr>
              <w:t>Internet</w:t>
            </w:r>
          </w:p>
        </w:tc>
        <w:tc>
          <w:tcPr>
            <w:tcW w:w="5040" w:type="dxa"/>
          </w:tcPr>
          <w:p w14:paraId="147DDEEB" w14:textId="77777777" w:rsidR="00300BCD" w:rsidRPr="002D20A6" w:rsidRDefault="00300BCD" w:rsidP="007B500A">
            <w:pPr>
              <w:spacing w:line="360" w:lineRule="auto"/>
              <w:rPr>
                <w:rFonts w:cs="Times New Roman"/>
                <w:szCs w:val="24"/>
              </w:rPr>
            </w:pPr>
            <w:r w:rsidRPr="002D20A6">
              <w:rPr>
                <w:rFonts w:cs="Times New Roman"/>
                <w:szCs w:val="24"/>
              </w:rPr>
              <w:t>Wi-Fi</w:t>
            </w:r>
          </w:p>
        </w:tc>
        <w:tc>
          <w:tcPr>
            <w:tcW w:w="1975" w:type="dxa"/>
          </w:tcPr>
          <w:p w14:paraId="3BDD96DF" w14:textId="77777777" w:rsidR="00300BCD" w:rsidRPr="002D20A6" w:rsidRDefault="00300BCD" w:rsidP="007B500A">
            <w:pPr>
              <w:spacing w:line="360" w:lineRule="auto"/>
              <w:rPr>
                <w:rFonts w:cs="Times New Roman"/>
                <w:szCs w:val="24"/>
              </w:rPr>
            </w:pPr>
            <w:r w:rsidRPr="002D20A6">
              <w:rPr>
                <w:rFonts w:cs="Times New Roman"/>
                <w:szCs w:val="24"/>
              </w:rPr>
              <w:t>KES 7500</w:t>
            </w:r>
          </w:p>
        </w:tc>
      </w:tr>
      <w:tr w:rsidR="00300BCD" w:rsidRPr="002D20A6" w14:paraId="0847C66E" w14:textId="77777777" w:rsidTr="002B7580">
        <w:tc>
          <w:tcPr>
            <w:tcW w:w="2335" w:type="dxa"/>
          </w:tcPr>
          <w:p w14:paraId="58FE5733" w14:textId="77777777" w:rsidR="00300BCD" w:rsidRPr="002D20A6" w:rsidRDefault="00300BCD" w:rsidP="007B500A">
            <w:pPr>
              <w:spacing w:line="360" w:lineRule="auto"/>
              <w:rPr>
                <w:rFonts w:cs="Times New Roman"/>
                <w:b/>
                <w:bCs/>
                <w:szCs w:val="24"/>
              </w:rPr>
            </w:pPr>
            <w:r w:rsidRPr="002D20A6">
              <w:rPr>
                <w:rFonts w:cs="Times New Roman"/>
                <w:b/>
                <w:bCs/>
                <w:szCs w:val="24"/>
              </w:rPr>
              <w:t>Printing &amp; Binding</w:t>
            </w:r>
          </w:p>
        </w:tc>
        <w:tc>
          <w:tcPr>
            <w:tcW w:w="5040" w:type="dxa"/>
          </w:tcPr>
          <w:p w14:paraId="30641360" w14:textId="77777777" w:rsidR="00300BCD" w:rsidRPr="002D20A6" w:rsidRDefault="00300BCD" w:rsidP="007B500A">
            <w:pPr>
              <w:spacing w:line="360" w:lineRule="auto"/>
              <w:rPr>
                <w:rFonts w:cs="Times New Roman"/>
                <w:szCs w:val="24"/>
              </w:rPr>
            </w:pPr>
            <w:r w:rsidRPr="002D20A6">
              <w:rPr>
                <w:rFonts w:cs="Times New Roman"/>
                <w:szCs w:val="24"/>
              </w:rPr>
              <w:t>Proposal and Final Report</w:t>
            </w:r>
          </w:p>
        </w:tc>
        <w:tc>
          <w:tcPr>
            <w:tcW w:w="1975" w:type="dxa"/>
          </w:tcPr>
          <w:p w14:paraId="0A48072C" w14:textId="77777777" w:rsidR="00300BCD" w:rsidRPr="002D20A6" w:rsidRDefault="00300BCD" w:rsidP="007B500A">
            <w:pPr>
              <w:spacing w:line="360" w:lineRule="auto"/>
              <w:rPr>
                <w:rFonts w:cs="Times New Roman"/>
                <w:szCs w:val="24"/>
              </w:rPr>
            </w:pPr>
            <w:r w:rsidRPr="002D20A6">
              <w:rPr>
                <w:rFonts w:cs="Times New Roman"/>
                <w:szCs w:val="24"/>
              </w:rPr>
              <w:t>KES 2000</w:t>
            </w:r>
          </w:p>
        </w:tc>
      </w:tr>
      <w:tr w:rsidR="00300BCD" w:rsidRPr="002D20A6" w14:paraId="598FD612" w14:textId="77777777" w:rsidTr="002B7580">
        <w:tc>
          <w:tcPr>
            <w:tcW w:w="2335" w:type="dxa"/>
            <w:hideMark/>
          </w:tcPr>
          <w:p w14:paraId="44941A37" w14:textId="77777777" w:rsidR="00300BCD" w:rsidRPr="002D20A6" w:rsidRDefault="00300BCD" w:rsidP="007B500A">
            <w:pPr>
              <w:spacing w:line="360" w:lineRule="auto"/>
              <w:rPr>
                <w:rFonts w:cs="Times New Roman"/>
                <w:szCs w:val="24"/>
              </w:rPr>
            </w:pPr>
            <w:r w:rsidRPr="002D20A6">
              <w:rPr>
                <w:rFonts w:cs="Times New Roman"/>
                <w:b/>
                <w:bCs/>
                <w:szCs w:val="24"/>
              </w:rPr>
              <w:t>Marketing</w:t>
            </w:r>
          </w:p>
        </w:tc>
        <w:tc>
          <w:tcPr>
            <w:tcW w:w="5040" w:type="dxa"/>
            <w:hideMark/>
          </w:tcPr>
          <w:p w14:paraId="00BE88ED" w14:textId="77777777" w:rsidR="00300BCD" w:rsidRPr="002D20A6" w:rsidRDefault="00300BCD" w:rsidP="007B500A">
            <w:pPr>
              <w:spacing w:line="360" w:lineRule="auto"/>
              <w:rPr>
                <w:rFonts w:cs="Times New Roman"/>
                <w:szCs w:val="24"/>
              </w:rPr>
            </w:pPr>
            <w:r w:rsidRPr="002D20A6">
              <w:rPr>
                <w:rFonts w:cs="Times New Roman"/>
                <w:szCs w:val="24"/>
              </w:rPr>
              <w:t>Campus Awareness (Posters, Social Media Ads at JKUAT)</w:t>
            </w:r>
          </w:p>
        </w:tc>
        <w:tc>
          <w:tcPr>
            <w:tcW w:w="1975" w:type="dxa"/>
            <w:hideMark/>
          </w:tcPr>
          <w:p w14:paraId="28979084" w14:textId="77777777" w:rsidR="00300BCD" w:rsidRPr="002D20A6" w:rsidRDefault="00300BCD" w:rsidP="007B500A">
            <w:pPr>
              <w:spacing w:line="360" w:lineRule="auto"/>
              <w:rPr>
                <w:rFonts w:cs="Times New Roman"/>
                <w:szCs w:val="24"/>
              </w:rPr>
            </w:pPr>
            <w:r w:rsidRPr="002D20A6">
              <w:rPr>
                <w:rFonts w:cs="Times New Roman"/>
                <w:szCs w:val="24"/>
              </w:rPr>
              <w:t>KES 8,000</w:t>
            </w:r>
          </w:p>
        </w:tc>
      </w:tr>
      <w:tr w:rsidR="00300BCD" w:rsidRPr="002D20A6" w14:paraId="3EAEBDE5" w14:textId="77777777" w:rsidTr="002B7580">
        <w:tc>
          <w:tcPr>
            <w:tcW w:w="2335" w:type="dxa"/>
            <w:hideMark/>
          </w:tcPr>
          <w:p w14:paraId="7E1445C4" w14:textId="77777777" w:rsidR="00300BCD" w:rsidRPr="002D20A6" w:rsidRDefault="00300BCD" w:rsidP="007B500A">
            <w:pPr>
              <w:spacing w:line="360" w:lineRule="auto"/>
              <w:rPr>
                <w:rFonts w:cs="Times New Roman"/>
                <w:szCs w:val="24"/>
              </w:rPr>
            </w:pPr>
            <w:r w:rsidRPr="002D20A6">
              <w:rPr>
                <w:rFonts w:cs="Times New Roman"/>
                <w:b/>
                <w:bCs/>
                <w:szCs w:val="24"/>
              </w:rPr>
              <w:t>Total</w:t>
            </w:r>
          </w:p>
        </w:tc>
        <w:tc>
          <w:tcPr>
            <w:tcW w:w="5040" w:type="dxa"/>
            <w:hideMark/>
          </w:tcPr>
          <w:p w14:paraId="6AC574D3" w14:textId="77777777" w:rsidR="00300BCD" w:rsidRPr="002D20A6" w:rsidRDefault="00300BCD" w:rsidP="007B500A">
            <w:pPr>
              <w:spacing w:line="360" w:lineRule="auto"/>
              <w:rPr>
                <w:rFonts w:cs="Times New Roman"/>
                <w:szCs w:val="24"/>
              </w:rPr>
            </w:pPr>
            <w:r w:rsidRPr="002D20A6">
              <w:rPr>
                <w:rFonts w:cs="Times New Roman"/>
                <w:bCs/>
                <w:szCs w:val="24"/>
              </w:rPr>
              <w:t>Approximate Budget</w:t>
            </w:r>
          </w:p>
        </w:tc>
        <w:tc>
          <w:tcPr>
            <w:tcW w:w="1975" w:type="dxa"/>
            <w:hideMark/>
          </w:tcPr>
          <w:p w14:paraId="341FAFF9" w14:textId="77777777" w:rsidR="00300BCD" w:rsidRPr="002D20A6" w:rsidRDefault="00300BCD" w:rsidP="007B500A">
            <w:pPr>
              <w:keepNext/>
              <w:spacing w:line="360" w:lineRule="auto"/>
              <w:rPr>
                <w:rFonts w:cs="Times New Roman"/>
                <w:szCs w:val="24"/>
              </w:rPr>
            </w:pPr>
            <w:r w:rsidRPr="002D20A6">
              <w:rPr>
                <w:rFonts w:cs="Times New Roman"/>
                <w:bCs/>
                <w:szCs w:val="24"/>
              </w:rPr>
              <w:t>KES 65,600</w:t>
            </w:r>
          </w:p>
        </w:tc>
      </w:tr>
    </w:tbl>
    <w:p w14:paraId="20A4A89E" w14:textId="77777777" w:rsidR="00300BCD" w:rsidRPr="002D20A6" w:rsidRDefault="00300BCD" w:rsidP="007B500A">
      <w:pPr>
        <w:spacing w:line="360" w:lineRule="auto"/>
        <w:rPr>
          <w:rFonts w:cs="Times New Roman"/>
          <w:szCs w:val="24"/>
        </w:rPr>
      </w:pPr>
    </w:p>
    <w:p w14:paraId="0DBE0EEB" w14:textId="5820BE2A" w:rsidR="00E11177" w:rsidRPr="002D20A6" w:rsidRDefault="00D479C5" w:rsidP="007B500A">
      <w:pPr>
        <w:pStyle w:val="Caption"/>
        <w:spacing w:line="360" w:lineRule="auto"/>
        <w:ind w:left="2880"/>
        <w:rPr>
          <w:rFonts w:cs="Times New Roman"/>
          <w:sz w:val="24"/>
          <w:szCs w:val="24"/>
        </w:rPr>
      </w:pPr>
      <w:bookmarkStart w:id="78" w:name="_Toc219869006"/>
      <w:r w:rsidRPr="002D20A6">
        <w:rPr>
          <w:rFonts w:cs="Times New Roman"/>
          <w:sz w:val="24"/>
          <w:szCs w:val="24"/>
        </w:rPr>
        <w:br/>
      </w:r>
      <w:r w:rsidR="00C57FF2" w:rsidRPr="002D20A6">
        <w:rPr>
          <w:rFonts w:cs="Times New Roman"/>
          <w:sz w:val="24"/>
          <w:szCs w:val="24"/>
        </w:rPr>
        <w:t xml:space="preserve">Table </w:t>
      </w:r>
      <w:r w:rsidR="00C57FF2" w:rsidRPr="002D20A6">
        <w:rPr>
          <w:rFonts w:cs="Times New Roman"/>
          <w:sz w:val="24"/>
          <w:szCs w:val="24"/>
        </w:rPr>
        <w:fldChar w:fldCharType="begin"/>
      </w:r>
      <w:r w:rsidR="00C57FF2" w:rsidRPr="002D20A6">
        <w:rPr>
          <w:rFonts w:cs="Times New Roman"/>
          <w:sz w:val="24"/>
          <w:szCs w:val="24"/>
        </w:rPr>
        <w:instrText xml:space="preserve"> SEQ Table \* ARABIC </w:instrText>
      </w:r>
      <w:r w:rsidR="00C57FF2" w:rsidRPr="002D20A6">
        <w:rPr>
          <w:rFonts w:cs="Times New Roman"/>
          <w:sz w:val="24"/>
          <w:szCs w:val="24"/>
        </w:rPr>
        <w:fldChar w:fldCharType="separate"/>
      </w:r>
      <w:r w:rsidR="002D20A6" w:rsidRPr="002D20A6">
        <w:rPr>
          <w:rFonts w:cs="Times New Roman"/>
          <w:noProof/>
          <w:sz w:val="24"/>
          <w:szCs w:val="24"/>
        </w:rPr>
        <w:t>6</w:t>
      </w:r>
      <w:r w:rsidR="00C57FF2" w:rsidRPr="002D20A6">
        <w:rPr>
          <w:rFonts w:cs="Times New Roman"/>
          <w:sz w:val="24"/>
          <w:szCs w:val="24"/>
        </w:rPr>
        <w:fldChar w:fldCharType="end"/>
      </w:r>
      <w:r w:rsidR="00C57FF2" w:rsidRPr="002D20A6">
        <w:rPr>
          <w:rFonts w:cs="Times New Roman"/>
          <w:sz w:val="24"/>
          <w:szCs w:val="24"/>
        </w:rPr>
        <w:t>: Project Budget</w:t>
      </w:r>
      <w:bookmarkEnd w:id="78"/>
    </w:p>
    <w:p w14:paraId="07F42AEE" w14:textId="77777777" w:rsidR="00BF7528" w:rsidRPr="002D20A6" w:rsidRDefault="00BF7528" w:rsidP="007B500A">
      <w:pPr>
        <w:spacing w:line="360" w:lineRule="auto"/>
        <w:rPr>
          <w:rFonts w:cs="Times New Roman"/>
          <w:szCs w:val="24"/>
        </w:rPr>
      </w:pPr>
    </w:p>
    <w:p w14:paraId="180A9851" w14:textId="610639AC" w:rsidR="00E11177" w:rsidRPr="002D20A6" w:rsidRDefault="00E11177" w:rsidP="007B500A">
      <w:pPr>
        <w:pStyle w:val="Heading2"/>
        <w:spacing w:line="360" w:lineRule="auto"/>
        <w:rPr>
          <w:rFonts w:cs="Times New Roman"/>
          <w:szCs w:val="24"/>
        </w:rPr>
      </w:pPr>
      <w:bookmarkStart w:id="79" w:name="_Toc228446660"/>
      <w:r w:rsidRPr="002D20A6">
        <w:rPr>
          <w:rFonts w:cs="Times New Roman"/>
          <w:szCs w:val="24"/>
        </w:rPr>
        <w:t>Appendix C: Project Timeline</w:t>
      </w:r>
      <w:bookmarkEnd w:id="79"/>
    </w:p>
    <w:p w14:paraId="5BEB402A" w14:textId="79463935" w:rsidR="002B7580" w:rsidRPr="002D20A6" w:rsidRDefault="002B7580" w:rsidP="002B7580">
      <w:pPr>
        <w:spacing w:after="0" w:line="240" w:lineRule="auto"/>
        <w:rPr>
          <w:rFonts w:eastAsia="Times New Roman" w:cs="Times New Roman"/>
          <w:szCs w:val="24"/>
        </w:rPr>
      </w:pPr>
      <w:r w:rsidRPr="002D20A6">
        <w:rPr>
          <w:rFonts w:eastAsia="Times New Roman" w:cs="Times New Roman"/>
          <w:szCs w:val="24"/>
        </w:rPr>
        <w:t xml:space="preserve"> </w:t>
      </w:r>
      <w:r w:rsidRPr="002D20A6">
        <w:rPr>
          <w:rFonts w:eastAsia="Times New Roman" w:cs="Times New Roman"/>
          <w:b/>
          <w:bCs/>
          <w:szCs w:val="24"/>
        </w:rPr>
        <w:t>Month 1: Sprint 1</w:t>
      </w:r>
      <w:r w:rsidRPr="002D20A6">
        <w:rPr>
          <w:rFonts w:eastAsia="Times New Roman" w:cs="Times New Roman"/>
          <w:szCs w:val="24"/>
        </w:rPr>
        <w:t xml:space="preserve">- stakeholder meetings, legal alignment, data collection and analysis </w:t>
      </w:r>
    </w:p>
    <w:p w14:paraId="6B0983E4" w14:textId="5AA5FE9C" w:rsidR="002B7580" w:rsidRPr="002D20A6" w:rsidRDefault="002B7580" w:rsidP="002B7580">
      <w:pPr>
        <w:spacing w:after="0" w:line="240" w:lineRule="auto"/>
        <w:rPr>
          <w:rFonts w:eastAsia="Times New Roman" w:cs="Times New Roman"/>
          <w:szCs w:val="24"/>
        </w:rPr>
      </w:pPr>
      <w:r w:rsidRPr="002D20A6">
        <w:rPr>
          <w:rFonts w:eastAsia="Times New Roman" w:cs="Times New Roman"/>
          <w:szCs w:val="24"/>
        </w:rPr>
        <w:t xml:space="preserve"> </w:t>
      </w:r>
      <w:r w:rsidRPr="002D20A6">
        <w:rPr>
          <w:rFonts w:eastAsia="Times New Roman" w:cs="Times New Roman"/>
          <w:b/>
          <w:bCs/>
          <w:szCs w:val="24"/>
        </w:rPr>
        <w:t>Month 2: Sprint 2</w:t>
      </w:r>
      <w:r w:rsidRPr="002D20A6">
        <w:rPr>
          <w:rFonts w:eastAsia="Times New Roman" w:cs="Times New Roman"/>
          <w:szCs w:val="24"/>
        </w:rPr>
        <w:t xml:space="preserve">- UI/UX design, system architecture, Figma wireframes, Firebase cloud setup </w:t>
      </w:r>
    </w:p>
    <w:p w14:paraId="6715AC99" w14:textId="62B8A0BC" w:rsidR="002B7580" w:rsidRPr="002D20A6" w:rsidRDefault="002B7580" w:rsidP="002B7580">
      <w:pPr>
        <w:spacing w:after="0" w:line="240" w:lineRule="auto"/>
        <w:rPr>
          <w:rFonts w:eastAsia="Times New Roman" w:cs="Times New Roman"/>
          <w:szCs w:val="24"/>
        </w:rPr>
      </w:pPr>
      <w:r w:rsidRPr="002D20A6">
        <w:rPr>
          <w:rFonts w:eastAsia="Times New Roman" w:cs="Times New Roman"/>
          <w:szCs w:val="24"/>
        </w:rPr>
        <w:t xml:space="preserve"> </w:t>
      </w:r>
      <w:r w:rsidRPr="002D20A6">
        <w:rPr>
          <w:rFonts w:eastAsia="Times New Roman" w:cs="Times New Roman"/>
          <w:b/>
          <w:bCs/>
          <w:szCs w:val="24"/>
        </w:rPr>
        <w:t>Month 3: Sprint 3</w:t>
      </w:r>
      <w:r w:rsidRPr="002D20A6">
        <w:rPr>
          <w:rFonts w:eastAsia="Times New Roman" w:cs="Times New Roman"/>
          <w:szCs w:val="24"/>
        </w:rPr>
        <w:t xml:space="preserve">- SOS button, GPS capture, encrypted anonymous reporting </w:t>
      </w:r>
    </w:p>
    <w:p w14:paraId="458B63A4" w14:textId="1579360A" w:rsidR="002B7580" w:rsidRPr="002D20A6" w:rsidRDefault="002B7580" w:rsidP="002B7580">
      <w:pPr>
        <w:spacing w:after="0" w:line="240" w:lineRule="auto"/>
        <w:rPr>
          <w:rFonts w:eastAsia="Times New Roman" w:cs="Times New Roman"/>
          <w:szCs w:val="24"/>
        </w:rPr>
      </w:pPr>
      <w:r w:rsidRPr="002D20A6">
        <w:rPr>
          <w:rFonts w:eastAsia="Times New Roman" w:cs="Times New Roman"/>
          <w:szCs w:val="24"/>
        </w:rPr>
        <w:t xml:space="preserve"> </w:t>
      </w:r>
      <w:r w:rsidRPr="002D20A6">
        <w:rPr>
          <w:rFonts w:eastAsia="Times New Roman" w:cs="Times New Roman"/>
          <w:b/>
          <w:bCs/>
          <w:szCs w:val="24"/>
        </w:rPr>
        <w:t>Month 4: Sprint 4</w:t>
      </w:r>
      <w:r w:rsidRPr="002D20A6">
        <w:rPr>
          <w:rFonts w:eastAsia="Times New Roman" w:cs="Times New Roman"/>
          <w:szCs w:val="24"/>
        </w:rPr>
        <w:t xml:space="preserve">- Gemini API integration, NLP rule-based logic, security and GWO dashboards </w:t>
      </w:r>
    </w:p>
    <w:p w14:paraId="0F7A604D" w14:textId="58983AC3" w:rsidR="002B7580" w:rsidRPr="002D20A6" w:rsidRDefault="002B7580" w:rsidP="002B7580">
      <w:pPr>
        <w:spacing w:after="0" w:line="240" w:lineRule="auto"/>
        <w:rPr>
          <w:rFonts w:eastAsia="Times New Roman" w:cs="Times New Roman"/>
          <w:szCs w:val="24"/>
        </w:rPr>
      </w:pPr>
      <w:r w:rsidRPr="002D20A6">
        <w:rPr>
          <w:rFonts w:eastAsia="Times New Roman" w:cs="Times New Roman"/>
          <w:szCs w:val="24"/>
        </w:rPr>
        <w:t xml:space="preserve"> </w:t>
      </w:r>
      <w:r w:rsidRPr="002D20A6">
        <w:rPr>
          <w:rFonts w:eastAsia="Times New Roman" w:cs="Times New Roman"/>
          <w:b/>
          <w:bCs/>
          <w:szCs w:val="24"/>
        </w:rPr>
        <w:t>Month 5: Sprint 5</w:t>
      </w:r>
      <w:r w:rsidRPr="002D20A6">
        <w:rPr>
          <w:rFonts w:eastAsia="Times New Roman" w:cs="Times New Roman"/>
          <w:szCs w:val="24"/>
        </w:rPr>
        <w:t xml:space="preserve">- RBAC, AES-256, JWT, WORM storage, final database schema and audit log </w:t>
      </w:r>
    </w:p>
    <w:p w14:paraId="74202698" w14:textId="40D7CA52" w:rsidR="00C57FF2" w:rsidRPr="002D20A6" w:rsidRDefault="002B7580" w:rsidP="002B7580">
      <w:pPr>
        <w:spacing w:line="360" w:lineRule="auto"/>
        <w:rPr>
          <w:rFonts w:cs="Times New Roman"/>
          <w:b/>
          <w:szCs w:val="24"/>
        </w:rPr>
      </w:pPr>
      <w:r w:rsidRPr="002D20A6">
        <w:rPr>
          <w:rFonts w:eastAsia="Times New Roman" w:cs="Times New Roman"/>
          <w:szCs w:val="24"/>
        </w:rPr>
        <w:t xml:space="preserve"> </w:t>
      </w:r>
      <w:r w:rsidRPr="002D20A6">
        <w:rPr>
          <w:rFonts w:eastAsia="Times New Roman" w:cs="Times New Roman"/>
          <w:b/>
          <w:bCs/>
          <w:szCs w:val="24"/>
        </w:rPr>
        <w:t>Month 6: Sprint 6</w:t>
      </w:r>
      <w:r w:rsidRPr="002D20A6">
        <w:rPr>
          <w:rFonts w:eastAsia="Times New Roman" w:cs="Times New Roman"/>
          <w:szCs w:val="24"/>
        </w:rPr>
        <w:t>- UAT with stakeholders, stress testing, AI fine-tuning, final submission</w:t>
      </w:r>
    </w:p>
    <w:p w14:paraId="7AA30ABE" w14:textId="77777777" w:rsidR="00C57FF2" w:rsidRPr="002D20A6" w:rsidRDefault="00C57FF2" w:rsidP="007B500A">
      <w:pPr>
        <w:spacing w:line="360" w:lineRule="auto"/>
        <w:rPr>
          <w:rFonts w:cs="Times New Roman"/>
          <w:b/>
          <w:szCs w:val="24"/>
        </w:rPr>
      </w:pPr>
    </w:p>
    <w:p w14:paraId="3214E8CE" w14:textId="77777777" w:rsidR="00C57FF2" w:rsidRPr="002D20A6" w:rsidRDefault="00C57FF2" w:rsidP="007B500A">
      <w:pPr>
        <w:spacing w:line="360" w:lineRule="auto"/>
        <w:rPr>
          <w:rFonts w:cs="Times New Roman"/>
          <w:b/>
          <w:szCs w:val="24"/>
        </w:rPr>
      </w:pPr>
    </w:p>
    <w:p w14:paraId="26C6FC56" w14:textId="1285D9EA" w:rsidR="008F2D8C" w:rsidRPr="002D20A6" w:rsidRDefault="00BE78E8" w:rsidP="007B500A">
      <w:pPr>
        <w:pStyle w:val="Heading2"/>
        <w:spacing w:line="360" w:lineRule="auto"/>
        <w:rPr>
          <w:rFonts w:cs="Times New Roman"/>
          <w:szCs w:val="24"/>
        </w:rPr>
      </w:pPr>
      <w:bookmarkStart w:id="80" w:name="_Toc228446661"/>
      <w:r w:rsidRPr="002D20A6">
        <w:rPr>
          <w:rFonts w:cs="Times New Roman"/>
          <w:szCs w:val="24"/>
        </w:rPr>
        <w:t>Appendix D: Gantt Cha</w:t>
      </w:r>
      <w:r w:rsidR="00E11177" w:rsidRPr="002D20A6">
        <w:rPr>
          <w:rFonts w:cs="Times New Roman"/>
          <w:szCs w:val="24"/>
        </w:rPr>
        <w:t>t</w:t>
      </w:r>
      <w:bookmarkEnd w:id="80"/>
      <w:r w:rsidR="00E11177" w:rsidRPr="002D20A6">
        <w:rPr>
          <w:rFonts w:cs="Times New Roman"/>
          <w:szCs w:val="24"/>
        </w:rPr>
        <w:t xml:space="preserve"> </w:t>
      </w:r>
    </w:p>
    <w:p w14:paraId="55103388" w14:textId="7EB2164E" w:rsidR="002B7580" w:rsidRPr="002D20A6" w:rsidRDefault="002B7580" w:rsidP="002B7580">
      <w:pPr>
        <w:rPr>
          <w:rFonts w:cs="Times New Roman"/>
          <w:b/>
          <w:color w:val="000000" w:themeColor="text1"/>
          <w:szCs w:val="24"/>
        </w:rPr>
      </w:pPr>
      <w:r w:rsidRPr="002D20A6">
        <w:rPr>
          <w:rFonts w:eastAsia="Arial" w:cs="Times New Roman"/>
          <w:b/>
          <w:color w:val="000000" w:themeColor="text1"/>
          <w:szCs w:val="24"/>
        </w:rPr>
        <w:t>Appendix C: Project Timeline — Hybrid Agile-Scrum (6 Sprints × 2 Weeks)</w:t>
      </w:r>
    </w:p>
    <w:tbl>
      <w:tblPr>
        <w:tblW w:w="105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50"/>
        <w:gridCol w:w="1427"/>
        <w:gridCol w:w="1566"/>
        <w:gridCol w:w="1439"/>
        <w:gridCol w:w="1439"/>
        <w:gridCol w:w="1439"/>
        <w:gridCol w:w="1281"/>
      </w:tblGrid>
      <w:tr w:rsidR="002B7580" w:rsidRPr="002D20A6" w14:paraId="4E3367E6" w14:textId="77777777" w:rsidTr="002B7580">
        <w:tc>
          <w:tcPr>
            <w:tcW w:w="1952" w:type="dxa"/>
            <w:tcBorders>
              <w:top w:val="single" w:sz="4" w:space="0" w:color="999999"/>
              <w:left w:val="single" w:sz="4" w:space="0" w:color="999999"/>
              <w:bottom w:val="single" w:sz="4" w:space="0" w:color="999999"/>
              <w:right w:val="single" w:sz="4" w:space="0" w:color="999999"/>
            </w:tcBorders>
            <w:shd w:val="clear" w:color="auto" w:fill="1F3864"/>
            <w:tcMar>
              <w:top w:w="60" w:type="dxa"/>
              <w:left w:w="80" w:type="dxa"/>
              <w:bottom w:w="60" w:type="dxa"/>
              <w:right w:w="80" w:type="dxa"/>
            </w:tcMar>
            <w:vAlign w:val="center"/>
          </w:tcPr>
          <w:p w14:paraId="6995BE7F" w14:textId="77777777" w:rsidR="002B7580" w:rsidRPr="002D20A6" w:rsidRDefault="002B7580" w:rsidP="002B7580">
            <w:pPr>
              <w:jc w:val="center"/>
              <w:rPr>
                <w:rFonts w:cs="Times New Roman"/>
                <w:szCs w:val="24"/>
              </w:rPr>
            </w:pPr>
            <w:r w:rsidRPr="002D20A6">
              <w:rPr>
                <w:rFonts w:eastAsia="Arial" w:cs="Times New Roman"/>
                <w:b/>
                <w:bCs/>
                <w:color w:val="FFFFFF"/>
                <w:szCs w:val="24"/>
              </w:rPr>
              <w:t>Phase / Sprint</w:t>
            </w:r>
          </w:p>
        </w:tc>
        <w:tc>
          <w:tcPr>
            <w:tcW w:w="1427" w:type="dxa"/>
            <w:tcBorders>
              <w:top w:val="single" w:sz="4" w:space="0" w:color="999999"/>
              <w:left w:val="single" w:sz="4" w:space="0" w:color="999999"/>
              <w:bottom w:val="single" w:sz="4" w:space="0" w:color="999999"/>
              <w:right w:val="single" w:sz="4" w:space="0" w:color="999999"/>
            </w:tcBorders>
            <w:shd w:val="clear" w:color="auto" w:fill="1F3864"/>
            <w:tcMar>
              <w:top w:w="60" w:type="dxa"/>
              <w:left w:w="80" w:type="dxa"/>
              <w:bottom w:w="60" w:type="dxa"/>
              <w:right w:w="80" w:type="dxa"/>
            </w:tcMar>
            <w:vAlign w:val="center"/>
          </w:tcPr>
          <w:p w14:paraId="30BA0307" w14:textId="77777777" w:rsidR="002B7580" w:rsidRPr="002D20A6" w:rsidRDefault="002B7580" w:rsidP="002B7580">
            <w:pPr>
              <w:jc w:val="center"/>
              <w:rPr>
                <w:rFonts w:cs="Times New Roman"/>
                <w:szCs w:val="24"/>
              </w:rPr>
            </w:pPr>
            <w:r w:rsidRPr="002D20A6">
              <w:rPr>
                <w:rFonts w:eastAsia="Arial" w:cs="Times New Roman"/>
                <w:b/>
                <w:bCs/>
                <w:color w:val="FFFFFF"/>
                <w:szCs w:val="24"/>
              </w:rPr>
              <w:t>Month 1</w:t>
            </w:r>
          </w:p>
        </w:tc>
        <w:tc>
          <w:tcPr>
            <w:tcW w:w="1566" w:type="dxa"/>
            <w:tcBorders>
              <w:top w:val="single" w:sz="4" w:space="0" w:color="999999"/>
              <w:left w:val="single" w:sz="4" w:space="0" w:color="999999"/>
              <w:bottom w:val="single" w:sz="4" w:space="0" w:color="999999"/>
              <w:right w:val="single" w:sz="4" w:space="0" w:color="999999"/>
            </w:tcBorders>
            <w:shd w:val="clear" w:color="auto" w:fill="1F3864"/>
            <w:tcMar>
              <w:top w:w="60" w:type="dxa"/>
              <w:left w:w="80" w:type="dxa"/>
              <w:bottom w:w="60" w:type="dxa"/>
              <w:right w:w="80" w:type="dxa"/>
            </w:tcMar>
            <w:vAlign w:val="center"/>
          </w:tcPr>
          <w:p w14:paraId="6B12E4CE" w14:textId="77777777" w:rsidR="002B7580" w:rsidRPr="002D20A6" w:rsidRDefault="002B7580" w:rsidP="002B7580">
            <w:pPr>
              <w:jc w:val="center"/>
              <w:rPr>
                <w:rFonts w:cs="Times New Roman"/>
                <w:szCs w:val="24"/>
              </w:rPr>
            </w:pPr>
            <w:r w:rsidRPr="002D20A6">
              <w:rPr>
                <w:rFonts w:eastAsia="Arial" w:cs="Times New Roman"/>
                <w:b/>
                <w:bCs/>
                <w:color w:val="FFFFFF"/>
                <w:szCs w:val="24"/>
              </w:rPr>
              <w:t>Month 2</w:t>
            </w:r>
          </w:p>
        </w:tc>
        <w:tc>
          <w:tcPr>
            <w:tcW w:w="1440" w:type="dxa"/>
            <w:tcBorders>
              <w:top w:val="single" w:sz="4" w:space="0" w:color="999999"/>
              <w:left w:val="single" w:sz="4" w:space="0" w:color="999999"/>
              <w:bottom w:val="single" w:sz="4" w:space="0" w:color="999999"/>
              <w:right w:val="single" w:sz="4" w:space="0" w:color="999999"/>
            </w:tcBorders>
            <w:shd w:val="clear" w:color="auto" w:fill="1F3864"/>
            <w:tcMar>
              <w:top w:w="60" w:type="dxa"/>
              <w:left w:w="80" w:type="dxa"/>
              <w:bottom w:w="60" w:type="dxa"/>
              <w:right w:w="80" w:type="dxa"/>
            </w:tcMar>
            <w:vAlign w:val="center"/>
          </w:tcPr>
          <w:p w14:paraId="4EE094B1" w14:textId="77777777" w:rsidR="002B7580" w:rsidRPr="002D20A6" w:rsidRDefault="002B7580" w:rsidP="002B7580">
            <w:pPr>
              <w:jc w:val="center"/>
              <w:rPr>
                <w:rFonts w:cs="Times New Roman"/>
                <w:szCs w:val="24"/>
              </w:rPr>
            </w:pPr>
            <w:r w:rsidRPr="002D20A6">
              <w:rPr>
                <w:rFonts w:eastAsia="Arial" w:cs="Times New Roman"/>
                <w:b/>
                <w:bCs/>
                <w:color w:val="FFFFFF"/>
                <w:szCs w:val="24"/>
              </w:rPr>
              <w:t>Month 3</w:t>
            </w:r>
          </w:p>
        </w:tc>
        <w:tc>
          <w:tcPr>
            <w:tcW w:w="1440" w:type="dxa"/>
            <w:tcBorders>
              <w:top w:val="single" w:sz="4" w:space="0" w:color="999999"/>
              <w:left w:val="single" w:sz="4" w:space="0" w:color="999999"/>
              <w:bottom w:val="single" w:sz="4" w:space="0" w:color="999999"/>
              <w:right w:val="single" w:sz="4" w:space="0" w:color="999999"/>
            </w:tcBorders>
            <w:shd w:val="clear" w:color="auto" w:fill="1F3864"/>
            <w:tcMar>
              <w:top w:w="60" w:type="dxa"/>
              <w:left w:w="80" w:type="dxa"/>
              <w:bottom w:w="60" w:type="dxa"/>
              <w:right w:w="80" w:type="dxa"/>
            </w:tcMar>
            <w:vAlign w:val="center"/>
          </w:tcPr>
          <w:p w14:paraId="18B52CD6" w14:textId="77777777" w:rsidR="002B7580" w:rsidRPr="002D20A6" w:rsidRDefault="002B7580" w:rsidP="002B7580">
            <w:pPr>
              <w:jc w:val="center"/>
              <w:rPr>
                <w:rFonts w:cs="Times New Roman"/>
                <w:szCs w:val="24"/>
              </w:rPr>
            </w:pPr>
            <w:r w:rsidRPr="002D20A6">
              <w:rPr>
                <w:rFonts w:eastAsia="Arial" w:cs="Times New Roman"/>
                <w:b/>
                <w:bCs/>
                <w:color w:val="FFFFFF"/>
                <w:szCs w:val="24"/>
              </w:rPr>
              <w:t>Month 4</w:t>
            </w:r>
          </w:p>
        </w:tc>
        <w:tc>
          <w:tcPr>
            <w:tcW w:w="1440" w:type="dxa"/>
            <w:tcBorders>
              <w:top w:val="single" w:sz="4" w:space="0" w:color="999999"/>
              <w:left w:val="single" w:sz="4" w:space="0" w:color="999999"/>
              <w:bottom w:val="single" w:sz="4" w:space="0" w:color="999999"/>
              <w:right w:val="single" w:sz="4" w:space="0" w:color="999999"/>
            </w:tcBorders>
            <w:shd w:val="clear" w:color="auto" w:fill="1F3864"/>
            <w:tcMar>
              <w:top w:w="60" w:type="dxa"/>
              <w:left w:w="80" w:type="dxa"/>
              <w:bottom w:w="60" w:type="dxa"/>
              <w:right w:w="80" w:type="dxa"/>
            </w:tcMar>
            <w:vAlign w:val="center"/>
          </w:tcPr>
          <w:p w14:paraId="7985BBBF" w14:textId="77777777" w:rsidR="002B7580" w:rsidRPr="002D20A6" w:rsidRDefault="002B7580" w:rsidP="002B7580">
            <w:pPr>
              <w:jc w:val="center"/>
              <w:rPr>
                <w:rFonts w:cs="Times New Roman"/>
                <w:szCs w:val="24"/>
              </w:rPr>
            </w:pPr>
            <w:r w:rsidRPr="002D20A6">
              <w:rPr>
                <w:rFonts w:eastAsia="Arial" w:cs="Times New Roman"/>
                <w:b/>
                <w:bCs/>
                <w:color w:val="FFFFFF"/>
                <w:szCs w:val="24"/>
              </w:rPr>
              <w:t>Month 5</w:t>
            </w:r>
          </w:p>
        </w:tc>
        <w:tc>
          <w:tcPr>
            <w:tcW w:w="1276" w:type="dxa"/>
            <w:tcBorders>
              <w:top w:val="single" w:sz="4" w:space="0" w:color="999999"/>
              <w:left w:val="single" w:sz="4" w:space="0" w:color="999999"/>
              <w:bottom w:val="single" w:sz="4" w:space="0" w:color="999999"/>
              <w:right w:val="single" w:sz="4" w:space="0" w:color="999999"/>
            </w:tcBorders>
            <w:shd w:val="clear" w:color="auto" w:fill="1F3864"/>
            <w:tcMar>
              <w:top w:w="60" w:type="dxa"/>
              <w:left w:w="80" w:type="dxa"/>
              <w:bottom w:w="60" w:type="dxa"/>
              <w:right w:w="80" w:type="dxa"/>
            </w:tcMar>
            <w:vAlign w:val="center"/>
          </w:tcPr>
          <w:p w14:paraId="1A807C76" w14:textId="77777777" w:rsidR="002B7580" w:rsidRPr="002D20A6" w:rsidRDefault="002B7580" w:rsidP="002B7580">
            <w:pPr>
              <w:jc w:val="center"/>
              <w:rPr>
                <w:rFonts w:cs="Times New Roman"/>
                <w:szCs w:val="24"/>
              </w:rPr>
            </w:pPr>
            <w:r w:rsidRPr="002D20A6">
              <w:rPr>
                <w:rFonts w:eastAsia="Arial" w:cs="Times New Roman"/>
                <w:b/>
                <w:bCs/>
                <w:color w:val="FFFFFF"/>
                <w:szCs w:val="24"/>
              </w:rPr>
              <w:t>Month 6</w:t>
            </w:r>
          </w:p>
        </w:tc>
      </w:tr>
      <w:tr w:rsidR="002B7580" w:rsidRPr="002D20A6" w14:paraId="755B74AE" w14:textId="77777777" w:rsidTr="002B7580">
        <w:tc>
          <w:tcPr>
            <w:tcW w:w="1952" w:type="dxa"/>
            <w:tcBorders>
              <w:top w:val="single" w:sz="4" w:space="0" w:color="999999"/>
              <w:left w:val="single" w:sz="4" w:space="0" w:color="999999"/>
              <w:bottom w:val="single" w:sz="4" w:space="0" w:color="999999"/>
              <w:right w:val="single" w:sz="4" w:space="0" w:color="999999"/>
            </w:tcBorders>
            <w:shd w:val="clear" w:color="auto" w:fill="EEF2FF"/>
            <w:tcMar>
              <w:top w:w="60" w:type="dxa"/>
              <w:left w:w="80" w:type="dxa"/>
              <w:bottom w:w="60" w:type="dxa"/>
              <w:right w:w="80" w:type="dxa"/>
            </w:tcMar>
            <w:vAlign w:val="center"/>
          </w:tcPr>
          <w:p w14:paraId="2525C2C4" w14:textId="77777777" w:rsidR="002B7580" w:rsidRPr="002D20A6" w:rsidRDefault="002B7580" w:rsidP="002B7580">
            <w:pPr>
              <w:rPr>
                <w:rFonts w:cs="Times New Roman"/>
                <w:szCs w:val="24"/>
              </w:rPr>
            </w:pPr>
            <w:r w:rsidRPr="002D20A6">
              <w:rPr>
                <w:rFonts w:eastAsia="Arial" w:cs="Times New Roman"/>
                <w:b/>
                <w:bCs/>
                <w:color w:val="1F3864"/>
                <w:szCs w:val="24"/>
              </w:rPr>
              <w:t>Sprint 1</w:t>
            </w:r>
          </w:p>
          <w:p w14:paraId="34AD955F" w14:textId="77777777" w:rsidR="002B7580" w:rsidRPr="002D20A6" w:rsidRDefault="002B7580" w:rsidP="002B7580">
            <w:pPr>
              <w:rPr>
                <w:rFonts w:cs="Times New Roman"/>
                <w:szCs w:val="24"/>
              </w:rPr>
            </w:pPr>
            <w:r w:rsidRPr="002D20A6">
              <w:rPr>
                <w:rFonts w:eastAsia="Arial" w:cs="Times New Roman"/>
                <w:color w:val="444444"/>
                <w:szCs w:val="24"/>
              </w:rPr>
              <w:t>Data Collection &amp; Stakeholder Alignment</w:t>
            </w:r>
          </w:p>
        </w:tc>
        <w:tc>
          <w:tcPr>
            <w:tcW w:w="1427" w:type="dxa"/>
            <w:tcBorders>
              <w:top w:val="single" w:sz="4" w:space="0" w:color="999999"/>
              <w:left w:val="single" w:sz="4" w:space="0" w:color="999999"/>
              <w:bottom w:val="single" w:sz="4" w:space="0" w:color="999999"/>
              <w:right w:val="single" w:sz="4" w:space="0" w:color="999999"/>
            </w:tcBorders>
            <w:shd w:val="clear" w:color="auto" w:fill="DBEAFE"/>
            <w:tcMar>
              <w:top w:w="60" w:type="dxa"/>
              <w:left w:w="80" w:type="dxa"/>
              <w:bottom w:w="60" w:type="dxa"/>
              <w:right w:w="80" w:type="dxa"/>
            </w:tcMar>
            <w:vAlign w:val="center"/>
          </w:tcPr>
          <w:p w14:paraId="024831E3" w14:textId="77777777" w:rsidR="002B7580" w:rsidRPr="002D20A6" w:rsidRDefault="002B7580" w:rsidP="002B7580">
            <w:pPr>
              <w:rPr>
                <w:rFonts w:cs="Times New Roman"/>
                <w:szCs w:val="24"/>
              </w:rPr>
            </w:pPr>
            <w:r w:rsidRPr="002D20A6">
              <w:rPr>
                <w:rFonts w:eastAsia="Arial" w:cs="Times New Roman"/>
                <w:b/>
                <w:bCs/>
                <w:color w:val="1E3A5F"/>
                <w:szCs w:val="24"/>
              </w:rPr>
              <w:t>Stakeholder meetings</w:t>
            </w:r>
          </w:p>
          <w:p w14:paraId="26AE72CF" w14:textId="77777777" w:rsidR="002B7580" w:rsidRPr="002D20A6" w:rsidRDefault="002B7580" w:rsidP="002B7580">
            <w:pPr>
              <w:rPr>
                <w:rFonts w:cs="Times New Roman"/>
                <w:szCs w:val="24"/>
              </w:rPr>
            </w:pPr>
            <w:r w:rsidRPr="002D20A6">
              <w:rPr>
                <w:rFonts w:eastAsia="Arial" w:cs="Times New Roman"/>
                <w:color w:val="1E3A5F"/>
                <w:szCs w:val="24"/>
              </w:rPr>
              <w:t>JKUAT GWO · Juja NPS</w:t>
            </w:r>
          </w:p>
        </w:tc>
        <w:tc>
          <w:tcPr>
            <w:tcW w:w="1566" w:type="dxa"/>
            <w:tcBorders>
              <w:top w:val="single" w:sz="2" w:space="0" w:color="BBBBBB"/>
              <w:left w:val="single" w:sz="2" w:space="0" w:color="BBBBBB"/>
              <w:bottom w:val="single" w:sz="2" w:space="0" w:color="BBBBBB"/>
              <w:right w:val="single" w:sz="2" w:space="0" w:color="BBBBBB"/>
            </w:tcBorders>
            <w:shd w:val="clear" w:color="auto" w:fill="F2F2F2"/>
            <w:tcMar>
              <w:top w:w="60" w:type="dxa"/>
              <w:left w:w="80" w:type="dxa"/>
              <w:bottom w:w="60" w:type="dxa"/>
              <w:right w:w="80" w:type="dxa"/>
            </w:tcMar>
            <w:vAlign w:val="center"/>
          </w:tcPr>
          <w:p w14:paraId="0D774286" w14:textId="77777777" w:rsidR="002B7580" w:rsidRPr="002D20A6" w:rsidRDefault="002B7580" w:rsidP="002B7580">
            <w:pPr>
              <w:rPr>
                <w:rFonts w:cs="Times New Roman"/>
                <w:szCs w:val="24"/>
              </w:rPr>
            </w:pPr>
          </w:p>
        </w:tc>
        <w:tc>
          <w:tcPr>
            <w:tcW w:w="1440" w:type="dxa"/>
            <w:tcBorders>
              <w:top w:val="single" w:sz="2" w:space="0" w:color="BBBBBB"/>
              <w:left w:val="single" w:sz="2" w:space="0" w:color="BBBBBB"/>
              <w:bottom w:val="single" w:sz="2" w:space="0" w:color="BBBBBB"/>
              <w:right w:val="single" w:sz="2" w:space="0" w:color="BBBBBB"/>
            </w:tcBorders>
            <w:shd w:val="clear" w:color="auto" w:fill="F2F2F2"/>
            <w:tcMar>
              <w:top w:w="60" w:type="dxa"/>
              <w:left w:w="80" w:type="dxa"/>
              <w:bottom w:w="60" w:type="dxa"/>
              <w:right w:w="80" w:type="dxa"/>
            </w:tcMar>
            <w:vAlign w:val="center"/>
          </w:tcPr>
          <w:p w14:paraId="333FD88F" w14:textId="77777777" w:rsidR="002B7580" w:rsidRPr="002D20A6" w:rsidRDefault="002B7580" w:rsidP="002B7580">
            <w:pPr>
              <w:rPr>
                <w:rFonts w:cs="Times New Roman"/>
                <w:szCs w:val="24"/>
              </w:rPr>
            </w:pPr>
          </w:p>
        </w:tc>
        <w:tc>
          <w:tcPr>
            <w:tcW w:w="1440" w:type="dxa"/>
            <w:tcBorders>
              <w:top w:val="single" w:sz="2" w:space="0" w:color="BBBBBB"/>
              <w:left w:val="single" w:sz="2" w:space="0" w:color="BBBBBB"/>
              <w:bottom w:val="single" w:sz="2" w:space="0" w:color="BBBBBB"/>
              <w:right w:val="single" w:sz="2" w:space="0" w:color="BBBBBB"/>
            </w:tcBorders>
            <w:shd w:val="clear" w:color="auto" w:fill="F2F2F2"/>
            <w:tcMar>
              <w:top w:w="60" w:type="dxa"/>
              <w:left w:w="80" w:type="dxa"/>
              <w:bottom w:w="60" w:type="dxa"/>
              <w:right w:w="80" w:type="dxa"/>
            </w:tcMar>
            <w:vAlign w:val="center"/>
          </w:tcPr>
          <w:p w14:paraId="3363C389" w14:textId="77777777" w:rsidR="002B7580" w:rsidRPr="002D20A6" w:rsidRDefault="002B7580" w:rsidP="002B7580">
            <w:pPr>
              <w:rPr>
                <w:rFonts w:cs="Times New Roman"/>
                <w:szCs w:val="24"/>
              </w:rPr>
            </w:pPr>
          </w:p>
        </w:tc>
        <w:tc>
          <w:tcPr>
            <w:tcW w:w="1440" w:type="dxa"/>
            <w:tcBorders>
              <w:top w:val="single" w:sz="2" w:space="0" w:color="BBBBBB"/>
              <w:left w:val="single" w:sz="2" w:space="0" w:color="BBBBBB"/>
              <w:bottom w:val="single" w:sz="2" w:space="0" w:color="BBBBBB"/>
              <w:right w:val="single" w:sz="2" w:space="0" w:color="BBBBBB"/>
            </w:tcBorders>
            <w:shd w:val="clear" w:color="auto" w:fill="F2F2F2"/>
            <w:tcMar>
              <w:top w:w="60" w:type="dxa"/>
              <w:left w:w="80" w:type="dxa"/>
              <w:bottom w:w="60" w:type="dxa"/>
              <w:right w:w="80" w:type="dxa"/>
            </w:tcMar>
            <w:vAlign w:val="center"/>
          </w:tcPr>
          <w:p w14:paraId="15513397" w14:textId="77777777" w:rsidR="002B7580" w:rsidRPr="002D20A6" w:rsidRDefault="002B7580" w:rsidP="002B7580">
            <w:pPr>
              <w:rPr>
                <w:rFonts w:cs="Times New Roman"/>
                <w:szCs w:val="24"/>
              </w:rPr>
            </w:pPr>
          </w:p>
        </w:tc>
        <w:tc>
          <w:tcPr>
            <w:tcW w:w="1276" w:type="dxa"/>
            <w:tcBorders>
              <w:top w:val="single" w:sz="2" w:space="0" w:color="BBBBBB"/>
              <w:left w:val="single" w:sz="2" w:space="0" w:color="BBBBBB"/>
              <w:bottom w:val="single" w:sz="2" w:space="0" w:color="BBBBBB"/>
              <w:right w:val="single" w:sz="2" w:space="0" w:color="BBBBBB"/>
            </w:tcBorders>
            <w:shd w:val="clear" w:color="auto" w:fill="F2F2F2"/>
            <w:tcMar>
              <w:top w:w="60" w:type="dxa"/>
              <w:left w:w="80" w:type="dxa"/>
              <w:bottom w:w="60" w:type="dxa"/>
              <w:right w:w="80" w:type="dxa"/>
            </w:tcMar>
            <w:vAlign w:val="center"/>
          </w:tcPr>
          <w:p w14:paraId="6734F302" w14:textId="77777777" w:rsidR="002B7580" w:rsidRPr="002D20A6" w:rsidRDefault="002B7580" w:rsidP="002B7580">
            <w:pPr>
              <w:rPr>
                <w:rFonts w:cs="Times New Roman"/>
                <w:szCs w:val="24"/>
              </w:rPr>
            </w:pPr>
          </w:p>
        </w:tc>
      </w:tr>
      <w:tr w:rsidR="002B7580" w:rsidRPr="002D20A6" w14:paraId="21A6CBB1" w14:textId="77777777" w:rsidTr="002B7580">
        <w:tc>
          <w:tcPr>
            <w:tcW w:w="1952" w:type="dxa"/>
            <w:tcBorders>
              <w:top w:val="single" w:sz="4" w:space="0" w:color="999999"/>
              <w:left w:val="single" w:sz="4" w:space="0" w:color="999999"/>
              <w:bottom w:val="single" w:sz="4" w:space="0" w:color="999999"/>
              <w:right w:val="single" w:sz="4" w:space="0" w:color="999999"/>
            </w:tcBorders>
            <w:shd w:val="clear" w:color="auto" w:fill="EEF2FF"/>
            <w:tcMar>
              <w:top w:w="60" w:type="dxa"/>
              <w:left w:w="80" w:type="dxa"/>
              <w:bottom w:w="60" w:type="dxa"/>
              <w:right w:w="80" w:type="dxa"/>
            </w:tcMar>
            <w:vAlign w:val="center"/>
          </w:tcPr>
          <w:p w14:paraId="50983910" w14:textId="77777777" w:rsidR="002B7580" w:rsidRPr="002D20A6" w:rsidRDefault="002B7580" w:rsidP="002B7580">
            <w:pPr>
              <w:rPr>
                <w:rFonts w:cs="Times New Roman"/>
                <w:szCs w:val="24"/>
              </w:rPr>
            </w:pPr>
            <w:r w:rsidRPr="002D20A6">
              <w:rPr>
                <w:rFonts w:eastAsia="Arial" w:cs="Times New Roman"/>
                <w:b/>
                <w:bCs/>
                <w:color w:val="1F3864"/>
                <w:szCs w:val="24"/>
              </w:rPr>
              <w:t>Sprint 2</w:t>
            </w:r>
          </w:p>
          <w:p w14:paraId="7AD1EC68" w14:textId="77777777" w:rsidR="002B7580" w:rsidRPr="002D20A6" w:rsidRDefault="002B7580" w:rsidP="002B7580">
            <w:pPr>
              <w:rPr>
                <w:rFonts w:cs="Times New Roman"/>
                <w:szCs w:val="24"/>
              </w:rPr>
            </w:pPr>
            <w:r w:rsidRPr="002D20A6">
              <w:rPr>
                <w:rFonts w:eastAsia="Arial" w:cs="Times New Roman"/>
                <w:color w:val="444444"/>
                <w:szCs w:val="24"/>
              </w:rPr>
              <w:t>UI/UX Design &amp; Cloud Infrastructure</w:t>
            </w:r>
          </w:p>
        </w:tc>
        <w:tc>
          <w:tcPr>
            <w:tcW w:w="1427" w:type="dxa"/>
            <w:tcBorders>
              <w:top w:val="single" w:sz="2" w:space="0" w:color="BBBBBB"/>
              <w:left w:val="single" w:sz="2" w:space="0" w:color="BBBBBB"/>
              <w:bottom w:val="single" w:sz="2" w:space="0" w:color="BBBBBB"/>
              <w:right w:val="single" w:sz="2" w:space="0" w:color="BBBBBB"/>
            </w:tcBorders>
            <w:shd w:val="clear" w:color="auto" w:fill="F2F2F2"/>
            <w:tcMar>
              <w:top w:w="60" w:type="dxa"/>
              <w:left w:w="80" w:type="dxa"/>
              <w:bottom w:w="60" w:type="dxa"/>
              <w:right w:w="80" w:type="dxa"/>
            </w:tcMar>
            <w:vAlign w:val="center"/>
          </w:tcPr>
          <w:p w14:paraId="62674A90" w14:textId="77777777" w:rsidR="002B7580" w:rsidRPr="002D20A6" w:rsidRDefault="002B7580" w:rsidP="002B7580">
            <w:pPr>
              <w:rPr>
                <w:rFonts w:cs="Times New Roman"/>
                <w:szCs w:val="24"/>
              </w:rPr>
            </w:pPr>
          </w:p>
        </w:tc>
        <w:tc>
          <w:tcPr>
            <w:tcW w:w="1566" w:type="dxa"/>
            <w:tcBorders>
              <w:top w:val="single" w:sz="4" w:space="0" w:color="999999"/>
              <w:left w:val="single" w:sz="4" w:space="0" w:color="999999"/>
              <w:bottom w:val="single" w:sz="4" w:space="0" w:color="999999"/>
              <w:right w:val="single" w:sz="4" w:space="0" w:color="999999"/>
            </w:tcBorders>
            <w:shd w:val="clear" w:color="auto" w:fill="DBEAFE"/>
            <w:tcMar>
              <w:top w:w="60" w:type="dxa"/>
              <w:left w:w="80" w:type="dxa"/>
              <w:bottom w:w="60" w:type="dxa"/>
              <w:right w:w="80" w:type="dxa"/>
            </w:tcMar>
            <w:vAlign w:val="center"/>
          </w:tcPr>
          <w:p w14:paraId="2FA46F06" w14:textId="77777777" w:rsidR="002B7580" w:rsidRPr="002D20A6" w:rsidRDefault="002B7580" w:rsidP="002B7580">
            <w:pPr>
              <w:rPr>
                <w:rFonts w:cs="Times New Roman"/>
                <w:szCs w:val="24"/>
              </w:rPr>
            </w:pPr>
            <w:r w:rsidRPr="002D20A6">
              <w:rPr>
                <w:rFonts w:eastAsia="Arial" w:cs="Times New Roman"/>
                <w:b/>
                <w:bCs/>
                <w:color w:val="1E3A5F"/>
                <w:szCs w:val="24"/>
              </w:rPr>
              <w:t>UI/UX &amp; Architecture</w:t>
            </w:r>
          </w:p>
          <w:p w14:paraId="5244048F" w14:textId="77777777" w:rsidR="002B7580" w:rsidRPr="002D20A6" w:rsidRDefault="002B7580" w:rsidP="002B7580">
            <w:pPr>
              <w:rPr>
                <w:rFonts w:cs="Times New Roman"/>
                <w:szCs w:val="24"/>
              </w:rPr>
            </w:pPr>
            <w:r w:rsidRPr="002D20A6">
              <w:rPr>
                <w:rFonts w:eastAsia="Arial" w:cs="Times New Roman"/>
                <w:color w:val="1E3A5F"/>
                <w:szCs w:val="24"/>
              </w:rPr>
              <w:t>Figma · DB schema · Firebase</w:t>
            </w:r>
          </w:p>
        </w:tc>
        <w:tc>
          <w:tcPr>
            <w:tcW w:w="1440" w:type="dxa"/>
            <w:tcBorders>
              <w:top w:val="single" w:sz="2" w:space="0" w:color="BBBBBB"/>
              <w:left w:val="single" w:sz="2" w:space="0" w:color="BBBBBB"/>
              <w:bottom w:val="single" w:sz="2" w:space="0" w:color="BBBBBB"/>
              <w:right w:val="single" w:sz="2" w:space="0" w:color="BBBBBB"/>
            </w:tcBorders>
            <w:shd w:val="clear" w:color="auto" w:fill="F2F2F2"/>
            <w:tcMar>
              <w:top w:w="60" w:type="dxa"/>
              <w:left w:w="80" w:type="dxa"/>
              <w:bottom w:w="60" w:type="dxa"/>
              <w:right w:w="80" w:type="dxa"/>
            </w:tcMar>
            <w:vAlign w:val="center"/>
          </w:tcPr>
          <w:p w14:paraId="166FB173" w14:textId="77777777" w:rsidR="002B7580" w:rsidRPr="002D20A6" w:rsidRDefault="002B7580" w:rsidP="002B7580">
            <w:pPr>
              <w:rPr>
                <w:rFonts w:cs="Times New Roman"/>
                <w:szCs w:val="24"/>
              </w:rPr>
            </w:pPr>
          </w:p>
        </w:tc>
        <w:tc>
          <w:tcPr>
            <w:tcW w:w="1440" w:type="dxa"/>
            <w:tcBorders>
              <w:top w:val="single" w:sz="2" w:space="0" w:color="BBBBBB"/>
              <w:left w:val="single" w:sz="2" w:space="0" w:color="BBBBBB"/>
              <w:bottom w:val="single" w:sz="2" w:space="0" w:color="BBBBBB"/>
              <w:right w:val="single" w:sz="2" w:space="0" w:color="BBBBBB"/>
            </w:tcBorders>
            <w:shd w:val="clear" w:color="auto" w:fill="F2F2F2"/>
            <w:tcMar>
              <w:top w:w="60" w:type="dxa"/>
              <w:left w:w="80" w:type="dxa"/>
              <w:bottom w:w="60" w:type="dxa"/>
              <w:right w:w="80" w:type="dxa"/>
            </w:tcMar>
            <w:vAlign w:val="center"/>
          </w:tcPr>
          <w:p w14:paraId="55F757E7" w14:textId="77777777" w:rsidR="002B7580" w:rsidRPr="002D20A6" w:rsidRDefault="002B7580" w:rsidP="002B7580">
            <w:pPr>
              <w:rPr>
                <w:rFonts w:cs="Times New Roman"/>
                <w:szCs w:val="24"/>
              </w:rPr>
            </w:pPr>
          </w:p>
        </w:tc>
        <w:tc>
          <w:tcPr>
            <w:tcW w:w="1440" w:type="dxa"/>
            <w:tcBorders>
              <w:top w:val="single" w:sz="2" w:space="0" w:color="BBBBBB"/>
              <w:left w:val="single" w:sz="2" w:space="0" w:color="BBBBBB"/>
              <w:bottom w:val="single" w:sz="2" w:space="0" w:color="BBBBBB"/>
              <w:right w:val="single" w:sz="2" w:space="0" w:color="BBBBBB"/>
            </w:tcBorders>
            <w:shd w:val="clear" w:color="auto" w:fill="F2F2F2"/>
            <w:tcMar>
              <w:top w:w="60" w:type="dxa"/>
              <w:left w:w="80" w:type="dxa"/>
              <w:bottom w:w="60" w:type="dxa"/>
              <w:right w:w="80" w:type="dxa"/>
            </w:tcMar>
            <w:vAlign w:val="center"/>
          </w:tcPr>
          <w:p w14:paraId="0CF40B91" w14:textId="77777777" w:rsidR="002B7580" w:rsidRPr="002D20A6" w:rsidRDefault="002B7580" w:rsidP="002B7580">
            <w:pPr>
              <w:rPr>
                <w:rFonts w:cs="Times New Roman"/>
                <w:szCs w:val="24"/>
              </w:rPr>
            </w:pPr>
          </w:p>
        </w:tc>
        <w:tc>
          <w:tcPr>
            <w:tcW w:w="1276" w:type="dxa"/>
            <w:tcBorders>
              <w:top w:val="single" w:sz="2" w:space="0" w:color="BBBBBB"/>
              <w:left w:val="single" w:sz="2" w:space="0" w:color="BBBBBB"/>
              <w:bottom w:val="single" w:sz="2" w:space="0" w:color="BBBBBB"/>
              <w:right w:val="single" w:sz="2" w:space="0" w:color="BBBBBB"/>
            </w:tcBorders>
            <w:shd w:val="clear" w:color="auto" w:fill="F2F2F2"/>
            <w:tcMar>
              <w:top w:w="60" w:type="dxa"/>
              <w:left w:w="80" w:type="dxa"/>
              <w:bottom w:w="60" w:type="dxa"/>
              <w:right w:w="80" w:type="dxa"/>
            </w:tcMar>
            <w:vAlign w:val="center"/>
          </w:tcPr>
          <w:p w14:paraId="096C7A91" w14:textId="77777777" w:rsidR="002B7580" w:rsidRPr="002D20A6" w:rsidRDefault="002B7580" w:rsidP="002B7580">
            <w:pPr>
              <w:rPr>
                <w:rFonts w:cs="Times New Roman"/>
                <w:szCs w:val="24"/>
              </w:rPr>
            </w:pPr>
          </w:p>
        </w:tc>
      </w:tr>
      <w:tr w:rsidR="002B7580" w:rsidRPr="002D20A6" w14:paraId="4E82A4ED" w14:textId="77777777" w:rsidTr="002B7580">
        <w:tc>
          <w:tcPr>
            <w:tcW w:w="1952" w:type="dxa"/>
            <w:tcBorders>
              <w:top w:val="single" w:sz="4" w:space="0" w:color="999999"/>
              <w:left w:val="single" w:sz="4" w:space="0" w:color="999999"/>
              <w:bottom w:val="single" w:sz="4" w:space="0" w:color="999999"/>
              <w:right w:val="single" w:sz="4" w:space="0" w:color="999999"/>
            </w:tcBorders>
            <w:shd w:val="clear" w:color="auto" w:fill="EEF2FF"/>
            <w:tcMar>
              <w:top w:w="60" w:type="dxa"/>
              <w:left w:w="80" w:type="dxa"/>
              <w:bottom w:w="60" w:type="dxa"/>
              <w:right w:w="80" w:type="dxa"/>
            </w:tcMar>
            <w:vAlign w:val="center"/>
          </w:tcPr>
          <w:p w14:paraId="16E115ED" w14:textId="77777777" w:rsidR="002B7580" w:rsidRPr="002D20A6" w:rsidRDefault="002B7580" w:rsidP="002B7580">
            <w:pPr>
              <w:rPr>
                <w:rFonts w:cs="Times New Roman"/>
                <w:szCs w:val="24"/>
              </w:rPr>
            </w:pPr>
            <w:r w:rsidRPr="002D20A6">
              <w:rPr>
                <w:rFonts w:eastAsia="Arial" w:cs="Times New Roman"/>
                <w:b/>
                <w:bCs/>
                <w:color w:val="1F3864"/>
                <w:szCs w:val="24"/>
              </w:rPr>
              <w:t>Sprint 3</w:t>
            </w:r>
          </w:p>
          <w:p w14:paraId="5412E9A8" w14:textId="77777777" w:rsidR="002B7580" w:rsidRPr="002D20A6" w:rsidRDefault="002B7580" w:rsidP="002B7580">
            <w:pPr>
              <w:rPr>
                <w:rFonts w:cs="Times New Roman"/>
                <w:szCs w:val="24"/>
              </w:rPr>
            </w:pPr>
            <w:r w:rsidRPr="002D20A6">
              <w:rPr>
                <w:rFonts w:eastAsia="Arial" w:cs="Times New Roman"/>
                <w:color w:val="444444"/>
                <w:szCs w:val="24"/>
              </w:rPr>
              <w:t>Core SOS &amp; Reporting Module</w:t>
            </w:r>
          </w:p>
        </w:tc>
        <w:tc>
          <w:tcPr>
            <w:tcW w:w="1427" w:type="dxa"/>
            <w:tcBorders>
              <w:top w:val="single" w:sz="2" w:space="0" w:color="BBBBBB"/>
              <w:left w:val="single" w:sz="2" w:space="0" w:color="BBBBBB"/>
              <w:bottom w:val="single" w:sz="2" w:space="0" w:color="BBBBBB"/>
              <w:right w:val="single" w:sz="2" w:space="0" w:color="BBBBBB"/>
            </w:tcBorders>
            <w:shd w:val="clear" w:color="auto" w:fill="F2F2F2"/>
            <w:tcMar>
              <w:top w:w="60" w:type="dxa"/>
              <w:left w:w="80" w:type="dxa"/>
              <w:bottom w:w="60" w:type="dxa"/>
              <w:right w:w="80" w:type="dxa"/>
            </w:tcMar>
            <w:vAlign w:val="center"/>
          </w:tcPr>
          <w:p w14:paraId="749AB396" w14:textId="77777777" w:rsidR="002B7580" w:rsidRPr="002D20A6" w:rsidRDefault="002B7580" w:rsidP="002B7580">
            <w:pPr>
              <w:rPr>
                <w:rFonts w:cs="Times New Roman"/>
                <w:szCs w:val="24"/>
              </w:rPr>
            </w:pPr>
          </w:p>
        </w:tc>
        <w:tc>
          <w:tcPr>
            <w:tcW w:w="1566" w:type="dxa"/>
            <w:tcBorders>
              <w:top w:val="single" w:sz="2" w:space="0" w:color="BBBBBB"/>
              <w:left w:val="single" w:sz="2" w:space="0" w:color="BBBBBB"/>
              <w:bottom w:val="single" w:sz="2" w:space="0" w:color="BBBBBB"/>
              <w:right w:val="single" w:sz="2" w:space="0" w:color="BBBBBB"/>
            </w:tcBorders>
            <w:shd w:val="clear" w:color="auto" w:fill="F2F2F2"/>
            <w:tcMar>
              <w:top w:w="60" w:type="dxa"/>
              <w:left w:w="80" w:type="dxa"/>
              <w:bottom w:w="60" w:type="dxa"/>
              <w:right w:w="80" w:type="dxa"/>
            </w:tcMar>
            <w:vAlign w:val="center"/>
          </w:tcPr>
          <w:p w14:paraId="6DE86E5C" w14:textId="77777777" w:rsidR="002B7580" w:rsidRPr="002D20A6" w:rsidRDefault="002B7580" w:rsidP="002B7580">
            <w:pPr>
              <w:rPr>
                <w:rFonts w:cs="Times New Roman"/>
                <w:szCs w:val="24"/>
              </w:rPr>
            </w:pPr>
          </w:p>
        </w:tc>
        <w:tc>
          <w:tcPr>
            <w:tcW w:w="1440" w:type="dxa"/>
            <w:tcBorders>
              <w:top w:val="single" w:sz="4" w:space="0" w:color="999999"/>
              <w:left w:val="single" w:sz="4" w:space="0" w:color="999999"/>
              <w:bottom w:val="single" w:sz="4" w:space="0" w:color="999999"/>
              <w:right w:val="single" w:sz="4" w:space="0" w:color="999999"/>
            </w:tcBorders>
            <w:shd w:val="clear" w:color="auto" w:fill="EDE9FE"/>
            <w:tcMar>
              <w:top w:w="60" w:type="dxa"/>
              <w:left w:w="80" w:type="dxa"/>
              <w:bottom w:w="60" w:type="dxa"/>
              <w:right w:w="80" w:type="dxa"/>
            </w:tcMar>
            <w:vAlign w:val="center"/>
          </w:tcPr>
          <w:p w14:paraId="08DEBCC8" w14:textId="77777777" w:rsidR="002B7580" w:rsidRPr="002D20A6" w:rsidRDefault="002B7580" w:rsidP="002B7580">
            <w:pPr>
              <w:rPr>
                <w:rFonts w:cs="Times New Roman"/>
                <w:szCs w:val="24"/>
              </w:rPr>
            </w:pPr>
            <w:r w:rsidRPr="002D20A6">
              <w:rPr>
                <w:rFonts w:eastAsia="Arial" w:cs="Times New Roman"/>
                <w:b/>
                <w:bCs/>
                <w:color w:val="3730A3"/>
                <w:szCs w:val="24"/>
              </w:rPr>
              <w:t>SOS Button · GPS</w:t>
            </w:r>
          </w:p>
          <w:p w14:paraId="63FCF3C9" w14:textId="77777777" w:rsidR="002B7580" w:rsidRPr="002D20A6" w:rsidRDefault="002B7580" w:rsidP="002B7580">
            <w:pPr>
              <w:rPr>
                <w:rFonts w:cs="Times New Roman"/>
                <w:szCs w:val="24"/>
              </w:rPr>
            </w:pPr>
            <w:r w:rsidRPr="002D20A6">
              <w:rPr>
                <w:rFonts w:eastAsia="Arial" w:cs="Times New Roman"/>
                <w:color w:val="3730A3"/>
                <w:szCs w:val="24"/>
              </w:rPr>
              <w:t>Encrypted reporting</w:t>
            </w:r>
          </w:p>
        </w:tc>
        <w:tc>
          <w:tcPr>
            <w:tcW w:w="1440" w:type="dxa"/>
            <w:tcBorders>
              <w:top w:val="single" w:sz="2" w:space="0" w:color="BBBBBB"/>
              <w:left w:val="single" w:sz="2" w:space="0" w:color="BBBBBB"/>
              <w:bottom w:val="single" w:sz="2" w:space="0" w:color="BBBBBB"/>
              <w:right w:val="single" w:sz="2" w:space="0" w:color="BBBBBB"/>
            </w:tcBorders>
            <w:shd w:val="clear" w:color="auto" w:fill="F2F2F2"/>
            <w:tcMar>
              <w:top w:w="60" w:type="dxa"/>
              <w:left w:w="80" w:type="dxa"/>
              <w:bottom w:w="60" w:type="dxa"/>
              <w:right w:w="80" w:type="dxa"/>
            </w:tcMar>
            <w:vAlign w:val="center"/>
          </w:tcPr>
          <w:p w14:paraId="7A214985" w14:textId="77777777" w:rsidR="002B7580" w:rsidRPr="002D20A6" w:rsidRDefault="002B7580" w:rsidP="002B7580">
            <w:pPr>
              <w:rPr>
                <w:rFonts w:cs="Times New Roman"/>
                <w:szCs w:val="24"/>
              </w:rPr>
            </w:pPr>
          </w:p>
        </w:tc>
        <w:tc>
          <w:tcPr>
            <w:tcW w:w="1440" w:type="dxa"/>
            <w:tcBorders>
              <w:top w:val="single" w:sz="2" w:space="0" w:color="BBBBBB"/>
              <w:left w:val="single" w:sz="2" w:space="0" w:color="BBBBBB"/>
              <w:bottom w:val="single" w:sz="2" w:space="0" w:color="BBBBBB"/>
              <w:right w:val="single" w:sz="2" w:space="0" w:color="BBBBBB"/>
            </w:tcBorders>
            <w:shd w:val="clear" w:color="auto" w:fill="F2F2F2"/>
            <w:tcMar>
              <w:top w:w="60" w:type="dxa"/>
              <w:left w:w="80" w:type="dxa"/>
              <w:bottom w:w="60" w:type="dxa"/>
              <w:right w:w="80" w:type="dxa"/>
            </w:tcMar>
            <w:vAlign w:val="center"/>
          </w:tcPr>
          <w:p w14:paraId="6A0E7BE9" w14:textId="77777777" w:rsidR="002B7580" w:rsidRPr="002D20A6" w:rsidRDefault="002B7580" w:rsidP="002B7580">
            <w:pPr>
              <w:rPr>
                <w:rFonts w:cs="Times New Roman"/>
                <w:szCs w:val="24"/>
              </w:rPr>
            </w:pPr>
          </w:p>
        </w:tc>
        <w:tc>
          <w:tcPr>
            <w:tcW w:w="1276" w:type="dxa"/>
            <w:tcBorders>
              <w:top w:val="single" w:sz="2" w:space="0" w:color="BBBBBB"/>
              <w:left w:val="single" w:sz="2" w:space="0" w:color="BBBBBB"/>
              <w:bottom w:val="single" w:sz="2" w:space="0" w:color="BBBBBB"/>
              <w:right w:val="single" w:sz="2" w:space="0" w:color="BBBBBB"/>
            </w:tcBorders>
            <w:shd w:val="clear" w:color="auto" w:fill="F2F2F2"/>
            <w:tcMar>
              <w:top w:w="60" w:type="dxa"/>
              <w:left w:w="80" w:type="dxa"/>
              <w:bottom w:w="60" w:type="dxa"/>
              <w:right w:w="80" w:type="dxa"/>
            </w:tcMar>
            <w:vAlign w:val="center"/>
          </w:tcPr>
          <w:p w14:paraId="48B47894" w14:textId="77777777" w:rsidR="002B7580" w:rsidRPr="002D20A6" w:rsidRDefault="002B7580" w:rsidP="002B7580">
            <w:pPr>
              <w:rPr>
                <w:rFonts w:cs="Times New Roman"/>
                <w:szCs w:val="24"/>
              </w:rPr>
            </w:pPr>
          </w:p>
        </w:tc>
      </w:tr>
      <w:tr w:rsidR="002B7580" w:rsidRPr="002D20A6" w14:paraId="7DFC91D8" w14:textId="77777777" w:rsidTr="002B7580">
        <w:tc>
          <w:tcPr>
            <w:tcW w:w="1952" w:type="dxa"/>
            <w:tcBorders>
              <w:top w:val="single" w:sz="4" w:space="0" w:color="999999"/>
              <w:left w:val="single" w:sz="4" w:space="0" w:color="999999"/>
              <w:bottom w:val="single" w:sz="4" w:space="0" w:color="999999"/>
              <w:right w:val="single" w:sz="4" w:space="0" w:color="999999"/>
            </w:tcBorders>
            <w:shd w:val="clear" w:color="auto" w:fill="EEF2FF"/>
            <w:tcMar>
              <w:top w:w="60" w:type="dxa"/>
              <w:left w:w="80" w:type="dxa"/>
              <w:bottom w:w="60" w:type="dxa"/>
              <w:right w:w="80" w:type="dxa"/>
            </w:tcMar>
            <w:vAlign w:val="center"/>
          </w:tcPr>
          <w:p w14:paraId="04FDE5CD" w14:textId="77777777" w:rsidR="002B7580" w:rsidRPr="002D20A6" w:rsidRDefault="002B7580" w:rsidP="002B7580">
            <w:pPr>
              <w:rPr>
                <w:rFonts w:cs="Times New Roman"/>
                <w:szCs w:val="24"/>
              </w:rPr>
            </w:pPr>
            <w:r w:rsidRPr="002D20A6">
              <w:rPr>
                <w:rFonts w:eastAsia="Arial" w:cs="Times New Roman"/>
                <w:b/>
                <w:bCs/>
                <w:color w:val="1F3864"/>
                <w:szCs w:val="24"/>
              </w:rPr>
              <w:t>Sprint 4</w:t>
            </w:r>
          </w:p>
          <w:p w14:paraId="1B65AAD0" w14:textId="77777777" w:rsidR="002B7580" w:rsidRPr="002D20A6" w:rsidRDefault="002B7580" w:rsidP="002B7580">
            <w:pPr>
              <w:rPr>
                <w:rFonts w:cs="Times New Roman"/>
                <w:szCs w:val="24"/>
              </w:rPr>
            </w:pPr>
            <w:r w:rsidRPr="002D20A6">
              <w:rPr>
                <w:rFonts w:eastAsia="Arial" w:cs="Times New Roman"/>
                <w:color w:val="444444"/>
                <w:szCs w:val="24"/>
              </w:rPr>
              <w:t>AI Counseling &amp; Dashboards</w:t>
            </w:r>
          </w:p>
        </w:tc>
        <w:tc>
          <w:tcPr>
            <w:tcW w:w="1427" w:type="dxa"/>
            <w:tcBorders>
              <w:top w:val="single" w:sz="2" w:space="0" w:color="BBBBBB"/>
              <w:left w:val="single" w:sz="2" w:space="0" w:color="BBBBBB"/>
              <w:bottom w:val="single" w:sz="2" w:space="0" w:color="BBBBBB"/>
              <w:right w:val="single" w:sz="2" w:space="0" w:color="BBBBBB"/>
            </w:tcBorders>
            <w:shd w:val="clear" w:color="auto" w:fill="F2F2F2"/>
            <w:tcMar>
              <w:top w:w="60" w:type="dxa"/>
              <w:left w:w="80" w:type="dxa"/>
              <w:bottom w:w="60" w:type="dxa"/>
              <w:right w:w="80" w:type="dxa"/>
            </w:tcMar>
            <w:vAlign w:val="center"/>
          </w:tcPr>
          <w:p w14:paraId="2656B007" w14:textId="77777777" w:rsidR="002B7580" w:rsidRPr="002D20A6" w:rsidRDefault="002B7580" w:rsidP="002B7580">
            <w:pPr>
              <w:rPr>
                <w:rFonts w:cs="Times New Roman"/>
                <w:szCs w:val="24"/>
              </w:rPr>
            </w:pPr>
          </w:p>
        </w:tc>
        <w:tc>
          <w:tcPr>
            <w:tcW w:w="1566" w:type="dxa"/>
            <w:tcBorders>
              <w:top w:val="single" w:sz="2" w:space="0" w:color="BBBBBB"/>
              <w:left w:val="single" w:sz="2" w:space="0" w:color="BBBBBB"/>
              <w:bottom w:val="single" w:sz="2" w:space="0" w:color="BBBBBB"/>
              <w:right w:val="single" w:sz="2" w:space="0" w:color="BBBBBB"/>
            </w:tcBorders>
            <w:shd w:val="clear" w:color="auto" w:fill="F2F2F2"/>
            <w:tcMar>
              <w:top w:w="60" w:type="dxa"/>
              <w:left w:w="80" w:type="dxa"/>
              <w:bottom w:w="60" w:type="dxa"/>
              <w:right w:w="80" w:type="dxa"/>
            </w:tcMar>
            <w:vAlign w:val="center"/>
          </w:tcPr>
          <w:p w14:paraId="66ABB470" w14:textId="77777777" w:rsidR="002B7580" w:rsidRPr="002D20A6" w:rsidRDefault="002B7580" w:rsidP="002B7580">
            <w:pPr>
              <w:rPr>
                <w:rFonts w:cs="Times New Roman"/>
                <w:szCs w:val="24"/>
              </w:rPr>
            </w:pPr>
          </w:p>
        </w:tc>
        <w:tc>
          <w:tcPr>
            <w:tcW w:w="1440" w:type="dxa"/>
            <w:tcBorders>
              <w:top w:val="single" w:sz="2" w:space="0" w:color="BBBBBB"/>
              <w:left w:val="single" w:sz="2" w:space="0" w:color="BBBBBB"/>
              <w:bottom w:val="single" w:sz="2" w:space="0" w:color="BBBBBB"/>
              <w:right w:val="single" w:sz="2" w:space="0" w:color="BBBBBB"/>
            </w:tcBorders>
            <w:shd w:val="clear" w:color="auto" w:fill="F2F2F2"/>
            <w:tcMar>
              <w:top w:w="60" w:type="dxa"/>
              <w:left w:w="80" w:type="dxa"/>
              <w:bottom w:w="60" w:type="dxa"/>
              <w:right w:w="80" w:type="dxa"/>
            </w:tcMar>
            <w:vAlign w:val="center"/>
          </w:tcPr>
          <w:p w14:paraId="643619DB" w14:textId="77777777" w:rsidR="002B7580" w:rsidRPr="002D20A6" w:rsidRDefault="002B7580" w:rsidP="002B7580">
            <w:pPr>
              <w:rPr>
                <w:rFonts w:cs="Times New Roman"/>
                <w:szCs w:val="24"/>
              </w:rPr>
            </w:pPr>
          </w:p>
        </w:tc>
        <w:tc>
          <w:tcPr>
            <w:tcW w:w="1440" w:type="dxa"/>
            <w:tcBorders>
              <w:top w:val="single" w:sz="4" w:space="0" w:color="999999"/>
              <w:left w:val="single" w:sz="4" w:space="0" w:color="999999"/>
              <w:bottom w:val="single" w:sz="4" w:space="0" w:color="999999"/>
              <w:right w:val="single" w:sz="4" w:space="0" w:color="999999"/>
            </w:tcBorders>
            <w:shd w:val="clear" w:color="auto" w:fill="FCE7F3"/>
            <w:tcMar>
              <w:top w:w="60" w:type="dxa"/>
              <w:left w:w="80" w:type="dxa"/>
              <w:bottom w:w="60" w:type="dxa"/>
              <w:right w:w="80" w:type="dxa"/>
            </w:tcMar>
            <w:vAlign w:val="center"/>
          </w:tcPr>
          <w:p w14:paraId="0A8AD95A" w14:textId="77777777" w:rsidR="002B7580" w:rsidRPr="002D20A6" w:rsidRDefault="002B7580" w:rsidP="002B7580">
            <w:pPr>
              <w:rPr>
                <w:rFonts w:cs="Times New Roman"/>
                <w:szCs w:val="24"/>
              </w:rPr>
            </w:pPr>
            <w:r w:rsidRPr="002D20A6">
              <w:rPr>
                <w:rFonts w:eastAsia="Arial" w:cs="Times New Roman"/>
                <w:b/>
                <w:bCs/>
                <w:color w:val="831843"/>
                <w:szCs w:val="24"/>
              </w:rPr>
              <w:t>Gemini API · NLP logic</w:t>
            </w:r>
          </w:p>
          <w:p w14:paraId="0BC10FAA" w14:textId="77777777" w:rsidR="002B7580" w:rsidRPr="002D20A6" w:rsidRDefault="002B7580" w:rsidP="002B7580">
            <w:pPr>
              <w:rPr>
                <w:rFonts w:cs="Times New Roman"/>
                <w:szCs w:val="24"/>
              </w:rPr>
            </w:pPr>
            <w:r w:rsidRPr="002D20A6">
              <w:rPr>
                <w:rFonts w:eastAsia="Arial" w:cs="Times New Roman"/>
                <w:color w:val="831843"/>
                <w:szCs w:val="24"/>
              </w:rPr>
              <w:t>Security &amp; GWO dashboards</w:t>
            </w:r>
          </w:p>
        </w:tc>
        <w:tc>
          <w:tcPr>
            <w:tcW w:w="1440" w:type="dxa"/>
            <w:tcBorders>
              <w:top w:val="single" w:sz="2" w:space="0" w:color="BBBBBB"/>
              <w:left w:val="single" w:sz="2" w:space="0" w:color="BBBBBB"/>
              <w:bottom w:val="single" w:sz="2" w:space="0" w:color="BBBBBB"/>
              <w:right w:val="single" w:sz="2" w:space="0" w:color="BBBBBB"/>
            </w:tcBorders>
            <w:shd w:val="clear" w:color="auto" w:fill="F2F2F2"/>
            <w:tcMar>
              <w:top w:w="60" w:type="dxa"/>
              <w:left w:w="80" w:type="dxa"/>
              <w:bottom w:w="60" w:type="dxa"/>
              <w:right w:w="80" w:type="dxa"/>
            </w:tcMar>
            <w:vAlign w:val="center"/>
          </w:tcPr>
          <w:p w14:paraId="0882A88E" w14:textId="77777777" w:rsidR="002B7580" w:rsidRPr="002D20A6" w:rsidRDefault="002B7580" w:rsidP="002B7580">
            <w:pPr>
              <w:rPr>
                <w:rFonts w:cs="Times New Roman"/>
                <w:szCs w:val="24"/>
              </w:rPr>
            </w:pPr>
          </w:p>
        </w:tc>
        <w:tc>
          <w:tcPr>
            <w:tcW w:w="1276" w:type="dxa"/>
            <w:tcBorders>
              <w:top w:val="single" w:sz="2" w:space="0" w:color="BBBBBB"/>
              <w:left w:val="single" w:sz="2" w:space="0" w:color="BBBBBB"/>
              <w:bottom w:val="single" w:sz="2" w:space="0" w:color="BBBBBB"/>
              <w:right w:val="single" w:sz="2" w:space="0" w:color="BBBBBB"/>
            </w:tcBorders>
            <w:shd w:val="clear" w:color="auto" w:fill="F2F2F2"/>
            <w:tcMar>
              <w:top w:w="60" w:type="dxa"/>
              <w:left w:w="80" w:type="dxa"/>
              <w:bottom w:w="60" w:type="dxa"/>
              <w:right w:w="80" w:type="dxa"/>
            </w:tcMar>
            <w:vAlign w:val="center"/>
          </w:tcPr>
          <w:p w14:paraId="1789011E" w14:textId="77777777" w:rsidR="002B7580" w:rsidRPr="002D20A6" w:rsidRDefault="002B7580" w:rsidP="002B7580">
            <w:pPr>
              <w:rPr>
                <w:rFonts w:cs="Times New Roman"/>
                <w:szCs w:val="24"/>
              </w:rPr>
            </w:pPr>
          </w:p>
        </w:tc>
      </w:tr>
      <w:tr w:rsidR="002B7580" w:rsidRPr="002D20A6" w14:paraId="2C4D9837" w14:textId="77777777" w:rsidTr="002B7580">
        <w:tc>
          <w:tcPr>
            <w:tcW w:w="1952" w:type="dxa"/>
            <w:tcBorders>
              <w:top w:val="single" w:sz="4" w:space="0" w:color="999999"/>
              <w:left w:val="single" w:sz="4" w:space="0" w:color="999999"/>
              <w:bottom w:val="single" w:sz="4" w:space="0" w:color="999999"/>
              <w:right w:val="single" w:sz="4" w:space="0" w:color="999999"/>
            </w:tcBorders>
            <w:shd w:val="clear" w:color="auto" w:fill="EEF2FF"/>
            <w:tcMar>
              <w:top w:w="60" w:type="dxa"/>
              <w:left w:w="80" w:type="dxa"/>
              <w:bottom w:w="60" w:type="dxa"/>
              <w:right w:w="80" w:type="dxa"/>
            </w:tcMar>
            <w:vAlign w:val="center"/>
          </w:tcPr>
          <w:p w14:paraId="5D740347" w14:textId="77777777" w:rsidR="002B7580" w:rsidRPr="002D20A6" w:rsidRDefault="002B7580" w:rsidP="002B7580">
            <w:pPr>
              <w:rPr>
                <w:rFonts w:cs="Times New Roman"/>
                <w:szCs w:val="24"/>
              </w:rPr>
            </w:pPr>
            <w:r w:rsidRPr="002D20A6">
              <w:rPr>
                <w:rFonts w:eastAsia="Arial" w:cs="Times New Roman"/>
                <w:b/>
                <w:bCs/>
                <w:color w:val="1F3864"/>
                <w:szCs w:val="24"/>
              </w:rPr>
              <w:t>Sprint 5</w:t>
            </w:r>
          </w:p>
          <w:p w14:paraId="46AEA5B7" w14:textId="77777777" w:rsidR="002B7580" w:rsidRPr="002D20A6" w:rsidRDefault="002B7580" w:rsidP="002B7580">
            <w:pPr>
              <w:rPr>
                <w:rFonts w:cs="Times New Roman"/>
                <w:szCs w:val="24"/>
              </w:rPr>
            </w:pPr>
            <w:r w:rsidRPr="002D20A6">
              <w:rPr>
                <w:rFonts w:eastAsia="Arial" w:cs="Times New Roman"/>
                <w:color w:val="444444"/>
                <w:szCs w:val="24"/>
              </w:rPr>
              <w:t>Security &amp; Database</w:t>
            </w:r>
          </w:p>
        </w:tc>
        <w:tc>
          <w:tcPr>
            <w:tcW w:w="1427" w:type="dxa"/>
            <w:tcBorders>
              <w:top w:val="single" w:sz="2" w:space="0" w:color="BBBBBB"/>
              <w:left w:val="single" w:sz="2" w:space="0" w:color="BBBBBB"/>
              <w:bottom w:val="single" w:sz="2" w:space="0" w:color="BBBBBB"/>
              <w:right w:val="single" w:sz="2" w:space="0" w:color="BBBBBB"/>
            </w:tcBorders>
            <w:shd w:val="clear" w:color="auto" w:fill="F2F2F2"/>
            <w:tcMar>
              <w:top w:w="60" w:type="dxa"/>
              <w:left w:w="80" w:type="dxa"/>
              <w:bottom w:w="60" w:type="dxa"/>
              <w:right w:w="80" w:type="dxa"/>
            </w:tcMar>
            <w:vAlign w:val="center"/>
          </w:tcPr>
          <w:p w14:paraId="35183F0A" w14:textId="77777777" w:rsidR="002B7580" w:rsidRPr="002D20A6" w:rsidRDefault="002B7580" w:rsidP="002B7580">
            <w:pPr>
              <w:rPr>
                <w:rFonts w:cs="Times New Roman"/>
                <w:szCs w:val="24"/>
              </w:rPr>
            </w:pPr>
          </w:p>
        </w:tc>
        <w:tc>
          <w:tcPr>
            <w:tcW w:w="1566" w:type="dxa"/>
            <w:tcBorders>
              <w:top w:val="single" w:sz="2" w:space="0" w:color="BBBBBB"/>
              <w:left w:val="single" w:sz="2" w:space="0" w:color="BBBBBB"/>
              <w:bottom w:val="single" w:sz="2" w:space="0" w:color="BBBBBB"/>
              <w:right w:val="single" w:sz="2" w:space="0" w:color="BBBBBB"/>
            </w:tcBorders>
            <w:shd w:val="clear" w:color="auto" w:fill="F2F2F2"/>
            <w:tcMar>
              <w:top w:w="60" w:type="dxa"/>
              <w:left w:w="80" w:type="dxa"/>
              <w:bottom w:w="60" w:type="dxa"/>
              <w:right w:w="80" w:type="dxa"/>
            </w:tcMar>
            <w:vAlign w:val="center"/>
          </w:tcPr>
          <w:p w14:paraId="7E372923" w14:textId="77777777" w:rsidR="002B7580" w:rsidRPr="002D20A6" w:rsidRDefault="002B7580" w:rsidP="002B7580">
            <w:pPr>
              <w:rPr>
                <w:rFonts w:cs="Times New Roman"/>
                <w:szCs w:val="24"/>
              </w:rPr>
            </w:pPr>
          </w:p>
        </w:tc>
        <w:tc>
          <w:tcPr>
            <w:tcW w:w="1440" w:type="dxa"/>
            <w:tcBorders>
              <w:top w:val="single" w:sz="2" w:space="0" w:color="BBBBBB"/>
              <w:left w:val="single" w:sz="2" w:space="0" w:color="BBBBBB"/>
              <w:bottom w:val="single" w:sz="2" w:space="0" w:color="BBBBBB"/>
              <w:right w:val="single" w:sz="2" w:space="0" w:color="BBBBBB"/>
            </w:tcBorders>
            <w:shd w:val="clear" w:color="auto" w:fill="F2F2F2"/>
            <w:tcMar>
              <w:top w:w="60" w:type="dxa"/>
              <w:left w:w="80" w:type="dxa"/>
              <w:bottom w:w="60" w:type="dxa"/>
              <w:right w:w="80" w:type="dxa"/>
            </w:tcMar>
            <w:vAlign w:val="center"/>
          </w:tcPr>
          <w:p w14:paraId="253220FF" w14:textId="77777777" w:rsidR="002B7580" w:rsidRPr="002D20A6" w:rsidRDefault="002B7580" w:rsidP="002B7580">
            <w:pPr>
              <w:rPr>
                <w:rFonts w:cs="Times New Roman"/>
                <w:szCs w:val="24"/>
              </w:rPr>
            </w:pPr>
          </w:p>
        </w:tc>
        <w:tc>
          <w:tcPr>
            <w:tcW w:w="1440" w:type="dxa"/>
            <w:tcBorders>
              <w:top w:val="single" w:sz="2" w:space="0" w:color="BBBBBB"/>
              <w:left w:val="single" w:sz="2" w:space="0" w:color="BBBBBB"/>
              <w:bottom w:val="single" w:sz="2" w:space="0" w:color="BBBBBB"/>
              <w:right w:val="single" w:sz="2" w:space="0" w:color="BBBBBB"/>
            </w:tcBorders>
            <w:shd w:val="clear" w:color="auto" w:fill="F2F2F2"/>
            <w:tcMar>
              <w:top w:w="60" w:type="dxa"/>
              <w:left w:w="80" w:type="dxa"/>
              <w:bottom w:w="60" w:type="dxa"/>
              <w:right w:w="80" w:type="dxa"/>
            </w:tcMar>
            <w:vAlign w:val="center"/>
          </w:tcPr>
          <w:p w14:paraId="0F28A517" w14:textId="77777777" w:rsidR="002B7580" w:rsidRPr="002D20A6" w:rsidRDefault="002B7580" w:rsidP="002B7580">
            <w:pPr>
              <w:rPr>
                <w:rFonts w:cs="Times New Roman"/>
                <w:szCs w:val="24"/>
              </w:rPr>
            </w:pPr>
          </w:p>
        </w:tc>
        <w:tc>
          <w:tcPr>
            <w:tcW w:w="1440" w:type="dxa"/>
            <w:tcBorders>
              <w:top w:val="single" w:sz="4" w:space="0" w:color="999999"/>
              <w:left w:val="single" w:sz="4" w:space="0" w:color="999999"/>
              <w:bottom w:val="single" w:sz="4" w:space="0" w:color="999999"/>
              <w:right w:val="single" w:sz="4" w:space="0" w:color="999999"/>
            </w:tcBorders>
            <w:shd w:val="clear" w:color="auto" w:fill="CCFBF1"/>
            <w:tcMar>
              <w:top w:w="60" w:type="dxa"/>
              <w:left w:w="80" w:type="dxa"/>
              <w:bottom w:w="60" w:type="dxa"/>
              <w:right w:w="80" w:type="dxa"/>
            </w:tcMar>
            <w:vAlign w:val="center"/>
          </w:tcPr>
          <w:p w14:paraId="25521DA7" w14:textId="77777777" w:rsidR="002B7580" w:rsidRPr="002D20A6" w:rsidRDefault="002B7580" w:rsidP="002B7580">
            <w:pPr>
              <w:rPr>
                <w:rFonts w:cs="Times New Roman"/>
                <w:szCs w:val="24"/>
              </w:rPr>
            </w:pPr>
            <w:r w:rsidRPr="002D20A6">
              <w:rPr>
                <w:rFonts w:eastAsia="Arial" w:cs="Times New Roman"/>
                <w:b/>
                <w:bCs/>
                <w:color w:val="134E4A"/>
                <w:szCs w:val="24"/>
              </w:rPr>
              <w:t>RBAC · AES-256 · JWT</w:t>
            </w:r>
          </w:p>
          <w:p w14:paraId="5A484F48" w14:textId="77777777" w:rsidR="002B7580" w:rsidRPr="002D20A6" w:rsidRDefault="002B7580" w:rsidP="002B7580">
            <w:pPr>
              <w:rPr>
                <w:rFonts w:cs="Times New Roman"/>
                <w:szCs w:val="24"/>
              </w:rPr>
            </w:pPr>
            <w:r w:rsidRPr="002D20A6">
              <w:rPr>
                <w:rFonts w:eastAsia="Arial" w:cs="Times New Roman"/>
                <w:color w:val="134E4A"/>
                <w:szCs w:val="24"/>
              </w:rPr>
              <w:t>WORM · Audit log pipeline</w:t>
            </w:r>
          </w:p>
        </w:tc>
        <w:tc>
          <w:tcPr>
            <w:tcW w:w="1276" w:type="dxa"/>
            <w:tcBorders>
              <w:top w:val="single" w:sz="2" w:space="0" w:color="BBBBBB"/>
              <w:left w:val="single" w:sz="2" w:space="0" w:color="BBBBBB"/>
              <w:bottom w:val="single" w:sz="2" w:space="0" w:color="BBBBBB"/>
              <w:right w:val="single" w:sz="2" w:space="0" w:color="BBBBBB"/>
            </w:tcBorders>
            <w:shd w:val="clear" w:color="auto" w:fill="F2F2F2"/>
            <w:tcMar>
              <w:top w:w="60" w:type="dxa"/>
              <w:left w:w="80" w:type="dxa"/>
              <w:bottom w:w="60" w:type="dxa"/>
              <w:right w:w="80" w:type="dxa"/>
            </w:tcMar>
            <w:vAlign w:val="center"/>
          </w:tcPr>
          <w:p w14:paraId="23165F2A" w14:textId="77777777" w:rsidR="002B7580" w:rsidRPr="002D20A6" w:rsidRDefault="002B7580" w:rsidP="002B7580">
            <w:pPr>
              <w:rPr>
                <w:rFonts w:cs="Times New Roman"/>
                <w:szCs w:val="24"/>
              </w:rPr>
            </w:pPr>
          </w:p>
        </w:tc>
      </w:tr>
      <w:tr w:rsidR="002B7580" w:rsidRPr="002D20A6" w14:paraId="602DC575" w14:textId="77777777" w:rsidTr="002B7580">
        <w:tc>
          <w:tcPr>
            <w:tcW w:w="1952" w:type="dxa"/>
            <w:tcBorders>
              <w:top w:val="single" w:sz="4" w:space="0" w:color="999999"/>
              <w:left w:val="single" w:sz="4" w:space="0" w:color="999999"/>
              <w:bottom w:val="single" w:sz="4" w:space="0" w:color="999999"/>
              <w:right w:val="single" w:sz="4" w:space="0" w:color="999999"/>
            </w:tcBorders>
            <w:shd w:val="clear" w:color="auto" w:fill="EEF2FF"/>
            <w:tcMar>
              <w:top w:w="60" w:type="dxa"/>
              <w:left w:w="80" w:type="dxa"/>
              <w:bottom w:w="60" w:type="dxa"/>
              <w:right w:w="80" w:type="dxa"/>
            </w:tcMar>
            <w:vAlign w:val="center"/>
          </w:tcPr>
          <w:p w14:paraId="37D5342C" w14:textId="77777777" w:rsidR="002B7580" w:rsidRPr="002D20A6" w:rsidRDefault="002B7580" w:rsidP="002B7580">
            <w:pPr>
              <w:rPr>
                <w:rFonts w:cs="Times New Roman"/>
                <w:szCs w:val="24"/>
              </w:rPr>
            </w:pPr>
            <w:r w:rsidRPr="002D20A6">
              <w:rPr>
                <w:rFonts w:eastAsia="Arial" w:cs="Times New Roman"/>
                <w:b/>
                <w:bCs/>
                <w:color w:val="1F3864"/>
                <w:szCs w:val="24"/>
              </w:rPr>
              <w:t>Sprint 6</w:t>
            </w:r>
          </w:p>
          <w:p w14:paraId="093F4CB0" w14:textId="77777777" w:rsidR="002B7580" w:rsidRPr="002D20A6" w:rsidRDefault="002B7580" w:rsidP="002B7580">
            <w:pPr>
              <w:rPr>
                <w:rFonts w:cs="Times New Roman"/>
                <w:szCs w:val="24"/>
              </w:rPr>
            </w:pPr>
            <w:r w:rsidRPr="002D20A6">
              <w:rPr>
                <w:rFonts w:eastAsia="Arial" w:cs="Times New Roman"/>
                <w:color w:val="444444"/>
                <w:szCs w:val="24"/>
              </w:rPr>
              <w:t>Testing &amp; Evaluation</w:t>
            </w:r>
          </w:p>
        </w:tc>
        <w:tc>
          <w:tcPr>
            <w:tcW w:w="1427" w:type="dxa"/>
            <w:tcBorders>
              <w:top w:val="single" w:sz="2" w:space="0" w:color="BBBBBB"/>
              <w:left w:val="single" w:sz="2" w:space="0" w:color="BBBBBB"/>
              <w:bottom w:val="single" w:sz="2" w:space="0" w:color="BBBBBB"/>
              <w:right w:val="single" w:sz="2" w:space="0" w:color="BBBBBB"/>
            </w:tcBorders>
            <w:shd w:val="clear" w:color="auto" w:fill="F2F2F2"/>
            <w:tcMar>
              <w:top w:w="60" w:type="dxa"/>
              <w:left w:w="80" w:type="dxa"/>
              <w:bottom w:w="60" w:type="dxa"/>
              <w:right w:w="80" w:type="dxa"/>
            </w:tcMar>
            <w:vAlign w:val="center"/>
          </w:tcPr>
          <w:p w14:paraId="5C6DA11A" w14:textId="77777777" w:rsidR="002B7580" w:rsidRPr="002D20A6" w:rsidRDefault="002B7580" w:rsidP="002B7580">
            <w:pPr>
              <w:rPr>
                <w:rFonts w:cs="Times New Roman"/>
                <w:szCs w:val="24"/>
              </w:rPr>
            </w:pPr>
          </w:p>
        </w:tc>
        <w:tc>
          <w:tcPr>
            <w:tcW w:w="1566" w:type="dxa"/>
            <w:tcBorders>
              <w:top w:val="single" w:sz="2" w:space="0" w:color="BBBBBB"/>
              <w:left w:val="single" w:sz="2" w:space="0" w:color="BBBBBB"/>
              <w:bottom w:val="single" w:sz="2" w:space="0" w:color="BBBBBB"/>
              <w:right w:val="single" w:sz="2" w:space="0" w:color="BBBBBB"/>
            </w:tcBorders>
            <w:shd w:val="clear" w:color="auto" w:fill="F2F2F2"/>
            <w:tcMar>
              <w:top w:w="60" w:type="dxa"/>
              <w:left w:w="80" w:type="dxa"/>
              <w:bottom w:w="60" w:type="dxa"/>
              <w:right w:w="80" w:type="dxa"/>
            </w:tcMar>
            <w:vAlign w:val="center"/>
          </w:tcPr>
          <w:p w14:paraId="74CA3FE1" w14:textId="77777777" w:rsidR="002B7580" w:rsidRPr="002D20A6" w:rsidRDefault="002B7580" w:rsidP="002B7580">
            <w:pPr>
              <w:rPr>
                <w:rFonts w:cs="Times New Roman"/>
                <w:szCs w:val="24"/>
              </w:rPr>
            </w:pPr>
          </w:p>
        </w:tc>
        <w:tc>
          <w:tcPr>
            <w:tcW w:w="1440" w:type="dxa"/>
            <w:tcBorders>
              <w:top w:val="single" w:sz="2" w:space="0" w:color="BBBBBB"/>
              <w:left w:val="single" w:sz="2" w:space="0" w:color="BBBBBB"/>
              <w:bottom w:val="single" w:sz="2" w:space="0" w:color="BBBBBB"/>
              <w:right w:val="single" w:sz="2" w:space="0" w:color="BBBBBB"/>
            </w:tcBorders>
            <w:shd w:val="clear" w:color="auto" w:fill="F2F2F2"/>
            <w:tcMar>
              <w:top w:w="60" w:type="dxa"/>
              <w:left w:w="80" w:type="dxa"/>
              <w:bottom w:w="60" w:type="dxa"/>
              <w:right w:w="80" w:type="dxa"/>
            </w:tcMar>
            <w:vAlign w:val="center"/>
          </w:tcPr>
          <w:p w14:paraId="0E0187FD" w14:textId="77777777" w:rsidR="002B7580" w:rsidRPr="002D20A6" w:rsidRDefault="002B7580" w:rsidP="002B7580">
            <w:pPr>
              <w:rPr>
                <w:rFonts w:cs="Times New Roman"/>
                <w:szCs w:val="24"/>
              </w:rPr>
            </w:pPr>
          </w:p>
        </w:tc>
        <w:tc>
          <w:tcPr>
            <w:tcW w:w="1440" w:type="dxa"/>
            <w:tcBorders>
              <w:top w:val="single" w:sz="2" w:space="0" w:color="BBBBBB"/>
              <w:left w:val="single" w:sz="2" w:space="0" w:color="BBBBBB"/>
              <w:bottom w:val="single" w:sz="2" w:space="0" w:color="BBBBBB"/>
              <w:right w:val="single" w:sz="2" w:space="0" w:color="BBBBBB"/>
            </w:tcBorders>
            <w:shd w:val="clear" w:color="auto" w:fill="F2F2F2"/>
            <w:tcMar>
              <w:top w:w="60" w:type="dxa"/>
              <w:left w:w="80" w:type="dxa"/>
              <w:bottom w:w="60" w:type="dxa"/>
              <w:right w:w="80" w:type="dxa"/>
            </w:tcMar>
            <w:vAlign w:val="center"/>
          </w:tcPr>
          <w:p w14:paraId="6BCAA217" w14:textId="77777777" w:rsidR="002B7580" w:rsidRPr="002D20A6" w:rsidRDefault="002B7580" w:rsidP="002B7580">
            <w:pPr>
              <w:rPr>
                <w:rFonts w:cs="Times New Roman"/>
                <w:szCs w:val="24"/>
              </w:rPr>
            </w:pPr>
          </w:p>
        </w:tc>
        <w:tc>
          <w:tcPr>
            <w:tcW w:w="1440" w:type="dxa"/>
            <w:tcBorders>
              <w:top w:val="single" w:sz="2" w:space="0" w:color="BBBBBB"/>
              <w:left w:val="single" w:sz="2" w:space="0" w:color="BBBBBB"/>
              <w:bottom w:val="single" w:sz="2" w:space="0" w:color="BBBBBB"/>
              <w:right w:val="single" w:sz="2" w:space="0" w:color="BBBBBB"/>
            </w:tcBorders>
            <w:shd w:val="clear" w:color="auto" w:fill="F2F2F2"/>
            <w:tcMar>
              <w:top w:w="60" w:type="dxa"/>
              <w:left w:w="80" w:type="dxa"/>
              <w:bottom w:w="60" w:type="dxa"/>
              <w:right w:w="80" w:type="dxa"/>
            </w:tcMar>
            <w:vAlign w:val="center"/>
          </w:tcPr>
          <w:p w14:paraId="57B93A80" w14:textId="77777777" w:rsidR="002B7580" w:rsidRPr="002D20A6" w:rsidRDefault="002B7580" w:rsidP="002B7580">
            <w:pPr>
              <w:rPr>
                <w:rFonts w:cs="Times New Roman"/>
                <w:szCs w:val="24"/>
              </w:rPr>
            </w:pPr>
          </w:p>
        </w:tc>
        <w:tc>
          <w:tcPr>
            <w:tcW w:w="1276" w:type="dxa"/>
            <w:tcBorders>
              <w:top w:val="single" w:sz="4" w:space="0" w:color="999999"/>
              <w:left w:val="single" w:sz="4" w:space="0" w:color="999999"/>
              <w:bottom w:val="single" w:sz="4" w:space="0" w:color="999999"/>
              <w:right w:val="single" w:sz="4" w:space="0" w:color="999999"/>
            </w:tcBorders>
            <w:shd w:val="clear" w:color="auto" w:fill="FEF3C7"/>
            <w:tcMar>
              <w:top w:w="60" w:type="dxa"/>
              <w:left w:w="80" w:type="dxa"/>
              <w:bottom w:w="60" w:type="dxa"/>
              <w:right w:w="80" w:type="dxa"/>
            </w:tcMar>
            <w:vAlign w:val="center"/>
          </w:tcPr>
          <w:p w14:paraId="78061AEF" w14:textId="77777777" w:rsidR="002B7580" w:rsidRPr="002D20A6" w:rsidRDefault="002B7580" w:rsidP="002B7580">
            <w:pPr>
              <w:rPr>
                <w:rFonts w:cs="Times New Roman"/>
                <w:szCs w:val="24"/>
              </w:rPr>
            </w:pPr>
            <w:r w:rsidRPr="002D20A6">
              <w:rPr>
                <w:rFonts w:eastAsia="Arial" w:cs="Times New Roman"/>
                <w:b/>
                <w:bCs/>
                <w:color w:val="78350F"/>
                <w:szCs w:val="24"/>
              </w:rPr>
              <w:t>UAT · Stress testing</w:t>
            </w:r>
          </w:p>
          <w:p w14:paraId="1D444C3F" w14:textId="77777777" w:rsidR="002B7580" w:rsidRPr="002D20A6" w:rsidRDefault="002B7580" w:rsidP="002B7580">
            <w:pPr>
              <w:rPr>
                <w:rFonts w:cs="Times New Roman"/>
                <w:szCs w:val="24"/>
              </w:rPr>
            </w:pPr>
            <w:r w:rsidRPr="002D20A6">
              <w:rPr>
                <w:rFonts w:eastAsia="Arial" w:cs="Times New Roman"/>
                <w:color w:val="78350F"/>
                <w:szCs w:val="24"/>
              </w:rPr>
              <w:t>AI fine-tuning · Submission</w:t>
            </w:r>
          </w:p>
        </w:tc>
      </w:tr>
      <w:tr w:rsidR="002B7580" w:rsidRPr="002D20A6" w14:paraId="2121412B" w14:textId="77777777" w:rsidTr="002B7580">
        <w:tc>
          <w:tcPr>
            <w:tcW w:w="1952" w:type="dxa"/>
            <w:tcBorders>
              <w:top w:val="single" w:sz="4" w:space="0" w:color="999999"/>
              <w:left w:val="single" w:sz="4" w:space="0" w:color="999999"/>
              <w:bottom w:val="single" w:sz="4" w:space="0" w:color="999999"/>
              <w:right w:val="single" w:sz="4" w:space="0" w:color="999999"/>
            </w:tcBorders>
            <w:shd w:val="clear" w:color="auto" w:fill="ECFDF5"/>
            <w:tcMar>
              <w:top w:w="60" w:type="dxa"/>
              <w:left w:w="80" w:type="dxa"/>
              <w:bottom w:w="60" w:type="dxa"/>
              <w:right w:w="80" w:type="dxa"/>
            </w:tcMar>
            <w:vAlign w:val="center"/>
          </w:tcPr>
          <w:p w14:paraId="56FCF8A9" w14:textId="77777777" w:rsidR="002B7580" w:rsidRPr="002D20A6" w:rsidRDefault="002B7580" w:rsidP="002B7580">
            <w:pPr>
              <w:rPr>
                <w:rFonts w:cs="Times New Roman"/>
                <w:szCs w:val="24"/>
              </w:rPr>
            </w:pPr>
            <w:r w:rsidRPr="002D20A6">
              <w:rPr>
                <w:rFonts w:eastAsia="Arial" w:cs="Times New Roman"/>
                <w:b/>
                <w:bCs/>
                <w:color w:val="1A4731"/>
                <w:szCs w:val="24"/>
              </w:rPr>
              <w:t>Deliverable</w:t>
            </w:r>
          </w:p>
        </w:tc>
        <w:tc>
          <w:tcPr>
            <w:tcW w:w="1427" w:type="dxa"/>
            <w:tcBorders>
              <w:top w:val="single" w:sz="4" w:space="0" w:color="999999"/>
              <w:left w:val="single" w:sz="4" w:space="0" w:color="999999"/>
              <w:bottom w:val="single" w:sz="4" w:space="0" w:color="999999"/>
              <w:right w:val="single" w:sz="4" w:space="0" w:color="999999"/>
            </w:tcBorders>
            <w:shd w:val="clear" w:color="auto" w:fill="D1FAE5"/>
            <w:tcMar>
              <w:top w:w="60" w:type="dxa"/>
              <w:left w:w="80" w:type="dxa"/>
              <w:bottom w:w="60" w:type="dxa"/>
              <w:right w:w="80" w:type="dxa"/>
            </w:tcMar>
            <w:vAlign w:val="center"/>
          </w:tcPr>
          <w:p w14:paraId="41DC5F75" w14:textId="77777777" w:rsidR="002B7580" w:rsidRPr="002D20A6" w:rsidRDefault="002B7580" w:rsidP="002B7580">
            <w:pPr>
              <w:rPr>
                <w:rFonts w:cs="Times New Roman"/>
                <w:szCs w:val="24"/>
              </w:rPr>
            </w:pPr>
            <w:r w:rsidRPr="002D20A6">
              <w:rPr>
                <w:rFonts w:eastAsia="Arial" w:cs="Times New Roman"/>
                <w:i/>
                <w:iCs/>
                <w:color w:val="1A4731"/>
                <w:szCs w:val="24"/>
              </w:rPr>
              <w:t>Verified system requirements</w:t>
            </w:r>
          </w:p>
        </w:tc>
        <w:tc>
          <w:tcPr>
            <w:tcW w:w="1566" w:type="dxa"/>
            <w:tcBorders>
              <w:top w:val="single" w:sz="4" w:space="0" w:color="999999"/>
              <w:left w:val="single" w:sz="4" w:space="0" w:color="999999"/>
              <w:bottom w:val="single" w:sz="4" w:space="0" w:color="999999"/>
              <w:right w:val="single" w:sz="4" w:space="0" w:color="999999"/>
            </w:tcBorders>
            <w:shd w:val="clear" w:color="auto" w:fill="D1FAE5"/>
            <w:tcMar>
              <w:top w:w="60" w:type="dxa"/>
              <w:left w:w="80" w:type="dxa"/>
              <w:bottom w:w="60" w:type="dxa"/>
              <w:right w:w="80" w:type="dxa"/>
            </w:tcMar>
            <w:vAlign w:val="center"/>
          </w:tcPr>
          <w:p w14:paraId="3E46F335" w14:textId="1BF8681A" w:rsidR="002B7580" w:rsidRPr="002D20A6" w:rsidRDefault="002B7580" w:rsidP="002B7580">
            <w:pPr>
              <w:rPr>
                <w:rFonts w:cs="Times New Roman"/>
                <w:szCs w:val="24"/>
              </w:rPr>
            </w:pPr>
            <w:r w:rsidRPr="002D20A6">
              <w:rPr>
                <w:rFonts w:eastAsia="Arial" w:cs="Times New Roman"/>
                <w:i/>
                <w:iCs/>
                <w:color w:val="1A4731"/>
                <w:szCs w:val="24"/>
              </w:rPr>
              <w:t>UI prototypes &amp; cloud environment.</w:t>
            </w:r>
          </w:p>
        </w:tc>
        <w:tc>
          <w:tcPr>
            <w:tcW w:w="1440" w:type="dxa"/>
            <w:tcBorders>
              <w:top w:val="single" w:sz="4" w:space="0" w:color="999999"/>
              <w:left w:val="single" w:sz="4" w:space="0" w:color="999999"/>
              <w:bottom w:val="single" w:sz="4" w:space="0" w:color="999999"/>
              <w:right w:val="single" w:sz="4" w:space="0" w:color="999999"/>
            </w:tcBorders>
            <w:shd w:val="clear" w:color="auto" w:fill="D1FAE5"/>
            <w:tcMar>
              <w:top w:w="60" w:type="dxa"/>
              <w:left w:w="80" w:type="dxa"/>
              <w:bottom w:w="60" w:type="dxa"/>
              <w:right w:w="80" w:type="dxa"/>
            </w:tcMar>
            <w:vAlign w:val="center"/>
          </w:tcPr>
          <w:p w14:paraId="42ECFAB7" w14:textId="77777777" w:rsidR="002B7580" w:rsidRPr="002D20A6" w:rsidRDefault="002B7580" w:rsidP="002B7580">
            <w:pPr>
              <w:rPr>
                <w:rFonts w:cs="Times New Roman"/>
                <w:szCs w:val="24"/>
              </w:rPr>
            </w:pPr>
            <w:r w:rsidRPr="002D20A6">
              <w:rPr>
                <w:rFonts w:eastAsia="Arial" w:cs="Times New Roman"/>
                <w:i/>
                <w:iCs/>
                <w:color w:val="1A4731"/>
                <w:szCs w:val="24"/>
              </w:rPr>
              <w:t>SOS button, tracker &amp; report form</w:t>
            </w:r>
          </w:p>
        </w:tc>
        <w:tc>
          <w:tcPr>
            <w:tcW w:w="1440" w:type="dxa"/>
            <w:tcBorders>
              <w:top w:val="single" w:sz="4" w:space="0" w:color="999999"/>
              <w:left w:val="single" w:sz="4" w:space="0" w:color="999999"/>
              <w:bottom w:val="single" w:sz="4" w:space="0" w:color="999999"/>
              <w:right w:val="single" w:sz="4" w:space="0" w:color="999999"/>
            </w:tcBorders>
            <w:shd w:val="clear" w:color="auto" w:fill="D1FAE5"/>
            <w:tcMar>
              <w:top w:w="60" w:type="dxa"/>
              <w:left w:w="80" w:type="dxa"/>
              <w:bottom w:w="60" w:type="dxa"/>
              <w:right w:w="80" w:type="dxa"/>
            </w:tcMar>
            <w:vAlign w:val="center"/>
          </w:tcPr>
          <w:p w14:paraId="185B1CBE" w14:textId="77777777" w:rsidR="002B7580" w:rsidRPr="002D20A6" w:rsidRDefault="002B7580" w:rsidP="002B7580">
            <w:pPr>
              <w:rPr>
                <w:rFonts w:cs="Times New Roman"/>
                <w:szCs w:val="24"/>
              </w:rPr>
            </w:pPr>
            <w:r w:rsidRPr="002D20A6">
              <w:rPr>
                <w:rFonts w:eastAsia="Arial" w:cs="Times New Roman"/>
                <w:i/>
                <w:iCs/>
                <w:color w:val="1A4731"/>
                <w:szCs w:val="24"/>
              </w:rPr>
              <w:t>Counseling module &amp; dashboards</w:t>
            </w:r>
          </w:p>
        </w:tc>
        <w:tc>
          <w:tcPr>
            <w:tcW w:w="1440" w:type="dxa"/>
            <w:tcBorders>
              <w:top w:val="single" w:sz="4" w:space="0" w:color="999999"/>
              <w:left w:val="single" w:sz="4" w:space="0" w:color="999999"/>
              <w:bottom w:val="single" w:sz="4" w:space="0" w:color="999999"/>
              <w:right w:val="single" w:sz="4" w:space="0" w:color="999999"/>
            </w:tcBorders>
            <w:shd w:val="clear" w:color="auto" w:fill="D1FAE5"/>
            <w:tcMar>
              <w:top w:w="60" w:type="dxa"/>
              <w:left w:w="80" w:type="dxa"/>
              <w:bottom w:w="60" w:type="dxa"/>
              <w:right w:w="80" w:type="dxa"/>
            </w:tcMar>
            <w:vAlign w:val="center"/>
          </w:tcPr>
          <w:p w14:paraId="7A6A6BD4" w14:textId="77777777" w:rsidR="002B7580" w:rsidRPr="002D20A6" w:rsidRDefault="002B7580" w:rsidP="002B7580">
            <w:pPr>
              <w:rPr>
                <w:rFonts w:cs="Times New Roman"/>
                <w:szCs w:val="24"/>
              </w:rPr>
            </w:pPr>
            <w:r w:rsidRPr="002D20A6">
              <w:rPr>
                <w:rFonts w:eastAsia="Arial" w:cs="Times New Roman"/>
                <w:i/>
                <w:iCs/>
                <w:color w:val="1A4731"/>
                <w:szCs w:val="24"/>
              </w:rPr>
              <w:t>Security-hardened system</w:t>
            </w:r>
          </w:p>
        </w:tc>
        <w:tc>
          <w:tcPr>
            <w:tcW w:w="1276" w:type="dxa"/>
            <w:tcBorders>
              <w:top w:val="single" w:sz="4" w:space="0" w:color="999999"/>
              <w:left w:val="single" w:sz="4" w:space="0" w:color="999999"/>
              <w:bottom w:val="single" w:sz="4" w:space="0" w:color="999999"/>
              <w:right w:val="single" w:sz="4" w:space="0" w:color="999999"/>
            </w:tcBorders>
            <w:shd w:val="clear" w:color="auto" w:fill="D1FAE5"/>
            <w:tcMar>
              <w:top w:w="60" w:type="dxa"/>
              <w:left w:w="80" w:type="dxa"/>
              <w:bottom w:w="60" w:type="dxa"/>
              <w:right w:w="80" w:type="dxa"/>
            </w:tcMar>
            <w:vAlign w:val="center"/>
          </w:tcPr>
          <w:p w14:paraId="5FB796CE" w14:textId="77777777" w:rsidR="002B7580" w:rsidRPr="002D20A6" w:rsidRDefault="002B7580" w:rsidP="002D20A6">
            <w:pPr>
              <w:keepNext/>
              <w:rPr>
                <w:rFonts w:cs="Times New Roman"/>
                <w:szCs w:val="24"/>
              </w:rPr>
            </w:pPr>
            <w:r w:rsidRPr="002D20A6">
              <w:rPr>
                <w:rFonts w:eastAsia="Arial" w:cs="Times New Roman"/>
                <w:i/>
                <w:iCs/>
                <w:color w:val="1A4731"/>
                <w:szCs w:val="24"/>
              </w:rPr>
              <w:t>Validated system &amp; test docs</w:t>
            </w:r>
          </w:p>
        </w:tc>
      </w:tr>
    </w:tbl>
    <w:p w14:paraId="13CDCA6B" w14:textId="77777777" w:rsidR="002B7580" w:rsidRPr="002D20A6" w:rsidRDefault="002B7580" w:rsidP="002B7580">
      <w:pPr>
        <w:spacing w:before="160" w:after="80"/>
        <w:rPr>
          <w:rFonts w:cs="Times New Roman"/>
          <w:szCs w:val="24"/>
        </w:rPr>
      </w:pPr>
      <w:r w:rsidRPr="002D20A6">
        <w:rPr>
          <w:rFonts w:eastAsia="Arial" w:cs="Times New Roman"/>
          <w:b/>
          <w:bCs/>
          <w:color w:val="444444"/>
          <w:szCs w:val="24"/>
        </w:rPr>
        <w:t>Legend</w:t>
      </w:r>
    </w:p>
    <w:tbl>
      <w:tblPr>
        <w:tblW w:w="105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87"/>
        <w:gridCol w:w="1620"/>
        <w:gridCol w:w="1890"/>
        <w:gridCol w:w="2070"/>
        <w:gridCol w:w="1530"/>
        <w:gridCol w:w="1530"/>
      </w:tblGrid>
      <w:tr w:rsidR="002B7580" w:rsidRPr="002D20A6" w14:paraId="1202CAED" w14:textId="77777777" w:rsidTr="002B7580">
        <w:tc>
          <w:tcPr>
            <w:tcW w:w="1887" w:type="dxa"/>
            <w:tcBorders>
              <w:top w:val="single" w:sz="2" w:space="0" w:color="BBBBBB"/>
              <w:left w:val="single" w:sz="2" w:space="0" w:color="BBBBBB"/>
              <w:bottom w:val="single" w:sz="2" w:space="0" w:color="BBBBBB"/>
              <w:right w:val="single" w:sz="2" w:space="0" w:color="BBBBBB"/>
            </w:tcBorders>
            <w:shd w:val="clear" w:color="auto" w:fill="DBEAFE"/>
            <w:tcMar>
              <w:top w:w="40" w:type="dxa"/>
              <w:left w:w="80" w:type="dxa"/>
              <w:bottom w:w="40" w:type="dxa"/>
              <w:right w:w="80" w:type="dxa"/>
            </w:tcMar>
          </w:tcPr>
          <w:p w14:paraId="58DB1C66" w14:textId="77777777" w:rsidR="002B7580" w:rsidRPr="002D20A6" w:rsidRDefault="002B7580" w:rsidP="002B7580">
            <w:pPr>
              <w:rPr>
                <w:rFonts w:cs="Times New Roman"/>
                <w:szCs w:val="24"/>
              </w:rPr>
            </w:pPr>
            <w:r w:rsidRPr="002D20A6">
              <w:rPr>
                <w:rFonts w:eastAsia="Arial" w:cs="Times New Roman"/>
                <w:color w:val="222222"/>
                <w:szCs w:val="24"/>
              </w:rPr>
              <w:t>Discovery &amp; Design</w:t>
            </w:r>
          </w:p>
        </w:tc>
        <w:tc>
          <w:tcPr>
            <w:tcW w:w="1620" w:type="dxa"/>
            <w:tcBorders>
              <w:top w:val="single" w:sz="2" w:space="0" w:color="BBBBBB"/>
              <w:left w:val="single" w:sz="2" w:space="0" w:color="BBBBBB"/>
              <w:bottom w:val="single" w:sz="2" w:space="0" w:color="BBBBBB"/>
              <w:right w:val="single" w:sz="2" w:space="0" w:color="BBBBBB"/>
            </w:tcBorders>
            <w:shd w:val="clear" w:color="auto" w:fill="EDE9FE"/>
            <w:tcMar>
              <w:top w:w="40" w:type="dxa"/>
              <w:left w:w="80" w:type="dxa"/>
              <w:bottom w:w="40" w:type="dxa"/>
              <w:right w:w="80" w:type="dxa"/>
            </w:tcMar>
          </w:tcPr>
          <w:p w14:paraId="68DD515D" w14:textId="77777777" w:rsidR="002B7580" w:rsidRPr="002D20A6" w:rsidRDefault="002B7580" w:rsidP="002B7580">
            <w:pPr>
              <w:rPr>
                <w:rFonts w:cs="Times New Roman"/>
                <w:szCs w:val="24"/>
              </w:rPr>
            </w:pPr>
            <w:r w:rsidRPr="002D20A6">
              <w:rPr>
                <w:rFonts w:eastAsia="Arial" w:cs="Times New Roman"/>
                <w:color w:val="222222"/>
                <w:szCs w:val="24"/>
              </w:rPr>
              <w:t>Core Development</w:t>
            </w:r>
          </w:p>
        </w:tc>
        <w:tc>
          <w:tcPr>
            <w:tcW w:w="1890" w:type="dxa"/>
            <w:tcBorders>
              <w:top w:val="single" w:sz="2" w:space="0" w:color="BBBBBB"/>
              <w:left w:val="single" w:sz="2" w:space="0" w:color="BBBBBB"/>
              <w:bottom w:val="single" w:sz="2" w:space="0" w:color="BBBBBB"/>
              <w:right w:val="single" w:sz="2" w:space="0" w:color="BBBBBB"/>
            </w:tcBorders>
            <w:shd w:val="clear" w:color="auto" w:fill="FCE7F3"/>
            <w:tcMar>
              <w:top w:w="40" w:type="dxa"/>
              <w:left w:w="80" w:type="dxa"/>
              <w:bottom w:w="40" w:type="dxa"/>
              <w:right w:w="80" w:type="dxa"/>
            </w:tcMar>
          </w:tcPr>
          <w:p w14:paraId="0D875499" w14:textId="77777777" w:rsidR="002B7580" w:rsidRPr="002D20A6" w:rsidRDefault="002B7580" w:rsidP="002B7580">
            <w:pPr>
              <w:rPr>
                <w:rFonts w:cs="Times New Roman"/>
                <w:szCs w:val="24"/>
              </w:rPr>
            </w:pPr>
            <w:r w:rsidRPr="002D20A6">
              <w:rPr>
                <w:rFonts w:eastAsia="Arial" w:cs="Times New Roman"/>
                <w:color w:val="222222"/>
                <w:szCs w:val="24"/>
              </w:rPr>
              <w:t>AI &amp; Dashboards</w:t>
            </w:r>
          </w:p>
        </w:tc>
        <w:tc>
          <w:tcPr>
            <w:tcW w:w="2070" w:type="dxa"/>
            <w:tcBorders>
              <w:top w:val="single" w:sz="2" w:space="0" w:color="BBBBBB"/>
              <w:left w:val="single" w:sz="2" w:space="0" w:color="BBBBBB"/>
              <w:bottom w:val="single" w:sz="2" w:space="0" w:color="BBBBBB"/>
              <w:right w:val="single" w:sz="2" w:space="0" w:color="BBBBBB"/>
            </w:tcBorders>
            <w:shd w:val="clear" w:color="auto" w:fill="CCFBF1"/>
            <w:tcMar>
              <w:top w:w="40" w:type="dxa"/>
              <w:left w:w="80" w:type="dxa"/>
              <w:bottom w:w="40" w:type="dxa"/>
              <w:right w:w="80" w:type="dxa"/>
            </w:tcMar>
          </w:tcPr>
          <w:p w14:paraId="1BC53612" w14:textId="77777777" w:rsidR="002B7580" w:rsidRPr="002D20A6" w:rsidRDefault="002B7580" w:rsidP="002B7580">
            <w:pPr>
              <w:rPr>
                <w:rFonts w:cs="Times New Roman"/>
                <w:szCs w:val="24"/>
              </w:rPr>
            </w:pPr>
            <w:r w:rsidRPr="002D20A6">
              <w:rPr>
                <w:rFonts w:eastAsia="Arial" w:cs="Times New Roman"/>
                <w:color w:val="222222"/>
                <w:szCs w:val="24"/>
              </w:rPr>
              <w:t>Security &amp; Database</w:t>
            </w:r>
          </w:p>
        </w:tc>
        <w:tc>
          <w:tcPr>
            <w:tcW w:w="1530" w:type="dxa"/>
            <w:tcBorders>
              <w:top w:val="single" w:sz="2" w:space="0" w:color="BBBBBB"/>
              <w:left w:val="single" w:sz="2" w:space="0" w:color="BBBBBB"/>
              <w:bottom w:val="single" w:sz="2" w:space="0" w:color="BBBBBB"/>
              <w:right w:val="single" w:sz="2" w:space="0" w:color="BBBBBB"/>
            </w:tcBorders>
            <w:shd w:val="clear" w:color="auto" w:fill="FEF3C7"/>
            <w:tcMar>
              <w:top w:w="40" w:type="dxa"/>
              <w:left w:w="80" w:type="dxa"/>
              <w:bottom w:w="40" w:type="dxa"/>
              <w:right w:w="80" w:type="dxa"/>
            </w:tcMar>
          </w:tcPr>
          <w:p w14:paraId="77B804C3" w14:textId="77777777" w:rsidR="002B7580" w:rsidRPr="002D20A6" w:rsidRDefault="002B7580" w:rsidP="002B7580">
            <w:pPr>
              <w:rPr>
                <w:rFonts w:cs="Times New Roman"/>
                <w:szCs w:val="24"/>
              </w:rPr>
            </w:pPr>
            <w:r w:rsidRPr="002D20A6">
              <w:rPr>
                <w:rFonts w:eastAsia="Arial" w:cs="Times New Roman"/>
                <w:color w:val="222222"/>
                <w:szCs w:val="24"/>
              </w:rPr>
              <w:t>Testing &amp; Evaluation</w:t>
            </w:r>
          </w:p>
        </w:tc>
        <w:tc>
          <w:tcPr>
            <w:tcW w:w="1530" w:type="dxa"/>
            <w:tcBorders>
              <w:top w:val="single" w:sz="2" w:space="0" w:color="BBBBBB"/>
              <w:left w:val="single" w:sz="2" w:space="0" w:color="BBBBBB"/>
              <w:bottom w:val="single" w:sz="2" w:space="0" w:color="BBBBBB"/>
              <w:right w:val="single" w:sz="2" w:space="0" w:color="BBBBBB"/>
            </w:tcBorders>
            <w:shd w:val="clear" w:color="auto" w:fill="D1FAE5"/>
            <w:tcMar>
              <w:top w:w="40" w:type="dxa"/>
              <w:left w:w="80" w:type="dxa"/>
              <w:bottom w:w="40" w:type="dxa"/>
              <w:right w:w="80" w:type="dxa"/>
            </w:tcMar>
          </w:tcPr>
          <w:p w14:paraId="699B9DD4" w14:textId="77777777" w:rsidR="002B7580" w:rsidRPr="002D20A6" w:rsidRDefault="002B7580" w:rsidP="002B7580">
            <w:pPr>
              <w:rPr>
                <w:rFonts w:cs="Times New Roman"/>
                <w:szCs w:val="24"/>
              </w:rPr>
            </w:pPr>
            <w:r w:rsidRPr="002D20A6">
              <w:rPr>
                <w:rFonts w:eastAsia="Arial" w:cs="Times New Roman"/>
                <w:color w:val="222222"/>
                <w:szCs w:val="24"/>
              </w:rPr>
              <w:t>Deliverable</w:t>
            </w:r>
          </w:p>
        </w:tc>
      </w:tr>
    </w:tbl>
    <w:p w14:paraId="102F91B6" w14:textId="401AF81A" w:rsidR="002B7580" w:rsidRPr="002D20A6" w:rsidRDefault="002B7580" w:rsidP="002B7580">
      <w:pPr>
        <w:rPr>
          <w:rFonts w:cs="Times New Roman"/>
          <w:szCs w:val="24"/>
        </w:rPr>
      </w:pPr>
    </w:p>
    <w:p w14:paraId="0D5C2834" w14:textId="0B32AF9F" w:rsidR="00C57FF2" w:rsidRPr="002D20A6" w:rsidRDefault="002D20A6" w:rsidP="002D20A6">
      <w:pPr>
        <w:pStyle w:val="Caption"/>
        <w:rPr>
          <w:rFonts w:cs="Times New Roman"/>
          <w:sz w:val="24"/>
          <w:szCs w:val="24"/>
        </w:rPr>
      </w:pPr>
      <w:r w:rsidRPr="002D20A6">
        <w:rPr>
          <w:rFonts w:cs="Times New Roman"/>
          <w:sz w:val="24"/>
          <w:szCs w:val="24"/>
        </w:rPr>
        <w:t xml:space="preserve">Table </w:t>
      </w:r>
      <w:r w:rsidRPr="002D20A6">
        <w:rPr>
          <w:rFonts w:cs="Times New Roman"/>
          <w:sz w:val="24"/>
          <w:szCs w:val="24"/>
        </w:rPr>
        <w:fldChar w:fldCharType="begin"/>
      </w:r>
      <w:r w:rsidRPr="002D20A6">
        <w:rPr>
          <w:rFonts w:cs="Times New Roman"/>
          <w:sz w:val="24"/>
          <w:szCs w:val="24"/>
        </w:rPr>
        <w:instrText xml:space="preserve"> SEQ Table \* ARABIC </w:instrText>
      </w:r>
      <w:r w:rsidRPr="002D20A6">
        <w:rPr>
          <w:rFonts w:cs="Times New Roman"/>
          <w:sz w:val="24"/>
          <w:szCs w:val="24"/>
        </w:rPr>
        <w:fldChar w:fldCharType="separate"/>
      </w:r>
      <w:r w:rsidRPr="002D20A6">
        <w:rPr>
          <w:rFonts w:cs="Times New Roman"/>
          <w:noProof/>
          <w:sz w:val="24"/>
          <w:szCs w:val="24"/>
        </w:rPr>
        <w:t>7</w:t>
      </w:r>
      <w:r w:rsidRPr="002D20A6">
        <w:rPr>
          <w:rFonts w:cs="Times New Roman"/>
          <w:sz w:val="24"/>
          <w:szCs w:val="24"/>
        </w:rPr>
        <w:fldChar w:fldCharType="end"/>
      </w:r>
      <w:bookmarkStart w:id="81" w:name="_Toc219868823"/>
      <w:bookmarkStart w:id="82" w:name="_Toc228446670"/>
      <w:r w:rsidRPr="002D20A6">
        <w:rPr>
          <w:rFonts w:cs="Times New Roman"/>
          <w:sz w:val="24"/>
          <w:szCs w:val="24"/>
        </w:rPr>
        <w:t xml:space="preserve">: Project </w:t>
      </w:r>
      <w:r w:rsidR="00BE78E8" w:rsidRPr="002D20A6">
        <w:rPr>
          <w:rFonts w:cs="Times New Roman"/>
          <w:sz w:val="24"/>
          <w:szCs w:val="24"/>
        </w:rPr>
        <w:t>Gantt Cha</w:t>
      </w:r>
      <w:r w:rsidR="00C57FF2" w:rsidRPr="002D20A6">
        <w:rPr>
          <w:rFonts w:cs="Times New Roman"/>
          <w:sz w:val="24"/>
          <w:szCs w:val="24"/>
        </w:rPr>
        <w:t>t</w:t>
      </w:r>
      <w:bookmarkEnd w:id="81"/>
      <w:r w:rsidR="00C57FF2" w:rsidRPr="002D20A6">
        <w:rPr>
          <w:rFonts w:cs="Times New Roman"/>
          <w:sz w:val="24"/>
          <w:szCs w:val="24"/>
        </w:rPr>
        <w:t xml:space="preserve"> showing the project timeline</w:t>
      </w:r>
      <w:bookmarkEnd w:id="82"/>
    </w:p>
    <w:p w14:paraId="2FDA9144" w14:textId="77777777" w:rsidR="00FD23AB" w:rsidRPr="002D20A6" w:rsidRDefault="00FD23AB" w:rsidP="007B500A">
      <w:pPr>
        <w:spacing w:line="360" w:lineRule="auto"/>
        <w:rPr>
          <w:rFonts w:cs="Times New Roman"/>
          <w:szCs w:val="24"/>
        </w:rPr>
      </w:pPr>
    </w:p>
    <w:p w14:paraId="4959CE9E" w14:textId="77777777" w:rsidR="002B7580" w:rsidRPr="002D20A6" w:rsidRDefault="002B7580" w:rsidP="007B500A">
      <w:pPr>
        <w:pStyle w:val="Heading2"/>
        <w:spacing w:line="360" w:lineRule="auto"/>
        <w:rPr>
          <w:rFonts w:cs="Times New Roman"/>
          <w:szCs w:val="24"/>
        </w:rPr>
      </w:pPr>
    </w:p>
    <w:p w14:paraId="782C13C8" w14:textId="77777777" w:rsidR="002B7580" w:rsidRPr="002D20A6" w:rsidRDefault="002B7580" w:rsidP="002B7580">
      <w:pPr>
        <w:rPr>
          <w:rFonts w:eastAsiaTheme="majorEastAsia" w:cs="Times New Roman"/>
          <w:color w:val="5B9BD5" w:themeColor="accent1"/>
          <w:szCs w:val="24"/>
        </w:rPr>
      </w:pPr>
      <w:r w:rsidRPr="002D20A6">
        <w:rPr>
          <w:rFonts w:cs="Times New Roman"/>
          <w:szCs w:val="24"/>
        </w:rPr>
        <w:br w:type="page"/>
      </w:r>
    </w:p>
    <w:p w14:paraId="3C38EE02" w14:textId="1558511A" w:rsidR="00D479C5" w:rsidRPr="002D20A6" w:rsidRDefault="00D479C5" w:rsidP="007B500A">
      <w:pPr>
        <w:pStyle w:val="Heading2"/>
        <w:spacing w:line="360" w:lineRule="auto"/>
        <w:rPr>
          <w:rFonts w:cs="Times New Roman"/>
          <w:szCs w:val="24"/>
        </w:rPr>
      </w:pPr>
      <w:r w:rsidRPr="002D20A6">
        <w:rPr>
          <w:rFonts w:cs="Times New Roman"/>
          <w:szCs w:val="24"/>
        </w:rPr>
        <w:t>Appendix E: Data Collection Tools</w:t>
      </w:r>
    </w:p>
    <w:p w14:paraId="5B93DFC4" w14:textId="253D627B" w:rsidR="00D479C5" w:rsidRPr="002D20A6" w:rsidRDefault="00D479C5" w:rsidP="007B500A">
      <w:pPr>
        <w:pStyle w:val="Heading3"/>
        <w:spacing w:line="360" w:lineRule="auto"/>
        <w:rPr>
          <w:rFonts w:ascii="Times New Roman" w:hAnsi="Times New Roman" w:cs="Times New Roman"/>
        </w:rPr>
      </w:pPr>
      <w:r w:rsidRPr="002D20A6">
        <w:rPr>
          <w:rFonts w:ascii="Times New Roman" w:hAnsi="Times New Roman" w:cs="Times New Roman"/>
        </w:rPr>
        <w:t>Questionnaire</w:t>
      </w:r>
    </w:p>
    <w:p w14:paraId="3EF7DCAE" w14:textId="0C7AA629" w:rsidR="00FF76E4" w:rsidRPr="002D20A6" w:rsidRDefault="00FF76E4" w:rsidP="007B500A">
      <w:pPr>
        <w:spacing w:line="360" w:lineRule="auto"/>
        <w:rPr>
          <w:rFonts w:cs="Times New Roman"/>
          <w:szCs w:val="24"/>
        </w:rPr>
      </w:pPr>
      <w:r w:rsidRPr="002D20A6">
        <w:rPr>
          <w:rFonts w:cs="Times New Roman"/>
          <w:szCs w:val="24"/>
        </w:rPr>
        <w:t xml:space="preserve">The following questionnaire was designed to gather functional and non-functional requirements from key stakeholder groups for the system. </w:t>
      </w:r>
    </w:p>
    <w:p w14:paraId="584535BB" w14:textId="7D5B174D" w:rsidR="00FF76E4" w:rsidRPr="002D20A6" w:rsidRDefault="00FF76E4" w:rsidP="007B500A">
      <w:pPr>
        <w:spacing w:line="360" w:lineRule="auto"/>
        <w:rPr>
          <w:rFonts w:cs="Times New Roman"/>
          <w:b/>
          <w:szCs w:val="24"/>
        </w:rPr>
      </w:pPr>
      <w:r w:rsidRPr="002D20A6">
        <w:rPr>
          <w:rFonts w:cs="Times New Roman"/>
          <w:b/>
          <w:szCs w:val="24"/>
        </w:rPr>
        <w:t>SECTION A: DEMOGRAPHICS</w:t>
      </w:r>
    </w:p>
    <w:p w14:paraId="2A99D119" w14:textId="5104A207" w:rsidR="00FF76E4" w:rsidRPr="002D20A6" w:rsidRDefault="00FF76E4" w:rsidP="007B500A">
      <w:pPr>
        <w:pStyle w:val="ListParagraph"/>
        <w:numPr>
          <w:ilvl w:val="1"/>
          <w:numId w:val="14"/>
        </w:numPr>
        <w:spacing w:line="360" w:lineRule="auto"/>
        <w:rPr>
          <w:rFonts w:cs="Times New Roman"/>
          <w:b/>
          <w:szCs w:val="24"/>
        </w:rPr>
      </w:pPr>
      <w:r w:rsidRPr="002D20A6">
        <w:rPr>
          <w:rFonts w:cs="Times New Roman"/>
          <w:color w:val="1F1F1F"/>
          <w:szCs w:val="24"/>
          <w:shd w:val="clear" w:color="auto" w:fill="F2F2F2"/>
        </w:rPr>
        <w:t>What is your gender?</w:t>
      </w:r>
    </w:p>
    <w:p w14:paraId="39C8BFDC" w14:textId="2D956572" w:rsidR="00FF76E4" w:rsidRPr="002D20A6" w:rsidRDefault="00FF76E4" w:rsidP="00C1581B">
      <w:pPr>
        <w:pStyle w:val="ListParagraph"/>
        <w:numPr>
          <w:ilvl w:val="0"/>
          <w:numId w:val="71"/>
        </w:numPr>
        <w:spacing w:line="360" w:lineRule="auto"/>
        <w:rPr>
          <w:rFonts w:cs="Times New Roman"/>
          <w:color w:val="1F1F1F"/>
          <w:szCs w:val="24"/>
          <w:shd w:val="clear" w:color="auto" w:fill="F2F2F2"/>
        </w:rPr>
      </w:pPr>
      <w:r w:rsidRPr="002D20A6">
        <w:rPr>
          <w:rFonts w:cs="Times New Roman"/>
          <w:color w:val="1F1F1F"/>
          <w:szCs w:val="24"/>
          <w:shd w:val="clear" w:color="auto" w:fill="F2F2F2"/>
        </w:rPr>
        <w:t>Male</w:t>
      </w:r>
    </w:p>
    <w:p w14:paraId="5761861A" w14:textId="686EE968" w:rsidR="00FF76E4" w:rsidRPr="002D20A6" w:rsidRDefault="00FF76E4" w:rsidP="00C1581B">
      <w:pPr>
        <w:pStyle w:val="ListParagraph"/>
        <w:numPr>
          <w:ilvl w:val="0"/>
          <w:numId w:val="71"/>
        </w:numPr>
        <w:spacing w:line="360" w:lineRule="auto"/>
        <w:rPr>
          <w:rFonts w:cs="Times New Roman"/>
          <w:color w:val="1F1F1F"/>
          <w:szCs w:val="24"/>
          <w:shd w:val="clear" w:color="auto" w:fill="F2F2F2"/>
        </w:rPr>
      </w:pPr>
      <w:r w:rsidRPr="002D20A6">
        <w:rPr>
          <w:rFonts w:cs="Times New Roman"/>
          <w:color w:val="1F1F1F"/>
          <w:szCs w:val="24"/>
          <w:shd w:val="clear" w:color="auto" w:fill="F2F2F2"/>
        </w:rPr>
        <w:t>Female</w:t>
      </w:r>
    </w:p>
    <w:p w14:paraId="01FD1F57" w14:textId="64896F1D" w:rsidR="00FF76E4" w:rsidRPr="002D20A6" w:rsidRDefault="00FF76E4" w:rsidP="00C1581B">
      <w:pPr>
        <w:pStyle w:val="ListParagraph"/>
        <w:numPr>
          <w:ilvl w:val="0"/>
          <w:numId w:val="71"/>
        </w:numPr>
        <w:spacing w:line="360" w:lineRule="auto"/>
        <w:rPr>
          <w:rFonts w:cs="Times New Roman"/>
          <w:b/>
          <w:szCs w:val="24"/>
        </w:rPr>
      </w:pPr>
      <w:r w:rsidRPr="002D20A6">
        <w:rPr>
          <w:rFonts w:cs="Times New Roman"/>
          <w:color w:val="1F1F1F"/>
          <w:szCs w:val="24"/>
          <w:shd w:val="clear" w:color="auto" w:fill="F2F2F2"/>
        </w:rPr>
        <w:t>Prefer not to say</w:t>
      </w:r>
    </w:p>
    <w:p w14:paraId="7A8C1963" w14:textId="1ACA603F" w:rsidR="00FF76E4" w:rsidRPr="002D20A6" w:rsidRDefault="00FF76E4" w:rsidP="007B500A">
      <w:pPr>
        <w:pStyle w:val="ListParagraph"/>
        <w:numPr>
          <w:ilvl w:val="1"/>
          <w:numId w:val="14"/>
        </w:numPr>
        <w:spacing w:line="360" w:lineRule="auto"/>
        <w:rPr>
          <w:rFonts w:cs="Times New Roman"/>
          <w:b/>
          <w:szCs w:val="24"/>
        </w:rPr>
      </w:pPr>
      <w:r w:rsidRPr="002D20A6">
        <w:rPr>
          <w:rFonts w:cs="Times New Roman"/>
          <w:color w:val="1F1F1F"/>
          <w:szCs w:val="24"/>
          <w:shd w:val="clear" w:color="auto" w:fill="F2F2F2"/>
        </w:rPr>
        <w:t>Do you reside within the JKUAT Main Campus or off-campus in Juja?</w:t>
      </w:r>
    </w:p>
    <w:p w14:paraId="0AB36721" w14:textId="2A542E97" w:rsidR="00FF76E4" w:rsidRPr="002D20A6" w:rsidRDefault="00FF76E4" w:rsidP="007B500A">
      <w:pPr>
        <w:spacing w:line="360" w:lineRule="auto"/>
        <w:rPr>
          <w:rFonts w:cs="Times New Roman"/>
          <w:b/>
          <w:szCs w:val="24"/>
        </w:rPr>
      </w:pPr>
      <w:r w:rsidRPr="002D20A6">
        <w:rPr>
          <w:rFonts w:cs="Times New Roman"/>
          <w:b/>
          <w:szCs w:val="24"/>
        </w:rPr>
        <w:t>SECTION B: GBV AWARENESS AND REPORTING BEHAVIOUR</w:t>
      </w:r>
    </w:p>
    <w:p w14:paraId="1853F495" w14:textId="7E84DFA6" w:rsidR="00FF76E4" w:rsidRPr="002D20A6" w:rsidRDefault="00FF76E4" w:rsidP="00C1581B">
      <w:pPr>
        <w:pStyle w:val="ListParagraph"/>
        <w:numPr>
          <w:ilvl w:val="0"/>
          <w:numId w:val="72"/>
        </w:numPr>
        <w:spacing w:line="360" w:lineRule="auto"/>
        <w:rPr>
          <w:rFonts w:cs="Times New Roman"/>
          <w:szCs w:val="24"/>
        </w:rPr>
      </w:pPr>
      <w:r w:rsidRPr="002D20A6">
        <w:rPr>
          <w:rFonts w:cs="Times New Roman"/>
          <w:color w:val="1F1F1F"/>
          <w:szCs w:val="24"/>
          <w:shd w:val="clear" w:color="auto" w:fill="F2F2F2"/>
        </w:rPr>
        <w:t>Are you aware that JKUAT has a Gender Welfare Office that handles GBV cases?</w:t>
      </w:r>
    </w:p>
    <w:p w14:paraId="4A84F0FE" w14:textId="28B6E664" w:rsidR="00FF76E4" w:rsidRPr="002D20A6" w:rsidRDefault="00FF76E4" w:rsidP="00C1581B">
      <w:pPr>
        <w:pStyle w:val="ListParagraph"/>
        <w:numPr>
          <w:ilvl w:val="0"/>
          <w:numId w:val="73"/>
        </w:numPr>
        <w:spacing w:line="360" w:lineRule="auto"/>
        <w:rPr>
          <w:rFonts w:cs="Times New Roman"/>
          <w:szCs w:val="24"/>
        </w:rPr>
      </w:pPr>
      <w:r w:rsidRPr="002D20A6">
        <w:rPr>
          <w:rFonts w:cs="Times New Roman"/>
          <w:szCs w:val="24"/>
        </w:rPr>
        <w:t>Yes</w:t>
      </w:r>
    </w:p>
    <w:p w14:paraId="0BB15E40" w14:textId="1935294D" w:rsidR="00FF76E4" w:rsidRPr="002D20A6" w:rsidRDefault="00FF76E4" w:rsidP="00C1581B">
      <w:pPr>
        <w:pStyle w:val="ListParagraph"/>
        <w:numPr>
          <w:ilvl w:val="0"/>
          <w:numId w:val="73"/>
        </w:numPr>
        <w:spacing w:line="360" w:lineRule="auto"/>
        <w:rPr>
          <w:rFonts w:cs="Times New Roman"/>
          <w:szCs w:val="24"/>
        </w:rPr>
      </w:pPr>
      <w:r w:rsidRPr="002D20A6">
        <w:rPr>
          <w:rFonts w:cs="Times New Roman"/>
          <w:szCs w:val="24"/>
        </w:rPr>
        <w:t>Yes, but I do not know ow to use it</w:t>
      </w:r>
    </w:p>
    <w:p w14:paraId="277E3841" w14:textId="593F2093" w:rsidR="00FF76E4" w:rsidRPr="002D20A6" w:rsidRDefault="00FF76E4" w:rsidP="00C1581B">
      <w:pPr>
        <w:pStyle w:val="ListParagraph"/>
        <w:numPr>
          <w:ilvl w:val="0"/>
          <w:numId w:val="73"/>
        </w:numPr>
        <w:spacing w:line="360" w:lineRule="auto"/>
        <w:rPr>
          <w:rFonts w:cs="Times New Roman"/>
          <w:szCs w:val="24"/>
        </w:rPr>
      </w:pPr>
      <w:r w:rsidRPr="002D20A6">
        <w:rPr>
          <w:rFonts w:cs="Times New Roman"/>
          <w:szCs w:val="24"/>
        </w:rPr>
        <w:t>No, I was not aware</w:t>
      </w:r>
    </w:p>
    <w:p w14:paraId="65D19399" w14:textId="0AAB5305" w:rsidR="00FF76E4" w:rsidRPr="002D20A6" w:rsidRDefault="00FF76E4" w:rsidP="00C1581B">
      <w:pPr>
        <w:pStyle w:val="ListParagraph"/>
        <w:numPr>
          <w:ilvl w:val="0"/>
          <w:numId w:val="73"/>
        </w:numPr>
        <w:spacing w:line="360" w:lineRule="auto"/>
        <w:rPr>
          <w:rFonts w:cs="Times New Roman"/>
          <w:szCs w:val="24"/>
        </w:rPr>
      </w:pPr>
      <w:r w:rsidRPr="002D20A6">
        <w:rPr>
          <w:rFonts w:cs="Times New Roman"/>
          <w:szCs w:val="24"/>
        </w:rPr>
        <w:t>Other</w:t>
      </w:r>
    </w:p>
    <w:p w14:paraId="175CC75C" w14:textId="77777777" w:rsidR="00FF76E4" w:rsidRPr="002D20A6" w:rsidRDefault="00FF76E4" w:rsidP="00C1581B">
      <w:pPr>
        <w:pStyle w:val="ListParagraph"/>
        <w:numPr>
          <w:ilvl w:val="0"/>
          <w:numId w:val="72"/>
        </w:numPr>
        <w:spacing w:line="360" w:lineRule="auto"/>
        <w:rPr>
          <w:rFonts w:cs="Times New Roman"/>
          <w:szCs w:val="24"/>
        </w:rPr>
      </w:pPr>
      <w:r w:rsidRPr="002D20A6">
        <w:rPr>
          <w:rFonts w:cs="Times New Roman"/>
          <w:color w:val="1F1F1F"/>
          <w:szCs w:val="24"/>
          <w:shd w:val="clear" w:color="auto" w:fill="F9F9F9"/>
        </w:rPr>
        <w:t>Which gender-based violence (GBV) reporting mechanisms, tools or support offices in JKUAT are you aware of?   </w:t>
      </w:r>
    </w:p>
    <w:p w14:paraId="0642B41A" w14:textId="061FA032" w:rsidR="00FF76E4" w:rsidRPr="002D20A6" w:rsidRDefault="00FF76E4" w:rsidP="00C1581B">
      <w:pPr>
        <w:pStyle w:val="ListParagraph"/>
        <w:numPr>
          <w:ilvl w:val="0"/>
          <w:numId w:val="72"/>
        </w:numPr>
        <w:spacing w:line="360" w:lineRule="auto"/>
        <w:rPr>
          <w:rFonts w:cs="Times New Roman"/>
          <w:szCs w:val="24"/>
        </w:rPr>
      </w:pPr>
      <w:r w:rsidRPr="002D20A6">
        <w:rPr>
          <w:rFonts w:cs="Times New Roman"/>
          <w:color w:val="1F1F1F"/>
          <w:szCs w:val="24"/>
          <w:shd w:val="clear" w:color="auto" w:fill="F9F9F9"/>
        </w:rPr>
        <w:t>Do you believe current reporting systems at JKUAT are effective?  </w:t>
      </w:r>
    </w:p>
    <w:p w14:paraId="4803EADD" w14:textId="6BE631FC" w:rsidR="00FF76E4" w:rsidRPr="002D20A6" w:rsidRDefault="00FF76E4" w:rsidP="00C1581B">
      <w:pPr>
        <w:pStyle w:val="ListParagraph"/>
        <w:numPr>
          <w:ilvl w:val="0"/>
          <w:numId w:val="73"/>
        </w:numPr>
        <w:spacing w:line="360" w:lineRule="auto"/>
        <w:rPr>
          <w:rFonts w:cs="Times New Roman"/>
          <w:szCs w:val="24"/>
        </w:rPr>
      </w:pPr>
      <w:r w:rsidRPr="002D20A6">
        <w:rPr>
          <w:rFonts w:cs="Times New Roman"/>
          <w:szCs w:val="24"/>
        </w:rPr>
        <w:t>Yes</w:t>
      </w:r>
    </w:p>
    <w:p w14:paraId="5955FA93" w14:textId="4CC765DD" w:rsidR="00FF76E4" w:rsidRPr="002D20A6" w:rsidRDefault="00FF76E4" w:rsidP="00C1581B">
      <w:pPr>
        <w:pStyle w:val="ListParagraph"/>
        <w:numPr>
          <w:ilvl w:val="0"/>
          <w:numId w:val="73"/>
        </w:numPr>
        <w:spacing w:line="360" w:lineRule="auto"/>
        <w:rPr>
          <w:rFonts w:cs="Times New Roman"/>
          <w:szCs w:val="24"/>
        </w:rPr>
      </w:pPr>
      <w:r w:rsidRPr="002D20A6">
        <w:rPr>
          <w:rFonts w:cs="Times New Roman"/>
          <w:szCs w:val="24"/>
        </w:rPr>
        <w:t>No</w:t>
      </w:r>
    </w:p>
    <w:p w14:paraId="189BA6BB" w14:textId="2B45AC90" w:rsidR="00FF76E4" w:rsidRPr="002D20A6" w:rsidRDefault="00FF76E4" w:rsidP="00C1581B">
      <w:pPr>
        <w:pStyle w:val="ListParagraph"/>
        <w:numPr>
          <w:ilvl w:val="0"/>
          <w:numId w:val="73"/>
        </w:numPr>
        <w:spacing w:line="360" w:lineRule="auto"/>
        <w:rPr>
          <w:rFonts w:cs="Times New Roman"/>
          <w:szCs w:val="24"/>
        </w:rPr>
      </w:pPr>
      <w:r w:rsidRPr="002D20A6">
        <w:rPr>
          <w:rFonts w:cs="Times New Roman"/>
          <w:szCs w:val="24"/>
        </w:rPr>
        <w:t>Maybe</w:t>
      </w:r>
    </w:p>
    <w:p w14:paraId="5964B7B1" w14:textId="44103AD9" w:rsidR="00FF76E4" w:rsidRPr="002D20A6" w:rsidRDefault="00FF76E4" w:rsidP="00C1581B">
      <w:pPr>
        <w:pStyle w:val="ListParagraph"/>
        <w:numPr>
          <w:ilvl w:val="0"/>
          <w:numId w:val="72"/>
        </w:numPr>
        <w:spacing w:line="360" w:lineRule="auto"/>
        <w:rPr>
          <w:rFonts w:cs="Times New Roman"/>
          <w:szCs w:val="24"/>
        </w:rPr>
      </w:pPr>
      <w:r w:rsidRPr="002D20A6">
        <w:rPr>
          <w:rFonts w:cs="Times New Roman"/>
          <w:color w:val="1F1F1F"/>
          <w:szCs w:val="24"/>
          <w:shd w:val="clear" w:color="auto" w:fill="F2F2F2"/>
        </w:rPr>
        <w:t>In your experience or opinion, what are the main challenges with the current systems for reporting GBV cases in JKUAT?</w:t>
      </w:r>
    </w:p>
    <w:p w14:paraId="716D865E" w14:textId="5FDE0BF6" w:rsidR="00FF76E4" w:rsidRPr="002D20A6" w:rsidRDefault="00FF76E4" w:rsidP="00C1581B">
      <w:pPr>
        <w:pStyle w:val="ListParagraph"/>
        <w:numPr>
          <w:ilvl w:val="0"/>
          <w:numId w:val="72"/>
        </w:numPr>
        <w:spacing w:line="360" w:lineRule="auto"/>
        <w:rPr>
          <w:rFonts w:cs="Times New Roman"/>
          <w:szCs w:val="24"/>
        </w:rPr>
      </w:pPr>
      <w:r w:rsidRPr="002D20A6">
        <w:rPr>
          <w:rFonts w:cs="Times New Roman"/>
          <w:color w:val="1F1F1F"/>
          <w:szCs w:val="24"/>
          <w:shd w:val="clear" w:color="auto" w:fill="F9F9F9"/>
        </w:rPr>
        <w:t>Have you personally experienced or witnessed a GBV incident on or near campus?</w:t>
      </w:r>
    </w:p>
    <w:p w14:paraId="11C8B3B8" w14:textId="31F9F81D" w:rsidR="00FF76E4" w:rsidRPr="002D20A6" w:rsidRDefault="00FF76E4" w:rsidP="00C1581B">
      <w:pPr>
        <w:pStyle w:val="ListParagraph"/>
        <w:numPr>
          <w:ilvl w:val="0"/>
          <w:numId w:val="73"/>
        </w:numPr>
        <w:spacing w:line="360" w:lineRule="auto"/>
        <w:rPr>
          <w:rFonts w:cs="Times New Roman"/>
          <w:szCs w:val="24"/>
        </w:rPr>
      </w:pPr>
      <w:r w:rsidRPr="002D20A6">
        <w:rPr>
          <w:rFonts w:cs="Times New Roman"/>
          <w:szCs w:val="24"/>
        </w:rPr>
        <w:t>Yes, I experienced it</w:t>
      </w:r>
    </w:p>
    <w:p w14:paraId="5DB04E0B" w14:textId="66735B9A" w:rsidR="00122578" w:rsidRPr="002D20A6" w:rsidRDefault="00122578" w:rsidP="00C1581B">
      <w:pPr>
        <w:pStyle w:val="ListParagraph"/>
        <w:numPr>
          <w:ilvl w:val="0"/>
          <w:numId w:val="73"/>
        </w:numPr>
        <w:spacing w:line="360" w:lineRule="auto"/>
        <w:rPr>
          <w:rFonts w:cs="Times New Roman"/>
          <w:szCs w:val="24"/>
        </w:rPr>
      </w:pPr>
      <w:r w:rsidRPr="002D20A6">
        <w:rPr>
          <w:rFonts w:cs="Times New Roman"/>
          <w:szCs w:val="24"/>
        </w:rPr>
        <w:t>Yes, I witnessed it</w:t>
      </w:r>
    </w:p>
    <w:p w14:paraId="728E0CF7" w14:textId="20279A90" w:rsidR="00122578" w:rsidRPr="002D20A6" w:rsidRDefault="00122578" w:rsidP="00C1581B">
      <w:pPr>
        <w:pStyle w:val="ListParagraph"/>
        <w:numPr>
          <w:ilvl w:val="0"/>
          <w:numId w:val="73"/>
        </w:numPr>
        <w:spacing w:line="360" w:lineRule="auto"/>
        <w:rPr>
          <w:rFonts w:cs="Times New Roman"/>
          <w:szCs w:val="24"/>
        </w:rPr>
      </w:pPr>
      <w:r w:rsidRPr="002D20A6">
        <w:rPr>
          <w:rFonts w:cs="Times New Roman"/>
          <w:szCs w:val="24"/>
        </w:rPr>
        <w:t>Both</w:t>
      </w:r>
    </w:p>
    <w:p w14:paraId="59E83B0C" w14:textId="6A3B3833" w:rsidR="00122578" w:rsidRPr="002D20A6" w:rsidRDefault="00FF76E4" w:rsidP="00C1581B">
      <w:pPr>
        <w:pStyle w:val="ListParagraph"/>
        <w:numPr>
          <w:ilvl w:val="0"/>
          <w:numId w:val="73"/>
        </w:numPr>
        <w:spacing w:line="360" w:lineRule="auto"/>
        <w:rPr>
          <w:rFonts w:cs="Times New Roman"/>
          <w:szCs w:val="24"/>
        </w:rPr>
      </w:pPr>
      <w:r w:rsidRPr="002D20A6">
        <w:rPr>
          <w:rFonts w:cs="Times New Roman"/>
          <w:szCs w:val="24"/>
        </w:rPr>
        <w:t>No</w:t>
      </w:r>
    </w:p>
    <w:p w14:paraId="29B0E56C" w14:textId="00209ACD" w:rsidR="00122578" w:rsidRPr="002D20A6" w:rsidRDefault="00122578" w:rsidP="00C1581B">
      <w:pPr>
        <w:pStyle w:val="ListParagraph"/>
        <w:numPr>
          <w:ilvl w:val="0"/>
          <w:numId w:val="72"/>
        </w:numPr>
        <w:spacing w:line="360" w:lineRule="auto"/>
        <w:rPr>
          <w:rFonts w:cs="Times New Roman"/>
          <w:szCs w:val="24"/>
        </w:rPr>
      </w:pPr>
      <w:r w:rsidRPr="002D20A6">
        <w:rPr>
          <w:rFonts w:cs="Times New Roman"/>
          <w:color w:val="1F1F1F"/>
          <w:szCs w:val="24"/>
          <w:shd w:val="clear" w:color="auto" w:fill="F2F2F2"/>
        </w:rPr>
        <w:t>If you answered yes above, did you report the incident?</w:t>
      </w:r>
    </w:p>
    <w:p w14:paraId="025E1836" w14:textId="69DDB93B" w:rsidR="00122578" w:rsidRPr="002D20A6" w:rsidRDefault="00122578" w:rsidP="00C1581B">
      <w:pPr>
        <w:pStyle w:val="ListParagraph"/>
        <w:numPr>
          <w:ilvl w:val="0"/>
          <w:numId w:val="73"/>
        </w:numPr>
        <w:spacing w:line="360" w:lineRule="auto"/>
        <w:rPr>
          <w:rFonts w:cs="Times New Roman"/>
          <w:szCs w:val="24"/>
        </w:rPr>
      </w:pPr>
      <w:r w:rsidRPr="002D20A6">
        <w:rPr>
          <w:rFonts w:cs="Times New Roman"/>
          <w:szCs w:val="24"/>
        </w:rPr>
        <w:t>Yes, I reported it formally</w:t>
      </w:r>
    </w:p>
    <w:p w14:paraId="0F133C10" w14:textId="77777777" w:rsidR="00122578" w:rsidRPr="002D20A6" w:rsidRDefault="00122578" w:rsidP="00C1581B">
      <w:pPr>
        <w:pStyle w:val="ListParagraph"/>
        <w:numPr>
          <w:ilvl w:val="0"/>
          <w:numId w:val="73"/>
        </w:numPr>
        <w:spacing w:line="360" w:lineRule="auto"/>
        <w:rPr>
          <w:rFonts w:cs="Times New Roman"/>
          <w:szCs w:val="24"/>
        </w:rPr>
      </w:pPr>
      <w:r w:rsidRPr="002D20A6">
        <w:rPr>
          <w:rFonts w:cs="Times New Roman"/>
          <w:szCs w:val="24"/>
        </w:rPr>
        <w:t>I told a friend but did not report formally</w:t>
      </w:r>
    </w:p>
    <w:p w14:paraId="0D872F95" w14:textId="0E270DBC" w:rsidR="00122578" w:rsidRPr="002D20A6" w:rsidRDefault="00122578" w:rsidP="00C1581B">
      <w:pPr>
        <w:pStyle w:val="ListParagraph"/>
        <w:numPr>
          <w:ilvl w:val="0"/>
          <w:numId w:val="73"/>
        </w:numPr>
        <w:spacing w:line="360" w:lineRule="auto"/>
        <w:rPr>
          <w:rFonts w:cs="Times New Roman"/>
          <w:szCs w:val="24"/>
        </w:rPr>
      </w:pPr>
      <w:r w:rsidRPr="002D20A6">
        <w:rPr>
          <w:rFonts w:cs="Times New Roman"/>
          <w:szCs w:val="24"/>
        </w:rPr>
        <w:t>No, I did not report it</w:t>
      </w:r>
    </w:p>
    <w:p w14:paraId="330DEB56" w14:textId="38E603BD" w:rsidR="00122578" w:rsidRPr="002D20A6" w:rsidRDefault="00122578" w:rsidP="00C1581B">
      <w:pPr>
        <w:pStyle w:val="ListParagraph"/>
        <w:numPr>
          <w:ilvl w:val="0"/>
          <w:numId w:val="73"/>
        </w:numPr>
        <w:spacing w:line="360" w:lineRule="auto"/>
        <w:rPr>
          <w:rFonts w:cs="Times New Roman"/>
          <w:szCs w:val="24"/>
        </w:rPr>
      </w:pPr>
      <w:r w:rsidRPr="002D20A6">
        <w:rPr>
          <w:rFonts w:cs="Times New Roman"/>
          <w:szCs w:val="24"/>
        </w:rPr>
        <w:t>Not applicable</w:t>
      </w:r>
    </w:p>
    <w:p w14:paraId="50B6DAAB" w14:textId="628B21F1" w:rsidR="00122578" w:rsidRPr="002D20A6" w:rsidRDefault="00122578" w:rsidP="00C1581B">
      <w:pPr>
        <w:pStyle w:val="ListParagraph"/>
        <w:numPr>
          <w:ilvl w:val="0"/>
          <w:numId w:val="72"/>
        </w:numPr>
        <w:spacing w:line="360" w:lineRule="auto"/>
        <w:rPr>
          <w:rFonts w:cs="Times New Roman"/>
          <w:szCs w:val="24"/>
        </w:rPr>
      </w:pPr>
      <w:r w:rsidRPr="002D20A6">
        <w:rPr>
          <w:rFonts w:cs="Times New Roman"/>
          <w:color w:val="1F1F1F"/>
          <w:szCs w:val="24"/>
          <w:shd w:val="clear" w:color="auto" w:fill="F9F9F9"/>
        </w:rPr>
        <w:t>If you did NOT report, what were your reasons? (Select all that apply)</w:t>
      </w:r>
    </w:p>
    <w:p w14:paraId="11EFAAEA" w14:textId="421E3F8A" w:rsidR="00122578" w:rsidRPr="002D20A6" w:rsidRDefault="00122578" w:rsidP="00C1581B">
      <w:pPr>
        <w:pStyle w:val="ListParagraph"/>
        <w:numPr>
          <w:ilvl w:val="0"/>
          <w:numId w:val="73"/>
        </w:numPr>
        <w:spacing w:line="360" w:lineRule="auto"/>
        <w:rPr>
          <w:rFonts w:cs="Times New Roman"/>
          <w:szCs w:val="24"/>
        </w:rPr>
      </w:pPr>
      <w:r w:rsidRPr="002D20A6">
        <w:rPr>
          <w:rFonts w:cs="Times New Roman"/>
          <w:szCs w:val="24"/>
        </w:rPr>
        <w:t>Fear of judgment or victim-blaming</w:t>
      </w:r>
    </w:p>
    <w:p w14:paraId="327C8FDA" w14:textId="18D9FF50" w:rsidR="00122578" w:rsidRPr="002D20A6" w:rsidRDefault="00122578" w:rsidP="00C1581B">
      <w:pPr>
        <w:pStyle w:val="ListParagraph"/>
        <w:numPr>
          <w:ilvl w:val="0"/>
          <w:numId w:val="73"/>
        </w:numPr>
        <w:spacing w:line="360" w:lineRule="auto"/>
        <w:rPr>
          <w:rFonts w:cs="Times New Roman"/>
          <w:szCs w:val="24"/>
        </w:rPr>
      </w:pPr>
      <w:r w:rsidRPr="002D20A6">
        <w:rPr>
          <w:rFonts w:cs="Times New Roman"/>
          <w:szCs w:val="24"/>
        </w:rPr>
        <w:t>Did not know where or how to report</w:t>
      </w:r>
    </w:p>
    <w:p w14:paraId="6FA7648D" w14:textId="41988F4F" w:rsidR="00122578" w:rsidRPr="002D20A6" w:rsidRDefault="00122578" w:rsidP="00C1581B">
      <w:pPr>
        <w:pStyle w:val="ListParagraph"/>
        <w:numPr>
          <w:ilvl w:val="0"/>
          <w:numId w:val="73"/>
        </w:numPr>
        <w:spacing w:line="360" w:lineRule="auto"/>
        <w:rPr>
          <w:rFonts w:cs="Times New Roman"/>
          <w:szCs w:val="24"/>
        </w:rPr>
      </w:pPr>
      <w:r w:rsidRPr="002D20A6">
        <w:rPr>
          <w:rFonts w:cs="Times New Roman"/>
          <w:szCs w:val="24"/>
        </w:rPr>
        <w:t>Fear of retaliation from the perpetrator</w:t>
      </w:r>
    </w:p>
    <w:p w14:paraId="03C96492" w14:textId="6AA46C50" w:rsidR="00122578" w:rsidRPr="002D20A6" w:rsidRDefault="00122578" w:rsidP="00C1581B">
      <w:pPr>
        <w:pStyle w:val="ListParagraph"/>
        <w:numPr>
          <w:ilvl w:val="0"/>
          <w:numId w:val="73"/>
        </w:numPr>
        <w:spacing w:line="360" w:lineRule="auto"/>
        <w:rPr>
          <w:rFonts w:cs="Times New Roman"/>
          <w:szCs w:val="24"/>
        </w:rPr>
      </w:pPr>
      <w:r w:rsidRPr="002D20A6">
        <w:rPr>
          <w:rFonts w:cs="Times New Roman"/>
          <w:szCs w:val="24"/>
        </w:rPr>
        <w:t>Distrust of institutional processes</w:t>
      </w:r>
    </w:p>
    <w:p w14:paraId="37CABB9E" w14:textId="550D75AC" w:rsidR="00122578" w:rsidRPr="002D20A6" w:rsidRDefault="00122578" w:rsidP="00C1581B">
      <w:pPr>
        <w:pStyle w:val="ListParagraph"/>
        <w:numPr>
          <w:ilvl w:val="0"/>
          <w:numId w:val="73"/>
        </w:numPr>
        <w:spacing w:line="360" w:lineRule="auto"/>
        <w:rPr>
          <w:rFonts w:cs="Times New Roman"/>
          <w:szCs w:val="24"/>
        </w:rPr>
      </w:pPr>
      <w:r w:rsidRPr="002D20A6">
        <w:rPr>
          <w:rFonts w:cs="Times New Roman"/>
          <w:szCs w:val="24"/>
        </w:rPr>
        <w:t>The process felt too complicated or public</w:t>
      </w:r>
    </w:p>
    <w:p w14:paraId="00682F90" w14:textId="4331EAB9" w:rsidR="00122578" w:rsidRPr="002D20A6" w:rsidRDefault="00122578" w:rsidP="00C1581B">
      <w:pPr>
        <w:pStyle w:val="ListParagraph"/>
        <w:numPr>
          <w:ilvl w:val="0"/>
          <w:numId w:val="73"/>
        </w:numPr>
        <w:spacing w:line="360" w:lineRule="auto"/>
        <w:rPr>
          <w:rFonts w:cs="Times New Roman"/>
          <w:szCs w:val="24"/>
        </w:rPr>
      </w:pPr>
      <w:r w:rsidRPr="002D20A6">
        <w:rPr>
          <w:rFonts w:cs="Times New Roman"/>
          <w:szCs w:val="24"/>
        </w:rPr>
        <w:t>I did not think it would lead to any action</w:t>
      </w:r>
    </w:p>
    <w:p w14:paraId="6D06836F" w14:textId="2CBE85DD" w:rsidR="00122578" w:rsidRPr="002D20A6" w:rsidRDefault="00122578" w:rsidP="00C1581B">
      <w:pPr>
        <w:pStyle w:val="ListParagraph"/>
        <w:numPr>
          <w:ilvl w:val="0"/>
          <w:numId w:val="73"/>
        </w:numPr>
        <w:spacing w:line="360" w:lineRule="auto"/>
        <w:rPr>
          <w:rFonts w:cs="Times New Roman"/>
          <w:szCs w:val="24"/>
        </w:rPr>
      </w:pPr>
      <w:r w:rsidRPr="002D20A6">
        <w:rPr>
          <w:rFonts w:cs="Times New Roman"/>
          <w:szCs w:val="24"/>
        </w:rPr>
        <w:t>Other</w:t>
      </w:r>
    </w:p>
    <w:p w14:paraId="5688D9CC" w14:textId="17845C08" w:rsidR="00122578" w:rsidRPr="002D20A6" w:rsidRDefault="00122578" w:rsidP="00C1581B">
      <w:pPr>
        <w:pStyle w:val="ListParagraph"/>
        <w:numPr>
          <w:ilvl w:val="0"/>
          <w:numId w:val="72"/>
        </w:numPr>
        <w:spacing w:line="360" w:lineRule="auto"/>
        <w:rPr>
          <w:rFonts w:cs="Times New Roman"/>
          <w:szCs w:val="24"/>
        </w:rPr>
      </w:pPr>
      <w:r w:rsidRPr="002D20A6">
        <w:rPr>
          <w:rFonts w:cs="Times New Roman"/>
          <w:color w:val="1F1F1F"/>
          <w:szCs w:val="24"/>
          <w:shd w:val="clear" w:color="auto" w:fill="F2F2F2"/>
        </w:rPr>
        <w:t>Which areas in school do you consider most unsafe? </w:t>
      </w:r>
    </w:p>
    <w:p w14:paraId="5B18496A" w14:textId="5C28624A" w:rsidR="00122578" w:rsidRPr="002D20A6" w:rsidRDefault="00122578" w:rsidP="00C1581B">
      <w:pPr>
        <w:pStyle w:val="ListParagraph"/>
        <w:numPr>
          <w:ilvl w:val="0"/>
          <w:numId w:val="73"/>
        </w:numPr>
        <w:spacing w:line="360" w:lineRule="auto"/>
        <w:rPr>
          <w:rFonts w:cs="Times New Roman"/>
          <w:szCs w:val="24"/>
        </w:rPr>
      </w:pPr>
      <w:r w:rsidRPr="002D20A6">
        <w:rPr>
          <w:rFonts w:cs="Times New Roman"/>
          <w:szCs w:val="24"/>
        </w:rPr>
        <w:t>Hostels</w:t>
      </w:r>
    </w:p>
    <w:p w14:paraId="144FA519" w14:textId="6C9E85FC" w:rsidR="00122578" w:rsidRPr="002D20A6" w:rsidRDefault="00122578" w:rsidP="00C1581B">
      <w:pPr>
        <w:pStyle w:val="ListParagraph"/>
        <w:numPr>
          <w:ilvl w:val="0"/>
          <w:numId w:val="73"/>
        </w:numPr>
        <w:spacing w:line="360" w:lineRule="auto"/>
        <w:rPr>
          <w:rFonts w:cs="Times New Roman"/>
          <w:szCs w:val="24"/>
        </w:rPr>
      </w:pPr>
      <w:r w:rsidRPr="002D20A6">
        <w:rPr>
          <w:rFonts w:cs="Times New Roman"/>
          <w:szCs w:val="24"/>
        </w:rPr>
        <w:t>Lecture Halls</w:t>
      </w:r>
    </w:p>
    <w:p w14:paraId="18870145" w14:textId="4E3EA745" w:rsidR="00122578" w:rsidRPr="002D20A6" w:rsidRDefault="00122578" w:rsidP="00C1581B">
      <w:pPr>
        <w:pStyle w:val="ListParagraph"/>
        <w:numPr>
          <w:ilvl w:val="0"/>
          <w:numId w:val="73"/>
        </w:numPr>
        <w:spacing w:line="360" w:lineRule="auto"/>
        <w:rPr>
          <w:rFonts w:cs="Times New Roman"/>
          <w:szCs w:val="24"/>
        </w:rPr>
      </w:pPr>
      <w:r w:rsidRPr="002D20A6">
        <w:rPr>
          <w:rFonts w:cs="Times New Roman"/>
          <w:szCs w:val="24"/>
        </w:rPr>
        <w:t>Pathways/roads</w:t>
      </w:r>
    </w:p>
    <w:p w14:paraId="54A3E113" w14:textId="5BE4218E" w:rsidR="00122578" w:rsidRPr="002D20A6" w:rsidRDefault="00122578" w:rsidP="00C1581B">
      <w:pPr>
        <w:pStyle w:val="ListParagraph"/>
        <w:numPr>
          <w:ilvl w:val="0"/>
          <w:numId w:val="73"/>
        </w:numPr>
        <w:spacing w:line="360" w:lineRule="auto"/>
        <w:rPr>
          <w:rFonts w:cs="Times New Roman"/>
          <w:szCs w:val="24"/>
        </w:rPr>
      </w:pPr>
      <w:r w:rsidRPr="002D20A6">
        <w:rPr>
          <w:rFonts w:cs="Times New Roman"/>
          <w:szCs w:val="24"/>
        </w:rPr>
        <w:t>Social events</w:t>
      </w:r>
    </w:p>
    <w:p w14:paraId="59E8198E" w14:textId="048D6E75" w:rsidR="00122578" w:rsidRPr="002D20A6" w:rsidRDefault="00122578" w:rsidP="00C1581B">
      <w:pPr>
        <w:pStyle w:val="ListParagraph"/>
        <w:numPr>
          <w:ilvl w:val="0"/>
          <w:numId w:val="73"/>
        </w:numPr>
        <w:spacing w:line="360" w:lineRule="auto"/>
        <w:rPr>
          <w:rFonts w:cs="Times New Roman"/>
          <w:szCs w:val="24"/>
        </w:rPr>
      </w:pPr>
      <w:r w:rsidRPr="002D20A6">
        <w:rPr>
          <w:rFonts w:cs="Times New Roman"/>
          <w:szCs w:val="24"/>
        </w:rPr>
        <w:t>Off-campus residences</w:t>
      </w:r>
    </w:p>
    <w:p w14:paraId="40D32ADD" w14:textId="70EF95E6" w:rsidR="00122578" w:rsidRPr="002D20A6" w:rsidRDefault="00122578" w:rsidP="00C1581B">
      <w:pPr>
        <w:pStyle w:val="ListParagraph"/>
        <w:numPr>
          <w:ilvl w:val="0"/>
          <w:numId w:val="73"/>
        </w:numPr>
        <w:spacing w:line="360" w:lineRule="auto"/>
        <w:rPr>
          <w:rFonts w:cs="Times New Roman"/>
          <w:szCs w:val="24"/>
        </w:rPr>
      </w:pPr>
      <w:r w:rsidRPr="002D20A6">
        <w:rPr>
          <w:rFonts w:cs="Times New Roman"/>
          <w:szCs w:val="24"/>
        </w:rPr>
        <w:t>Other</w:t>
      </w:r>
    </w:p>
    <w:p w14:paraId="3DAE644F" w14:textId="28B35379" w:rsidR="00FF76E4" w:rsidRPr="002D20A6" w:rsidRDefault="00122578" w:rsidP="007B500A">
      <w:pPr>
        <w:spacing w:line="360" w:lineRule="auto"/>
        <w:rPr>
          <w:rFonts w:cs="Times New Roman"/>
          <w:b/>
          <w:szCs w:val="24"/>
        </w:rPr>
      </w:pPr>
      <w:r w:rsidRPr="002D20A6">
        <w:rPr>
          <w:rFonts w:cs="Times New Roman"/>
          <w:b/>
          <w:szCs w:val="24"/>
        </w:rPr>
        <w:t>SECTION C: TECHNOLOGY USAGE HABITS</w:t>
      </w:r>
    </w:p>
    <w:p w14:paraId="35E3AE3B" w14:textId="06F70F29" w:rsidR="00122578" w:rsidRPr="002D20A6" w:rsidRDefault="00122578" w:rsidP="007B500A">
      <w:pPr>
        <w:pStyle w:val="ListParagraph"/>
        <w:numPr>
          <w:ilvl w:val="1"/>
          <w:numId w:val="17"/>
        </w:numPr>
        <w:spacing w:line="360" w:lineRule="auto"/>
        <w:rPr>
          <w:rFonts w:cs="Times New Roman"/>
          <w:szCs w:val="24"/>
        </w:rPr>
      </w:pPr>
      <w:r w:rsidRPr="002D20A6">
        <w:rPr>
          <w:rFonts w:cs="Times New Roman"/>
          <w:color w:val="1F1F1F"/>
          <w:szCs w:val="24"/>
          <w:shd w:val="clear" w:color="auto" w:fill="F2F2F2"/>
        </w:rPr>
        <w:t>How often do you use mobile apps daily?  </w:t>
      </w:r>
    </w:p>
    <w:p w14:paraId="7A9FE492" w14:textId="7E4FD1BD" w:rsidR="00122578" w:rsidRPr="002D20A6" w:rsidRDefault="00122578" w:rsidP="00C1581B">
      <w:pPr>
        <w:pStyle w:val="ListParagraph"/>
        <w:numPr>
          <w:ilvl w:val="0"/>
          <w:numId w:val="73"/>
        </w:numPr>
        <w:spacing w:line="360" w:lineRule="auto"/>
        <w:rPr>
          <w:rFonts w:cs="Times New Roman"/>
          <w:szCs w:val="24"/>
        </w:rPr>
      </w:pPr>
      <w:r w:rsidRPr="002D20A6">
        <w:rPr>
          <w:rFonts w:cs="Times New Roman"/>
          <w:szCs w:val="24"/>
        </w:rPr>
        <w:t>Rarely</w:t>
      </w:r>
    </w:p>
    <w:p w14:paraId="5A81940B" w14:textId="5B458F2F" w:rsidR="00122578" w:rsidRPr="002D20A6" w:rsidRDefault="00122578" w:rsidP="00C1581B">
      <w:pPr>
        <w:pStyle w:val="ListParagraph"/>
        <w:numPr>
          <w:ilvl w:val="0"/>
          <w:numId w:val="73"/>
        </w:numPr>
        <w:spacing w:line="360" w:lineRule="auto"/>
        <w:rPr>
          <w:rFonts w:cs="Times New Roman"/>
          <w:szCs w:val="24"/>
        </w:rPr>
      </w:pPr>
      <w:r w:rsidRPr="002D20A6">
        <w:rPr>
          <w:rFonts w:cs="Times New Roman"/>
          <w:szCs w:val="24"/>
        </w:rPr>
        <w:t>Moderately</w:t>
      </w:r>
    </w:p>
    <w:p w14:paraId="1692EC5F" w14:textId="5D5938D5" w:rsidR="00122578" w:rsidRPr="002D20A6" w:rsidRDefault="00122578" w:rsidP="00C1581B">
      <w:pPr>
        <w:pStyle w:val="ListParagraph"/>
        <w:numPr>
          <w:ilvl w:val="0"/>
          <w:numId w:val="73"/>
        </w:numPr>
        <w:spacing w:line="360" w:lineRule="auto"/>
        <w:rPr>
          <w:rFonts w:cs="Times New Roman"/>
          <w:szCs w:val="24"/>
        </w:rPr>
      </w:pPr>
      <w:r w:rsidRPr="002D20A6">
        <w:rPr>
          <w:rFonts w:cs="Times New Roman"/>
          <w:szCs w:val="24"/>
        </w:rPr>
        <w:t>Frequently</w:t>
      </w:r>
    </w:p>
    <w:p w14:paraId="42E61B6B" w14:textId="1697FD9B" w:rsidR="00122578" w:rsidRPr="002D20A6" w:rsidRDefault="00122578" w:rsidP="00C1581B">
      <w:pPr>
        <w:pStyle w:val="ListParagraph"/>
        <w:numPr>
          <w:ilvl w:val="0"/>
          <w:numId w:val="73"/>
        </w:numPr>
        <w:spacing w:line="360" w:lineRule="auto"/>
        <w:rPr>
          <w:rFonts w:cs="Times New Roman"/>
          <w:szCs w:val="24"/>
        </w:rPr>
      </w:pPr>
      <w:r w:rsidRPr="002D20A6">
        <w:rPr>
          <w:rFonts w:cs="Times New Roman"/>
          <w:szCs w:val="24"/>
        </w:rPr>
        <w:t>Very frequently</w:t>
      </w:r>
    </w:p>
    <w:p w14:paraId="5FE8D0A3" w14:textId="70CA52ED" w:rsidR="00122578" w:rsidRPr="002D20A6" w:rsidRDefault="00122578" w:rsidP="007B500A">
      <w:pPr>
        <w:pStyle w:val="ListParagraph"/>
        <w:numPr>
          <w:ilvl w:val="1"/>
          <w:numId w:val="17"/>
        </w:numPr>
        <w:spacing w:line="360" w:lineRule="auto"/>
        <w:rPr>
          <w:rFonts w:cs="Times New Roman"/>
          <w:szCs w:val="24"/>
        </w:rPr>
      </w:pPr>
      <w:r w:rsidRPr="002D20A6">
        <w:rPr>
          <w:rFonts w:cs="Times New Roman"/>
          <w:color w:val="1F1F1F"/>
          <w:szCs w:val="24"/>
          <w:shd w:val="clear" w:color="auto" w:fill="F2F2F2"/>
        </w:rPr>
        <w:t>Which of the following would most increase your confidence in using a digital GBV reporting tool? (Select all that apply)</w:t>
      </w:r>
    </w:p>
    <w:p w14:paraId="1CDC4888" w14:textId="1A0A17CD" w:rsidR="00122578" w:rsidRPr="002D20A6" w:rsidRDefault="00122578" w:rsidP="00C1581B">
      <w:pPr>
        <w:pStyle w:val="ListParagraph"/>
        <w:numPr>
          <w:ilvl w:val="0"/>
          <w:numId w:val="75"/>
        </w:numPr>
        <w:spacing w:line="360" w:lineRule="auto"/>
        <w:rPr>
          <w:rFonts w:cs="Times New Roman"/>
          <w:szCs w:val="24"/>
        </w:rPr>
      </w:pPr>
      <w:r w:rsidRPr="002D20A6">
        <w:rPr>
          <w:rFonts w:cs="Times New Roman"/>
          <w:szCs w:val="24"/>
        </w:rPr>
        <w:t>Full anonymity — no name or student ID required</w:t>
      </w:r>
    </w:p>
    <w:p w14:paraId="103FC9CD" w14:textId="2229F710" w:rsidR="00122578" w:rsidRPr="002D20A6" w:rsidRDefault="00122578" w:rsidP="00C1581B">
      <w:pPr>
        <w:pStyle w:val="ListParagraph"/>
        <w:numPr>
          <w:ilvl w:val="0"/>
          <w:numId w:val="75"/>
        </w:numPr>
        <w:spacing w:line="360" w:lineRule="auto"/>
        <w:rPr>
          <w:rFonts w:cs="Times New Roman"/>
          <w:szCs w:val="24"/>
        </w:rPr>
      </w:pPr>
      <w:r w:rsidRPr="002D20A6">
        <w:rPr>
          <w:rFonts w:cs="Times New Roman"/>
          <w:szCs w:val="24"/>
        </w:rPr>
        <w:t>Knowing the report goes directly to police</w:t>
      </w:r>
    </w:p>
    <w:p w14:paraId="3EF7E0A7" w14:textId="7E2F588D" w:rsidR="00122578" w:rsidRPr="002D20A6" w:rsidRDefault="00122578" w:rsidP="00C1581B">
      <w:pPr>
        <w:pStyle w:val="ListParagraph"/>
        <w:numPr>
          <w:ilvl w:val="0"/>
          <w:numId w:val="75"/>
        </w:numPr>
        <w:spacing w:line="360" w:lineRule="auto"/>
        <w:rPr>
          <w:rFonts w:cs="Times New Roman"/>
          <w:szCs w:val="24"/>
        </w:rPr>
      </w:pPr>
      <w:r w:rsidRPr="002D20A6">
        <w:rPr>
          <w:rFonts w:cs="Times New Roman"/>
          <w:szCs w:val="24"/>
        </w:rPr>
        <w:t>Knowing the report is encrypted and secure</w:t>
      </w:r>
    </w:p>
    <w:p w14:paraId="79652363" w14:textId="640CBCCB" w:rsidR="00122578" w:rsidRPr="002D20A6" w:rsidRDefault="00122578" w:rsidP="00C1581B">
      <w:pPr>
        <w:pStyle w:val="ListParagraph"/>
        <w:numPr>
          <w:ilvl w:val="0"/>
          <w:numId w:val="75"/>
        </w:numPr>
        <w:spacing w:line="360" w:lineRule="auto"/>
        <w:rPr>
          <w:rFonts w:cs="Times New Roman"/>
          <w:szCs w:val="24"/>
        </w:rPr>
      </w:pPr>
      <w:r w:rsidRPr="002D20A6">
        <w:rPr>
          <w:rFonts w:cs="Times New Roman"/>
          <w:szCs w:val="24"/>
        </w:rPr>
        <w:t>The ability to track the status of my report</w:t>
      </w:r>
    </w:p>
    <w:p w14:paraId="1C86D77A" w14:textId="77777777" w:rsidR="00122578" w:rsidRPr="002D20A6" w:rsidRDefault="00122578" w:rsidP="00C1581B">
      <w:pPr>
        <w:pStyle w:val="ListParagraph"/>
        <w:numPr>
          <w:ilvl w:val="0"/>
          <w:numId w:val="75"/>
        </w:numPr>
        <w:spacing w:line="360" w:lineRule="auto"/>
        <w:rPr>
          <w:rFonts w:cs="Times New Roman"/>
          <w:szCs w:val="24"/>
        </w:rPr>
      </w:pPr>
      <w:r w:rsidRPr="002D20A6">
        <w:rPr>
          <w:rFonts w:cs="Times New Roman"/>
          <w:szCs w:val="24"/>
        </w:rPr>
        <w:t>Immediate access to a counselor after reporting</w:t>
      </w:r>
    </w:p>
    <w:p w14:paraId="57B3ADE8" w14:textId="71F5EAD1" w:rsidR="00122578" w:rsidRPr="002D20A6" w:rsidRDefault="00122578" w:rsidP="00C1581B">
      <w:pPr>
        <w:pStyle w:val="ListParagraph"/>
        <w:numPr>
          <w:ilvl w:val="0"/>
          <w:numId w:val="75"/>
        </w:numPr>
        <w:spacing w:line="360" w:lineRule="auto"/>
        <w:rPr>
          <w:rFonts w:cs="Times New Roman"/>
          <w:szCs w:val="24"/>
        </w:rPr>
      </w:pPr>
      <w:r w:rsidRPr="002D20A6">
        <w:rPr>
          <w:rFonts w:cs="Times New Roman"/>
          <w:szCs w:val="24"/>
        </w:rPr>
        <w:t>A simple, one-tap emergency button</w:t>
      </w:r>
    </w:p>
    <w:p w14:paraId="023E4EAA" w14:textId="64EDD1FD" w:rsidR="00122578" w:rsidRPr="002D20A6" w:rsidRDefault="00122578" w:rsidP="00C1581B">
      <w:pPr>
        <w:pStyle w:val="ListParagraph"/>
        <w:numPr>
          <w:ilvl w:val="0"/>
          <w:numId w:val="75"/>
        </w:numPr>
        <w:spacing w:line="360" w:lineRule="auto"/>
        <w:rPr>
          <w:rFonts w:cs="Times New Roman"/>
          <w:szCs w:val="24"/>
        </w:rPr>
      </w:pPr>
      <w:r w:rsidRPr="002D20A6">
        <w:rPr>
          <w:rFonts w:cs="Times New Roman"/>
          <w:szCs w:val="24"/>
        </w:rPr>
        <w:t>Other</w:t>
      </w:r>
    </w:p>
    <w:p w14:paraId="60BD4946" w14:textId="46D13DF6" w:rsidR="00122578" w:rsidRPr="002D20A6" w:rsidRDefault="00122578" w:rsidP="007B500A">
      <w:pPr>
        <w:spacing w:line="360" w:lineRule="auto"/>
        <w:rPr>
          <w:rFonts w:cs="Times New Roman"/>
          <w:b/>
          <w:szCs w:val="24"/>
        </w:rPr>
      </w:pPr>
      <w:r w:rsidRPr="002D20A6">
        <w:rPr>
          <w:rFonts w:cs="Times New Roman"/>
          <w:b/>
          <w:szCs w:val="24"/>
        </w:rPr>
        <w:t xml:space="preserve">SECTION D: PSYCHOLOGICAL SUPPORT NEEDS </w:t>
      </w:r>
    </w:p>
    <w:p w14:paraId="6442D557" w14:textId="5ED1BAD1" w:rsidR="00122578" w:rsidRPr="002D20A6" w:rsidRDefault="00122578" w:rsidP="00C1581B">
      <w:pPr>
        <w:pStyle w:val="ListParagraph"/>
        <w:numPr>
          <w:ilvl w:val="0"/>
          <w:numId w:val="74"/>
        </w:numPr>
        <w:spacing w:line="360" w:lineRule="auto"/>
        <w:rPr>
          <w:rFonts w:cs="Times New Roman"/>
          <w:b/>
          <w:szCs w:val="24"/>
        </w:rPr>
      </w:pPr>
      <w:r w:rsidRPr="002D20A6">
        <w:rPr>
          <w:rFonts w:cs="Times New Roman"/>
          <w:color w:val="1F1F1F"/>
          <w:szCs w:val="24"/>
          <w:shd w:val="clear" w:color="auto" w:fill="F2F2F2"/>
        </w:rPr>
        <w:t>After experiencing a GBV incident, would you be willing to use an AI-powered chatbot for immediate emotional support before speaking to a human counselor?</w:t>
      </w:r>
    </w:p>
    <w:p w14:paraId="2EF8CCFA" w14:textId="36C8D7E2" w:rsidR="00122578" w:rsidRPr="002D20A6" w:rsidRDefault="00122578" w:rsidP="00C1581B">
      <w:pPr>
        <w:pStyle w:val="ListParagraph"/>
        <w:numPr>
          <w:ilvl w:val="0"/>
          <w:numId w:val="76"/>
        </w:numPr>
        <w:spacing w:line="360" w:lineRule="auto"/>
        <w:rPr>
          <w:rFonts w:cs="Times New Roman"/>
          <w:color w:val="1F1F1F"/>
          <w:szCs w:val="24"/>
          <w:shd w:val="clear" w:color="auto" w:fill="F2F2F2"/>
        </w:rPr>
      </w:pPr>
      <w:r w:rsidRPr="002D20A6">
        <w:rPr>
          <w:rFonts w:cs="Times New Roman"/>
          <w:color w:val="1F1F1F"/>
          <w:szCs w:val="24"/>
          <w:shd w:val="clear" w:color="auto" w:fill="F2F2F2"/>
        </w:rPr>
        <w:t>Yes</w:t>
      </w:r>
    </w:p>
    <w:p w14:paraId="520EBFAF" w14:textId="772E53DE" w:rsidR="00122578" w:rsidRPr="002D20A6" w:rsidRDefault="00122578" w:rsidP="00C1581B">
      <w:pPr>
        <w:pStyle w:val="ListParagraph"/>
        <w:numPr>
          <w:ilvl w:val="0"/>
          <w:numId w:val="76"/>
        </w:numPr>
        <w:spacing w:line="360" w:lineRule="auto"/>
        <w:rPr>
          <w:rFonts w:cs="Times New Roman"/>
          <w:color w:val="1F1F1F"/>
          <w:szCs w:val="24"/>
          <w:shd w:val="clear" w:color="auto" w:fill="F2F2F2"/>
        </w:rPr>
      </w:pPr>
      <w:r w:rsidRPr="002D20A6">
        <w:rPr>
          <w:rFonts w:cs="Times New Roman"/>
          <w:color w:val="1F1F1F"/>
          <w:szCs w:val="24"/>
          <w:shd w:val="clear" w:color="auto" w:fill="F2F2F2"/>
        </w:rPr>
        <w:t>No</w:t>
      </w:r>
    </w:p>
    <w:p w14:paraId="475458D2" w14:textId="042CDCAC" w:rsidR="00122578" w:rsidRPr="002D20A6" w:rsidRDefault="00122578" w:rsidP="00C1581B">
      <w:pPr>
        <w:pStyle w:val="ListParagraph"/>
        <w:numPr>
          <w:ilvl w:val="0"/>
          <w:numId w:val="76"/>
        </w:numPr>
        <w:spacing w:line="360" w:lineRule="auto"/>
        <w:rPr>
          <w:rFonts w:cs="Times New Roman"/>
          <w:color w:val="1F1F1F"/>
          <w:szCs w:val="24"/>
          <w:shd w:val="clear" w:color="auto" w:fill="F2F2F2"/>
        </w:rPr>
      </w:pPr>
      <w:r w:rsidRPr="002D20A6">
        <w:rPr>
          <w:rFonts w:cs="Times New Roman"/>
          <w:color w:val="1F1F1F"/>
          <w:szCs w:val="24"/>
          <w:shd w:val="clear" w:color="auto" w:fill="F2F2F2"/>
        </w:rPr>
        <w:t>Maybe</w:t>
      </w:r>
    </w:p>
    <w:p w14:paraId="481A557A" w14:textId="1FBAF1C0" w:rsidR="00122578" w:rsidRPr="002D20A6" w:rsidRDefault="00122578" w:rsidP="00C1581B">
      <w:pPr>
        <w:pStyle w:val="ListParagraph"/>
        <w:numPr>
          <w:ilvl w:val="0"/>
          <w:numId w:val="74"/>
        </w:numPr>
        <w:spacing w:line="360" w:lineRule="auto"/>
        <w:rPr>
          <w:rFonts w:cs="Times New Roman"/>
          <w:b/>
          <w:szCs w:val="24"/>
        </w:rPr>
      </w:pPr>
      <w:r w:rsidRPr="002D20A6">
        <w:rPr>
          <w:rFonts w:cs="Times New Roman"/>
          <w:color w:val="1F1F1F"/>
          <w:szCs w:val="24"/>
          <w:shd w:val="clear" w:color="auto" w:fill="F9F9F9"/>
        </w:rPr>
        <w:t>What kind of support should an AI system provide?(e.g., reassurance messages, guidance on next steps, referrals to counsellors etc)</w:t>
      </w:r>
    </w:p>
    <w:p w14:paraId="61D90CF8" w14:textId="7C0669BE" w:rsidR="00122578" w:rsidRPr="002D20A6" w:rsidRDefault="00122578" w:rsidP="00C1581B">
      <w:pPr>
        <w:pStyle w:val="ListParagraph"/>
        <w:numPr>
          <w:ilvl w:val="0"/>
          <w:numId w:val="74"/>
        </w:numPr>
        <w:spacing w:line="360" w:lineRule="auto"/>
        <w:rPr>
          <w:rFonts w:cs="Times New Roman"/>
          <w:b/>
          <w:szCs w:val="24"/>
        </w:rPr>
      </w:pPr>
      <w:r w:rsidRPr="002D20A6">
        <w:rPr>
          <w:rFonts w:cs="Times New Roman"/>
          <w:color w:val="1F1F1F"/>
          <w:szCs w:val="24"/>
          <w:shd w:val="clear" w:color="auto" w:fill="F9F9F9"/>
        </w:rPr>
        <w:t>What would concern you most about using an AI counseling chatbot? (Select all that apply)</w:t>
      </w:r>
    </w:p>
    <w:p w14:paraId="1D13A186" w14:textId="3D05C4A0" w:rsidR="00122578" w:rsidRPr="002D20A6" w:rsidRDefault="007B500A" w:rsidP="00C1581B">
      <w:pPr>
        <w:pStyle w:val="ListParagraph"/>
        <w:numPr>
          <w:ilvl w:val="0"/>
          <w:numId w:val="77"/>
        </w:numPr>
        <w:spacing w:line="360" w:lineRule="auto"/>
        <w:rPr>
          <w:rFonts w:cs="Times New Roman"/>
          <w:szCs w:val="24"/>
        </w:rPr>
      </w:pPr>
      <w:r w:rsidRPr="002D20A6">
        <w:rPr>
          <w:rFonts w:cs="Times New Roman"/>
          <w:szCs w:val="24"/>
        </w:rPr>
        <w:t>Privacy-</w:t>
      </w:r>
      <w:r w:rsidR="00122578" w:rsidRPr="002D20A6">
        <w:rPr>
          <w:rFonts w:cs="Times New Roman"/>
          <w:szCs w:val="24"/>
        </w:rPr>
        <w:t xml:space="preserve"> my conversation might be seen by others</w:t>
      </w:r>
    </w:p>
    <w:p w14:paraId="6A9739C4" w14:textId="5B5640CA" w:rsidR="00122578" w:rsidRPr="002D20A6" w:rsidRDefault="00122578" w:rsidP="00C1581B">
      <w:pPr>
        <w:pStyle w:val="ListParagraph"/>
        <w:numPr>
          <w:ilvl w:val="0"/>
          <w:numId w:val="77"/>
        </w:numPr>
        <w:spacing w:line="360" w:lineRule="auto"/>
        <w:rPr>
          <w:rFonts w:cs="Times New Roman"/>
          <w:szCs w:val="24"/>
        </w:rPr>
      </w:pPr>
      <w:r w:rsidRPr="002D20A6">
        <w:rPr>
          <w:rFonts w:cs="Times New Roman"/>
          <w:szCs w:val="24"/>
        </w:rPr>
        <w:t>It might give incorrect or harmful advice</w:t>
      </w:r>
    </w:p>
    <w:p w14:paraId="2715BC26" w14:textId="459BAF4E" w:rsidR="00122578" w:rsidRPr="002D20A6" w:rsidRDefault="00122578" w:rsidP="00C1581B">
      <w:pPr>
        <w:pStyle w:val="ListParagraph"/>
        <w:numPr>
          <w:ilvl w:val="0"/>
          <w:numId w:val="77"/>
        </w:numPr>
        <w:spacing w:line="360" w:lineRule="auto"/>
        <w:rPr>
          <w:rFonts w:cs="Times New Roman"/>
          <w:szCs w:val="24"/>
        </w:rPr>
      </w:pPr>
      <w:r w:rsidRPr="002D20A6">
        <w:rPr>
          <w:rFonts w:cs="Times New Roman"/>
          <w:szCs w:val="24"/>
        </w:rPr>
        <w:t>I would prefer a human who truly empathizes</w:t>
      </w:r>
    </w:p>
    <w:p w14:paraId="00A10BA5" w14:textId="54904066" w:rsidR="00122578" w:rsidRPr="002D20A6" w:rsidRDefault="00122578" w:rsidP="00C1581B">
      <w:pPr>
        <w:pStyle w:val="ListParagraph"/>
        <w:numPr>
          <w:ilvl w:val="0"/>
          <w:numId w:val="77"/>
        </w:numPr>
        <w:spacing w:line="360" w:lineRule="auto"/>
        <w:rPr>
          <w:rFonts w:cs="Times New Roman"/>
          <w:szCs w:val="24"/>
        </w:rPr>
      </w:pPr>
      <w:r w:rsidRPr="002D20A6">
        <w:rPr>
          <w:rFonts w:cs="Times New Roman"/>
          <w:szCs w:val="24"/>
        </w:rPr>
        <w:t>I have no concerns</w:t>
      </w:r>
    </w:p>
    <w:p w14:paraId="3D035CAD" w14:textId="637FF816" w:rsidR="00122578" w:rsidRPr="002D20A6" w:rsidRDefault="00122578" w:rsidP="00C1581B">
      <w:pPr>
        <w:pStyle w:val="ListParagraph"/>
        <w:numPr>
          <w:ilvl w:val="0"/>
          <w:numId w:val="77"/>
        </w:numPr>
        <w:spacing w:line="360" w:lineRule="auto"/>
        <w:rPr>
          <w:rFonts w:cs="Times New Roman"/>
          <w:szCs w:val="24"/>
        </w:rPr>
      </w:pPr>
      <w:r w:rsidRPr="002D20A6">
        <w:rPr>
          <w:rFonts w:cs="Times New Roman"/>
          <w:szCs w:val="24"/>
        </w:rPr>
        <w:t>Other</w:t>
      </w:r>
    </w:p>
    <w:p w14:paraId="3F5D5F2D" w14:textId="06E32BD8" w:rsidR="00122578" w:rsidRPr="002D20A6" w:rsidRDefault="00122578" w:rsidP="00C1581B">
      <w:pPr>
        <w:pStyle w:val="ListParagraph"/>
        <w:numPr>
          <w:ilvl w:val="0"/>
          <w:numId w:val="74"/>
        </w:numPr>
        <w:spacing w:line="360" w:lineRule="auto"/>
        <w:rPr>
          <w:rFonts w:cs="Times New Roman"/>
          <w:szCs w:val="24"/>
        </w:rPr>
      </w:pPr>
      <w:r w:rsidRPr="002D20A6">
        <w:rPr>
          <w:rFonts w:cs="Times New Roman"/>
          <w:color w:val="1F1F1F"/>
          <w:szCs w:val="24"/>
          <w:shd w:val="clear" w:color="auto" w:fill="F2F2F2"/>
        </w:rPr>
        <w:t>Is there any other concern you would like to address concerning a digital GBV reporting tool?</w:t>
      </w:r>
    </w:p>
    <w:p w14:paraId="5415AB19" w14:textId="76448C72" w:rsidR="007B500A" w:rsidRPr="002D20A6" w:rsidRDefault="007B500A" w:rsidP="007B500A">
      <w:pPr>
        <w:pStyle w:val="Heading3"/>
        <w:rPr>
          <w:rFonts w:ascii="Times New Roman" w:hAnsi="Times New Roman" w:cs="Times New Roman"/>
        </w:rPr>
      </w:pPr>
      <w:r w:rsidRPr="002D20A6">
        <w:rPr>
          <w:rFonts w:ascii="Times New Roman" w:hAnsi="Times New Roman" w:cs="Times New Roman"/>
        </w:rPr>
        <w:t>Interviews</w:t>
      </w:r>
    </w:p>
    <w:p w14:paraId="3ECCD811" w14:textId="2CDF2EC4" w:rsidR="007B500A" w:rsidRPr="002D20A6" w:rsidRDefault="007B500A" w:rsidP="007B500A">
      <w:pPr>
        <w:rPr>
          <w:rFonts w:cs="Times New Roman"/>
          <w:b/>
          <w:szCs w:val="24"/>
        </w:rPr>
      </w:pPr>
      <w:r w:rsidRPr="002D20A6">
        <w:rPr>
          <w:rFonts w:cs="Times New Roman"/>
          <w:b/>
          <w:szCs w:val="24"/>
        </w:rPr>
        <w:t>Gender Welfare Office</w:t>
      </w:r>
    </w:p>
    <w:p w14:paraId="3992337B" w14:textId="77777777" w:rsidR="00683B1E" w:rsidRPr="002D20A6" w:rsidRDefault="00683B1E" w:rsidP="007B500A">
      <w:pPr>
        <w:pStyle w:val="NormalWeb"/>
        <w:spacing w:before="0" w:beforeAutospacing="0" w:after="160" w:afterAutospacing="0" w:line="360" w:lineRule="auto"/>
      </w:pPr>
      <w:r w:rsidRPr="002D20A6">
        <w:rPr>
          <w:b/>
          <w:bCs/>
          <w:color w:val="1F1F1F"/>
        </w:rPr>
        <w:t>Objective:</w:t>
      </w:r>
      <w:r w:rsidRPr="002D20A6">
        <w:rPr>
          <w:color w:val="1F1F1F"/>
        </w:rPr>
        <w:t xml:space="preserve"> To understand institutional workflows and data elements required for effective case management.</w:t>
      </w:r>
    </w:p>
    <w:p w14:paraId="21524499" w14:textId="77777777" w:rsidR="007B500A" w:rsidRPr="002D20A6" w:rsidRDefault="007B500A" w:rsidP="00C1581B">
      <w:pPr>
        <w:pStyle w:val="NormalWeb"/>
        <w:numPr>
          <w:ilvl w:val="0"/>
          <w:numId w:val="66"/>
        </w:numPr>
        <w:spacing w:before="0" w:beforeAutospacing="0" w:after="0" w:afterAutospacing="0" w:line="360" w:lineRule="auto"/>
        <w:ind w:left="780"/>
        <w:textAlignment w:val="baseline"/>
        <w:rPr>
          <w:color w:val="1F1F1F"/>
        </w:rPr>
      </w:pPr>
      <w:r w:rsidRPr="002D20A6">
        <w:rPr>
          <w:b/>
          <w:bCs/>
          <w:color w:val="1F1F1F"/>
        </w:rPr>
        <w:t xml:space="preserve">Current System: </w:t>
      </w:r>
      <w:r w:rsidRPr="002D20A6">
        <w:t xml:space="preserve">What reporting mechanisms are currently available for GBV cases at JKUAT? </w:t>
      </w:r>
    </w:p>
    <w:p w14:paraId="38CDCDA6" w14:textId="3D977757" w:rsidR="00683B1E" w:rsidRPr="002D20A6" w:rsidRDefault="00683B1E" w:rsidP="00C1581B">
      <w:pPr>
        <w:pStyle w:val="NormalWeb"/>
        <w:numPr>
          <w:ilvl w:val="0"/>
          <w:numId w:val="66"/>
        </w:numPr>
        <w:spacing w:before="0" w:beforeAutospacing="0" w:after="0" w:afterAutospacing="0" w:line="360" w:lineRule="auto"/>
        <w:ind w:left="780"/>
        <w:textAlignment w:val="baseline"/>
        <w:rPr>
          <w:color w:val="1F1F1F"/>
        </w:rPr>
      </w:pPr>
      <w:r w:rsidRPr="002D20A6">
        <w:rPr>
          <w:b/>
          <w:bCs/>
          <w:color w:val="1F1F1F"/>
        </w:rPr>
        <w:t>Workflow</w:t>
      </w:r>
      <w:r w:rsidR="007B500A" w:rsidRPr="002D20A6">
        <w:rPr>
          <w:b/>
          <w:bCs/>
          <w:color w:val="1F1F1F"/>
        </w:rPr>
        <w:t xml:space="preserve"> Process</w:t>
      </w:r>
      <w:r w:rsidRPr="002D20A6">
        <w:rPr>
          <w:b/>
          <w:bCs/>
          <w:color w:val="1F1F1F"/>
        </w:rPr>
        <w:t>:</w:t>
      </w:r>
      <w:r w:rsidRPr="002D20A6">
        <w:rPr>
          <w:color w:val="1F1F1F"/>
        </w:rPr>
        <w:t xml:space="preserve"> </w:t>
      </w:r>
      <w:r w:rsidR="007B500A" w:rsidRPr="002D20A6">
        <w:rPr>
          <w:color w:val="1F1F1F"/>
        </w:rPr>
        <w:t>Can you describe the current manual process from when a student reports an incident to when it is logged and escalated?</w:t>
      </w:r>
    </w:p>
    <w:p w14:paraId="4A573C96" w14:textId="6487C047" w:rsidR="00683B1E" w:rsidRPr="002D20A6" w:rsidRDefault="00683B1E" w:rsidP="00C1581B">
      <w:pPr>
        <w:pStyle w:val="NormalWeb"/>
        <w:numPr>
          <w:ilvl w:val="0"/>
          <w:numId w:val="66"/>
        </w:numPr>
        <w:spacing w:before="0" w:beforeAutospacing="0" w:after="0" w:afterAutospacing="0" w:line="360" w:lineRule="auto"/>
        <w:textAlignment w:val="baseline"/>
        <w:rPr>
          <w:color w:val="1F1F1F"/>
        </w:rPr>
      </w:pPr>
      <w:r w:rsidRPr="002D20A6">
        <w:rPr>
          <w:b/>
          <w:bCs/>
          <w:color w:val="1F1F1F"/>
        </w:rPr>
        <w:t>Current Barriers:</w:t>
      </w:r>
      <w:r w:rsidRPr="002D20A6">
        <w:rPr>
          <w:color w:val="1F1F1F"/>
        </w:rPr>
        <w:t xml:space="preserve"> </w:t>
      </w:r>
      <w:r w:rsidR="00072A93" w:rsidRPr="002D20A6">
        <w:t>Among university students, what are the main barriers to effectively reporting GBV cases through your office?</w:t>
      </w:r>
      <w:r w:rsidR="007B500A" w:rsidRPr="002D20A6">
        <w:t xml:space="preserve"> </w:t>
      </w:r>
    </w:p>
    <w:p w14:paraId="46E841D4" w14:textId="76D36BC7" w:rsidR="007B500A" w:rsidRPr="002D20A6" w:rsidRDefault="007B500A" w:rsidP="00C1581B">
      <w:pPr>
        <w:pStyle w:val="NormalWeb"/>
        <w:numPr>
          <w:ilvl w:val="0"/>
          <w:numId w:val="66"/>
        </w:numPr>
        <w:spacing w:before="0" w:beforeAutospacing="0" w:after="0" w:afterAutospacing="0" w:line="360" w:lineRule="auto"/>
        <w:textAlignment w:val="baseline"/>
        <w:rPr>
          <w:color w:val="1F1F1F"/>
        </w:rPr>
      </w:pPr>
      <w:r w:rsidRPr="002D20A6">
        <w:rPr>
          <w:b/>
          <w:bCs/>
          <w:color w:val="1F1F1F"/>
        </w:rPr>
        <w:t>Evidence Collection:</w:t>
      </w:r>
      <w:r w:rsidRPr="002D20A6">
        <w:t xml:space="preserve"> Are there cases where important information is missing during reporting? What kind and what inefficiencies occur in handling reported cases?</w:t>
      </w:r>
    </w:p>
    <w:p w14:paraId="0FBC13D2" w14:textId="77777777" w:rsidR="00683B1E" w:rsidRPr="002D20A6" w:rsidRDefault="00683B1E" w:rsidP="00C1581B">
      <w:pPr>
        <w:pStyle w:val="NormalWeb"/>
        <w:numPr>
          <w:ilvl w:val="0"/>
          <w:numId w:val="66"/>
        </w:numPr>
        <w:spacing w:before="0" w:beforeAutospacing="0" w:after="0" w:afterAutospacing="0" w:line="360" w:lineRule="auto"/>
        <w:textAlignment w:val="baseline"/>
        <w:rPr>
          <w:color w:val="1F1F1F"/>
        </w:rPr>
      </w:pPr>
      <w:r w:rsidRPr="002D20A6">
        <w:rPr>
          <w:b/>
          <w:bCs/>
          <w:color w:val="1F1F1F"/>
        </w:rPr>
        <w:t>Stigma and Reporting:</w:t>
      </w:r>
      <w:r w:rsidRPr="002D20A6">
        <w:rPr>
          <w:color w:val="1F1F1F"/>
        </w:rPr>
        <w:t xml:space="preserve"> In your experience, how does the requirement for face-to-face interaction affect the number of students who follow through with a report?</w:t>
      </w:r>
    </w:p>
    <w:p w14:paraId="3D512426" w14:textId="77777777" w:rsidR="00683B1E" w:rsidRPr="002D20A6" w:rsidRDefault="00683B1E" w:rsidP="00C1581B">
      <w:pPr>
        <w:pStyle w:val="NormalWeb"/>
        <w:numPr>
          <w:ilvl w:val="0"/>
          <w:numId w:val="66"/>
        </w:numPr>
        <w:spacing w:before="0" w:beforeAutospacing="0" w:after="0" w:afterAutospacing="0" w:line="360" w:lineRule="auto"/>
        <w:ind w:left="780"/>
        <w:textAlignment w:val="baseline"/>
        <w:rPr>
          <w:color w:val="1F1F1F"/>
        </w:rPr>
      </w:pPr>
      <w:r w:rsidRPr="002D20A6">
        <w:rPr>
          <w:b/>
          <w:bCs/>
          <w:color w:val="1F1F1F"/>
        </w:rPr>
        <w:t>Data Requirements:</w:t>
      </w:r>
      <w:r w:rsidRPr="002D20A6">
        <w:rPr>
          <w:color w:val="1F1F1F"/>
        </w:rPr>
        <w:t xml:space="preserve"> What specific incident metadata (e.g., time, location, nature of violence) is most critical for your office to provide a formal institutional response?</w:t>
      </w:r>
    </w:p>
    <w:p w14:paraId="6CE49CDE" w14:textId="58CC001A" w:rsidR="00683B1E" w:rsidRPr="002D20A6" w:rsidRDefault="00683B1E" w:rsidP="00C1581B">
      <w:pPr>
        <w:pStyle w:val="NormalWeb"/>
        <w:numPr>
          <w:ilvl w:val="0"/>
          <w:numId w:val="66"/>
        </w:numPr>
        <w:spacing w:before="0" w:beforeAutospacing="0" w:after="0" w:afterAutospacing="0" w:line="360" w:lineRule="auto"/>
        <w:ind w:left="780"/>
        <w:textAlignment w:val="baseline"/>
        <w:rPr>
          <w:color w:val="1F1F1F"/>
        </w:rPr>
      </w:pPr>
      <w:r w:rsidRPr="002D20A6">
        <w:rPr>
          <w:b/>
          <w:bCs/>
          <w:color w:val="1F1F1F"/>
        </w:rPr>
        <w:t>System Integration:</w:t>
      </w:r>
      <w:r w:rsidRPr="002D20A6">
        <w:rPr>
          <w:color w:val="1F1F1F"/>
        </w:rPr>
        <w:t xml:space="preserve"> How would a real-time dashboard displaying active SOS events and </w:t>
      </w:r>
      <w:r w:rsidR="007B500A" w:rsidRPr="002D20A6">
        <w:rPr>
          <w:color w:val="1F1F1F"/>
        </w:rPr>
        <w:t xml:space="preserve">case management system </w:t>
      </w:r>
      <w:r w:rsidRPr="002D20A6">
        <w:rPr>
          <w:color w:val="1F1F1F"/>
        </w:rPr>
        <w:t>change your team's deployment or prevention strategies?.</w:t>
      </w:r>
    </w:p>
    <w:p w14:paraId="1962F367" w14:textId="5763EEE5" w:rsidR="00683B1E" w:rsidRPr="002D20A6" w:rsidRDefault="00683B1E" w:rsidP="00C1581B">
      <w:pPr>
        <w:pStyle w:val="NormalWeb"/>
        <w:numPr>
          <w:ilvl w:val="0"/>
          <w:numId w:val="66"/>
        </w:numPr>
        <w:spacing w:before="0" w:beforeAutospacing="0" w:after="360" w:afterAutospacing="0" w:line="360" w:lineRule="auto"/>
        <w:ind w:left="780"/>
        <w:textAlignment w:val="baseline"/>
        <w:rPr>
          <w:color w:val="1F1F1F"/>
        </w:rPr>
      </w:pPr>
      <w:r w:rsidRPr="002D20A6">
        <w:rPr>
          <w:b/>
          <w:bCs/>
          <w:color w:val="1F1F1F"/>
        </w:rPr>
        <w:t>Confidentiality:</w:t>
      </w:r>
      <w:r w:rsidRPr="002D20A6">
        <w:rPr>
          <w:color w:val="1F1F1F"/>
        </w:rPr>
        <w:t xml:space="preserve"> What are the strict legal and confidentiality standards our system must meet to align with the</w:t>
      </w:r>
      <w:r w:rsidR="007B500A" w:rsidRPr="002D20A6">
        <w:rPr>
          <w:color w:val="1F1F1F"/>
        </w:rPr>
        <w:t xml:space="preserve"> JKUAT Gender Policy?</w:t>
      </w:r>
    </w:p>
    <w:p w14:paraId="0420688D" w14:textId="49736F61" w:rsidR="00683B1E" w:rsidRPr="002D20A6" w:rsidRDefault="00683B1E" w:rsidP="007B500A">
      <w:pPr>
        <w:pStyle w:val="NormalWeb"/>
        <w:spacing w:before="0" w:beforeAutospacing="0" w:after="0" w:afterAutospacing="0" w:line="360" w:lineRule="auto"/>
      </w:pPr>
      <w:r w:rsidRPr="002D20A6">
        <w:rPr>
          <w:b/>
          <w:bCs/>
          <w:color w:val="1F1F1F"/>
        </w:rPr>
        <w:t>School Counselor</w:t>
      </w:r>
    </w:p>
    <w:p w14:paraId="6A578A30" w14:textId="77777777" w:rsidR="00683B1E" w:rsidRPr="002D20A6" w:rsidRDefault="00683B1E" w:rsidP="007B500A">
      <w:pPr>
        <w:pStyle w:val="NormalWeb"/>
        <w:spacing w:before="0" w:beforeAutospacing="0" w:after="160" w:afterAutospacing="0" w:line="360" w:lineRule="auto"/>
      </w:pPr>
      <w:r w:rsidRPr="002D20A6">
        <w:rPr>
          <w:b/>
          <w:bCs/>
          <w:color w:val="1F1F1F"/>
        </w:rPr>
        <w:t>Objective:</w:t>
      </w:r>
      <w:r w:rsidRPr="002D20A6">
        <w:rPr>
          <w:color w:val="1F1F1F"/>
        </w:rPr>
        <w:t xml:space="preserve"> To gather psychosocial data elements needed for the AI counseling module and define escalation triggers.</w:t>
      </w:r>
    </w:p>
    <w:p w14:paraId="3B5D50A5" w14:textId="77777777" w:rsidR="00683B1E" w:rsidRPr="002D20A6" w:rsidRDefault="00683B1E" w:rsidP="00C1581B">
      <w:pPr>
        <w:pStyle w:val="NormalWeb"/>
        <w:numPr>
          <w:ilvl w:val="0"/>
          <w:numId w:val="67"/>
        </w:numPr>
        <w:spacing w:before="0" w:beforeAutospacing="0" w:after="0" w:afterAutospacing="0" w:line="360" w:lineRule="auto"/>
        <w:textAlignment w:val="baseline"/>
        <w:rPr>
          <w:color w:val="1F1F1F"/>
        </w:rPr>
      </w:pPr>
      <w:r w:rsidRPr="002D20A6">
        <w:rPr>
          <w:b/>
          <w:bCs/>
          <w:color w:val="1F1F1F"/>
        </w:rPr>
        <w:t>Current Barriers:</w:t>
      </w:r>
      <w:r w:rsidRPr="002D20A6">
        <w:rPr>
          <w:color w:val="1F1F1F"/>
        </w:rPr>
        <w:t xml:space="preserve"> What is the most common reason victims fail to seek psychological support from your office?</w:t>
      </w:r>
    </w:p>
    <w:p w14:paraId="18D7F6B4" w14:textId="77777777" w:rsidR="007B500A" w:rsidRPr="002D20A6" w:rsidRDefault="00683B1E" w:rsidP="00C1581B">
      <w:pPr>
        <w:pStyle w:val="NormalWeb"/>
        <w:numPr>
          <w:ilvl w:val="0"/>
          <w:numId w:val="67"/>
        </w:numPr>
        <w:spacing w:before="0" w:beforeAutospacing="0" w:after="0" w:afterAutospacing="0" w:line="360" w:lineRule="auto"/>
        <w:ind w:left="780"/>
        <w:textAlignment w:val="baseline"/>
        <w:rPr>
          <w:color w:val="1F1F1F"/>
        </w:rPr>
      </w:pPr>
      <w:r w:rsidRPr="002D20A6">
        <w:rPr>
          <w:b/>
          <w:bCs/>
          <w:color w:val="1F1F1F"/>
        </w:rPr>
        <w:t>Trauma-Informed Care:</w:t>
      </w:r>
      <w:r w:rsidRPr="002D20A6">
        <w:rPr>
          <w:color w:val="1F1F1F"/>
        </w:rPr>
        <w:t xml:space="preserve"> </w:t>
      </w:r>
    </w:p>
    <w:p w14:paraId="16811776" w14:textId="341A9F17" w:rsidR="000447A7" w:rsidRPr="002D20A6" w:rsidRDefault="007B500A" w:rsidP="000447A7">
      <w:pPr>
        <w:pStyle w:val="NormalWeb"/>
        <w:spacing w:before="0" w:beforeAutospacing="0" w:after="0" w:afterAutospacing="0" w:line="360" w:lineRule="auto"/>
        <w:ind w:left="780"/>
        <w:textAlignment w:val="baseline"/>
      </w:pPr>
      <w:r w:rsidRPr="002D20A6">
        <w:t xml:space="preserve">What initial questions do you ask during first contact? </w:t>
      </w:r>
    </w:p>
    <w:p w14:paraId="4FB8DBBB" w14:textId="40B1FA5F" w:rsidR="007B500A" w:rsidRPr="002D20A6" w:rsidRDefault="007B500A" w:rsidP="007B500A">
      <w:pPr>
        <w:pStyle w:val="NormalWeb"/>
        <w:spacing w:before="0" w:beforeAutospacing="0" w:after="0" w:afterAutospacing="0" w:line="360" w:lineRule="auto"/>
        <w:ind w:left="780"/>
        <w:textAlignment w:val="baseline"/>
        <w:rPr>
          <w:color w:val="1F1F1F"/>
        </w:rPr>
      </w:pPr>
      <w:r w:rsidRPr="002D20A6">
        <w:t>What emotional or psychological signs do GBV survivors commonly present?</w:t>
      </w:r>
    </w:p>
    <w:p w14:paraId="3936C103" w14:textId="0AA1885C" w:rsidR="00683B1E" w:rsidRPr="002D20A6" w:rsidRDefault="00683B1E" w:rsidP="00C1581B">
      <w:pPr>
        <w:pStyle w:val="NormalWeb"/>
        <w:numPr>
          <w:ilvl w:val="0"/>
          <w:numId w:val="67"/>
        </w:numPr>
        <w:spacing w:before="0" w:beforeAutospacing="0" w:after="0" w:afterAutospacing="0" w:line="360" w:lineRule="auto"/>
        <w:ind w:left="780"/>
        <w:textAlignment w:val="baseline"/>
        <w:rPr>
          <w:color w:val="1F1F1F"/>
        </w:rPr>
      </w:pPr>
      <w:r w:rsidRPr="002D20A6">
        <w:rPr>
          <w:b/>
          <w:bCs/>
          <w:color w:val="1F1F1F"/>
        </w:rPr>
        <w:t>Psychological Variables:</w:t>
      </w:r>
      <w:r w:rsidRPr="002D20A6">
        <w:rPr>
          <w:color w:val="1F1F1F"/>
        </w:rPr>
        <w:t xml:space="preserve"> </w:t>
      </w:r>
      <w:r w:rsidR="00072A93" w:rsidRPr="002D20A6">
        <w:t>What psychological needs or factors (e.g., trust, empathy, anonymity, emotional safety) should be prioritized when designing an AI-based chatbot to support survivors of gender-based violence?</w:t>
      </w:r>
    </w:p>
    <w:p w14:paraId="000F48B2" w14:textId="77777777" w:rsidR="000447A7" w:rsidRPr="002D20A6" w:rsidRDefault="00683B1E" w:rsidP="00C1581B">
      <w:pPr>
        <w:pStyle w:val="NormalWeb"/>
        <w:numPr>
          <w:ilvl w:val="0"/>
          <w:numId w:val="67"/>
        </w:numPr>
        <w:spacing w:before="0" w:beforeAutospacing="0" w:after="0" w:afterAutospacing="0" w:line="360" w:lineRule="auto"/>
        <w:ind w:left="780"/>
        <w:textAlignment w:val="baseline"/>
        <w:rPr>
          <w:color w:val="1F1F1F"/>
        </w:rPr>
      </w:pPr>
      <w:r w:rsidRPr="002D20A6">
        <w:rPr>
          <w:b/>
          <w:bCs/>
          <w:color w:val="1F1F1F"/>
        </w:rPr>
        <w:t>AI Synergy:</w:t>
      </w:r>
      <w:r w:rsidRPr="002D20A6">
        <w:rPr>
          <w:color w:val="1F1F1F"/>
        </w:rPr>
        <w:t xml:space="preserve"> </w:t>
      </w:r>
    </w:p>
    <w:p w14:paraId="64AA496F" w14:textId="77777777" w:rsidR="000447A7" w:rsidRPr="002D20A6" w:rsidRDefault="000447A7" w:rsidP="000447A7">
      <w:pPr>
        <w:pStyle w:val="NormalWeb"/>
        <w:spacing w:before="0" w:beforeAutospacing="0" w:after="0" w:afterAutospacing="0" w:line="360" w:lineRule="auto"/>
        <w:ind w:left="780"/>
        <w:textAlignment w:val="baseline"/>
      </w:pPr>
      <w:r w:rsidRPr="002D20A6">
        <w:t xml:space="preserve">What type of responses should such a system provide (e.g., calming, guidance, referrals)? </w:t>
      </w:r>
    </w:p>
    <w:p w14:paraId="049775B2" w14:textId="6A80A797" w:rsidR="00683B1E" w:rsidRPr="002D20A6" w:rsidRDefault="007B500A" w:rsidP="000447A7">
      <w:pPr>
        <w:pStyle w:val="NormalWeb"/>
        <w:spacing w:before="0" w:beforeAutospacing="0" w:after="0" w:afterAutospacing="0" w:line="360" w:lineRule="auto"/>
        <w:ind w:left="780"/>
        <w:textAlignment w:val="baseline"/>
        <w:rPr>
          <w:color w:val="1F1F1F"/>
        </w:rPr>
      </w:pPr>
      <w:r w:rsidRPr="002D20A6">
        <w:t>Do you think an AI system can assist in providing initial psychological support?</w:t>
      </w:r>
    </w:p>
    <w:p w14:paraId="2E93520B" w14:textId="77777777" w:rsidR="007B500A" w:rsidRPr="002D20A6" w:rsidRDefault="00683B1E" w:rsidP="00C1581B">
      <w:pPr>
        <w:pStyle w:val="NormalWeb"/>
        <w:numPr>
          <w:ilvl w:val="0"/>
          <w:numId w:val="67"/>
        </w:numPr>
        <w:spacing w:before="0" w:beforeAutospacing="0" w:after="0" w:afterAutospacing="0" w:line="360" w:lineRule="auto"/>
        <w:ind w:left="780"/>
        <w:textAlignment w:val="baseline"/>
        <w:rPr>
          <w:color w:val="1F1F1F"/>
        </w:rPr>
      </w:pPr>
      <w:r w:rsidRPr="002D20A6">
        <w:rPr>
          <w:b/>
          <w:bCs/>
          <w:color w:val="1F1F1F"/>
        </w:rPr>
        <w:t>Escalation Indicators:</w:t>
      </w:r>
      <w:r w:rsidRPr="002D20A6">
        <w:rPr>
          <w:color w:val="1F1F1F"/>
        </w:rPr>
        <w:t xml:space="preserve"> </w:t>
      </w:r>
    </w:p>
    <w:p w14:paraId="418AECD4" w14:textId="2F4E07C0" w:rsidR="00683B1E" w:rsidRPr="002D20A6" w:rsidRDefault="00683B1E" w:rsidP="007B500A">
      <w:pPr>
        <w:pStyle w:val="NormalWeb"/>
        <w:spacing w:before="0" w:beforeAutospacing="0" w:after="0" w:afterAutospacing="0" w:line="360" w:lineRule="auto"/>
        <w:ind w:left="780"/>
        <w:textAlignment w:val="baseline"/>
        <w:rPr>
          <w:color w:val="1F1F1F"/>
        </w:rPr>
      </w:pPr>
      <w:r w:rsidRPr="002D20A6">
        <w:rPr>
          <w:color w:val="1F1F1F"/>
        </w:rPr>
        <w:t>What specific keywords or emotional cues should an AI monitor for emergency intervention?</w:t>
      </w:r>
    </w:p>
    <w:p w14:paraId="5F8C1994" w14:textId="5F853364" w:rsidR="007B500A" w:rsidRPr="002D20A6" w:rsidRDefault="007B500A" w:rsidP="007B500A">
      <w:pPr>
        <w:pStyle w:val="NormalWeb"/>
        <w:spacing w:before="0" w:beforeAutospacing="0" w:after="0" w:afterAutospacing="0" w:line="360" w:lineRule="auto"/>
        <w:ind w:left="780"/>
        <w:textAlignment w:val="baseline"/>
      </w:pPr>
      <w:r w:rsidRPr="002D20A6">
        <w:t>How do you determine the urgency of psychological support?</w:t>
      </w:r>
    </w:p>
    <w:p w14:paraId="5987BD9A" w14:textId="77777777" w:rsidR="000447A7" w:rsidRPr="002D20A6" w:rsidRDefault="000447A7" w:rsidP="00C1581B">
      <w:pPr>
        <w:pStyle w:val="NormalWeb"/>
        <w:numPr>
          <w:ilvl w:val="0"/>
          <w:numId w:val="67"/>
        </w:numPr>
        <w:spacing w:before="0" w:beforeAutospacing="0" w:after="0" w:afterAutospacing="0" w:line="360" w:lineRule="auto"/>
        <w:textAlignment w:val="baseline"/>
        <w:rPr>
          <w:b/>
          <w:color w:val="1F1F1F"/>
        </w:rPr>
      </w:pPr>
      <w:r w:rsidRPr="002D20A6">
        <w:rPr>
          <w:b/>
        </w:rPr>
        <w:t xml:space="preserve">Confidentiality and Ethics: </w:t>
      </w:r>
    </w:p>
    <w:p w14:paraId="4C97FE99" w14:textId="77777777" w:rsidR="000447A7" w:rsidRPr="002D20A6" w:rsidRDefault="000447A7" w:rsidP="000447A7">
      <w:pPr>
        <w:pStyle w:val="NormalWeb"/>
        <w:spacing w:before="0" w:beforeAutospacing="0" w:after="0" w:afterAutospacing="0" w:line="360" w:lineRule="auto"/>
        <w:ind w:left="720"/>
        <w:textAlignment w:val="baseline"/>
      </w:pPr>
      <w:r w:rsidRPr="002D20A6">
        <w:t xml:space="preserve">What ethical concerns arise when handling survivor psychological data digitally? </w:t>
      </w:r>
    </w:p>
    <w:p w14:paraId="760C3AC6" w14:textId="310C88B4" w:rsidR="000447A7" w:rsidRPr="002D20A6" w:rsidRDefault="000447A7" w:rsidP="002B7580">
      <w:pPr>
        <w:pStyle w:val="NormalWeb"/>
        <w:spacing w:before="0" w:beforeAutospacing="0" w:after="0" w:afterAutospacing="0" w:line="360" w:lineRule="auto"/>
        <w:ind w:left="720"/>
        <w:textAlignment w:val="baseline"/>
        <w:rPr>
          <w:b/>
          <w:color w:val="1F1F1F"/>
        </w:rPr>
      </w:pPr>
      <w:r w:rsidRPr="002D20A6">
        <w:t xml:space="preserve">What safeguards should be in place for an AI-assisted counseling system? </w:t>
      </w:r>
    </w:p>
    <w:p w14:paraId="5A3714F6" w14:textId="77777777" w:rsidR="000447A7" w:rsidRPr="002D20A6" w:rsidRDefault="000447A7" w:rsidP="007B500A">
      <w:pPr>
        <w:pStyle w:val="NoSpacing"/>
        <w:spacing w:line="360" w:lineRule="auto"/>
        <w:rPr>
          <w:rFonts w:cs="Times New Roman"/>
          <w:b/>
          <w:szCs w:val="24"/>
        </w:rPr>
      </w:pPr>
    </w:p>
    <w:p w14:paraId="60F4A0EF" w14:textId="7B37FB5D" w:rsidR="00683B1E" w:rsidRPr="002D20A6" w:rsidRDefault="00683B1E" w:rsidP="000447A7">
      <w:pPr>
        <w:pStyle w:val="NoSpacing"/>
        <w:spacing w:line="360" w:lineRule="auto"/>
        <w:rPr>
          <w:rFonts w:cs="Times New Roman"/>
          <w:b/>
          <w:szCs w:val="24"/>
        </w:rPr>
      </w:pPr>
      <w:r w:rsidRPr="002D20A6">
        <w:rPr>
          <w:rFonts w:cs="Times New Roman"/>
          <w:b/>
          <w:szCs w:val="24"/>
        </w:rPr>
        <w:t>Juja Sub-County National Police Service (NPS)</w:t>
      </w:r>
    </w:p>
    <w:p w14:paraId="23CED6A7" w14:textId="77777777" w:rsidR="00683B1E" w:rsidRPr="002D20A6" w:rsidRDefault="00683B1E" w:rsidP="007B500A">
      <w:pPr>
        <w:pStyle w:val="NormalWeb"/>
        <w:spacing w:before="0" w:beforeAutospacing="0" w:after="160" w:afterAutospacing="0" w:line="360" w:lineRule="auto"/>
      </w:pPr>
      <w:r w:rsidRPr="002D20A6">
        <w:rPr>
          <w:b/>
          <w:bCs/>
          <w:color w:val="1F1F1F"/>
        </w:rPr>
        <w:t>Objective:</w:t>
      </w:r>
      <w:r w:rsidRPr="002D20A6">
        <w:rPr>
          <w:color w:val="1F1F1F"/>
        </w:rPr>
        <w:t xml:space="preserve"> To align the system’s automated alerts with official police protocols and legal evidence requirements.</w:t>
      </w:r>
    </w:p>
    <w:p w14:paraId="04BEC4F0" w14:textId="04603E4C" w:rsidR="000447A7" w:rsidRPr="002D20A6" w:rsidRDefault="000447A7" w:rsidP="00C1581B">
      <w:pPr>
        <w:pStyle w:val="NormalWeb"/>
        <w:numPr>
          <w:ilvl w:val="0"/>
          <w:numId w:val="68"/>
        </w:numPr>
        <w:spacing w:before="0" w:beforeAutospacing="0" w:after="0" w:afterAutospacing="0" w:line="360" w:lineRule="auto"/>
        <w:textAlignment w:val="baseline"/>
        <w:rPr>
          <w:color w:val="1F1F1F"/>
        </w:rPr>
      </w:pPr>
      <w:r w:rsidRPr="002D20A6">
        <w:rPr>
          <w:b/>
          <w:bCs/>
          <w:color w:val="1F1F1F"/>
        </w:rPr>
        <w:t xml:space="preserve">Current Reporting Systems: </w:t>
      </w:r>
      <w:r w:rsidRPr="002D20A6">
        <w:t>How are GBV cases reported to the police from university settings?</w:t>
      </w:r>
    </w:p>
    <w:p w14:paraId="510D98BD" w14:textId="71344FAD" w:rsidR="00683B1E" w:rsidRPr="002D20A6" w:rsidRDefault="00683B1E" w:rsidP="00C1581B">
      <w:pPr>
        <w:pStyle w:val="NormalWeb"/>
        <w:numPr>
          <w:ilvl w:val="0"/>
          <w:numId w:val="68"/>
        </w:numPr>
        <w:spacing w:before="0" w:beforeAutospacing="0" w:after="0" w:afterAutospacing="0" w:line="360" w:lineRule="auto"/>
        <w:textAlignment w:val="baseline"/>
        <w:rPr>
          <w:color w:val="1F1F1F"/>
        </w:rPr>
      </w:pPr>
      <w:r w:rsidRPr="002D20A6">
        <w:rPr>
          <w:b/>
          <w:bCs/>
          <w:color w:val="1F1F1F"/>
        </w:rPr>
        <w:t>Current Barriers:</w:t>
      </w:r>
      <w:r w:rsidRPr="002D20A6">
        <w:rPr>
          <w:color w:val="1F1F1F"/>
        </w:rPr>
        <w:t xml:space="preserve"> </w:t>
      </w:r>
      <w:r w:rsidR="000447A7" w:rsidRPr="002D20A6">
        <w:t>What limitations exist in current reporting systems?</w:t>
      </w:r>
    </w:p>
    <w:p w14:paraId="7EE18A04" w14:textId="1588F4EA" w:rsidR="000447A7" w:rsidRPr="002D20A6" w:rsidRDefault="000447A7" w:rsidP="000447A7">
      <w:pPr>
        <w:pStyle w:val="NormalWeb"/>
        <w:spacing w:before="0" w:beforeAutospacing="0" w:after="0" w:afterAutospacing="0" w:line="360" w:lineRule="auto"/>
        <w:ind w:left="720"/>
        <w:textAlignment w:val="baseline"/>
        <w:rPr>
          <w:color w:val="1F1F1F"/>
        </w:rPr>
      </w:pPr>
      <w:r w:rsidRPr="002D20A6">
        <w:t>Are digital reporting tools currently in use? If yes, what are their challenges?</w:t>
      </w:r>
    </w:p>
    <w:p w14:paraId="11A95CDC" w14:textId="77777777" w:rsidR="00683B1E" w:rsidRPr="002D20A6" w:rsidRDefault="00683B1E" w:rsidP="00C1581B">
      <w:pPr>
        <w:pStyle w:val="NormalWeb"/>
        <w:numPr>
          <w:ilvl w:val="0"/>
          <w:numId w:val="68"/>
        </w:numPr>
        <w:spacing w:before="0" w:beforeAutospacing="0" w:after="0" w:afterAutospacing="0" w:line="360" w:lineRule="auto"/>
        <w:textAlignment w:val="baseline"/>
        <w:rPr>
          <w:color w:val="1F1F1F"/>
        </w:rPr>
      </w:pPr>
      <w:r w:rsidRPr="002D20A6">
        <w:rPr>
          <w:b/>
          <w:bCs/>
          <w:color w:val="1F1F1F"/>
        </w:rPr>
        <w:t>Response Protocol:</w:t>
      </w:r>
      <w:r w:rsidRPr="002D20A6">
        <w:rPr>
          <w:color w:val="1F1F1F"/>
        </w:rPr>
        <w:t xml:space="preserve"> When a GBV report is received, what are the immediate mandatory steps the police must take within the first few minutes?</w:t>
      </w:r>
    </w:p>
    <w:p w14:paraId="3AEAA9F0" w14:textId="77777777" w:rsidR="000447A7" w:rsidRPr="002D20A6" w:rsidRDefault="00683B1E" w:rsidP="00C1581B">
      <w:pPr>
        <w:pStyle w:val="NormalWeb"/>
        <w:numPr>
          <w:ilvl w:val="0"/>
          <w:numId w:val="68"/>
        </w:numPr>
        <w:spacing w:before="0" w:beforeAutospacing="0" w:after="0" w:afterAutospacing="0" w:line="360" w:lineRule="auto"/>
        <w:textAlignment w:val="baseline"/>
        <w:rPr>
          <w:color w:val="1F1F1F"/>
        </w:rPr>
      </w:pPr>
      <w:r w:rsidRPr="002D20A6">
        <w:rPr>
          <w:b/>
          <w:bCs/>
          <w:color w:val="1F1F1F"/>
        </w:rPr>
        <w:t>Digital Evidence:</w:t>
      </w:r>
      <w:r w:rsidRPr="002D20A6">
        <w:rPr>
          <w:color w:val="1F1F1F"/>
        </w:rPr>
        <w:t xml:space="preserve"> </w:t>
      </w:r>
    </w:p>
    <w:p w14:paraId="295C215D" w14:textId="470411B0" w:rsidR="00683B1E" w:rsidRPr="002D20A6" w:rsidRDefault="00683B1E" w:rsidP="000447A7">
      <w:pPr>
        <w:pStyle w:val="NormalWeb"/>
        <w:spacing w:before="0" w:beforeAutospacing="0" w:after="0" w:afterAutospacing="0" w:line="360" w:lineRule="auto"/>
        <w:ind w:left="720"/>
        <w:textAlignment w:val="baseline"/>
        <w:rPr>
          <w:color w:val="1F1F1F"/>
        </w:rPr>
      </w:pPr>
      <w:r w:rsidRPr="002D20A6">
        <w:rPr>
          <w:color w:val="1F1F1F"/>
        </w:rPr>
        <w:t>What specific information (e.g., GPS coordinates, timestamps, audio clips) is legally required for an automated alert to be treated as an actionable "First Information Report" (FIR)?</w:t>
      </w:r>
    </w:p>
    <w:p w14:paraId="02275D57" w14:textId="4F6FF506" w:rsidR="000447A7" w:rsidRPr="002D20A6" w:rsidRDefault="000447A7" w:rsidP="000447A7">
      <w:pPr>
        <w:pStyle w:val="NormalWeb"/>
        <w:spacing w:before="0" w:beforeAutospacing="0" w:after="0" w:afterAutospacing="0" w:line="360" w:lineRule="auto"/>
        <w:ind w:left="720"/>
        <w:textAlignment w:val="baseline"/>
        <w:rPr>
          <w:color w:val="1F1F1F"/>
        </w:rPr>
      </w:pPr>
      <w:r w:rsidRPr="002D20A6">
        <w:t>What types of evidence are most critical for investigation?</w:t>
      </w:r>
    </w:p>
    <w:p w14:paraId="4E78C487" w14:textId="77777777" w:rsidR="00683B1E" w:rsidRPr="002D20A6" w:rsidRDefault="00683B1E" w:rsidP="00C1581B">
      <w:pPr>
        <w:pStyle w:val="NormalWeb"/>
        <w:numPr>
          <w:ilvl w:val="0"/>
          <w:numId w:val="68"/>
        </w:numPr>
        <w:spacing w:before="0" w:beforeAutospacing="0" w:after="0" w:afterAutospacing="0" w:line="360" w:lineRule="auto"/>
        <w:textAlignment w:val="baseline"/>
        <w:rPr>
          <w:color w:val="1F1F1F"/>
        </w:rPr>
      </w:pPr>
      <w:r w:rsidRPr="002D20A6">
        <w:rPr>
          <w:b/>
          <w:bCs/>
          <w:color w:val="1F1F1F"/>
        </w:rPr>
        <w:t>The SOS Feature:</w:t>
      </w:r>
      <w:r w:rsidRPr="002D20A6">
        <w:rPr>
          <w:color w:val="1F1F1F"/>
        </w:rPr>
        <w:t xml:space="preserve"> If a system sends a real-time "Silent SOS" alert from a student in distress, what is the fastest way for your officers to coordinate with JKUAT campus security?</w:t>
      </w:r>
    </w:p>
    <w:p w14:paraId="0A183D6C" w14:textId="77777777" w:rsidR="00683B1E" w:rsidRPr="002D20A6" w:rsidRDefault="00683B1E" w:rsidP="00C1581B">
      <w:pPr>
        <w:pStyle w:val="NormalWeb"/>
        <w:numPr>
          <w:ilvl w:val="0"/>
          <w:numId w:val="68"/>
        </w:numPr>
        <w:spacing w:before="0" w:beforeAutospacing="0" w:after="0" w:afterAutospacing="0" w:line="360" w:lineRule="auto"/>
        <w:textAlignment w:val="baseline"/>
        <w:rPr>
          <w:color w:val="1F1F1F"/>
        </w:rPr>
      </w:pPr>
      <w:r w:rsidRPr="002D20A6">
        <w:rPr>
          <w:b/>
          <w:bCs/>
          <w:color w:val="1F1F1F"/>
        </w:rPr>
        <w:t>Inter-Agency Gaps:</w:t>
      </w:r>
      <w:r w:rsidRPr="002D20A6">
        <w:rPr>
          <w:color w:val="1F1F1F"/>
        </w:rPr>
        <w:t xml:space="preserve"> In your view, how would a shared digital dashboard between the JKUAT Gender Office and the Juja Police Station improve the prosecution rate of GBV cases?</w:t>
      </w:r>
    </w:p>
    <w:p w14:paraId="5EF90B8F" w14:textId="3113CE04" w:rsidR="00683B1E" w:rsidRPr="002D20A6" w:rsidRDefault="00683B1E" w:rsidP="00C1581B">
      <w:pPr>
        <w:pStyle w:val="NormalWeb"/>
        <w:numPr>
          <w:ilvl w:val="0"/>
          <w:numId w:val="68"/>
        </w:numPr>
        <w:spacing w:before="0" w:beforeAutospacing="0" w:after="360" w:afterAutospacing="0" w:line="360" w:lineRule="auto"/>
        <w:textAlignment w:val="baseline"/>
        <w:rPr>
          <w:color w:val="1F1F1F"/>
        </w:rPr>
      </w:pPr>
      <w:r w:rsidRPr="002D20A6">
        <w:rPr>
          <w:b/>
          <w:bCs/>
          <w:color w:val="1F1F1F"/>
        </w:rPr>
        <w:t>Data Security:</w:t>
      </w:r>
      <w:r w:rsidRPr="002D20A6">
        <w:rPr>
          <w:color w:val="1F1F1F"/>
        </w:rPr>
        <w:t xml:space="preserve"> What are the police department’s requirements for handling sensitive victim data to ensure it remains admissible in a court of law?</w:t>
      </w:r>
    </w:p>
    <w:p w14:paraId="0BD4595F" w14:textId="77777777" w:rsidR="002B7580" w:rsidRPr="002D20A6" w:rsidRDefault="002B7580" w:rsidP="000447A7">
      <w:pPr>
        <w:pStyle w:val="NoSpacing"/>
        <w:spacing w:line="360" w:lineRule="auto"/>
        <w:rPr>
          <w:rFonts w:cs="Times New Roman"/>
          <w:color w:val="1F1F1F"/>
          <w:szCs w:val="24"/>
        </w:rPr>
      </w:pPr>
    </w:p>
    <w:p w14:paraId="74F62D13" w14:textId="21AD2E42" w:rsidR="000447A7" w:rsidRPr="002D20A6" w:rsidRDefault="000447A7" w:rsidP="000447A7">
      <w:pPr>
        <w:pStyle w:val="NoSpacing"/>
        <w:spacing w:line="360" w:lineRule="auto"/>
        <w:rPr>
          <w:rFonts w:cs="Times New Roman"/>
          <w:b/>
          <w:szCs w:val="24"/>
        </w:rPr>
      </w:pPr>
      <w:r w:rsidRPr="002D20A6">
        <w:rPr>
          <w:rFonts w:cs="Times New Roman"/>
          <w:b/>
          <w:szCs w:val="24"/>
        </w:rPr>
        <w:t>Campus Security</w:t>
      </w:r>
    </w:p>
    <w:p w14:paraId="232C19D4" w14:textId="2EC87BB5" w:rsidR="000447A7" w:rsidRPr="002D20A6" w:rsidRDefault="000447A7" w:rsidP="000447A7">
      <w:pPr>
        <w:pStyle w:val="NormalWeb"/>
        <w:spacing w:before="0" w:beforeAutospacing="0" w:after="160" w:afterAutospacing="0" w:line="360" w:lineRule="auto"/>
      </w:pPr>
      <w:r w:rsidRPr="002D20A6">
        <w:rPr>
          <w:b/>
          <w:bCs/>
          <w:color w:val="1F1F1F"/>
        </w:rPr>
        <w:t>Objective:</w:t>
      </w:r>
      <w:r w:rsidRPr="002D20A6">
        <w:rPr>
          <w:color w:val="1F1F1F"/>
        </w:rPr>
        <w:t xml:space="preserve"> To align the system’s automated alerts with official security protocols.</w:t>
      </w:r>
    </w:p>
    <w:p w14:paraId="3671E629" w14:textId="77777777" w:rsidR="000447A7" w:rsidRPr="002D20A6" w:rsidRDefault="000447A7" w:rsidP="00C1581B">
      <w:pPr>
        <w:pStyle w:val="NormalWeb"/>
        <w:numPr>
          <w:ilvl w:val="0"/>
          <w:numId w:val="78"/>
        </w:numPr>
        <w:spacing w:before="0" w:beforeAutospacing="0" w:after="0" w:afterAutospacing="0" w:line="360" w:lineRule="auto"/>
        <w:textAlignment w:val="baseline"/>
        <w:rPr>
          <w:color w:val="1F1F1F"/>
        </w:rPr>
      </w:pPr>
      <w:r w:rsidRPr="002D20A6">
        <w:rPr>
          <w:b/>
          <w:bCs/>
          <w:color w:val="1F1F1F"/>
        </w:rPr>
        <w:t xml:space="preserve">Current Reporting Systems: </w:t>
      </w:r>
      <w:r w:rsidRPr="002D20A6">
        <w:t>How are GBV incidents currently reported to campus security?</w:t>
      </w:r>
    </w:p>
    <w:p w14:paraId="5B1AFDA8" w14:textId="77777777" w:rsidR="000447A7" w:rsidRPr="002D20A6" w:rsidRDefault="000447A7" w:rsidP="00C1581B">
      <w:pPr>
        <w:pStyle w:val="NormalWeb"/>
        <w:numPr>
          <w:ilvl w:val="0"/>
          <w:numId w:val="78"/>
        </w:numPr>
        <w:spacing w:before="0" w:beforeAutospacing="0" w:after="0" w:afterAutospacing="0" w:line="360" w:lineRule="auto"/>
        <w:textAlignment w:val="baseline"/>
        <w:rPr>
          <w:color w:val="1F1F1F"/>
        </w:rPr>
      </w:pPr>
      <w:r w:rsidRPr="002D20A6">
        <w:rPr>
          <w:b/>
          <w:bCs/>
          <w:color w:val="1F1F1F"/>
        </w:rPr>
        <w:t>Current Barriers:</w:t>
      </w:r>
      <w:r w:rsidRPr="002D20A6">
        <w:rPr>
          <w:color w:val="1F1F1F"/>
        </w:rPr>
        <w:t xml:space="preserve"> </w:t>
      </w:r>
    </w:p>
    <w:p w14:paraId="6BB0FB10" w14:textId="64E9D596" w:rsidR="000447A7" w:rsidRPr="002D20A6" w:rsidRDefault="000447A7" w:rsidP="000447A7">
      <w:pPr>
        <w:pStyle w:val="NormalWeb"/>
        <w:spacing w:before="0" w:beforeAutospacing="0" w:after="0" w:afterAutospacing="0" w:line="360" w:lineRule="auto"/>
        <w:ind w:left="720"/>
        <w:textAlignment w:val="baseline"/>
      </w:pPr>
      <w:r w:rsidRPr="002D20A6">
        <w:t xml:space="preserve">What challenges do you face in responding to these incidents? </w:t>
      </w:r>
    </w:p>
    <w:p w14:paraId="79B3D120" w14:textId="1A19F2A9" w:rsidR="000447A7" w:rsidRPr="002D20A6" w:rsidRDefault="000447A7" w:rsidP="000447A7">
      <w:pPr>
        <w:pStyle w:val="NormalWeb"/>
        <w:spacing w:before="0" w:beforeAutospacing="0" w:after="0" w:afterAutospacing="0" w:line="360" w:lineRule="auto"/>
        <w:ind w:left="720"/>
        <w:textAlignment w:val="baseline"/>
        <w:rPr>
          <w:color w:val="1F1F1F"/>
        </w:rPr>
      </w:pPr>
      <w:r w:rsidRPr="002D20A6">
        <w:t>Are there delays in receiving or acting on reports?</w:t>
      </w:r>
    </w:p>
    <w:p w14:paraId="5F213678" w14:textId="2CD65B1C" w:rsidR="000447A7" w:rsidRPr="002D20A6" w:rsidRDefault="000447A7" w:rsidP="000447A7">
      <w:pPr>
        <w:pStyle w:val="NormalWeb"/>
        <w:spacing w:before="0" w:beforeAutospacing="0" w:after="0" w:afterAutospacing="0" w:line="360" w:lineRule="auto"/>
        <w:ind w:left="720"/>
        <w:textAlignment w:val="baseline"/>
        <w:rPr>
          <w:color w:val="1F1F1F"/>
        </w:rPr>
      </w:pPr>
    </w:p>
    <w:p w14:paraId="3A5A44CC" w14:textId="77777777" w:rsidR="000447A7" w:rsidRPr="002D20A6" w:rsidRDefault="000447A7" w:rsidP="00C1581B">
      <w:pPr>
        <w:pStyle w:val="NormalWeb"/>
        <w:numPr>
          <w:ilvl w:val="0"/>
          <w:numId w:val="78"/>
        </w:numPr>
        <w:spacing w:before="0" w:beforeAutospacing="0" w:after="0" w:afterAutospacing="0" w:line="360" w:lineRule="auto"/>
        <w:textAlignment w:val="baseline"/>
        <w:rPr>
          <w:color w:val="1F1F1F"/>
        </w:rPr>
      </w:pPr>
      <w:r w:rsidRPr="002D20A6">
        <w:rPr>
          <w:b/>
          <w:bCs/>
          <w:color w:val="1F1F1F"/>
        </w:rPr>
        <w:t>Response Protocol:</w:t>
      </w:r>
      <w:r w:rsidRPr="002D20A6">
        <w:rPr>
          <w:color w:val="1F1F1F"/>
        </w:rPr>
        <w:t xml:space="preserve"> </w:t>
      </w:r>
    </w:p>
    <w:p w14:paraId="18339035" w14:textId="4FBA54F6" w:rsidR="000447A7" w:rsidRPr="002D20A6" w:rsidRDefault="000447A7" w:rsidP="000447A7">
      <w:pPr>
        <w:pStyle w:val="NormalWeb"/>
        <w:spacing w:before="0" w:beforeAutospacing="0" w:after="0" w:afterAutospacing="0" w:line="360" w:lineRule="auto"/>
        <w:ind w:left="720"/>
        <w:textAlignment w:val="baseline"/>
        <w:rPr>
          <w:color w:val="1F1F1F"/>
        </w:rPr>
      </w:pPr>
      <w:r w:rsidRPr="002D20A6">
        <w:t>What information do you need immediately to respond effectively?</w:t>
      </w:r>
    </w:p>
    <w:p w14:paraId="5F9EF1C8" w14:textId="3CBD0C75" w:rsidR="000447A7" w:rsidRPr="002D20A6" w:rsidRDefault="000447A7" w:rsidP="000447A7">
      <w:pPr>
        <w:pStyle w:val="NormalWeb"/>
        <w:spacing w:before="0" w:beforeAutospacing="0" w:after="0" w:afterAutospacing="0" w:line="360" w:lineRule="auto"/>
        <w:ind w:left="720"/>
        <w:textAlignment w:val="baseline"/>
        <w:rPr>
          <w:color w:val="1F1F1F"/>
        </w:rPr>
      </w:pPr>
      <w:r w:rsidRPr="002D20A6">
        <w:t>How important is location data (GPS) in emergency situations?</w:t>
      </w:r>
    </w:p>
    <w:p w14:paraId="5FD33270" w14:textId="5082EE01" w:rsidR="000447A7" w:rsidRPr="002D20A6" w:rsidRDefault="000447A7" w:rsidP="00C1581B">
      <w:pPr>
        <w:pStyle w:val="NormalWeb"/>
        <w:numPr>
          <w:ilvl w:val="0"/>
          <w:numId w:val="78"/>
        </w:numPr>
        <w:spacing w:before="0" w:beforeAutospacing="0" w:after="0" w:afterAutospacing="0" w:line="360" w:lineRule="auto"/>
        <w:textAlignment w:val="baseline"/>
        <w:rPr>
          <w:color w:val="1F1F1F"/>
        </w:rPr>
      </w:pPr>
      <w:r w:rsidRPr="002D20A6">
        <w:rPr>
          <w:b/>
          <w:bCs/>
          <w:color w:val="1F1F1F"/>
        </w:rPr>
        <w:t xml:space="preserve">Real-time alerts: </w:t>
      </w:r>
      <w:r w:rsidRPr="002D20A6">
        <w:t>Would real-time alerts (e.g., SOS button notifications) improve your response?</w:t>
      </w:r>
    </w:p>
    <w:p w14:paraId="7FB976B1" w14:textId="588D04F5" w:rsidR="00847395" w:rsidRPr="002D20A6" w:rsidRDefault="00847395" w:rsidP="007B500A">
      <w:pPr>
        <w:pStyle w:val="NormalWeb"/>
        <w:spacing w:line="360" w:lineRule="auto"/>
      </w:pPr>
    </w:p>
    <w:sectPr w:rsidR="00847395" w:rsidRPr="002D20A6">
      <w:footerReference w:type="default" r:id="rId3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24673D" w14:textId="77777777" w:rsidR="00653899" w:rsidRDefault="00653899" w:rsidP="001D1289">
      <w:pPr>
        <w:spacing w:after="0" w:line="240" w:lineRule="auto"/>
      </w:pPr>
      <w:r>
        <w:separator/>
      </w:r>
    </w:p>
  </w:endnote>
  <w:endnote w:type="continuationSeparator" w:id="0">
    <w:p w14:paraId="45F8D8BE" w14:textId="77777777" w:rsidR="00653899" w:rsidRDefault="00653899" w:rsidP="001D1289">
      <w:pPr>
        <w:spacing w:after="0" w:line="240" w:lineRule="auto"/>
      </w:pPr>
      <w:r>
        <w:continuationSeparator/>
      </w:r>
    </w:p>
  </w:endnote>
  <w:endnote w:type="continuationNotice" w:id="1">
    <w:p w14:paraId="6CA36188" w14:textId="77777777" w:rsidR="00653899" w:rsidRDefault="0065389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55944586"/>
      <w:docPartObj>
        <w:docPartGallery w:val="Page Numbers (Bottom of Page)"/>
        <w:docPartUnique/>
      </w:docPartObj>
    </w:sdtPr>
    <w:sdtEndPr>
      <w:rPr>
        <w:noProof/>
      </w:rPr>
    </w:sdtEndPr>
    <w:sdtContent>
      <w:p w14:paraId="3D9A8E27" w14:textId="35F60019" w:rsidR="002B7580" w:rsidRDefault="002B7580">
        <w:pPr>
          <w:pStyle w:val="Footer"/>
          <w:jc w:val="right"/>
        </w:pPr>
        <w:r>
          <w:fldChar w:fldCharType="begin"/>
        </w:r>
        <w:r>
          <w:instrText xml:space="preserve"> PAGE   \* MERGEFORMAT </w:instrText>
        </w:r>
        <w:r>
          <w:fldChar w:fldCharType="separate"/>
        </w:r>
        <w:r w:rsidR="002D20A6">
          <w:rPr>
            <w:noProof/>
          </w:rPr>
          <w:t>95</w:t>
        </w:r>
        <w:r>
          <w:rPr>
            <w:noProof/>
          </w:rPr>
          <w:fldChar w:fldCharType="end"/>
        </w:r>
      </w:p>
    </w:sdtContent>
  </w:sdt>
  <w:p w14:paraId="1837D79D" w14:textId="77777777" w:rsidR="002B7580" w:rsidRDefault="002B758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A38B7B" w14:textId="77777777" w:rsidR="00653899" w:rsidRDefault="00653899" w:rsidP="001D1289">
      <w:pPr>
        <w:spacing w:after="0" w:line="240" w:lineRule="auto"/>
      </w:pPr>
      <w:r>
        <w:separator/>
      </w:r>
    </w:p>
  </w:footnote>
  <w:footnote w:type="continuationSeparator" w:id="0">
    <w:p w14:paraId="4B090E62" w14:textId="77777777" w:rsidR="00653899" w:rsidRDefault="00653899" w:rsidP="001D1289">
      <w:pPr>
        <w:spacing w:after="0" w:line="240" w:lineRule="auto"/>
      </w:pPr>
      <w:r>
        <w:continuationSeparator/>
      </w:r>
    </w:p>
  </w:footnote>
  <w:footnote w:type="continuationNotice" w:id="1">
    <w:p w14:paraId="13993E3D" w14:textId="77777777" w:rsidR="00653899" w:rsidRDefault="00653899">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E49CB"/>
    <w:multiLevelType w:val="hybridMultilevel"/>
    <w:tmpl w:val="578295B6"/>
    <w:lvl w:ilvl="0" w:tplc="20000001">
      <w:start w:val="1"/>
      <w:numFmt w:val="bullet"/>
      <w:lvlText w:val=""/>
      <w:lvlJc w:val="left"/>
      <w:pPr>
        <w:ind w:left="1620" w:hanging="360"/>
      </w:pPr>
      <w:rPr>
        <w:rFonts w:ascii="Symbol" w:hAnsi="Symbol" w:hint="default"/>
      </w:rPr>
    </w:lvl>
    <w:lvl w:ilvl="1" w:tplc="20000003" w:tentative="1">
      <w:start w:val="1"/>
      <w:numFmt w:val="bullet"/>
      <w:lvlText w:val="o"/>
      <w:lvlJc w:val="left"/>
      <w:pPr>
        <w:ind w:left="2340" w:hanging="360"/>
      </w:pPr>
      <w:rPr>
        <w:rFonts w:ascii="Courier New" w:hAnsi="Courier New" w:cs="Courier New" w:hint="default"/>
      </w:rPr>
    </w:lvl>
    <w:lvl w:ilvl="2" w:tplc="20000005" w:tentative="1">
      <w:start w:val="1"/>
      <w:numFmt w:val="bullet"/>
      <w:lvlText w:val=""/>
      <w:lvlJc w:val="left"/>
      <w:pPr>
        <w:ind w:left="3060" w:hanging="360"/>
      </w:pPr>
      <w:rPr>
        <w:rFonts w:ascii="Wingdings" w:hAnsi="Wingdings" w:hint="default"/>
      </w:rPr>
    </w:lvl>
    <w:lvl w:ilvl="3" w:tplc="20000001" w:tentative="1">
      <w:start w:val="1"/>
      <w:numFmt w:val="bullet"/>
      <w:lvlText w:val=""/>
      <w:lvlJc w:val="left"/>
      <w:pPr>
        <w:ind w:left="3780" w:hanging="360"/>
      </w:pPr>
      <w:rPr>
        <w:rFonts w:ascii="Symbol" w:hAnsi="Symbol" w:hint="default"/>
      </w:rPr>
    </w:lvl>
    <w:lvl w:ilvl="4" w:tplc="20000003" w:tentative="1">
      <w:start w:val="1"/>
      <w:numFmt w:val="bullet"/>
      <w:lvlText w:val="o"/>
      <w:lvlJc w:val="left"/>
      <w:pPr>
        <w:ind w:left="4500" w:hanging="360"/>
      </w:pPr>
      <w:rPr>
        <w:rFonts w:ascii="Courier New" w:hAnsi="Courier New" w:cs="Courier New" w:hint="default"/>
      </w:rPr>
    </w:lvl>
    <w:lvl w:ilvl="5" w:tplc="20000005" w:tentative="1">
      <w:start w:val="1"/>
      <w:numFmt w:val="bullet"/>
      <w:lvlText w:val=""/>
      <w:lvlJc w:val="left"/>
      <w:pPr>
        <w:ind w:left="5220" w:hanging="360"/>
      </w:pPr>
      <w:rPr>
        <w:rFonts w:ascii="Wingdings" w:hAnsi="Wingdings" w:hint="default"/>
      </w:rPr>
    </w:lvl>
    <w:lvl w:ilvl="6" w:tplc="20000001" w:tentative="1">
      <w:start w:val="1"/>
      <w:numFmt w:val="bullet"/>
      <w:lvlText w:val=""/>
      <w:lvlJc w:val="left"/>
      <w:pPr>
        <w:ind w:left="5940" w:hanging="360"/>
      </w:pPr>
      <w:rPr>
        <w:rFonts w:ascii="Symbol" w:hAnsi="Symbol" w:hint="default"/>
      </w:rPr>
    </w:lvl>
    <w:lvl w:ilvl="7" w:tplc="20000003" w:tentative="1">
      <w:start w:val="1"/>
      <w:numFmt w:val="bullet"/>
      <w:lvlText w:val="o"/>
      <w:lvlJc w:val="left"/>
      <w:pPr>
        <w:ind w:left="6660" w:hanging="360"/>
      </w:pPr>
      <w:rPr>
        <w:rFonts w:ascii="Courier New" w:hAnsi="Courier New" w:cs="Courier New" w:hint="default"/>
      </w:rPr>
    </w:lvl>
    <w:lvl w:ilvl="8" w:tplc="20000005" w:tentative="1">
      <w:start w:val="1"/>
      <w:numFmt w:val="bullet"/>
      <w:lvlText w:val=""/>
      <w:lvlJc w:val="left"/>
      <w:pPr>
        <w:ind w:left="7380" w:hanging="360"/>
      </w:pPr>
      <w:rPr>
        <w:rFonts w:ascii="Wingdings" w:hAnsi="Wingdings" w:hint="default"/>
      </w:rPr>
    </w:lvl>
  </w:abstractNum>
  <w:abstractNum w:abstractNumId="1" w15:restartNumberingAfterBreak="0">
    <w:nsid w:val="040E38C2"/>
    <w:multiLevelType w:val="hybridMultilevel"/>
    <w:tmpl w:val="30FC91E2"/>
    <w:lvl w:ilvl="0" w:tplc="0DF4B07C">
      <w:start w:val="1"/>
      <w:numFmt w:val="decimal"/>
      <w:lvlText w:val="%1."/>
      <w:lvlJc w:val="left"/>
      <w:pPr>
        <w:ind w:left="720" w:hanging="360"/>
      </w:pPr>
      <w:rPr>
        <w:rFonts w:ascii="Times New Roman" w:eastAsia="Times New Roman" w:hAnsi="Times New Roman" w:cs="Times New Roman"/>
        <w:sz w:val="24"/>
        <w:szCs w:val="24"/>
      </w:rPr>
    </w:lvl>
    <w:lvl w:ilvl="1" w:tplc="0EA40F9E">
      <w:numFmt w:val="decimal"/>
      <w:lvlText w:val=""/>
      <w:lvlJc w:val="left"/>
    </w:lvl>
    <w:lvl w:ilvl="2" w:tplc="6F3EF7FA">
      <w:numFmt w:val="decimal"/>
      <w:lvlText w:val=""/>
      <w:lvlJc w:val="left"/>
    </w:lvl>
    <w:lvl w:ilvl="3" w:tplc="F360434A">
      <w:numFmt w:val="decimal"/>
      <w:lvlText w:val=""/>
      <w:lvlJc w:val="left"/>
    </w:lvl>
    <w:lvl w:ilvl="4" w:tplc="BFCCA8A2">
      <w:numFmt w:val="decimal"/>
      <w:lvlText w:val=""/>
      <w:lvlJc w:val="left"/>
    </w:lvl>
    <w:lvl w:ilvl="5" w:tplc="E4B2000C">
      <w:numFmt w:val="decimal"/>
      <w:lvlText w:val=""/>
      <w:lvlJc w:val="left"/>
    </w:lvl>
    <w:lvl w:ilvl="6" w:tplc="33B06D28">
      <w:numFmt w:val="decimal"/>
      <w:lvlText w:val=""/>
      <w:lvlJc w:val="left"/>
    </w:lvl>
    <w:lvl w:ilvl="7" w:tplc="0C16F56E">
      <w:numFmt w:val="decimal"/>
      <w:lvlText w:val=""/>
      <w:lvlJc w:val="left"/>
    </w:lvl>
    <w:lvl w:ilvl="8" w:tplc="357ADCA6">
      <w:numFmt w:val="decimal"/>
      <w:lvlText w:val=""/>
      <w:lvlJc w:val="left"/>
    </w:lvl>
  </w:abstractNum>
  <w:abstractNum w:abstractNumId="2" w15:restartNumberingAfterBreak="0">
    <w:nsid w:val="06E109CE"/>
    <w:multiLevelType w:val="hybridMultilevel"/>
    <w:tmpl w:val="99304180"/>
    <w:lvl w:ilvl="0" w:tplc="34EC9282">
      <w:start w:val="1"/>
      <w:numFmt w:val="decimal"/>
      <w:lvlText w:val="%1."/>
      <w:lvlJc w:val="left"/>
      <w:pPr>
        <w:ind w:left="1440" w:hanging="360"/>
      </w:pPr>
      <w:rPr>
        <w:rFonts w:ascii="Times New Roman" w:eastAsia="Times New Roman" w:hAnsi="Times New Roman" w:cs="Times New Roman"/>
        <w:sz w:val="24"/>
        <w:szCs w:val="24"/>
      </w:rPr>
    </w:lvl>
    <w:lvl w:ilvl="1" w:tplc="FA94B3D4">
      <w:numFmt w:val="decimal"/>
      <w:lvlText w:val=""/>
      <w:lvlJc w:val="left"/>
    </w:lvl>
    <w:lvl w:ilvl="2" w:tplc="3B5CAFF4">
      <w:numFmt w:val="decimal"/>
      <w:lvlText w:val=""/>
      <w:lvlJc w:val="left"/>
    </w:lvl>
    <w:lvl w:ilvl="3" w:tplc="A83CAFD6">
      <w:numFmt w:val="decimal"/>
      <w:lvlText w:val=""/>
      <w:lvlJc w:val="left"/>
    </w:lvl>
    <w:lvl w:ilvl="4" w:tplc="222C6A46">
      <w:numFmt w:val="decimal"/>
      <w:lvlText w:val=""/>
      <w:lvlJc w:val="left"/>
    </w:lvl>
    <w:lvl w:ilvl="5" w:tplc="5EB4766C">
      <w:numFmt w:val="decimal"/>
      <w:lvlText w:val=""/>
      <w:lvlJc w:val="left"/>
    </w:lvl>
    <w:lvl w:ilvl="6" w:tplc="ACF2591E">
      <w:numFmt w:val="decimal"/>
      <w:lvlText w:val=""/>
      <w:lvlJc w:val="left"/>
    </w:lvl>
    <w:lvl w:ilvl="7" w:tplc="3A3C9E48">
      <w:numFmt w:val="decimal"/>
      <w:lvlText w:val=""/>
      <w:lvlJc w:val="left"/>
    </w:lvl>
    <w:lvl w:ilvl="8" w:tplc="CC3E238A">
      <w:numFmt w:val="decimal"/>
      <w:lvlText w:val=""/>
      <w:lvlJc w:val="left"/>
    </w:lvl>
  </w:abstractNum>
  <w:abstractNum w:abstractNumId="3" w15:restartNumberingAfterBreak="0">
    <w:nsid w:val="08392494"/>
    <w:multiLevelType w:val="hybridMultilevel"/>
    <w:tmpl w:val="E938A176"/>
    <w:lvl w:ilvl="0" w:tplc="AE5466F8">
      <w:start w:val="1"/>
      <w:numFmt w:val="decimal"/>
      <w:lvlText w:val="%1."/>
      <w:lvlJc w:val="left"/>
      <w:pPr>
        <w:ind w:left="1440" w:hanging="360"/>
      </w:pPr>
      <w:rPr>
        <w:rFonts w:ascii="Times New Roman" w:eastAsia="Times New Roman" w:hAnsi="Times New Roman" w:cs="Times New Roman"/>
        <w:sz w:val="24"/>
        <w:szCs w:val="24"/>
      </w:rPr>
    </w:lvl>
    <w:lvl w:ilvl="1" w:tplc="A5FADD10">
      <w:numFmt w:val="decimal"/>
      <w:lvlText w:val=""/>
      <w:lvlJc w:val="left"/>
    </w:lvl>
    <w:lvl w:ilvl="2" w:tplc="5E928A62">
      <w:numFmt w:val="decimal"/>
      <w:lvlText w:val=""/>
      <w:lvlJc w:val="left"/>
    </w:lvl>
    <w:lvl w:ilvl="3" w:tplc="7522F4B0">
      <w:numFmt w:val="decimal"/>
      <w:lvlText w:val=""/>
      <w:lvlJc w:val="left"/>
    </w:lvl>
    <w:lvl w:ilvl="4" w:tplc="B75E49A6">
      <w:numFmt w:val="decimal"/>
      <w:lvlText w:val=""/>
      <w:lvlJc w:val="left"/>
    </w:lvl>
    <w:lvl w:ilvl="5" w:tplc="DF8A335C">
      <w:numFmt w:val="decimal"/>
      <w:lvlText w:val=""/>
      <w:lvlJc w:val="left"/>
    </w:lvl>
    <w:lvl w:ilvl="6" w:tplc="B6186ED2">
      <w:numFmt w:val="decimal"/>
      <w:lvlText w:val=""/>
      <w:lvlJc w:val="left"/>
    </w:lvl>
    <w:lvl w:ilvl="7" w:tplc="E5D22892">
      <w:numFmt w:val="decimal"/>
      <w:lvlText w:val=""/>
      <w:lvlJc w:val="left"/>
    </w:lvl>
    <w:lvl w:ilvl="8" w:tplc="B2C48440">
      <w:numFmt w:val="decimal"/>
      <w:lvlText w:val=""/>
      <w:lvlJc w:val="left"/>
    </w:lvl>
  </w:abstractNum>
  <w:abstractNum w:abstractNumId="4" w15:restartNumberingAfterBreak="0">
    <w:nsid w:val="086549FA"/>
    <w:multiLevelType w:val="hybridMultilevel"/>
    <w:tmpl w:val="5CF0D068"/>
    <w:lvl w:ilvl="0" w:tplc="E2EAA852">
      <w:start w:val="1"/>
      <w:numFmt w:val="decimal"/>
      <w:lvlText w:val="%1."/>
      <w:lvlJc w:val="left"/>
      <w:pPr>
        <w:ind w:left="720" w:hanging="360"/>
      </w:pPr>
    </w:lvl>
    <w:lvl w:ilvl="1" w:tplc="C3F28F86">
      <w:numFmt w:val="decimal"/>
      <w:lvlText w:val=""/>
      <w:lvlJc w:val="left"/>
    </w:lvl>
    <w:lvl w:ilvl="2" w:tplc="8902AFEE">
      <w:numFmt w:val="decimal"/>
      <w:lvlText w:val=""/>
      <w:lvlJc w:val="left"/>
    </w:lvl>
    <w:lvl w:ilvl="3" w:tplc="B9881B3C">
      <w:numFmt w:val="decimal"/>
      <w:lvlText w:val=""/>
      <w:lvlJc w:val="left"/>
    </w:lvl>
    <w:lvl w:ilvl="4" w:tplc="4266C262">
      <w:numFmt w:val="decimal"/>
      <w:lvlText w:val=""/>
      <w:lvlJc w:val="left"/>
    </w:lvl>
    <w:lvl w:ilvl="5" w:tplc="9F0AB6CA">
      <w:numFmt w:val="decimal"/>
      <w:lvlText w:val=""/>
      <w:lvlJc w:val="left"/>
    </w:lvl>
    <w:lvl w:ilvl="6" w:tplc="EBC8F1EC">
      <w:numFmt w:val="decimal"/>
      <w:lvlText w:val=""/>
      <w:lvlJc w:val="left"/>
    </w:lvl>
    <w:lvl w:ilvl="7" w:tplc="6BA04E16">
      <w:numFmt w:val="decimal"/>
      <w:lvlText w:val=""/>
      <w:lvlJc w:val="left"/>
    </w:lvl>
    <w:lvl w:ilvl="8" w:tplc="37AC25F4">
      <w:numFmt w:val="decimal"/>
      <w:lvlText w:val=""/>
      <w:lvlJc w:val="left"/>
    </w:lvl>
  </w:abstractNum>
  <w:abstractNum w:abstractNumId="5" w15:restartNumberingAfterBreak="0">
    <w:nsid w:val="096F0C84"/>
    <w:multiLevelType w:val="hybridMultilevel"/>
    <w:tmpl w:val="B63CAB34"/>
    <w:lvl w:ilvl="0" w:tplc="58CE451E">
      <w:start w:val="1"/>
      <w:numFmt w:val="decimal"/>
      <w:lvlText w:val="%1."/>
      <w:lvlJc w:val="left"/>
      <w:pPr>
        <w:ind w:left="540" w:hanging="360"/>
      </w:pPr>
      <w:rPr>
        <w:rFonts w:ascii="Times New Roman" w:eastAsia="Times New Roman" w:hAnsi="Times New Roman" w:cs="Times New Roman"/>
        <w:sz w:val="24"/>
        <w:szCs w:val="24"/>
      </w:rPr>
    </w:lvl>
    <w:lvl w:ilvl="1" w:tplc="024ED04C">
      <w:numFmt w:val="decimal"/>
      <w:lvlText w:val=""/>
      <w:lvlJc w:val="left"/>
    </w:lvl>
    <w:lvl w:ilvl="2" w:tplc="86060AA4">
      <w:numFmt w:val="decimal"/>
      <w:lvlText w:val=""/>
      <w:lvlJc w:val="left"/>
    </w:lvl>
    <w:lvl w:ilvl="3" w:tplc="7CE014CE">
      <w:numFmt w:val="decimal"/>
      <w:lvlText w:val=""/>
      <w:lvlJc w:val="left"/>
    </w:lvl>
    <w:lvl w:ilvl="4" w:tplc="90C08246">
      <w:numFmt w:val="decimal"/>
      <w:lvlText w:val=""/>
      <w:lvlJc w:val="left"/>
    </w:lvl>
    <w:lvl w:ilvl="5" w:tplc="4410B068">
      <w:numFmt w:val="decimal"/>
      <w:lvlText w:val=""/>
      <w:lvlJc w:val="left"/>
    </w:lvl>
    <w:lvl w:ilvl="6" w:tplc="21004210">
      <w:numFmt w:val="decimal"/>
      <w:lvlText w:val=""/>
      <w:lvlJc w:val="left"/>
    </w:lvl>
    <w:lvl w:ilvl="7" w:tplc="B9E28E10">
      <w:numFmt w:val="decimal"/>
      <w:lvlText w:val=""/>
      <w:lvlJc w:val="left"/>
    </w:lvl>
    <w:lvl w:ilvl="8" w:tplc="84DEB78C">
      <w:numFmt w:val="decimal"/>
      <w:lvlText w:val=""/>
      <w:lvlJc w:val="left"/>
    </w:lvl>
  </w:abstractNum>
  <w:abstractNum w:abstractNumId="6" w15:restartNumberingAfterBreak="0">
    <w:nsid w:val="0A330264"/>
    <w:multiLevelType w:val="hybridMultilevel"/>
    <w:tmpl w:val="BD5AD114"/>
    <w:lvl w:ilvl="0" w:tplc="04090001">
      <w:start w:val="1"/>
      <w:numFmt w:val="bullet"/>
      <w:lvlText w:val=""/>
      <w:lvlJc w:val="left"/>
      <w:pPr>
        <w:ind w:left="1440" w:hanging="360"/>
      </w:pPr>
      <w:rPr>
        <w:rFonts w:ascii="Symbol" w:hAnsi="Symbol" w:hint="default"/>
        <w:sz w:val="24"/>
        <w:szCs w:val="24"/>
      </w:rPr>
    </w:lvl>
    <w:lvl w:ilvl="1" w:tplc="CAEA0EA0">
      <w:numFmt w:val="decimal"/>
      <w:lvlText w:val=""/>
      <w:lvlJc w:val="left"/>
    </w:lvl>
    <w:lvl w:ilvl="2" w:tplc="84B0E04E">
      <w:numFmt w:val="decimal"/>
      <w:lvlText w:val=""/>
      <w:lvlJc w:val="left"/>
    </w:lvl>
    <w:lvl w:ilvl="3" w:tplc="B6CC2ADE">
      <w:numFmt w:val="decimal"/>
      <w:lvlText w:val=""/>
      <w:lvlJc w:val="left"/>
    </w:lvl>
    <w:lvl w:ilvl="4" w:tplc="F0D0FCA8">
      <w:numFmt w:val="decimal"/>
      <w:lvlText w:val=""/>
      <w:lvlJc w:val="left"/>
    </w:lvl>
    <w:lvl w:ilvl="5" w:tplc="79146438">
      <w:numFmt w:val="decimal"/>
      <w:lvlText w:val=""/>
      <w:lvlJc w:val="left"/>
    </w:lvl>
    <w:lvl w:ilvl="6" w:tplc="21447502">
      <w:numFmt w:val="decimal"/>
      <w:lvlText w:val=""/>
      <w:lvlJc w:val="left"/>
    </w:lvl>
    <w:lvl w:ilvl="7" w:tplc="50A412B2">
      <w:numFmt w:val="decimal"/>
      <w:lvlText w:val=""/>
      <w:lvlJc w:val="left"/>
    </w:lvl>
    <w:lvl w:ilvl="8" w:tplc="90C41E02">
      <w:numFmt w:val="decimal"/>
      <w:lvlText w:val=""/>
      <w:lvlJc w:val="left"/>
    </w:lvl>
  </w:abstractNum>
  <w:abstractNum w:abstractNumId="7" w15:restartNumberingAfterBreak="0">
    <w:nsid w:val="0BAC7EF6"/>
    <w:multiLevelType w:val="multilevel"/>
    <w:tmpl w:val="5B4CE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7A08FC"/>
    <w:multiLevelType w:val="hybridMultilevel"/>
    <w:tmpl w:val="B50076C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0F07230F"/>
    <w:multiLevelType w:val="hybridMultilevel"/>
    <w:tmpl w:val="41FE31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00545EC"/>
    <w:multiLevelType w:val="hybridMultilevel"/>
    <w:tmpl w:val="767AB434"/>
    <w:lvl w:ilvl="0" w:tplc="BE2AD9B4">
      <w:start w:val="1"/>
      <w:numFmt w:val="decimal"/>
      <w:lvlText w:val="%1."/>
      <w:lvlJc w:val="left"/>
      <w:pPr>
        <w:ind w:left="1440" w:hanging="360"/>
      </w:pPr>
      <w:rPr>
        <w:rFonts w:ascii="Times New Roman" w:eastAsia="Times New Roman" w:hAnsi="Times New Roman" w:cs="Times New Roman"/>
        <w:sz w:val="24"/>
        <w:szCs w:val="24"/>
      </w:rPr>
    </w:lvl>
    <w:lvl w:ilvl="1" w:tplc="8124DD4C">
      <w:numFmt w:val="decimal"/>
      <w:lvlText w:val=""/>
      <w:lvlJc w:val="left"/>
    </w:lvl>
    <w:lvl w:ilvl="2" w:tplc="3F6A4606">
      <w:numFmt w:val="decimal"/>
      <w:lvlText w:val=""/>
      <w:lvlJc w:val="left"/>
    </w:lvl>
    <w:lvl w:ilvl="3" w:tplc="CFA0D244">
      <w:numFmt w:val="decimal"/>
      <w:lvlText w:val=""/>
      <w:lvlJc w:val="left"/>
    </w:lvl>
    <w:lvl w:ilvl="4" w:tplc="14F45A68">
      <w:numFmt w:val="decimal"/>
      <w:lvlText w:val=""/>
      <w:lvlJc w:val="left"/>
    </w:lvl>
    <w:lvl w:ilvl="5" w:tplc="D700CE70">
      <w:numFmt w:val="decimal"/>
      <w:lvlText w:val=""/>
      <w:lvlJc w:val="left"/>
    </w:lvl>
    <w:lvl w:ilvl="6" w:tplc="20B8903C">
      <w:numFmt w:val="decimal"/>
      <w:lvlText w:val=""/>
      <w:lvlJc w:val="left"/>
    </w:lvl>
    <w:lvl w:ilvl="7" w:tplc="D2F244D4">
      <w:numFmt w:val="decimal"/>
      <w:lvlText w:val=""/>
      <w:lvlJc w:val="left"/>
    </w:lvl>
    <w:lvl w:ilvl="8" w:tplc="0316A3B0">
      <w:numFmt w:val="decimal"/>
      <w:lvlText w:val=""/>
      <w:lvlJc w:val="left"/>
    </w:lvl>
  </w:abstractNum>
  <w:abstractNum w:abstractNumId="11" w15:restartNumberingAfterBreak="0">
    <w:nsid w:val="1079312B"/>
    <w:multiLevelType w:val="multilevel"/>
    <w:tmpl w:val="91FC1E7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810" w:hanging="360"/>
      </w:pPr>
      <w:rPr>
        <w:rFonts w:ascii="Helvetica" w:hAnsi="Helvetica" w:hint="default"/>
        <w:color w:val="1F1F1F"/>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BC7FD8"/>
    <w:multiLevelType w:val="hybridMultilevel"/>
    <w:tmpl w:val="C9B814D2"/>
    <w:lvl w:ilvl="0" w:tplc="04090003">
      <w:start w:val="1"/>
      <w:numFmt w:val="bullet"/>
      <w:lvlText w:val="o"/>
      <w:lvlJc w:val="left"/>
      <w:pPr>
        <w:ind w:left="1620" w:hanging="360"/>
      </w:pPr>
      <w:rPr>
        <w:rFonts w:ascii="Courier New" w:hAnsi="Courier New" w:cs="Courier New"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13" w15:restartNumberingAfterBreak="0">
    <w:nsid w:val="11BE57D7"/>
    <w:multiLevelType w:val="hybridMultilevel"/>
    <w:tmpl w:val="28A8281A"/>
    <w:lvl w:ilvl="0" w:tplc="C54EBF3C">
      <w:start w:val="1"/>
      <w:numFmt w:val="decimal"/>
      <w:lvlText w:val="%1."/>
      <w:lvlJc w:val="left"/>
      <w:pPr>
        <w:ind w:left="1440" w:hanging="360"/>
      </w:pPr>
      <w:rPr>
        <w:rFonts w:ascii="Times New Roman" w:eastAsia="Times New Roman" w:hAnsi="Times New Roman" w:cs="Times New Roman"/>
        <w:sz w:val="24"/>
        <w:szCs w:val="24"/>
      </w:rPr>
    </w:lvl>
    <w:lvl w:ilvl="1" w:tplc="FE38718E">
      <w:numFmt w:val="decimal"/>
      <w:lvlText w:val=""/>
      <w:lvlJc w:val="left"/>
    </w:lvl>
    <w:lvl w:ilvl="2" w:tplc="E5A0BBC8">
      <w:numFmt w:val="decimal"/>
      <w:lvlText w:val=""/>
      <w:lvlJc w:val="left"/>
    </w:lvl>
    <w:lvl w:ilvl="3" w:tplc="568CA48E">
      <w:numFmt w:val="decimal"/>
      <w:lvlText w:val=""/>
      <w:lvlJc w:val="left"/>
    </w:lvl>
    <w:lvl w:ilvl="4" w:tplc="4358D38A">
      <w:numFmt w:val="decimal"/>
      <w:lvlText w:val=""/>
      <w:lvlJc w:val="left"/>
    </w:lvl>
    <w:lvl w:ilvl="5" w:tplc="D2AA4052">
      <w:numFmt w:val="decimal"/>
      <w:lvlText w:val=""/>
      <w:lvlJc w:val="left"/>
    </w:lvl>
    <w:lvl w:ilvl="6" w:tplc="D3445E5E">
      <w:numFmt w:val="decimal"/>
      <w:lvlText w:val=""/>
      <w:lvlJc w:val="left"/>
    </w:lvl>
    <w:lvl w:ilvl="7" w:tplc="C5422A2E">
      <w:numFmt w:val="decimal"/>
      <w:lvlText w:val=""/>
      <w:lvlJc w:val="left"/>
    </w:lvl>
    <w:lvl w:ilvl="8" w:tplc="87449D26">
      <w:numFmt w:val="decimal"/>
      <w:lvlText w:val=""/>
      <w:lvlJc w:val="left"/>
    </w:lvl>
  </w:abstractNum>
  <w:abstractNum w:abstractNumId="14" w15:restartNumberingAfterBreak="0">
    <w:nsid w:val="11E823D4"/>
    <w:multiLevelType w:val="hybridMultilevel"/>
    <w:tmpl w:val="814CBA3A"/>
    <w:lvl w:ilvl="0" w:tplc="EC26283A">
      <w:start w:val="1"/>
      <w:numFmt w:val="decimal"/>
      <w:lvlText w:val="%1."/>
      <w:lvlJc w:val="left"/>
      <w:pPr>
        <w:ind w:left="1440" w:hanging="360"/>
      </w:pPr>
      <w:rPr>
        <w:rFonts w:ascii="Times New Roman" w:eastAsia="Times New Roman" w:hAnsi="Times New Roman" w:cs="Times New Roman"/>
        <w:sz w:val="24"/>
        <w:szCs w:val="24"/>
      </w:rPr>
    </w:lvl>
    <w:lvl w:ilvl="1" w:tplc="98741D18">
      <w:numFmt w:val="decimal"/>
      <w:lvlText w:val=""/>
      <w:lvlJc w:val="left"/>
    </w:lvl>
    <w:lvl w:ilvl="2" w:tplc="8F6A74CE">
      <w:numFmt w:val="decimal"/>
      <w:lvlText w:val=""/>
      <w:lvlJc w:val="left"/>
    </w:lvl>
    <w:lvl w:ilvl="3" w:tplc="775C8B96">
      <w:numFmt w:val="decimal"/>
      <w:lvlText w:val=""/>
      <w:lvlJc w:val="left"/>
    </w:lvl>
    <w:lvl w:ilvl="4" w:tplc="5C9AF342">
      <w:numFmt w:val="decimal"/>
      <w:lvlText w:val=""/>
      <w:lvlJc w:val="left"/>
    </w:lvl>
    <w:lvl w:ilvl="5" w:tplc="AFD89DE8">
      <w:numFmt w:val="decimal"/>
      <w:lvlText w:val=""/>
      <w:lvlJc w:val="left"/>
    </w:lvl>
    <w:lvl w:ilvl="6" w:tplc="73DE8932">
      <w:numFmt w:val="decimal"/>
      <w:lvlText w:val=""/>
      <w:lvlJc w:val="left"/>
    </w:lvl>
    <w:lvl w:ilvl="7" w:tplc="D9287B0E">
      <w:numFmt w:val="decimal"/>
      <w:lvlText w:val=""/>
      <w:lvlJc w:val="left"/>
    </w:lvl>
    <w:lvl w:ilvl="8" w:tplc="504264E8">
      <w:numFmt w:val="decimal"/>
      <w:lvlText w:val=""/>
      <w:lvlJc w:val="left"/>
    </w:lvl>
  </w:abstractNum>
  <w:abstractNum w:abstractNumId="15" w15:restartNumberingAfterBreak="0">
    <w:nsid w:val="12242D8C"/>
    <w:multiLevelType w:val="hybridMultilevel"/>
    <w:tmpl w:val="2E920926"/>
    <w:lvl w:ilvl="0" w:tplc="3CDAFAB4">
      <w:start w:val="1"/>
      <w:numFmt w:val="decimal"/>
      <w:lvlText w:val="%1."/>
      <w:lvlJc w:val="left"/>
      <w:pPr>
        <w:ind w:left="720" w:hanging="360"/>
      </w:pPr>
    </w:lvl>
    <w:lvl w:ilvl="1" w:tplc="6A361A2C">
      <w:numFmt w:val="decimal"/>
      <w:lvlText w:val=""/>
      <w:lvlJc w:val="left"/>
    </w:lvl>
    <w:lvl w:ilvl="2" w:tplc="758E58CC">
      <w:numFmt w:val="decimal"/>
      <w:lvlText w:val=""/>
      <w:lvlJc w:val="left"/>
    </w:lvl>
    <w:lvl w:ilvl="3" w:tplc="0CD6CAE6">
      <w:numFmt w:val="decimal"/>
      <w:lvlText w:val=""/>
      <w:lvlJc w:val="left"/>
    </w:lvl>
    <w:lvl w:ilvl="4" w:tplc="5FFEF3F2">
      <w:numFmt w:val="decimal"/>
      <w:lvlText w:val=""/>
      <w:lvlJc w:val="left"/>
    </w:lvl>
    <w:lvl w:ilvl="5" w:tplc="507E82EA">
      <w:numFmt w:val="decimal"/>
      <w:lvlText w:val=""/>
      <w:lvlJc w:val="left"/>
    </w:lvl>
    <w:lvl w:ilvl="6" w:tplc="D0920B04">
      <w:numFmt w:val="decimal"/>
      <w:lvlText w:val=""/>
      <w:lvlJc w:val="left"/>
    </w:lvl>
    <w:lvl w:ilvl="7" w:tplc="ECAE56B4">
      <w:numFmt w:val="decimal"/>
      <w:lvlText w:val=""/>
      <w:lvlJc w:val="left"/>
    </w:lvl>
    <w:lvl w:ilvl="8" w:tplc="CB0048C0">
      <w:numFmt w:val="decimal"/>
      <w:lvlText w:val=""/>
      <w:lvlJc w:val="left"/>
    </w:lvl>
  </w:abstractNum>
  <w:abstractNum w:abstractNumId="16" w15:restartNumberingAfterBreak="0">
    <w:nsid w:val="129053D1"/>
    <w:multiLevelType w:val="multilevel"/>
    <w:tmpl w:val="D714C41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81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9E5199"/>
    <w:multiLevelType w:val="hybridMultilevel"/>
    <w:tmpl w:val="65BA067E"/>
    <w:lvl w:ilvl="0" w:tplc="8ECC9344">
      <w:start w:val="1"/>
      <w:numFmt w:val="decimal"/>
      <w:lvlText w:val="%1."/>
      <w:lvlJc w:val="left"/>
      <w:pPr>
        <w:ind w:left="720" w:hanging="360"/>
      </w:pPr>
      <w:rPr>
        <w:rFonts w:ascii="Times New Roman" w:eastAsia="Times New Roman" w:hAnsi="Times New Roman" w:cs="Times New Roman"/>
        <w:sz w:val="24"/>
        <w:szCs w:val="24"/>
      </w:rPr>
    </w:lvl>
    <w:lvl w:ilvl="1" w:tplc="3F4499AC">
      <w:numFmt w:val="decimal"/>
      <w:lvlText w:val=""/>
      <w:lvlJc w:val="left"/>
    </w:lvl>
    <w:lvl w:ilvl="2" w:tplc="E2FEA7D4">
      <w:numFmt w:val="decimal"/>
      <w:lvlText w:val=""/>
      <w:lvlJc w:val="left"/>
    </w:lvl>
    <w:lvl w:ilvl="3" w:tplc="E05CB3E2">
      <w:numFmt w:val="decimal"/>
      <w:lvlText w:val=""/>
      <w:lvlJc w:val="left"/>
    </w:lvl>
    <w:lvl w:ilvl="4" w:tplc="9B50E68A">
      <w:numFmt w:val="decimal"/>
      <w:lvlText w:val=""/>
      <w:lvlJc w:val="left"/>
    </w:lvl>
    <w:lvl w:ilvl="5" w:tplc="E40C2A10">
      <w:numFmt w:val="decimal"/>
      <w:lvlText w:val=""/>
      <w:lvlJc w:val="left"/>
    </w:lvl>
    <w:lvl w:ilvl="6" w:tplc="EBEC731C">
      <w:numFmt w:val="decimal"/>
      <w:lvlText w:val=""/>
      <w:lvlJc w:val="left"/>
    </w:lvl>
    <w:lvl w:ilvl="7" w:tplc="6A2A2D3E">
      <w:numFmt w:val="decimal"/>
      <w:lvlText w:val=""/>
      <w:lvlJc w:val="left"/>
    </w:lvl>
    <w:lvl w:ilvl="8" w:tplc="0908DCD6">
      <w:numFmt w:val="decimal"/>
      <w:lvlText w:val=""/>
      <w:lvlJc w:val="left"/>
    </w:lvl>
  </w:abstractNum>
  <w:abstractNum w:abstractNumId="18" w15:restartNumberingAfterBreak="0">
    <w:nsid w:val="14BB71B4"/>
    <w:multiLevelType w:val="hybridMultilevel"/>
    <w:tmpl w:val="C08A13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4E72289"/>
    <w:multiLevelType w:val="hybridMultilevel"/>
    <w:tmpl w:val="4F32C0BA"/>
    <w:lvl w:ilvl="0" w:tplc="5A0E1EEA">
      <w:start w:val="1"/>
      <w:numFmt w:val="decimal"/>
      <w:lvlText w:val="%1."/>
      <w:lvlJc w:val="left"/>
      <w:pPr>
        <w:ind w:left="1440" w:hanging="360"/>
      </w:pPr>
      <w:rPr>
        <w:rFonts w:ascii="Times New Roman" w:eastAsia="Times New Roman" w:hAnsi="Times New Roman" w:cs="Times New Roman"/>
        <w:sz w:val="24"/>
        <w:szCs w:val="24"/>
      </w:rPr>
    </w:lvl>
    <w:lvl w:ilvl="1" w:tplc="3CB8CC86">
      <w:numFmt w:val="decimal"/>
      <w:lvlText w:val=""/>
      <w:lvlJc w:val="left"/>
    </w:lvl>
    <w:lvl w:ilvl="2" w:tplc="A5FC3DE8">
      <w:numFmt w:val="decimal"/>
      <w:lvlText w:val=""/>
      <w:lvlJc w:val="left"/>
    </w:lvl>
    <w:lvl w:ilvl="3" w:tplc="7E8077C6">
      <w:numFmt w:val="decimal"/>
      <w:lvlText w:val=""/>
      <w:lvlJc w:val="left"/>
    </w:lvl>
    <w:lvl w:ilvl="4" w:tplc="70EA1B18">
      <w:numFmt w:val="decimal"/>
      <w:lvlText w:val=""/>
      <w:lvlJc w:val="left"/>
    </w:lvl>
    <w:lvl w:ilvl="5" w:tplc="EDB868A8">
      <w:numFmt w:val="decimal"/>
      <w:lvlText w:val=""/>
      <w:lvlJc w:val="left"/>
    </w:lvl>
    <w:lvl w:ilvl="6" w:tplc="6AAEEF7E">
      <w:numFmt w:val="decimal"/>
      <w:lvlText w:val=""/>
      <w:lvlJc w:val="left"/>
    </w:lvl>
    <w:lvl w:ilvl="7" w:tplc="3BA8124A">
      <w:numFmt w:val="decimal"/>
      <w:lvlText w:val=""/>
      <w:lvlJc w:val="left"/>
    </w:lvl>
    <w:lvl w:ilvl="8" w:tplc="0730119A">
      <w:numFmt w:val="decimal"/>
      <w:lvlText w:val=""/>
      <w:lvlJc w:val="left"/>
    </w:lvl>
  </w:abstractNum>
  <w:abstractNum w:abstractNumId="20" w15:restartNumberingAfterBreak="0">
    <w:nsid w:val="15121851"/>
    <w:multiLevelType w:val="multilevel"/>
    <w:tmpl w:val="8BCC96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720" w:hanging="360"/>
      </w:pPr>
      <w:rPr>
        <w:rFonts w:hint="default"/>
        <w:b w:val="0"/>
      </w:rPr>
    </w:lvl>
    <w:lvl w:ilvl="2">
      <w:start w:val="1"/>
      <w:numFmt w:val="lowerLetter"/>
      <w:lvlText w:val="%3)"/>
      <w:lvlJc w:val="left"/>
      <w:pPr>
        <w:ind w:left="360" w:hanging="360"/>
      </w:pPr>
      <w:rPr>
        <w:rFonts w:hint="default"/>
      </w:rPr>
    </w:lvl>
    <w:lvl w:ilvl="3">
      <w:start w:val="1"/>
      <w:numFmt w:val="lowerLetter"/>
      <w:lvlText w:val="%4."/>
      <w:lvlJc w:val="left"/>
      <w:pPr>
        <w:ind w:left="450" w:hanging="360"/>
      </w:pPr>
      <w:rPr>
        <w:rFonts w:hint="default"/>
        <w:b/>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6F61B20"/>
    <w:multiLevelType w:val="hybridMultilevel"/>
    <w:tmpl w:val="BF165C16"/>
    <w:lvl w:ilvl="0" w:tplc="55249BA2">
      <w:start w:val="1"/>
      <w:numFmt w:val="decimal"/>
      <w:lvlText w:val="%1."/>
      <w:lvlJc w:val="left"/>
      <w:pPr>
        <w:ind w:left="720" w:hanging="360"/>
      </w:pPr>
      <w:rPr>
        <w:rFonts w:ascii="Times New Roman" w:eastAsia="Times New Roman" w:hAnsi="Times New Roman" w:cs="Times New Roman"/>
        <w:sz w:val="24"/>
        <w:szCs w:val="24"/>
      </w:rPr>
    </w:lvl>
    <w:lvl w:ilvl="1" w:tplc="3782EC78">
      <w:numFmt w:val="decimal"/>
      <w:lvlText w:val=""/>
      <w:lvlJc w:val="left"/>
    </w:lvl>
    <w:lvl w:ilvl="2" w:tplc="621AF4A6">
      <w:numFmt w:val="decimal"/>
      <w:lvlText w:val=""/>
      <w:lvlJc w:val="left"/>
    </w:lvl>
    <w:lvl w:ilvl="3" w:tplc="3FBECB98">
      <w:numFmt w:val="decimal"/>
      <w:lvlText w:val=""/>
      <w:lvlJc w:val="left"/>
    </w:lvl>
    <w:lvl w:ilvl="4" w:tplc="2676CA42">
      <w:numFmt w:val="decimal"/>
      <w:lvlText w:val=""/>
      <w:lvlJc w:val="left"/>
    </w:lvl>
    <w:lvl w:ilvl="5" w:tplc="BCA22670">
      <w:numFmt w:val="decimal"/>
      <w:lvlText w:val=""/>
      <w:lvlJc w:val="left"/>
    </w:lvl>
    <w:lvl w:ilvl="6" w:tplc="F208C73C">
      <w:numFmt w:val="decimal"/>
      <w:lvlText w:val=""/>
      <w:lvlJc w:val="left"/>
    </w:lvl>
    <w:lvl w:ilvl="7" w:tplc="BC8A9758">
      <w:numFmt w:val="decimal"/>
      <w:lvlText w:val=""/>
      <w:lvlJc w:val="left"/>
    </w:lvl>
    <w:lvl w:ilvl="8" w:tplc="AF8E75A8">
      <w:numFmt w:val="decimal"/>
      <w:lvlText w:val=""/>
      <w:lvlJc w:val="left"/>
    </w:lvl>
  </w:abstractNum>
  <w:abstractNum w:abstractNumId="22" w15:restartNumberingAfterBreak="0">
    <w:nsid w:val="18436664"/>
    <w:multiLevelType w:val="hybridMultilevel"/>
    <w:tmpl w:val="B84E1150"/>
    <w:lvl w:ilvl="0" w:tplc="8D9864EE">
      <w:start w:val="1"/>
      <w:numFmt w:val="decimal"/>
      <w:lvlText w:val="%1."/>
      <w:lvlJc w:val="left"/>
      <w:pPr>
        <w:ind w:left="1440" w:hanging="360"/>
      </w:pPr>
      <w:rPr>
        <w:rFonts w:ascii="Times New Roman" w:eastAsia="Times New Roman" w:hAnsi="Times New Roman" w:cs="Times New Roman"/>
        <w:sz w:val="24"/>
        <w:szCs w:val="24"/>
      </w:rPr>
    </w:lvl>
    <w:lvl w:ilvl="1" w:tplc="535EAD4E">
      <w:numFmt w:val="decimal"/>
      <w:lvlText w:val=""/>
      <w:lvlJc w:val="left"/>
    </w:lvl>
    <w:lvl w:ilvl="2" w:tplc="08E0F978">
      <w:numFmt w:val="decimal"/>
      <w:lvlText w:val=""/>
      <w:lvlJc w:val="left"/>
    </w:lvl>
    <w:lvl w:ilvl="3" w:tplc="20DAAE6C">
      <w:numFmt w:val="decimal"/>
      <w:lvlText w:val=""/>
      <w:lvlJc w:val="left"/>
    </w:lvl>
    <w:lvl w:ilvl="4" w:tplc="CFE646CC">
      <w:numFmt w:val="decimal"/>
      <w:lvlText w:val=""/>
      <w:lvlJc w:val="left"/>
    </w:lvl>
    <w:lvl w:ilvl="5" w:tplc="6B6C7E1A">
      <w:numFmt w:val="decimal"/>
      <w:lvlText w:val=""/>
      <w:lvlJc w:val="left"/>
    </w:lvl>
    <w:lvl w:ilvl="6" w:tplc="3C6662EA">
      <w:numFmt w:val="decimal"/>
      <w:lvlText w:val=""/>
      <w:lvlJc w:val="left"/>
    </w:lvl>
    <w:lvl w:ilvl="7" w:tplc="229C34DE">
      <w:numFmt w:val="decimal"/>
      <w:lvlText w:val=""/>
      <w:lvlJc w:val="left"/>
    </w:lvl>
    <w:lvl w:ilvl="8" w:tplc="8222EB8A">
      <w:numFmt w:val="decimal"/>
      <w:lvlText w:val=""/>
      <w:lvlJc w:val="left"/>
    </w:lvl>
  </w:abstractNum>
  <w:abstractNum w:abstractNumId="23" w15:restartNumberingAfterBreak="0">
    <w:nsid w:val="1A265948"/>
    <w:multiLevelType w:val="multilevel"/>
    <w:tmpl w:val="F122675E"/>
    <w:lvl w:ilvl="0">
      <w:start w:val="1"/>
      <w:numFmt w:val="bullet"/>
      <w:lvlText w:val="o"/>
      <w:lvlJc w:val="left"/>
      <w:pPr>
        <w:tabs>
          <w:tab w:val="num" w:pos="1440"/>
        </w:tabs>
        <w:ind w:left="1440"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4" w15:restartNumberingAfterBreak="0">
    <w:nsid w:val="1B374923"/>
    <w:multiLevelType w:val="multilevel"/>
    <w:tmpl w:val="EFCCF5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DFD35F6"/>
    <w:multiLevelType w:val="hybridMultilevel"/>
    <w:tmpl w:val="DA50AF6C"/>
    <w:lvl w:ilvl="0" w:tplc="4F5CE7DC">
      <w:start w:val="1"/>
      <w:numFmt w:val="decimal"/>
      <w:lvlText w:val="%1."/>
      <w:lvlJc w:val="left"/>
      <w:pPr>
        <w:ind w:left="1440" w:hanging="360"/>
      </w:pPr>
      <w:rPr>
        <w:rFonts w:ascii="Times New Roman" w:eastAsia="Times New Roman" w:hAnsi="Times New Roman" w:cs="Times New Roman"/>
        <w:sz w:val="24"/>
        <w:szCs w:val="24"/>
      </w:rPr>
    </w:lvl>
    <w:lvl w:ilvl="1" w:tplc="69AAFF56">
      <w:numFmt w:val="decimal"/>
      <w:lvlText w:val=""/>
      <w:lvlJc w:val="left"/>
    </w:lvl>
    <w:lvl w:ilvl="2" w:tplc="172A2F76">
      <w:numFmt w:val="decimal"/>
      <w:lvlText w:val=""/>
      <w:lvlJc w:val="left"/>
    </w:lvl>
    <w:lvl w:ilvl="3" w:tplc="1868CE5C">
      <w:numFmt w:val="decimal"/>
      <w:lvlText w:val=""/>
      <w:lvlJc w:val="left"/>
    </w:lvl>
    <w:lvl w:ilvl="4" w:tplc="5A3AE324">
      <w:numFmt w:val="decimal"/>
      <w:lvlText w:val=""/>
      <w:lvlJc w:val="left"/>
    </w:lvl>
    <w:lvl w:ilvl="5" w:tplc="64104040">
      <w:numFmt w:val="decimal"/>
      <w:lvlText w:val=""/>
      <w:lvlJc w:val="left"/>
    </w:lvl>
    <w:lvl w:ilvl="6" w:tplc="2266EAC2">
      <w:numFmt w:val="decimal"/>
      <w:lvlText w:val=""/>
      <w:lvlJc w:val="left"/>
    </w:lvl>
    <w:lvl w:ilvl="7" w:tplc="BE72CB66">
      <w:numFmt w:val="decimal"/>
      <w:lvlText w:val=""/>
      <w:lvlJc w:val="left"/>
    </w:lvl>
    <w:lvl w:ilvl="8" w:tplc="B1F44DA8">
      <w:numFmt w:val="decimal"/>
      <w:lvlText w:val=""/>
      <w:lvlJc w:val="left"/>
    </w:lvl>
  </w:abstractNum>
  <w:abstractNum w:abstractNumId="26" w15:restartNumberingAfterBreak="0">
    <w:nsid w:val="1E8476D3"/>
    <w:multiLevelType w:val="hybridMultilevel"/>
    <w:tmpl w:val="B28AD06C"/>
    <w:lvl w:ilvl="0" w:tplc="6BB0C6FA">
      <w:start w:val="1"/>
      <w:numFmt w:val="decimal"/>
      <w:lvlText w:val="%1."/>
      <w:lvlJc w:val="left"/>
      <w:pPr>
        <w:ind w:left="720" w:hanging="360"/>
      </w:pPr>
      <w:rPr>
        <w:rFonts w:ascii="Times New Roman" w:eastAsia="Times New Roman" w:hAnsi="Times New Roman" w:cs="Times New Roman"/>
        <w:sz w:val="24"/>
        <w:szCs w:val="24"/>
      </w:rPr>
    </w:lvl>
    <w:lvl w:ilvl="1" w:tplc="EAD202FC">
      <w:numFmt w:val="decimal"/>
      <w:lvlText w:val=""/>
      <w:lvlJc w:val="left"/>
    </w:lvl>
    <w:lvl w:ilvl="2" w:tplc="BD4A6334">
      <w:numFmt w:val="decimal"/>
      <w:lvlText w:val=""/>
      <w:lvlJc w:val="left"/>
    </w:lvl>
    <w:lvl w:ilvl="3" w:tplc="46D4A9E8">
      <w:numFmt w:val="decimal"/>
      <w:lvlText w:val=""/>
      <w:lvlJc w:val="left"/>
    </w:lvl>
    <w:lvl w:ilvl="4" w:tplc="D3564C5E">
      <w:numFmt w:val="decimal"/>
      <w:lvlText w:val=""/>
      <w:lvlJc w:val="left"/>
    </w:lvl>
    <w:lvl w:ilvl="5" w:tplc="044AD1B4">
      <w:numFmt w:val="decimal"/>
      <w:lvlText w:val=""/>
      <w:lvlJc w:val="left"/>
    </w:lvl>
    <w:lvl w:ilvl="6" w:tplc="90ACB5A0">
      <w:numFmt w:val="decimal"/>
      <w:lvlText w:val=""/>
      <w:lvlJc w:val="left"/>
    </w:lvl>
    <w:lvl w:ilvl="7" w:tplc="72C0B7B6">
      <w:numFmt w:val="decimal"/>
      <w:lvlText w:val=""/>
      <w:lvlJc w:val="left"/>
    </w:lvl>
    <w:lvl w:ilvl="8" w:tplc="438CD7E2">
      <w:numFmt w:val="decimal"/>
      <w:lvlText w:val=""/>
      <w:lvlJc w:val="left"/>
    </w:lvl>
  </w:abstractNum>
  <w:abstractNum w:abstractNumId="27" w15:restartNumberingAfterBreak="0">
    <w:nsid w:val="1F5A08F1"/>
    <w:multiLevelType w:val="hybridMultilevel"/>
    <w:tmpl w:val="813EA4B4"/>
    <w:lvl w:ilvl="0" w:tplc="38E2B846">
      <w:start w:val="1"/>
      <w:numFmt w:val="decimal"/>
      <w:lvlText w:val="%1."/>
      <w:lvlJc w:val="left"/>
      <w:pPr>
        <w:ind w:left="1440" w:hanging="360"/>
      </w:pPr>
      <w:rPr>
        <w:rFonts w:ascii="Times New Roman" w:eastAsia="Times New Roman" w:hAnsi="Times New Roman" w:cs="Times New Roman"/>
        <w:sz w:val="24"/>
        <w:szCs w:val="24"/>
      </w:rPr>
    </w:lvl>
    <w:lvl w:ilvl="1" w:tplc="F2C870E2">
      <w:numFmt w:val="decimal"/>
      <w:lvlText w:val=""/>
      <w:lvlJc w:val="left"/>
    </w:lvl>
    <w:lvl w:ilvl="2" w:tplc="076E6356">
      <w:numFmt w:val="decimal"/>
      <w:lvlText w:val=""/>
      <w:lvlJc w:val="left"/>
    </w:lvl>
    <w:lvl w:ilvl="3" w:tplc="61D24B94">
      <w:numFmt w:val="decimal"/>
      <w:lvlText w:val=""/>
      <w:lvlJc w:val="left"/>
    </w:lvl>
    <w:lvl w:ilvl="4" w:tplc="06206D26">
      <w:numFmt w:val="decimal"/>
      <w:lvlText w:val=""/>
      <w:lvlJc w:val="left"/>
    </w:lvl>
    <w:lvl w:ilvl="5" w:tplc="A43E47DA">
      <w:numFmt w:val="decimal"/>
      <w:lvlText w:val=""/>
      <w:lvlJc w:val="left"/>
    </w:lvl>
    <w:lvl w:ilvl="6" w:tplc="DC2048AE">
      <w:numFmt w:val="decimal"/>
      <w:lvlText w:val=""/>
      <w:lvlJc w:val="left"/>
    </w:lvl>
    <w:lvl w:ilvl="7" w:tplc="A30EE2C0">
      <w:numFmt w:val="decimal"/>
      <w:lvlText w:val=""/>
      <w:lvlJc w:val="left"/>
    </w:lvl>
    <w:lvl w:ilvl="8" w:tplc="7ED4EA10">
      <w:numFmt w:val="decimal"/>
      <w:lvlText w:val=""/>
      <w:lvlJc w:val="left"/>
    </w:lvl>
  </w:abstractNum>
  <w:abstractNum w:abstractNumId="28" w15:restartNumberingAfterBreak="0">
    <w:nsid w:val="246F7165"/>
    <w:multiLevelType w:val="hybridMultilevel"/>
    <w:tmpl w:val="E7F2F6B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24883EA2"/>
    <w:multiLevelType w:val="hybridMultilevel"/>
    <w:tmpl w:val="282A56CE"/>
    <w:lvl w:ilvl="0" w:tplc="6ED4564A">
      <w:start w:val="1"/>
      <w:numFmt w:val="decimal"/>
      <w:lvlText w:val="%1."/>
      <w:lvlJc w:val="left"/>
      <w:pPr>
        <w:ind w:left="720" w:hanging="360"/>
      </w:pPr>
      <w:rPr>
        <w:rFonts w:ascii="Times New Roman" w:eastAsia="Times New Roman" w:hAnsi="Times New Roman" w:cs="Times New Roman"/>
        <w:sz w:val="24"/>
        <w:szCs w:val="24"/>
      </w:rPr>
    </w:lvl>
    <w:lvl w:ilvl="1" w:tplc="C7188C9A">
      <w:numFmt w:val="decimal"/>
      <w:lvlText w:val=""/>
      <w:lvlJc w:val="left"/>
    </w:lvl>
    <w:lvl w:ilvl="2" w:tplc="83DAB602">
      <w:numFmt w:val="decimal"/>
      <w:lvlText w:val=""/>
      <w:lvlJc w:val="left"/>
    </w:lvl>
    <w:lvl w:ilvl="3" w:tplc="E99CBF3A">
      <w:numFmt w:val="decimal"/>
      <w:lvlText w:val=""/>
      <w:lvlJc w:val="left"/>
    </w:lvl>
    <w:lvl w:ilvl="4" w:tplc="8644515C">
      <w:numFmt w:val="decimal"/>
      <w:lvlText w:val=""/>
      <w:lvlJc w:val="left"/>
    </w:lvl>
    <w:lvl w:ilvl="5" w:tplc="B126A84E">
      <w:numFmt w:val="decimal"/>
      <w:lvlText w:val=""/>
      <w:lvlJc w:val="left"/>
    </w:lvl>
    <w:lvl w:ilvl="6" w:tplc="6B062248">
      <w:numFmt w:val="decimal"/>
      <w:lvlText w:val=""/>
      <w:lvlJc w:val="left"/>
    </w:lvl>
    <w:lvl w:ilvl="7" w:tplc="96B8A3B2">
      <w:numFmt w:val="decimal"/>
      <w:lvlText w:val=""/>
      <w:lvlJc w:val="left"/>
    </w:lvl>
    <w:lvl w:ilvl="8" w:tplc="7D62AD18">
      <w:numFmt w:val="decimal"/>
      <w:lvlText w:val=""/>
      <w:lvlJc w:val="left"/>
    </w:lvl>
  </w:abstractNum>
  <w:abstractNum w:abstractNumId="30" w15:restartNumberingAfterBreak="0">
    <w:nsid w:val="25490A4C"/>
    <w:multiLevelType w:val="multilevel"/>
    <w:tmpl w:val="5B4CE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BA50CD5"/>
    <w:multiLevelType w:val="hybridMultilevel"/>
    <w:tmpl w:val="167C0FEA"/>
    <w:lvl w:ilvl="0" w:tplc="04090003">
      <w:start w:val="1"/>
      <w:numFmt w:val="bullet"/>
      <w:lvlText w:val="o"/>
      <w:lvlJc w:val="left"/>
      <w:pPr>
        <w:ind w:left="1530" w:hanging="360"/>
      </w:pPr>
      <w:rPr>
        <w:rFonts w:ascii="Courier New" w:hAnsi="Courier New" w:cs="Courier New"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32" w15:restartNumberingAfterBreak="0">
    <w:nsid w:val="2DAA7D62"/>
    <w:multiLevelType w:val="hybridMultilevel"/>
    <w:tmpl w:val="712052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F2D7D49"/>
    <w:multiLevelType w:val="hybridMultilevel"/>
    <w:tmpl w:val="48CAC890"/>
    <w:lvl w:ilvl="0" w:tplc="E8D4AC9E">
      <w:start w:val="1"/>
      <w:numFmt w:val="decimal"/>
      <w:lvlText w:val="%1."/>
      <w:lvlJc w:val="left"/>
      <w:pPr>
        <w:ind w:left="810" w:hanging="360"/>
      </w:pPr>
      <w:rPr>
        <w:rFonts w:ascii="Times New Roman" w:eastAsia="Times New Roman" w:hAnsi="Times New Roman" w:cs="Times New Roman"/>
        <w:sz w:val="24"/>
        <w:szCs w:val="24"/>
      </w:rPr>
    </w:lvl>
    <w:lvl w:ilvl="1" w:tplc="A8A661AC">
      <w:numFmt w:val="decimal"/>
      <w:lvlText w:val=""/>
      <w:lvlJc w:val="left"/>
    </w:lvl>
    <w:lvl w:ilvl="2" w:tplc="7B365826">
      <w:numFmt w:val="decimal"/>
      <w:lvlText w:val=""/>
      <w:lvlJc w:val="left"/>
    </w:lvl>
    <w:lvl w:ilvl="3" w:tplc="3B9C471C">
      <w:numFmt w:val="decimal"/>
      <w:lvlText w:val=""/>
      <w:lvlJc w:val="left"/>
    </w:lvl>
    <w:lvl w:ilvl="4" w:tplc="8C42682C">
      <w:numFmt w:val="decimal"/>
      <w:lvlText w:val=""/>
      <w:lvlJc w:val="left"/>
    </w:lvl>
    <w:lvl w:ilvl="5" w:tplc="B956C21E">
      <w:numFmt w:val="decimal"/>
      <w:lvlText w:val=""/>
      <w:lvlJc w:val="left"/>
    </w:lvl>
    <w:lvl w:ilvl="6" w:tplc="A740D8DE">
      <w:numFmt w:val="decimal"/>
      <w:lvlText w:val=""/>
      <w:lvlJc w:val="left"/>
    </w:lvl>
    <w:lvl w:ilvl="7" w:tplc="3976CFBE">
      <w:numFmt w:val="decimal"/>
      <w:lvlText w:val=""/>
      <w:lvlJc w:val="left"/>
    </w:lvl>
    <w:lvl w:ilvl="8" w:tplc="3BDE2886">
      <w:numFmt w:val="decimal"/>
      <w:lvlText w:val=""/>
      <w:lvlJc w:val="left"/>
    </w:lvl>
  </w:abstractNum>
  <w:abstractNum w:abstractNumId="34" w15:restartNumberingAfterBreak="0">
    <w:nsid w:val="36495DFB"/>
    <w:multiLevelType w:val="multilevel"/>
    <w:tmpl w:val="8260FD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77246A1"/>
    <w:multiLevelType w:val="multilevel"/>
    <w:tmpl w:val="C2F83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9930CA8"/>
    <w:multiLevelType w:val="hybridMultilevel"/>
    <w:tmpl w:val="C9B23A3A"/>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37" w15:restartNumberingAfterBreak="0">
    <w:nsid w:val="3D0117AA"/>
    <w:multiLevelType w:val="multilevel"/>
    <w:tmpl w:val="5B4CE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34F6646"/>
    <w:multiLevelType w:val="hybridMultilevel"/>
    <w:tmpl w:val="9DB010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4135382"/>
    <w:multiLevelType w:val="hybridMultilevel"/>
    <w:tmpl w:val="D556C4F8"/>
    <w:lvl w:ilvl="0" w:tplc="19F2D3CE">
      <w:start w:val="1"/>
      <w:numFmt w:val="decimal"/>
      <w:lvlText w:val="%1."/>
      <w:lvlJc w:val="left"/>
      <w:pPr>
        <w:ind w:left="1440" w:hanging="360"/>
      </w:pPr>
      <w:rPr>
        <w:rFonts w:ascii="Times New Roman" w:eastAsia="Times New Roman" w:hAnsi="Times New Roman" w:cs="Times New Roman"/>
        <w:sz w:val="24"/>
        <w:szCs w:val="24"/>
      </w:rPr>
    </w:lvl>
    <w:lvl w:ilvl="1" w:tplc="3A8EE60A">
      <w:numFmt w:val="decimal"/>
      <w:lvlText w:val=""/>
      <w:lvlJc w:val="left"/>
    </w:lvl>
    <w:lvl w:ilvl="2" w:tplc="D0D2B270">
      <w:numFmt w:val="decimal"/>
      <w:lvlText w:val=""/>
      <w:lvlJc w:val="left"/>
    </w:lvl>
    <w:lvl w:ilvl="3" w:tplc="128A8536">
      <w:numFmt w:val="decimal"/>
      <w:lvlText w:val=""/>
      <w:lvlJc w:val="left"/>
    </w:lvl>
    <w:lvl w:ilvl="4" w:tplc="D0747BFE">
      <w:numFmt w:val="decimal"/>
      <w:lvlText w:val=""/>
      <w:lvlJc w:val="left"/>
    </w:lvl>
    <w:lvl w:ilvl="5" w:tplc="6220E82E">
      <w:numFmt w:val="decimal"/>
      <w:lvlText w:val=""/>
      <w:lvlJc w:val="left"/>
    </w:lvl>
    <w:lvl w:ilvl="6" w:tplc="BC0A62D0">
      <w:numFmt w:val="decimal"/>
      <w:lvlText w:val=""/>
      <w:lvlJc w:val="left"/>
    </w:lvl>
    <w:lvl w:ilvl="7" w:tplc="323E042C">
      <w:numFmt w:val="decimal"/>
      <w:lvlText w:val=""/>
      <w:lvlJc w:val="left"/>
    </w:lvl>
    <w:lvl w:ilvl="8" w:tplc="62502F52">
      <w:numFmt w:val="decimal"/>
      <w:lvlText w:val=""/>
      <w:lvlJc w:val="left"/>
    </w:lvl>
  </w:abstractNum>
  <w:abstractNum w:abstractNumId="40" w15:restartNumberingAfterBreak="0">
    <w:nsid w:val="44135DAA"/>
    <w:multiLevelType w:val="multilevel"/>
    <w:tmpl w:val="067052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7210D0B"/>
    <w:multiLevelType w:val="hybridMultilevel"/>
    <w:tmpl w:val="14B6DAF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49435508"/>
    <w:multiLevelType w:val="multilevel"/>
    <w:tmpl w:val="F052258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810" w:hanging="360"/>
      </w:pPr>
      <w:rPr>
        <w:rFonts w:eastAsiaTheme="minorEastAsia"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AB53D11"/>
    <w:multiLevelType w:val="hybridMultilevel"/>
    <w:tmpl w:val="F08E1C3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4C4E1902"/>
    <w:multiLevelType w:val="hybridMultilevel"/>
    <w:tmpl w:val="1082D02E"/>
    <w:lvl w:ilvl="0" w:tplc="30467AF8">
      <w:start w:val="1"/>
      <w:numFmt w:val="decimal"/>
      <w:lvlText w:val="%1."/>
      <w:lvlJc w:val="left"/>
      <w:pPr>
        <w:ind w:left="1440" w:hanging="360"/>
      </w:pPr>
      <w:rPr>
        <w:rFonts w:ascii="Times New Roman" w:eastAsia="Times New Roman" w:hAnsi="Times New Roman" w:cs="Times New Roman"/>
        <w:sz w:val="24"/>
        <w:szCs w:val="24"/>
      </w:rPr>
    </w:lvl>
    <w:lvl w:ilvl="1" w:tplc="060AEE40">
      <w:numFmt w:val="decimal"/>
      <w:lvlText w:val=""/>
      <w:lvlJc w:val="left"/>
    </w:lvl>
    <w:lvl w:ilvl="2" w:tplc="AC68BF8A">
      <w:numFmt w:val="decimal"/>
      <w:lvlText w:val=""/>
      <w:lvlJc w:val="left"/>
    </w:lvl>
    <w:lvl w:ilvl="3" w:tplc="C7E64EE6">
      <w:numFmt w:val="decimal"/>
      <w:lvlText w:val=""/>
      <w:lvlJc w:val="left"/>
    </w:lvl>
    <w:lvl w:ilvl="4" w:tplc="340E6DA0">
      <w:numFmt w:val="decimal"/>
      <w:lvlText w:val=""/>
      <w:lvlJc w:val="left"/>
    </w:lvl>
    <w:lvl w:ilvl="5" w:tplc="0CE89B12">
      <w:numFmt w:val="decimal"/>
      <w:lvlText w:val=""/>
      <w:lvlJc w:val="left"/>
    </w:lvl>
    <w:lvl w:ilvl="6" w:tplc="6924EA40">
      <w:numFmt w:val="decimal"/>
      <w:lvlText w:val=""/>
      <w:lvlJc w:val="left"/>
    </w:lvl>
    <w:lvl w:ilvl="7" w:tplc="399C7130">
      <w:numFmt w:val="decimal"/>
      <w:lvlText w:val=""/>
      <w:lvlJc w:val="left"/>
    </w:lvl>
    <w:lvl w:ilvl="8" w:tplc="B8587B20">
      <w:numFmt w:val="decimal"/>
      <w:lvlText w:val=""/>
      <w:lvlJc w:val="left"/>
    </w:lvl>
  </w:abstractNum>
  <w:abstractNum w:abstractNumId="45" w15:restartNumberingAfterBreak="0">
    <w:nsid w:val="4C587F56"/>
    <w:multiLevelType w:val="hybridMultilevel"/>
    <w:tmpl w:val="B36A63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4CCA2DBB"/>
    <w:multiLevelType w:val="multilevel"/>
    <w:tmpl w:val="067052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F280460"/>
    <w:multiLevelType w:val="hybridMultilevel"/>
    <w:tmpl w:val="F83A8672"/>
    <w:lvl w:ilvl="0" w:tplc="36D01C74">
      <w:start w:val="1"/>
      <w:numFmt w:val="decimal"/>
      <w:lvlText w:val="%1."/>
      <w:lvlJc w:val="left"/>
      <w:pPr>
        <w:ind w:left="1440" w:hanging="360"/>
      </w:pPr>
      <w:rPr>
        <w:rFonts w:ascii="Times New Roman" w:eastAsia="Times New Roman" w:hAnsi="Times New Roman" w:cs="Times New Roman"/>
        <w:sz w:val="24"/>
        <w:szCs w:val="24"/>
      </w:rPr>
    </w:lvl>
    <w:lvl w:ilvl="1" w:tplc="15408AF2">
      <w:numFmt w:val="decimal"/>
      <w:lvlText w:val=""/>
      <w:lvlJc w:val="left"/>
    </w:lvl>
    <w:lvl w:ilvl="2" w:tplc="F2400FF6">
      <w:numFmt w:val="decimal"/>
      <w:lvlText w:val=""/>
      <w:lvlJc w:val="left"/>
    </w:lvl>
    <w:lvl w:ilvl="3" w:tplc="C662384A">
      <w:numFmt w:val="decimal"/>
      <w:lvlText w:val=""/>
      <w:lvlJc w:val="left"/>
    </w:lvl>
    <w:lvl w:ilvl="4" w:tplc="C9FC8246">
      <w:numFmt w:val="decimal"/>
      <w:lvlText w:val=""/>
      <w:lvlJc w:val="left"/>
    </w:lvl>
    <w:lvl w:ilvl="5" w:tplc="1AA48106">
      <w:numFmt w:val="decimal"/>
      <w:lvlText w:val=""/>
      <w:lvlJc w:val="left"/>
    </w:lvl>
    <w:lvl w:ilvl="6" w:tplc="51F49822">
      <w:numFmt w:val="decimal"/>
      <w:lvlText w:val=""/>
      <w:lvlJc w:val="left"/>
    </w:lvl>
    <w:lvl w:ilvl="7" w:tplc="D79621BC">
      <w:numFmt w:val="decimal"/>
      <w:lvlText w:val=""/>
      <w:lvlJc w:val="left"/>
    </w:lvl>
    <w:lvl w:ilvl="8" w:tplc="96269A42">
      <w:numFmt w:val="decimal"/>
      <w:lvlText w:val=""/>
      <w:lvlJc w:val="left"/>
    </w:lvl>
  </w:abstractNum>
  <w:abstractNum w:abstractNumId="48" w15:restartNumberingAfterBreak="0">
    <w:nsid w:val="504F20F7"/>
    <w:multiLevelType w:val="hybridMultilevel"/>
    <w:tmpl w:val="D3529A5A"/>
    <w:lvl w:ilvl="0" w:tplc="D5E2C3BE">
      <w:start w:val="1"/>
      <w:numFmt w:val="decimal"/>
      <w:lvlText w:val="%1."/>
      <w:lvlJc w:val="left"/>
      <w:pPr>
        <w:ind w:left="720" w:hanging="360"/>
      </w:pPr>
      <w:rPr>
        <w:rFonts w:ascii="Times New Roman" w:eastAsia="Times New Roman" w:hAnsi="Times New Roman" w:cs="Times New Roman"/>
        <w:sz w:val="24"/>
        <w:szCs w:val="24"/>
      </w:rPr>
    </w:lvl>
    <w:lvl w:ilvl="1" w:tplc="D618E3C0">
      <w:numFmt w:val="decimal"/>
      <w:lvlText w:val=""/>
      <w:lvlJc w:val="left"/>
    </w:lvl>
    <w:lvl w:ilvl="2" w:tplc="EF10E556">
      <w:numFmt w:val="decimal"/>
      <w:lvlText w:val=""/>
      <w:lvlJc w:val="left"/>
    </w:lvl>
    <w:lvl w:ilvl="3" w:tplc="B1E06C7A">
      <w:numFmt w:val="decimal"/>
      <w:lvlText w:val=""/>
      <w:lvlJc w:val="left"/>
    </w:lvl>
    <w:lvl w:ilvl="4" w:tplc="F3768970">
      <w:numFmt w:val="decimal"/>
      <w:lvlText w:val=""/>
      <w:lvlJc w:val="left"/>
    </w:lvl>
    <w:lvl w:ilvl="5" w:tplc="1B80869C">
      <w:numFmt w:val="decimal"/>
      <w:lvlText w:val=""/>
      <w:lvlJc w:val="left"/>
    </w:lvl>
    <w:lvl w:ilvl="6" w:tplc="7E02958C">
      <w:numFmt w:val="decimal"/>
      <w:lvlText w:val=""/>
      <w:lvlJc w:val="left"/>
    </w:lvl>
    <w:lvl w:ilvl="7" w:tplc="8B2227CC">
      <w:numFmt w:val="decimal"/>
      <w:lvlText w:val=""/>
      <w:lvlJc w:val="left"/>
    </w:lvl>
    <w:lvl w:ilvl="8" w:tplc="3FAE47C2">
      <w:numFmt w:val="decimal"/>
      <w:lvlText w:val=""/>
      <w:lvlJc w:val="left"/>
    </w:lvl>
  </w:abstractNum>
  <w:abstractNum w:abstractNumId="49" w15:restartNumberingAfterBreak="0">
    <w:nsid w:val="50A57FC7"/>
    <w:multiLevelType w:val="hybridMultilevel"/>
    <w:tmpl w:val="A8E84752"/>
    <w:lvl w:ilvl="0" w:tplc="83248B88">
      <w:start w:val="1"/>
      <w:numFmt w:val="decimal"/>
      <w:lvlText w:val="%1."/>
      <w:lvlJc w:val="left"/>
      <w:pPr>
        <w:ind w:left="720" w:hanging="360"/>
      </w:pPr>
      <w:rPr>
        <w:rFonts w:ascii="Times New Roman" w:eastAsia="Times New Roman" w:hAnsi="Times New Roman" w:cs="Times New Roman"/>
        <w:sz w:val="24"/>
        <w:szCs w:val="24"/>
      </w:rPr>
    </w:lvl>
    <w:lvl w:ilvl="1" w:tplc="67F0FDBE">
      <w:numFmt w:val="decimal"/>
      <w:lvlText w:val=""/>
      <w:lvlJc w:val="left"/>
    </w:lvl>
    <w:lvl w:ilvl="2" w:tplc="17323406">
      <w:numFmt w:val="decimal"/>
      <w:lvlText w:val=""/>
      <w:lvlJc w:val="left"/>
    </w:lvl>
    <w:lvl w:ilvl="3" w:tplc="2E223FC8">
      <w:numFmt w:val="decimal"/>
      <w:lvlText w:val=""/>
      <w:lvlJc w:val="left"/>
    </w:lvl>
    <w:lvl w:ilvl="4" w:tplc="6148A602">
      <w:numFmt w:val="decimal"/>
      <w:lvlText w:val=""/>
      <w:lvlJc w:val="left"/>
    </w:lvl>
    <w:lvl w:ilvl="5" w:tplc="0874B730">
      <w:numFmt w:val="decimal"/>
      <w:lvlText w:val=""/>
      <w:lvlJc w:val="left"/>
    </w:lvl>
    <w:lvl w:ilvl="6" w:tplc="4F1AF490">
      <w:numFmt w:val="decimal"/>
      <w:lvlText w:val=""/>
      <w:lvlJc w:val="left"/>
    </w:lvl>
    <w:lvl w:ilvl="7" w:tplc="CA9AECEE">
      <w:numFmt w:val="decimal"/>
      <w:lvlText w:val=""/>
      <w:lvlJc w:val="left"/>
    </w:lvl>
    <w:lvl w:ilvl="8" w:tplc="EBE407D4">
      <w:numFmt w:val="decimal"/>
      <w:lvlText w:val=""/>
      <w:lvlJc w:val="left"/>
    </w:lvl>
  </w:abstractNum>
  <w:abstractNum w:abstractNumId="50" w15:restartNumberingAfterBreak="0">
    <w:nsid w:val="51FF777E"/>
    <w:multiLevelType w:val="hybridMultilevel"/>
    <w:tmpl w:val="EDA8C742"/>
    <w:lvl w:ilvl="0" w:tplc="B90EC1CA">
      <w:start w:val="1"/>
      <w:numFmt w:val="decimal"/>
      <w:lvlText w:val="%1."/>
      <w:lvlJc w:val="left"/>
      <w:pPr>
        <w:ind w:left="720" w:hanging="360"/>
      </w:pPr>
      <w:rPr>
        <w:rFonts w:ascii="Times New Roman" w:eastAsia="Times New Roman" w:hAnsi="Times New Roman" w:cs="Times New Roman"/>
        <w:sz w:val="24"/>
        <w:szCs w:val="24"/>
      </w:rPr>
    </w:lvl>
    <w:lvl w:ilvl="1" w:tplc="F8A2FCA6">
      <w:numFmt w:val="decimal"/>
      <w:lvlText w:val=""/>
      <w:lvlJc w:val="left"/>
    </w:lvl>
    <w:lvl w:ilvl="2" w:tplc="3872B4F4">
      <w:numFmt w:val="decimal"/>
      <w:lvlText w:val=""/>
      <w:lvlJc w:val="left"/>
    </w:lvl>
    <w:lvl w:ilvl="3" w:tplc="9C561C7C">
      <w:numFmt w:val="decimal"/>
      <w:lvlText w:val=""/>
      <w:lvlJc w:val="left"/>
    </w:lvl>
    <w:lvl w:ilvl="4" w:tplc="34F4E208">
      <w:numFmt w:val="decimal"/>
      <w:lvlText w:val=""/>
      <w:lvlJc w:val="left"/>
    </w:lvl>
    <w:lvl w:ilvl="5" w:tplc="C7ACA396">
      <w:numFmt w:val="decimal"/>
      <w:lvlText w:val=""/>
      <w:lvlJc w:val="left"/>
    </w:lvl>
    <w:lvl w:ilvl="6" w:tplc="52B07D68">
      <w:numFmt w:val="decimal"/>
      <w:lvlText w:val=""/>
      <w:lvlJc w:val="left"/>
    </w:lvl>
    <w:lvl w:ilvl="7" w:tplc="8BD4BE6E">
      <w:numFmt w:val="decimal"/>
      <w:lvlText w:val=""/>
      <w:lvlJc w:val="left"/>
    </w:lvl>
    <w:lvl w:ilvl="8" w:tplc="1F92680C">
      <w:numFmt w:val="decimal"/>
      <w:lvlText w:val=""/>
      <w:lvlJc w:val="left"/>
    </w:lvl>
  </w:abstractNum>
  <w:abstractNum w:abstractNumId="51" w15:restartNumberingAfterBreak="0">
    <w:nsid w:val="524C7BE2"/>
    <w:multiLevelType w:val="hybridMultilevel"/>
    <w:tmpl w:val="D61A2FF6"/>
    <w:lvl w:ilvl="0" w:tplc="450E9530">
      <w:start w:val="1"/>
      <w:numFmt w:val="decimal"/>
      <w:lvlText w:val="%1."/>
      <w:lvlJc w:val="left"/>
      <w:pPr>
        <w:ind w:left="810" w:hanging="360"/>
      </w:pPr>
      <w:rPr>
        <w:rFonts w:ascii="Times New Roman" w:eastAsia="Times New Roman" w:hAnsi="Times New Roman" w:cs="Times New Roman"/>
        <w:sz w:val="24"/>
        <w:szCs w:val="24"/>
      </w:rPr>
    </w:lvl>
    <w:lvl w:ilvl="1" w:tplc="BA50359E">
      <w:numFmt w:val="decimal"/>
      <w:lvlText w:val=""/>
      <w:lvlJc w:val="left"/>
    </w:lvl>
    <w:lvl w:ilvl="2" w:tplc="7284A210">
      <w:numFmt w:val="decimal"/>
      <w:lvlText w:val=""/>
      <w:lvlJc w:val="left"/>
    </w:lvl>
    <w:lvl w:ilvl="3" w:tplc="EA6A6F22">
      <w:numFmt w:val="decimal"/>
      <w:lvlText w:val=""/>
      <w:lvlJc w:val="left"/>
    </w:lvl>
    <w:lvl w:ilvl="4" w:tplc="0E542EF8">
      <w:numFmt w:val="decimal"/>
      <w:lvlText w:val=""/>
      <w:lvlJc w:val="left"/>
    </w:lvl>
    <w:lvl w:ilvl="5" w:tplc="5D1EC9F4">
      <w:numFmt w:val="decimal"/>
      <w:lvlText w:val=""/>
      <w:lvlJc w:val="left"/>
    </w:lvl>
    <w:lvl w:ilvl="6" w:tplc="44166846">
      <w:numFmt w:val="decimal"/>
      <w:lvlText w:val=""/>
      <w:lvlJc w:val="left"/>
    </w:lvl>
    <w:lvl w:ilvl="7" w:tplc="DB968D00">
      <w:numFmt w:val="decimal"/>
      <w:lvlText w:val=""/>
      <w:lvlJc w:val="left"/>
    </w:lvl>
    <w:lvl w:ilvl="8" w:tplc="E2DEF27E">
      <w:numFmt w:val="decimal"/>
      <w:lvlText w:val=""/>
      <w:lvlJc w:val="left"/>
    </w:lvl>
  </w:abstractNum>
  <w:abstractNum w:abstractNumId="52" w15:restartNumberingAfterBreak="0">
    <w:nsid w:val="52F67C68"/>
    <w:multiLevelType w:val="hybridMultilevel"/>
    <w:tmpl w:val="4BF8D5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54B61CFF"/>
    <w:multiLevelType w:val="hybridMultilevel"/>
    <w:tmpl w:val="56F0A50E"/>
    <w:lvl w:ilvl="0" w:tplc="8518670A">
      <w:start w:val="1"/>
      <w:numFmt w:val="decimal"/>
      <w:lvlText w:val="%1."/>
      <w:lvlJc w:val="left"/>
      <w:pPr>
        <w:ind w:left="1440" w:hanging="360"/>
      </w:pPr>
      <w:rPr>
        <w:rFonts w:ascii="Times New Roman" w:eastAsia="Times New Roman" w:hAnsi="Times New Roman" w:cs="Times New Roman"/>
        <w:sz w:val="24"/>
        <w:szCs w:val="24"/>
      </w:rPr>
    </w:lvl>
    <w:lvl w:ilvl="1" w:tplc="58E49664">
      <w:numFmt w:val="decimal"/>
      <w:lvlText w:val=""/>
      <w:lvlJc w:val="left"/>
    </w:lvl>
    <w:lvl w:ilvl="2" w:tplc="257C84FC">
      <w:numFmt w:val="decimal"/>
      <w:lvlText w:val=""/>
      <w:lvlJc w:val="left"/>
    </w:lvl>
    <w:lvl w:ilvl="3" w:tplc="31A869F2">
      <w:numFmt w:val="decimal"/>
      <w:lvlText w:val=""/>
      <w:lvlJc w:val="left"/>
    </w:lvl>
    <w:lvl w:ilvl="4" w:tplc="DA50EE5E">
      <w:numFmt w:val="decimal"/>
      <w:lvlText w:val=""/>
      <w:lvlJc w:val="left"/>
    </w:lvl>
    <w:lvl w:ilvl="5" w:tplc="1FFE98B4">
      <w:numFmt w:val="decimal"/>
      <w:lvlText w:val=""/>
      <w:lvlJc w:val="left"/>
    </w:lvl>
    <w:lvl w:ilvl="6" w:tplc="DE6ECDC6">
      <w:numFmt w:val="decimal"/>
      <w:lvlText w:val=""/>
      <w:lvlJc w:val="left"/>
    </w:lvl>
    <w:lvl w:ilvl="7" w:tplc="AA980C2E">
      <w:numFmt w:val="decimal"/>
      <w:lvlText w:val=""/>
      <w:lvlJc w:val="left"/>
    </w:lvl>
    <w:lvl w:ilvl="8" w:tplc="A4A6FFEC">
      <w:numFmt w:val="decimal"/>
      <w:lvlText w:val=""/>
      <w:lvlJc w:val="left"/>
    </w:lvl>
  </w:abstractNum>
  <w:abstractNum w:abstractNumId="54" w15:restartNumberingAfterBreak="0">
    <w:nsid w:val="5540472A"/>
    <w:multiLevelType w:val="hybridMultilevel"/>
    <w:tmpl w:val="B1A8ED1E"/>
    <w:lvl w:ilvl="0" w:tplc="1884E18E">
      <w:start w:val="1"/>
      <w:numFmt w:val="decimal"/>
      <w:lvlText w:val="%1."/>
      <w:lvlJc w:val="left"/>
      <w:pPr>
        <w:ind w:left="810" w:hanging="360"/>
      </w:pPr>
      <w:rPr>
        <w:rFonts w:ascii="Times New Roman" w:eastAsia="Times New Roman" w:hAnsi="Times New Roman" w:cs="Times New Roman"/>
        <w:sz w:val="24"/>
        <w:szCs w:val="24"/>
      </w:rPr>
    </w:lvl>
    <w:lvl w:ilvl="1" w:tplc="AB241966">
      <w:numFmt w:val="decimal"/>
      <w:lvlText w:val=""/>
      <w:lvlJc w:val="left"/>
    </w:lvl>
    <w:lvl w:ilvl="2" w:tplc="C3B45BD2">
      <w:numFmt w:val="decimal"/>
      <w:lvlText w:val=""/>
      <w:lvlJc w:val="left"/>
    </w:lvl>
    <w:lvl w:ilvl="3" w:tplc="0344A1DE">
      <w:numFmt w:val="decimal"/>
      <w:lvlText w:val=""/>
      <w:lvlJc w:val="left"/>
    </w:lvl>
    <w:lvl w:ilvl="4" w:tplc="3AD6793E">
      <w:numFmt w:val="decimal"/>
      <w:lvlText w:val=""/>
      <w:lvlJc w:val="left"/>
    </w:lvl>
    <w:lvl w:ilvl="5" w:tplc="BED8FF7C">
      <w:numFmt w:val="decimal"/>
      <w:lvlText w:val=""/>
      <w:lvlJc w:val="left"/>
    </w:lvl>
    <w:lvl w:ilvl="6" w:tplc="E62CB0F4">
      <w:numFmt w:val="decimal"/>
      <w:lvlText w:val=""/>
      <w:lvlJc w:val="left"/>
    </w:lvl>
    <w:lvl w:ilvl="7" w:tplc="15B642C8">
      <w:numFmt w:val="decimal"/>
      <w:lvlText w:val=""/>
      <w:lvlJc w:val="left"/>
    </w:lvl>
    <w:lvl w:ilvl="8" w:tplc="5464E9E2">
      <w:numFmt w:val="decimal"/>
      <w:lvlText w:val=""/>
      <w:lvlJc w:val="left"/>
    </w:lvl>
  </w:abstractNum>
  <w:abstractNum w:abstractNumId="55" w15:restartNumberingAfterBreak="0">
    <w:nsid w:val="558D4013"/>
    <w:multiLevelType w:val="hybridMultilevel"/>
    <w:tmpl w:val="C2C81FC4"/>
    <w:lvl w:ilvl="0" w:tplc="E46E162A">
      <w:start w:val="1"/>
      <w:numFmt w:val="decimal"/>
      <w:lvlText w:val="%1."/>
      <w:lvlJc w:val="left"/>
      <w:pPr>
        <w:ind w:left="1440" w:hanging="360"/>
      </w:pPr>
      <w:rPr>
        <w:rFonts w:ascii="Times New Roman" w:eastAsia="Times New Roman" w:hAnsi="Times New Roman" w:cs="Times New Roman"/>
        <w:sz w:val="24"/>
        <w:szCs w:val="24"/>
      </w:rPr>
    </w:lvl>
    <w:lvl w:ilvl="1" w:tplc="9C3C47D2">
      <w:numFmt w:val="decimal"/>
      <w:lvlText w:val=""/>
      <w:lvlJc w:val="left"/>
    </w:lvl>
    <w:lvl w:ilvl="2" w:tplc="9F7829C0">
      <w:numFmt w:val="decimal"/>
      <w:lvlText w:val=""/>
      <w:lvlJc w:val="left"/>
    </w:lvl>
    <w:lvl w:ilvl="3" w:tplc="EDC05EC2">
      <w:numFmt w:val="decimal"/>
      <w:lvlText w:val=""/>
      <w:lvlJc w:val="left"/>
    </w:lvl>
    <w:lvl w:ilvl="4" w:tplc="D4C29B24">
      <w:numFmt w:val="decimal"/>
      <w:lvlText w:val=""/>
      <w:lvlJc w:val="left"/>
    </w:lvl>
    <w:lvl w:ilvl="5" w:tplc="3AF2A3F4">
      <w:numFmt w:val="decimal"/>
      <w:lvlText w:val=""/>
      <w:lvlJc w:val="left"/>
    </w:lvl>
    <w:lvl w:ilvl="6" w:tplc="494AEBF6">
      <w:numFmt w:val="decimal"/>
      <w:lvlText w:val=""/>
      <w:lvlJc w:val="left"/>
    </w:lvl>
    <w:lvl w:ilvl="7" w:tplc="F154C8D2">
      <w:numFmt w:val="decimal"/>
      <w:lvlText w:val=""/>
      <w:lvlJc w:val="left"/>
    </w:lvl>
    <w:lvl w:ilvl="8" w:tplc="AE94EB54">
      <w:numFmt w:val="decimal"/>
      <w:lvlText w:val=""/>
      <w:lvlJc w:val="left"/>
    </w:lvl>
  </w:abstractNum>
  <w:abstractNum w:abstractNumId="56" w15:restartNumberingAfterBreak="0">
    <w:nsid w:val="5614013C"/>
    <w:multiLevelType w:val="multilevel"/>
    <w:tmpl w:val="5B4CE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63B4B26"/>
    <w:multiLevelType w:val="hybridMultilevel"/>
    <w:tmpl w:val="68CA8F06"/>
    <w:lvl w:ilvl="0" w:tplc="84F89C6E">
      <w:start w:val="1"/>
      <w:numFmt w:val="decimal"/>
      <w:lvlText w:val="%1."/>
      <w:lvlJc w:val="left"/>
      <w:pPr>
        <w:ind w:left="720" w:hanging="360"/>
      </w:pPr>
      <w:rPr>
        <w:rFonts w:ascii="Times New Roman" w:eastAsia="Times New Roman" w:hAnsi="Times New Roman" w:cs="Times New Roman"/>
        <w:sz w:val="24"/>
        <w:szCs w:val="24"/>
      </w:rPr>
    </w:lvl>
    <w:lvl w:ilvl="1" w:tplc="C5329ACE">
      <w:numFmt w:val="decimal"/>
      <w:lvlText w:val=""/>
      <w:lvlJc w:val="left"/>
    </w:lvl>
    <w:lvl w:ilvl="2" w:tplc="6C8A48DC">
      <w:numFmt w:val="decimal"/>
      <w:lvlText w:val=""/>
      <w:lvlJc w:val="left"/>
    </w:lvl>
    <w:lvl w:ilvl="3" w:tplc="732A7ABC">
      <w:numFmt w:val="decimal"/>
      <w:lvlText w:val=""/>
      <w:lvlJc w:val="left"/>
    </w:lvl>
    <w:lvl w:ilvl="4" w:tplc="DC10DE6C">
      <w:numFmt w:val="decimal"/>
      <w:lvlText w:val=""/>
      <w:lvlJc w:val="left"/>
    </w:lvl>
    <w:lvl w:ilvl="5" w:tplc="815C46E6">
      <w:numFmt w:val="decimal"/>
      <w:lvlText w:val=""/>
      <w:lvlJc w:val="left"/>
    </w:lvl>
    <w:lvl w:ilvl="6" w:tplc="70BAEF9E">
      <w:numFmt w:val="decimal"/>
      <w:lvlText w:val=""/>
      <w:lvlJc w:val="left"/>
    </w:lvl>
    <w:lvl w:ilvl="7" w:tplc="4AA6517E">
      <w:numFmt w:val="decimal"/>
      <w:lvlText w:val=""/>
      <w:lvlJc w:val="left"/>
    </w:lvl>
    <w:lvl w:ilvl="8" w:tplc="CC927DF8">
      <w:numFmt w:val="decimal"/>
      <w:lvlText w:val=""/>
      <w:lvlJc w:val="left"/>
    </w:lvl>
  </w:abstractNum>
  <w:abstractNum w:abstractNumId="58" w15:restartNumberingAfterBreak="0">
    <w:nsid w:val="576053F3"/>
    <w:multiLevelType w:val="multilevel"/>
    <w:tmpl w:val="8D52FD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8160756"/>
    <w:multiLevelType w:val="hybridMultilevel"/>
    <w:tmpl w:val="1AD855FE"/>
    <w:lvl w:ilvl="0" w:tplc="8CF4E4AA">
      <w:start w:val="1"/>
      <w:numFmt w:val="decimal"/>
      <w:lvlText w:val="%1."/>
      <w:lvlJc w:val="left"/>
      <w:pPr>
        <w:ind w:left="720" w:hanging="360"/>
      </w:pPr>
      <w:rPr>
        <w:rFonts w:ascii="Times New Roman" w:eastAsia="Times New Roman" w:hAnsi="Times New Roman" w:cs="Times New Roman"/>
        <w:sz w:val="24"/>
        <w:szCs w:val="24"/>
      </w:rPr>
    </w:lvl>
    <w:lvl w:ilvl="1" w:tplc="EC7A8BCE">
      <w:numFmt w:val="decimal"/>
      <w:lvlText w:val=""/>
      <w:lvlJc w:val="left"/>
    </w:lvl>
    <w:lvl w:ilvl="2" w:tplc="FBCAFD9E">
      <w:numFmt w:val="decimal"/>
      <w:lvlText w:val=""/>
      <w:lvlJc w:val="left"/>
    </w:lvl>
    <w:lvl w:ilvl="3" w:tplc="1FE2A77C">
      <w:numFmt w:val="decimal"/>
      <w:lvlText w:val=""/>
      <w:lvlJc w:val="left"/>
    </w:lvl>
    <w:lvl w:ilvl="4" w:tplc="B062207E">
      <w:numFmt w:val="decimal"/>
      <w:lvlText w:val=""/>
      <w:lvlJc w:val="left"/>
    </w:lvl>
    <w:lvl w:ilvl="5" w:tplc="038A3184">
      <w:numFmt w:val="decimal"/>
      <w:lvlText w:val=""/>
      <w:lvlJc w:val="left"/>
    </w:lvl>
    <w:lvl w:ilvl="6" w:tplc="F192F338">
      <w:numFmt w:val="decimal"/>
      <w:lvlText w:val=""/>
      <w:lvlJc w:val="left"/>
    </w:lvl>
    <w:lvl w:ilvl="7" w:tplc="72940372">
      <w:numFmt w:val="decimal"/>
      <w:lvlText w:val=""/>
      <w:lvlJc w:val="left"/>
    </w:lvl>
    <w:lvl w:ilvl="8" w:tplc="8FFE9680">
      <w:numFmt w:val="decimal"/>
      <w:lvlText w:val=""/>
      <w:lvlJc w:val="left"/>
    </w:lvl>
  </w:abstractNum>
  <w:abstractNum w:abstractNumId="60" w15:restartNumberingAfterBreak="0">
    <w:nsid w:val="58B56FC9"/>
    <w:multiLevelType w:val="multilevel"/>
    <w:tmpl w:val="361AFAD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900" w:hanging="360"/>
      </w:pPr>
      <w:rPr>
        <w:rFonts w:hint="default"/>
        <w:b w:val="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9044849"/>
    <w:multiLevelType w:val="hybridMultilevel"/>
    <w:tmpl w:val="96780430"/>
    <w:lvl w:ilvl="0" w:tplc="28D4BB7C">
      <w:start w:val="1"/>
      <w:numFmt w:val="decimal"/>
      <w:lvlText w:val="%1."/>
      <w:lvlJc w:val="left"/>
      <w:pPr>
        <w:ind w:left="720" w:hanging="360"/>
      </w:pPr>
      <w:rPr>
        <w:rFonts w:ascii="Times New Roman" w:eastAsia="Times New Roman" w:hAnsi="Times New Roman" w:cs="Times New Roman"/>
        <w:sz w:val="24"/>
        <w:szCs w:val="24"/>
      </w:rPr>
    </w:lvl>
    <w:lvl w:ilvl="1" w:tplc="1610D97E">
      <w:numFmt w:val="decimal"/>
      <w:lvlText w:val=""/>
      <w:lvlJc w:val="left"/>
    </w:lvl>
    <w:lvl w:ilvl="2" w:tplc="5442FEE8">
      <w:numFmt w:val="decimal"/>
      <w:lvlText w:val=""/>
      <w:lvlJc w:val="left"/>
    </w:lvl>
    <w:lvl w:ilvl="3" w:tplc="BA44763C">
      <w:numFmt w:val="decimal"/>
      <w:lvlText w:val=""/>
      <w:lvlJc w:val="left"/>
    </w:lvl>
    <w:lvl w:ilvl="4" w:tplc="57F6E2C6">
      <w:numFmt w:val="decimal"/>
      <w:lvlText w:val=""/>
      <w:lvlJc w:val="left"/>
    </w:lvl>
    <w:lvl w:ilvl="5" w:tplc="88D02270">
      <w:numFmt w:val="decimal"/>
      <w:lvlText w:val=""/>
      <w:lvlJc w:val="left"/>
    </w:lvl>
    <w:lvl w:ilvl="6" w:tplc="A9BC2BAC">
      <w:numFmt w:val="decimal"/>
      <w:lvlText w:val=""/>
      <w:lvlJc w:val="left"/>
    </w:lvl>
    <w:lvl w:ilvl="7" w:tplc="E40C4FE4">
      <w:numFmt w:val="decimal"/>
      <w:lvlText w:val=""/>
      <w:lvlJc w:val="left"/>
    </w:lvl>
    <w:lvl w:ilvl="8" w:tplc="45C4E744">
      <w:numFmt w:val="decimal"/>
      <w:lvlText w:val=""/>
      <w:lvlJc w:val="left"/>
    </w:lvl>
  </w:abstractNum>
  <w:abstractNum w:abstractNumId="62" w15:restartNumberingAfterBreak="0">
    <w:nsid w:val="5BD1348E"/>
    <w:multiLevelType w:val="hybridMultilevel"/>
    <w:tmpl w:val="B7220174"/>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69077E21"/>
    <w:multiLevelType w:val="multilevel"/>
    <w:tmpl w:val="F8AEC3B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91D46D5"/>
    <w:multiLevelType w:val="hybridMultilevel"/>
    <w:tmpl w:val="2648DB7E"/>
    <w:lvl w:ilvl="0" w:tplc="003EA83C">
      <w:start w:val="1"/>
      <w:numFmt w:val="decimal"/>
      <w:lvlText w:val="%1."/>
      <w:lvlJc w:val="left"/>
      <w:pPr>
        <w:ind w:left="720" w:hanging="360"/>
      </w:pPr>
      <w:rPr>
        <w:rFonts w:ascii="Times New Roman" w:eastAsia="Times New Roman" w:hAnsi="Times New Roman" w:cs="Times New Roman"/>
        <w:sz w:val="24"/>
        <w:szCs w:val="24"/>
      </w:rPr>
    </w:lvl>
    <w:lvl w:ilvl="1" w:tplc="AA16845E">
      <w:numFmt w:val="decimal"/>
      <w:lvlText w:val=""/>
      <w:lvlJc w:val="left"/>
    </w:lvl>
    <w:lvl w:ilvl="2" w:tplc="86140BEA">
      <w:numFmt w:val="decimal"/>
      <w:lvlText w:val=""/>
      <w:lvlJc w:val="left"/>
    </w:lvl>
    <w:lvl w:ilvl="3" w:tplc="7668D8BA">
      <w:numFmt w:val="decimal"/>
      <w:lvlText w:val=""/>
      <w:lvlJc w:val="left"/>
    </w:lvl>
    <w:lvl w:ilvl="4" w:tplc="E098CAFC">
      <w:numFmt w:val="decimal"/>
      <w:lvlText w:val=""/>
      <w:lvlJc w:val="left"/>
    </w:lvl>
    <w:lvl w:ilvl="5" w:tplc="998626BC">
      <w:numFmt w:val="decimal"/>
      <w:lvlText w:val=""/>
      <w:lvlJc w:val="left"/>
    </w:lvl>
    <w:lvl w:ilvl="6" w:tplc="8760E0B6">
      <w:numFmt w:val="decimal"/>
      <w:lvlText w:val=""/>
      <w:lvlJc w:val="left"/>
    </w:lvl>
    <w:lvl w:ilvl="7" w:tplc="4E94E258">
      <w:numFmt w:val="decimal"/>
      <w:lvlText w:val=""/>
      <w:lvlJc w:val="left"/>
    </w:lvl>
    <w:lvl w:ilvl="8" w:tplc="D328441E">
      <w:numFmt w:val="decimal"/>
      <w:lvlText w:val=""/>
      <w:lvlJc w:val="left"/>
    </w:lvl>
  </w:abstractNum>
  <w:abstractNum w:abstractNumId="65" w15:restartNumberingAfterBreak="0">
    <w:nsid w:val="70A36DDB"/>
    <w:multiLevelType w:val="hybridMultilevel"/>
    <w:tmpl w:val="7CB24F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7244590D"/>
    <w:multiLevelType w:val="hybridMultilevel"/>
    <w:tmpl w:val="2E920926"/>
    <w:lvl w:ilvl="0" w:tplc="3CDAFAB4">
      <w:start w:val="1"/>
      <w:numFmt w:val="decimal"/>
      <w:lvlText w:val="%1."/>
      <w:lvlJc w:val="left"/>
      <w:pPr>
        <w:ind w:left="720" w:hanging="360"/>
      </w:pPr>
    </w:lvl>
    <w:lvl w:ilvl="1" w:tplc="6A361A2C">
      <w:numFmt w:val="decimal"/>
      <w:lvlText w:val=""/>
      <w:lvlJc w:val="left"/>
    </w:lvl>
    <w:lvl w:ilvl="2" w:tplc="758E58CC">
      <w:numFmt w:val="decimal"/>
      <w:lvlText w:val=""/>
      <w:lvlJc w:val="left"/>
    </w:lvl>
    <w:lvl w:ilvl="3" w:tplc="0CD6CAE6">
      <w:numFmt w:val="decimal"/>
      <w:lvlText w:val=""/>
      <w:lvlJc w:val="left"/>
    </w:lvl>
    <w:lvl w:ilvl="4" w:tplc="5FFEF3F2">
      <w:numFmt w:val="decimal"/>
      <w:lvlText w:val=""/>
      <w:lvlJc w:val="left"/>
    </w:lvl>
    <w:lvl w:ilvl="5" w:tplc="507E82EA">
      <w:numFmt w:val="decimal"/>
      <w:lvlText w:val=""/>
      <w:lvlJc w:val="left"/>
    </w:lvl>
    <w:lvl w:ilvl="6" w:tplc="D0920B04">
      <w:numFmt w:val="decimal"/>
      <w:lvlText w:val=""/>
      <w:lvlJc w:val="left"/>
    </w:lvl>
    <w:lvl w:ilvl="7" w:tplc="ECAE56B4">
      <w:numFmt w:val="decimal"/>
      <w:lvlText w:val=""/>
      <w:lvlJc w:val="left"/>
    </w:lvl>
    <w:lvl w:ilvl="8" w:tplc="CB0048C0">
      <w:numFmt w:val="decimal"/>
      <w:lvlText w:val=""/>
      <w:lvlJc w:val="left"/>
    </w:lvl>
  </w:abstractNum>
  <w:abstractNum w:abstractNumId="67" w15:restartNumberingAfterBreak="0">
    <w:nsid w:val="7261387C"/>
    <w:multiLevelType w:val="multilevel"/>
    <w:tmpl w:val="34BED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26903D7"/>
    <w:multiLevelType w:val="multilevel"/>
    <w:tmpl w:val="5B4CE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67C333D"/>
    <w:multiLevelType w:val="hybridMultilevel"/>
    <w:tmpl w:val="B472F8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79AE651E"/>
    <w:multiLevelType w:val="multilevel"/>
    <w:tmpl w:val="083C2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A032115"/>
    <w:multiLevelType w:val="hybridMultilevel"/>
    <w:tmpl w:val="7D7A549E"/>
    <w:lvl w:ilvl="0" w:tplc="04090003">
      <w:start w:val="1"/>
      <w:numFmt w:val="bullet"/>
      <w:lvlText w:val="o"/>
      <w:lvlJc w:val="left"/>
      <w:pPr>
        <w:ind w:left="1260" w:hanging="360"/>
      </w:pPr>
      <w:rPr>
        <w:rFonts w:ascii="Courier New" w:hAnsi="Courier New" w:cs="Courier New"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72" w15:restartNumberingAfterBreak="0">
    <w:nsid w:val="7B7042C3"/>
    <w:multiLevelType w:val="hybridMultilevel"/>
    <w:tmpl w:val="09AEC830"/>
    <w:lvl w:ilvl="0" w:tplc="6E447E10">
      <w:start w:val="1"/>
      <w:numFmt w:val="decimal"/>
      <w:lvlText w:val="%1."/>
      <w:lvlJc w:val="left"/>
      <w:pPr>
        <w:ind w:left="630" w:hanging="360"/>
      </w:pPr>
      <w:rPr>
        <w:rFonts w:ascii="Times New Roman" w:eastAsia="Times New Roman" w:hAnsi="Times New Roman" w:cs="Times New Roman"/>
        <w:sz w:val="24"/>
        <w:szCs w:val="24"/>
      </w:rPr>
    </w:lvl>
    <w:lvl w:ilvl="1" w:tplc="CEF40DBC">
      <w:numFmt w:val="decimal"/>
      <w:lvlText w:val=""/>
      <w:lvlJc w:val="left"/>
    </w:lvl>
    <w:lvl w:ilvl="2" w:tplc="3696793E">
      <w:numFmt w:val="decimal"/>
      <w:lvlText w:val=""/>
      <w:lvlJc w:val="left"/>
    </w:lvl>
    <w:lvl w:ilvl="3" w:tplc="BDB67E08">
      <w:numFmt w:val="decimal"/>
      <w:lvlText w:val=""/>
      <w:lvlJc w:val="left"/>
    </w:lvl>
    <w:lvl w:ilvl="4" w:tplc="970AF324">
      <w:numFmt w:val="decimal"/>
      <w:lvlText w:val=""/>
      <w:lvlJc w:val="left"/>
    </w:lvl>
    <w:lvl w:ilvl="5" w:tplc="45900A9C">
      <w:numFmt w:val="decimal"/>
      <w:lvlText w:val=""/>
      <w:lvlJc w:val="left"/>
    </w:lvl>
    <w:lvl w:ilvl="6" w:tplc="456E16B6">
      <w:numFmt w:val="decimal"/>
      <w:lvlText w:val=""/>
      <w:lvlJc w:val="left"/>
    </w:lvl>
    <w:lvl w:ilvl="7" w:tplc="B344D530">
      <w:numFmt w:val="decimal"/>
      <w:lvlText w:val=""/>
      <w:lvlJc w:val="left"/>
    </w:lvl>
    <w:lvl w:ilvl="8" w:tplc="10FC0DB4">
      <w:numFmt w:val="decimal"/>
      <w:lvlText w:val=""/>
      <w:lvlJc w:val="left"/>
    </w:lvl>
  </w:abstractNum>
  <w:abstractNum w:abstractNumId="73" w15:restartNumberingAfterBreak="0">
    <w:nsid w:val="7C2203CC"/>
    <w:multiLevelType w:val="multilevel"/>
    <w:tmpl w:val="B742DF2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72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CFA5AE7"/>
    <w:multiLevelType w:val="hybridMultilevel"/>
    <w:tmpl w:val="290031A4"/>
    <w:lvl w:ilvl="0" w:tplc="04090003">
      <w:start w:val="1"/>
      <w:numFmt w:val="bullet"/>
      <w:lvlText w:val="o"/>
      <w:lvlJc w:val="left"/>
      <w:pPr>
        <w:ind w:left="1350" w:hanging="360"/>
      </w:pPr>
      <w:rPr>
        <w:rFonts w:ascii="Courier New" w:hAnsi="Courier New" w:cs="Courier New"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75" w15:restartNumberingAfterBreak="0">
    <w:nsid w:val="7E5E38FF"/>
    <w:multiLevelType w:val="hybridMultilevel"/>
    <w:tmpl w:val="64E29C2A"/>
    <w:lvl w:ilvl="0" w:tplc="5E6A8E58">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7F286CF4"/>
    <w:multiLevelType w:val="hybridMultilevel"/>
    <w:tmpl w:val="567098F4"/>
    <w:lvl w:ilvl="0" w:tplc="3B848DF6">
      <w:start w:val="1"/>
      <w:numFmt w:val="decimal"/>
      <w:lvlText w:val="%1."/>
      <w:lvlJc w:val="left"/>
      <w:pPr>
        <w:ind w:left="720" w:hanging="360"/>
      </w:pPr>
      <w:rPr>
        <w:rFonts w:ascii="Times New Roman" w:eastAsia="Times New Roman" w:hAnsi="Times New Roman" w:cs="Times New Roman"/>
        <w:sz w:val="24"/>
        <w:szCs w:val="24"/>
      </w:rPr>
    </w:lvl>
    <w:lvl w:ilvl="1" w:tplc="3982868C">
      <w:numFmt w:val="decimal"/>
      <w:lvlText w:val=""/>
      <w:lvlJc w:val="left"/>
    </w:lvl>
    <w:lvl w:ilvl="2" w:tplc="27D436EA">
      <w:numFmt w:val="decimal"/>
      <w:lvlText w:val=""/>
      <w:lvlJc w:val="left"/>
    </w:lvl>
    <w:lvl w:ilvl="3" w:tplc="1EC6E8B0">
      <w:numFmt w:val="decimal"/>
      <w:lvlText w:val=""/>
      <w:lvlJc w:val="left"/>
    </w:lvl>
    <w:lvl w:ilvl="4" w:tplc="2584C304">
      <w:numFmt w:val="decimal"/>
      <w:lvlText w:val=""/>
      <w:lvlJc w:val="left"/>
    </w:lvl>
    <w:lvl w:ilvl="5" w:tplc="F0CE9EC2">
      <w:numFmt w:val="decimal"/>
      <w:lvlText w:val=""/>
      <w:lvlJc w:val="left"/>
    </w:lvl>
    <w:lvl w:ilvl="6" w:tplc="F06044DA">
      <w:numFmt w:val="decimal"/>
      <w:lvlText w:val=""/>
      <w:lvlJc w:val="left"/>
    </w:lvl>
    <w:lvl w:ilvl="7" w:tplc="F4B2F6C4">
      <w:numFmt w:val="decimal"/>
      <w:lvlText w:val=""/>
      <w:lvlJc w:val="left"/>
    </w:lvl>
    <w:lvl w:ilvl="8" w:tplc="63A67462">
      <w:numFmt w:val="decimal"/>
      <w:lvlText w:val=""/>
      <w:lvlJc w:val="left"/>
    </w:lvl>
  </w:abstractNum>
  <w:abstractNum w:abstractNumId="77" w15:restartNumberingAfterBreak="0">
    <w:nsid w:val="7FF94BAF"/>
    <w:multiLevelType w:val="multilevel"/>
    <w:tmpl w:val="5B4CE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567042">
    <w:abstractNumId w:val="73"/>
  </w:num>
  <w:num w:numId="2" w16cid:durableId="1699043136">
    <w:abstractNumId w:val="63"/>
  </w:num>
  <w:num w:numId="3" w16cid:durableId="807354512">
    <w:abstractNumId w:val="16"/>
  </w:num>
  <w:num w:numId="4" w16cid:durableId="868683542">
    <w:abstractNumId w:val="70"/>
  </w:num>
  <w:num w:numId="5" w16cid:durableId="1134248886">
    <w:abstractNumId w:val="42"/>
  </w:num>
  <w:num w:numId="6" w16cid:durableId="1060593173">
    <w:abstractNumId w:val="9"/>
  </w:num>
  <w:num w:numId="7" w16cid:durableId="406660092">
    <w:abstractNumId w:val="45"/>
  </w:num>
  <w:num w:numId="8" w16cid:durableId="2084717585">
    <w:abstractNumId w:val="69"/>
  </w:num>
  <w:num w:numId="9" w16cid:durableId="1920091385">
    <w:abstractNumId w:val="65"/>
  </w:num>
  <w:num w:numId="10" w16cid:durableId="1483499913">
    <w:abstractNumId w:val="32"/>
  </w:num>
  <w:num w:numId="11" w16cid:durableId="672344521">
    <w:abstractNumId w:val="18"/>
  </w:num>
  <w:num w:numId="12" w16cid:durableId="1965382291">
    <w:abstractNumId w:val="30"/>
  </w:num>
  <w:num w:numId="13" w16cid:durableId="1947536649">
    <w:abstractNumId w:val="67"/>
  </w:num>
  <w:num w:numId="14" w16cid:durableId="148251126">
    <w:abstractNumId w:val="60"/>
  </w:num>
  <w:num w:numId="15" w16cid:durableId="147015979">
    <w:abstractNumId w:val="7"/>
  </w:num>
  <w:num w:numId="16" w16cid:durableId="583999822">
    <w:abstractNumId w:val="37"/>
  </w:num>
  <w:num w:numId="17" w16cid:durableId="204685052">
    <w:abstractNumId w:val="11"/>
  </w:num>
  <w:num w:numId="18" w16cid:durableId="869533368">
    <w:abstractNumId w:val="77"/>
  </w:num>
  <w:num w:numId="19" w16cid:durableId="645091237">
    <w:abstractNumId w:val="23"/>
  </w:num>
  <w:num w:numId="20" w16cid:durableId="1715930897">
    <w:abstractNumId w:val="35"/>
  </w:num>
  <w:num w:numId="21" w16cid:durableId="545920715">
    <w:abstractNumId w:val="68"/>
  </w:num>
  <w:num w:numId="22" w16cid:durableId="781146622">
    <w:abstractNumId w:val="56"/>
  </w:num>
  <w:num w:numId="23" w16cid:durableId="1609312250">
    <w:abstractNumId w:val="71"/>
  </w:num>
  <w:num w:numId="24" w16cid:durableId="1333876567">
    <w:abstractNumId w:val="36"/>
  </w:num>
  <w:num w:numId="25" w16cid:durableId="1061058934">
    <w:abstractNumId w:val="74"/>
  </w:num>
  <w:num w:numId="26" w16cid:durableId="1254050894">
    <w:abstractNumId w:val="24"/>
  </w:num>
  <w:num w:numId="27" w16cid:durableId="500699960">
    <w:abstractNumId w:val="20"/>
  </w:num>
  <w:num w:numId="28" w16cid:durableId="144202329">
    <w:abstractNumId w:val="0"/>
  </w:num>
  <w:num w:numId="29" w16cid:durableId="472068143">
    <w:abstractNumId w:val="41"/>
  </w:num>
  <w:num w:numId="30" w16cid:durableId="379280221">
    <w:abstractNumId w:val="66"/>
    <w:lvlOverride w:ilvl="0">
      <w:startOverride w:val="1"/>
    </w:lvlOverride>
  </w:num>
  <w:num w:numId="31" w16cid:durableId="983967199">
    <w:abstractNumId w:val="15"/>
  </w:num>
  <w:num w:numId="32" w16cid:durableId="1541164055">
    <w:abstractNumId w:val="14"/>
    <w:lvlOverride w:ilvl="0">
      <w:startOverride w:val="1"/>
    </w:lvlOverride>
  </w:num>
  <w:num w:numId="33" w16cid:durableId="1688680678">
    <w:abstractNumId w:val="55"/>
    <w:lvlOverride w:ilvl="0">
      <w:startOverride w:val="1"/>
    </w:lvlOverride>
  </w:num>
  <w:num w:numId="34" w16cid:durableId="604582715">
    <w:abstractNumId w:val="47"/>
    <w:lvlOverride w:ilvl="0">
      <w:startOverride w:val="1"/>
    </w:lvlOverride>
  </w:num>
  <w:num w:numId="35" w16cid:durableId="708265095">
    <w:abstractNumId w:val="27"/>
    <w:lvlOverride w:ilvl="0">
      <w:startOverride w:val="1"/>
    </w:lvlOverride>
  </w:num>
  <w:num w:numId="36" w16cid:durableId="135222867">
    <w:abstractNumId w:val="3"/>
    <w:lvlOverride w:ilvl="0">
      <w:startOverride w:val="1"/>
    </w:lvlOverride>
  </w:num>
  <w:num w:numId="37" w16cid:durableId="1130627989">
    <w:abstractNumId w:val="19"/>
    <w:lvlOverride w:ilvl="0">
      <w:startOverride w:val="1"/>
    </w:lvlOverride>
  </w:num>
  <w:num w:numId="38" w16cid:durableId="862667581">
    <w:abstractNumId w:val="26"/>
    <w:lvlOverride w:ilvl="0">
      <w:startOverride w:val="1"/>
    </w:lvlOverride>
  </w:num>
  <w:num w:numId="39" w16cid:durableId="1723482646">
    <w:abstractNumId w:val="1"/>
    <w:lvlOverride w:ilvl="0">
      <w:startOverride w:val="1"/>
    </w:lvlOverride>
  </w:num>
  <w:num w:numId="40" w16cid:durableId="47191176">
    <w:abstractNumId w:val="25"/>
    <w:lvlOverride w:ilvl="0">
      <w:startOverride w:val="1"/>
    </w:lvlOverride>
  </w:num>
  <w:num w:numId="41" w16cid:durableId="2121296076">
    <w:abstractNumId w:val="54"/>
    <w:lvlOverride w:ilvl="0">
      <w:startOverride w:val="1"/>
    </w:lvlOverride>
  </w:num>
  <w:num w:numId="42" w16cid:durableId="1467233928">
    <w:abstractNumId w:val="61"/>
    <w:lvlOverride w:ilvl="0">
      <w:startOverride w:val="1"/>
    </w:lvlOverride>
  </w:num>
  <w:num w:numId="43" w16cid:durableId="1484353108">
    <w:abstractNumId w:val="48"/>
    <w:lvlOverride w:ilvl="0">
      <w:startOverride w:val="1"/>
    </w:lvlOverride>
  </w:num>
  <w:num w:numId="44" w16cid:durableId="1657219539">
    <w:abstractNumId w:val="64"/>
    <w:lvlOverride w:ilvl="0">
      <w:startOverride w:val="1"/>
    </w:lvlOverride>
  </w:num>
  <w:num w:numId="45" w16cid:durableId="1488979965">
    <w:abstractNumId w:val="59"/>
    <w:lvlOverride w:ilvl="0">
      <w:startOverride w:val="1"/>
    </w:lvlOverride>
  </w:num>
  <w:num w:numId="46" w16cid:durableId="1163007697">
    <w:abstractNumId w:val="21"/>
    <w:lvlOverride w:ilvl="0">
      <w:startOverride w:val="1"/>
    </w:lvlOverride>
  </w:num>
  <w:num w:numId="47" w16cid:durableId="2065399167">
    <w:abstractNumId w:val="29"/>
    <w:lvlOverride w:ilvl="0">
      <w:startOverride w:val="1"/>
    </w:lvlOverride>
  </w:num>
  <w:num w:numId="48" w16cid:durableId="642542436">
    <w:abstractNumId w:val="57"/>
    <w:lvlOverride w:ilvl="0">
      <w:startOverride w:val="1"/>
    </w:lvlOverride>
  </w:num>
  <w:num w:numId="49" w16cid:durableId="1620259460">
    <w:abstractNumId w:val="72"/>
    <w:lvlOverride w:ilvl="0">
      <w:startOverride w:val="1"/>
    </w:lvlOverride>
  </w:num>
  <w:num w:numId="50" w16cid:durableId="68503879">
    <w:abstractNumId w:val="5"/>
    <w:lvlOverride w:ilvl="0">
      <w:startOverride w:val="1"/>
    </w:lvlOverride>
  </w:num>
  <w:num w:numId="51" w16cid:durableId="328142739">
    <w:abstractNumId w:val="17"/>
    <w:lvlOverride w:ilvl="0">
      <w:startOverride w:val="1"/>
    </w:lvlOverride>
  </w:num>
  <w:num w:numId="52" w16cid:durableId="1248611978">
    <w:abstractNumId w:val="51"/>
    <w:lvlOverride w:ilvl="0">
      <w:startOverride w:val="1"/>
    </w:lvlOverride>
  </w:num>
  <w:num w:numId="53" w16cid:durableId="90664050">
    <w:abstractNumId w:val="33"/>
    <w:lvlOverride w:ilvl="0">
      <w:startOverride w:val="1"/>
    </w:lvlOverride>
  </w:num>
  <w:num w:numId="54" w16cid:durableId="386950461">
    <w:abstractNumId w:val="76"/>
    <w:lvlOverride w:ilvl="0">
      <w:startOverride w:val="1"/>
    </w:lvlOverride>
  </w:num>
  <w:num w:numId="55" w16cid:durableId="807698217">
    <w:abstractNumId w:val="39"/>
    <w:lvlOverride w:ilvl="0">
      <w:startOverride w:val="1"/>
    </w:lvlOverride>
  </w:num>
  <w:num w:numId="56" w16cid:durableId="1174031083">
    <w:abstractNumId w:val="50"/>
    <w:lvlOverride w:ilvl="0">
      <w:startOverride w:val="1"/>
    </w:lvlOverride>
  </w:num>
  <w:num w:numId="57" w16cid:durableId="395326742">
    <w:abstractNumId w:val="2"/>
    <w:lvlOverride w:ilvl="0">
      <w:startOverride w:val="1"/>
    </w:lvlOverride>
  </w:num>
  <w:num w:numId="58" w16cid:durableId="400712695">
    <w:abstractNumId w:val="53"/>
    <w:lvlOverride w:ilvl="0">
      <w:startOverride w:val="1"/>
    </w:lvlOverride>
  </w:num>
  <w:num w:numId="59" w16cid:durableId="1210336391">
    <w:abstractNumId w:val="44"/>
    <w:lvlOverride w:ilvl="0">
      <w:startOverride w:val="1"/>
    </w:lvlOverride>
  </w:num>
  <w:num w:numId="60" w16cid:durableId="301545105">
    <w:abstractNumId w:val="10"/>
    <w:lvlOverride w:ilvl="0">
      <w:startOverride w:val="1"/>
    </w:lvlOverride>
  </w:num>
  <w:num w:numId="61" w16cid:durableId="725952752">
    <w:abstractNumId w:val="13"/>
    <w:lvlOverride w:ilvl="0">
      <w:startOverride w:val="1"/>
    </w:lvlOverride>
  </w:num>
  <w:num w:numId="62" w16cid:durableId="647785115">
    <w:abstractNumId w:val="22"/>
    <w:lvlOverride w:ilvl="0">
      <w:startOverride w:val="1"/>
    </w:lvlOverride>
  </w:num>
  <w:num w:numId="63" w16cid:durableId="1826315668">
    <w:abstractNumId w:val="49"/>
    <w:lvlOverride w:ilvl="0">
      <w:startOverride w:val="1"/>
    </w:lvlOverride>
  </w:num>
  <w:num w:numId="64" w16cid:durableId="1063410218">
    <w:abstractNumId w:val="6"/>
  </w:num>
  <w:num w:numId="65" w16cid:durableId="31930837">
    <w:abstractNumId w:val="62"/>
  </w:num>
  <w:num w:numId="66" w16cid:durableId="1161237046">
    <w:abstractNumId w:val="58"/>
  </w:num>
  <w:num w:numId="67" w16cid:durableId="1137723151">
    <w:abstractNumId w:val="34"/>
  </w:num>
  <w:num w:numId="68" w16cid:durableId="1012608589">
    <w:abstractNumId w:val="40"/>
  </w:num>
  <w:num w:numId="69" w16cid:durableId="400100408">
    <w:abstractNumId w:val="4"/>
    <w:lvlOverride w:ilvl="0">
      <w:startOverride w:val="1"/>
    </w:lvlOverride>
  </w:num>
  <w:num w:numId="70" w16cid:durableId="2076586222">
    <w:abstractNumId w:val="38"/>
  </w:num>
  <w:num w:numId="71" w16cid:durableId="808135177">
    <w:abstractNumId w:val="12"/>
  </w:num>
  <w:num w:numId="72" w16cid:durableId="624699085">
    <w:abstractNumId w:val="52"/>
  </w:num>
  <w:num w:numId="73" w16cid:durableId="1264991282">
    <w:abstractNumId w:val="8"/>
  </w:num>
  <w:num w:numId="74" w16cid:durableId="8531339">
    <w:abstractNumId w:val="75"/>
  </w:num>
  <w:num w:numId="75" w16cid:durableId="678701887">
    <w:abstractNumId w:val="31"/>
  </w:num>
  <w:num w:numId="76" w16cid:durableId="649217890">
    <w:abstractNumId w:val="43"/>
  </w:num>
  <w:num w:numId="77" w16cid:durableId="1931431240">
    <w:abstractNumId w:val="28"/>
  </w:num>
  <w:num w:numId="78" w16cid:durableId="1646009306">
    <w:abstractNumId w:val="46"/>
  </w:num>
  <w:numIdMacAtCleanup w:val="7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1927"/>
    <w:rsid w:val="00021A0D"/>
    <w:rsid w:val="00043A5F"/>
    <w:rsid w:val="000447A7"/>
    <w:rsid w:val="00067F26"/>
    <w:rsid w:val="00071D85"/>
    <w:rsid w:val="00071E0D"/>
    <w:rsid w:val="00072A93"/>
    <w:rsid w:val="000C2B7B"/>
    <w:rsid w:val="000C4119"/>
    <w:rsid w:val="000C5DCE"/>
    <w:rsid w:val="000C7C9E"/>
    <w:rsid w:val="000D16D7"/>
    <w:rsid w:val="001139CA"/>
    <w:rsid w:val="00122578"/>
    <w:rsid w:val="0013739F"/>
    <w:rsid w:val="00151028"/>
    <w:rsid w:val="001544F1"/>
    <w:rsid w:val="00155D6E"/>
    <w:rsid w:val="00157C47"/>
    <w:rsid w:val="001815FD"/>
    <w:rsid w:val="0019366C"/>
    <w:rsid w:val="001A3E77"/>
    <w:rsid w:val="001B1C12"/>
    <w:rsid w:val="001C7147"/>
    <w:rsid w:val="001D1289"/>
    <w:rsid w:val="001F5ACE"/>
    <w:rsid w:val="001F7234"/>
    <w:rsid w:val="00214AE6"/>
    <w:rsid w:val="00225AA6"/>
    <w:rsid w:val="00227AD6"/>
    <w:rsid w:val="0025111F"/>
    <w:rsid w:val="0025407E"/>
    <w:rsid w:val="00264373"/>
    <w:rsid w:val="00267EAC"/>
    <w:rsid w:val="00277A05"/>
    <w:rsid w:val="00283142"/>
    <w:rsid w:val="002A4B53"/>
    <w:rsid w:val="002B7580"/>
    <w:rsid w:val="002C2BDF"/>
    <w:rsid w:val="002D20A6"/>
    <w:rsid w:val="002D20B0"/>
    <w:rsid w:val="00300BCD"/>
    <w:rsid w:val="003073A3"/>
    <w:rsid w:val="00322BF6"/>
    <w:rsid w:val="003326CF"/>
    <w:rsid w:val="003371BA"/>
    <w:rsid w:val="00343B9B"/>
    <w:rsid w:val="00350DC5"/>
    <w:rsid w:val="00351F1C"/>
    <w:rsid w:val="003540D3"/>
    <w:rsid w:val="00357E8E"/>
    <w:rsid w:val="003613AB"/>
    <w:rsid w:val="003644D9"/>
    <w:rsid w:val="0039038E"/>
    <w:rsid w:val="0039602D"/>
    <w:rsid w:val="003B69F3"/>
    <w:rsid w:val="003B6D98"/>
    <w:rsid w:val="003C624F"/>
    <w:rsid w:val="003C63A4"/>
    <w:rsid w:val="003D35AA"/>
    <w:rsid w:val="003D4E72"/>
    <w:rsid w:val="003E3572"/>
    <w:rsid w:val="004066DE"/>
    <w:rsid w:val="00420E56"/>
    <w:rsid w:val="0042340B"/>
    <w:rsid w:val="0042486A"/>
    <w:rsid w:val="004406CC"/>
    <w:rsid w:val="00440E64"/>
    <w:rsid w:val="004459D6"/>
    <w:rsid w:val="00461339"/>
    <w:rsid w:val="00471E25"/>
    <w:rsid w:val="00481BEE"/>
    <w:rsid w:val="0048484E"/>
    <w:rsid w:val="0048726E"/>
    <w:rsid w:val="004A3C64"/>
    <w:rsid w:val="004A41DF"/>
    <w:rsid w:val="004B08F5"/>
    <w:rsid w:val="004B2A6B"/>
    <w:rsid w:val="004B608B"/>
    <w:rsid w:val="004D27F8"/>
    <w:rsid w:val="004E507B"/>
    <w:rsid w:val="004F7D78"/>
    <w:rsid w:val="005363C0"/>
    <w:rsid w:val="00536FCD"/>
    <w:rsid w:val="00550CF5"/>
    <w:rsid w:val="00562240"/>
    <w:rsid w:val="00575F9A"/>
    <w:rsid w:val="00585BDC"/>
    <w:rsid w:val="00590340"/>
    <w:rsid w:val="00593959"/>
    <w:rsid w:val="005A31B8"/>
    <w:rsid w:val="005A717E"/>
    <w:rsid w:val="005B0981"/>
    <w:rsid w:val="005B1927"/>
    <w:rsid w:val="005B6148"/>
    <w:rsid w:val="005C43F0"/>
    <w:rsid w:val="005E16A4"/>
    <w:rsid w:val="005E5B37"/>
    <w:rsid w:val="006071DD"/>
    <w:rsid w:val="00621E59"/>
    <w:rsid w:val="00623771"/>
    <w:rsid w:val="006308F4"/>
    <w:rsid w:val="00652DEA"/>
    <w:rsid w:val="00653899"/>
    <w:rsid w:val="00661187"/>
    <w:rsid w:val="0068121D"/>
    <w:rsid w:val="00683B1E"/>
    <w:rsid w:val="006861B0"/>
    <w:rsid w:val="00693657"/>
    <w:rsid w:val="007170BF"/>
    <w:rsid w:val="00723860"/>
    <w:rsid w:val="0073272D"/>
    <w:rsid w:val="007414D8"/>
    <w:rsid w:val="00744D69"/>
    <w:rsid w:val="00751DFB"/>
    <w:rsid w:val="0075549D"/>
    <w:rsid w:val="0076680D"/>
    <w:rsid w:val="00777AF1"/>
    <w:rsid w:val="007830CE"/>
    <w:rsid w:val="00784351"/>
    <w:rsid w:val="0079694F"/>
    <w:rsid w:val="007A4A08"/>
    <w:rsid w:val="007B2F33"/>
    <w:rsid w:val="007B500A"/>
    <w:rsid w:val="007D1B93"/>
    <w:rsid w:val="007D2F03"/>
    <w:rsid w:val="007D6CD3"/>
    <w:rsid w:val="007F1DC7"/>
    <w:rsid w:val="00800C09"/>
    <w:rsid w:val="00813EB3"/>
    <w:rsid w:val="008238A8"/>
    <w:rsid w:val="0082589D"/>
    <w:rsid w:val="008304DE"/>
    <w:rsid w:val="00847395"/>
    <w:rsid w:val="00862492"/>
    <w:rsid w:val="00863DF6"/>
    <w:rsid w:val="00874A0E"/>
    <w:rsid w:val="008864A7"/>
    <w:rsid w:val="00891F9D"/>
    <w:rsid w:val="008A269E"/>
    <w:rsid w:val="008A70DB"/>
    <w:rsid w:val="008A72E4"/>
    <w:rsid w:val="008B2D5A"/>
    <w:rsid w:val="008B3C71"/>
    <w:rsid w:val="008C3FDF"/>
    <w:rsid w:val="008D09C7"/>
    <w:rsid w:val="008D1824"/>
    <w:rsid w:val="008F2D8C"/>
    <w:rsid w:val="008F6620"/>
    <w:rsid w:val="0090415B"/>
    <w:rsid w:val="0093691C"/>
    <w:rsid w:val="00947C67"/>
    <w:rsid w:val="009523C6"/>
    <w:rsid w:val="00960209"/>
    <w:rsid w:val="00961C60"/>
    <w:rsid w:val="00974C82"/>
    <w:rsid w:val="009844C3"/>
    <w:rsid w:val="009A21C2"/>
    <w:rsid w:val="009A3757"/>
    <w:rsid w:val="009B3435"/>
    <w:rsid w:val="009C5D76"/>
    <w:rsid w:val="009D2676"/>
    <w:rsid w:val="009D294D"/>
    <w:rsid w:val="009E4D6E"/>
    <w:rsid w:val="009F2C9A"/>
    <w:rsid w:val="00A104F7"/>
    <w:rsid w:val="00A14F04"/>
    <w:rsid w:val="00A31B4A"/>
    <w:rsid w:val="00A459E7"/>
    <w:rsid w:val="00A50ED2"/>
    <w:rsid w:val="00A52AC8"/>
    <w:rsid w:val="00A5595A"/>
    <w:rsid w:val="00A8696E"/>
    <w:rsid w:val="00A87343"/>
    <w:rsid w:val="00A956FF"/>
    <w:rsid w:val="00AA78C8"/>
    <w:rsid w:val="00AB3858"/>
    <w:rsid w:val="00AC6FEF"/>
    <w:rsid w:val="00AD5884"/>
    <w:rsid w:val="00AE32CD"/>
    <w:rsid w:val="00AF3AED"/>
    <w:rsid w:val="00B174FA"/>
    <w:rsid w:val="00B35E72"/>
    <w:rsid w:val="00B467BC"/>
    <w:rsid w:val="00B515D5"/>
    <w:rsid w:val="00B61A33"/>
    <w:rsid w:val="00B82630"/>
    <w:rsid w:val="00BB59A3"/>
    <w:rsid w:val="00BC2464"/>
    <w:rsid w:val="00BC346C"/>
    <w:rsid w:val="00BC7218"/>
    <w:rsid w:val="00BE1B56"/>
    <w:rsid w:val="00BE638C"/>
    <w:rsid w:val="00BE78E8"/>
    <w:rsid w:val="00BF0698"/>
    <w:rsid w:val="00BF3ACD"/>
    <w:rsid w:val="00BF477F"/>
    <w:rsid w:val="00BF7528"/>
    <w:rsid w:val="00C019D9"/>
    <w:rsid w:val="00C1021D"/>
    <w:rsid w:val="00C1581B"/>
    <w:rsid w:val="00C30581"/>
    <w:rsid w:val="00C33C9A"/>
    <w:rsid w:val="00C41688"/>
    <w:rsid w:val="00C46413"/>
    <w:rsid w:val="00C57FF2"/>
    <w:rsid w:val="00C740EA"/>
    <w:rsid w:val="00C77272"/>
    <w:rsid w:val="00C911D6"/>
    <w:rsid w:val="00CB11DA"/>
    <w:rsid w:val="00CB498A"/>
    <w:rsid w:val="00CB582C"/>
    <w:rsid w:val="00CC338C"/>
    <w:rsid w:val="00CC5007"/>
    <w:rsid w:val="00CE7F23"/>
    <w:rsid w:val="00D01577"/>
    <w:rsid w:val="00D10339"/>
    <w:rsid w:val="00D1279A"/>
    <w:rsid w:val="00D135FD"/>
    <w:rsid w:val="00D13AC6"/>
    <w:rsid w:val="00D479C5"/>
    <w:rsid w:val="00D54837"/>
    <w:rsid w:val="00D61C69"/>
    <w:rsid w:val="00D64EBB"/>
    <w:rsid w:val="00D73791"/>
    <w:rsid w:val="00D8276D"/>
    <w:rsid w:val="00D86C0C"/>
    <w:rsid w:val="00DA4932"/>
    <w:rsid w:val="00DD6680"/>
    <w:rsid w:val="00DE42E1"/>
    <w:rsid w:val="00DF3F6F"/>
    <w:rsid w:val="00E02293"/>
    <w:rsid w:val="00E04BD0"/>
    <w:rsid w:val="00E058D3"/>
    <w:rsid w:val="00E11177"/>
    <w:rsid w:val="00E248AC"/>
    <w:rsid w:val="00E35624"/>
    <w:rsid w:val="00E4051C"/>
    <w:rsid w:val="00E42AA4"/>
    <w:rsid w:val="00E50D44"/>
    <w:rsid w:val="00E529BB"/>
    <w:rsid w:val="00E63B7B"/>
    <w:rsid w:val="00E7393D"/>
    <w:rsid w:val="00E85F37"/>
    <w:rsid w:val="00E93E39"/>
    <w:rsid w:val="00EA22F8"/>
    <w:rsid w:val="00EB5470"/>
    <w:rsid w:val="00EE30FD"/>
    <w:rsid w:val="00EF77F5"/>
    <w:rsid w:val="00F02479"/>
    <w:rsid w:val="00F0606B"/>
    <w:rsid w:val="00F57A45"/>
    <w:rsid w:val="00F61328"/>
    <w:rsid w:val="00F94193"/>
    <w:rsid w:val="00FA1494"/>
    <w:rsid w:val="00FA1DC3"/>
    <w:rsid w:val="00FA57CD"/>
    <w:rsid w:val="00FC5E04"/>
    <w:rsid w:val="00FC6323"/>
    <w:rsid w:val="00FC7736"/>
    <w:rsid w:val="00FD23AB"/>
    <w:rsid w:val="00FD2C3B"/>
    <w:rsid w:val="00FD7E37"/>
    <w:rsid w:val="00FE14CB"/>
    <w:rsid w:val="00FF20CD"/>
    <w:rsid w:val="00FF76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788597"/>
  <w15:chartTrackingRefBased/>
  <w15:docId w15:val="{1B58A6D2-144B-473F-ABC9-AB26045421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7395"/>
    <w:pPr>
      <w:spacing w:after="200" w:line="276" w:lineRule="auto"/>
    </w:pPr>
    <w:rPr>
      <w:rFonts w:ascii="Times New Roman" w:eastAsiaTheme="minorEastAsia" w:hAnsi="Times New Roman"/>
      <w:sz w:val="24"/>
    </w:rPr>
  </w:style>
  <w:style w:type="paragraph" w:styleId="Heading1">
    <w:name w:val="heading 1"/>
    <w:basedOn w:val="Normal"/>
    <w:next w:val="Normal"/>
    <w:link w:val="Heading1Char"/>
    <w:uiPriority w:val="9"/>
    <w:qFormat/>
    <w:rsid w:val="00847395"/>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link w:val="Heading2Char"/>
    <w:uiPriority w:val="9"/>
    <w:unhideWhenUsed/>
    <w:qFormat/>
    <w:rsid w:val="001D1289"/>
    <w:pPr>
      <w:keepNext/>
      <w:keepLines/>
      <w:spacing w:before="200" w:after="0"/>
      <w:outlineLvl w:val="1"/>
    </w:pPr>
    <w:rPr>
      <w:rFonts w:eastAsiaTheme="majorEastAsia" w:cstheme="majorBidi"/>
      <w:b/>
      <w:bCs/>
      <w:color w:val="5B9BD5" w:themeColor="accent1"/>
      <w:szCs w:val="26"/>
    </w:rPr>
  </w:style>
  <w:style w:type="paragraph" w:styleId="Heading3">
    <w:name w:val="heading 3"/>
    <w:basedOn w:val="Normal"/>
    <w:next w:val="Normal"/>
    <w:link w:val="Heading3Char"/>
    <w:uiPriority w:val="9"/>
    <w:unhideWhenUsed/>
    <w:qFormat/>
    <w:rsid w:val="00847395"/>
    <w:pPr>
      <w:keepNext/>
      <w:keepLines/>
      <w:spacing w:before="40" w:after="0"/>
      <w:outlineLvl w:val="2"/>
    </w:pPr>
    <w:rPr>
      <w:rFonts w:asciiTheme="majorHAnsi" w:eastAsiaTheme="majorEastAsia" w:hAnsiTheme="majorHAnsi" w:cstheme="majorBidi"/>
      <w:color w:val="1F4D78" w:themeColor="accent1" w:themeShade="7F"/>
      <w:szCs w:val="24"/>
    </w:rPr>
  </w:style>
  <w:style w:type="paragraph" w:styleId="Heading4">
    <w:name w:val="heading 4"/>
    <w:basedOn w:val="Normal"/>
    <w:next w:val="Normal"/>
    <w:link w:val="Heading4Char"/>
    <w:uiPriority w:val="9"/>
    <w:unhideWhenUsed/>
    <w:qFormat/>
    <w:rsid w:val="00800C09"/>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7395"/>
    <w:rPr>
      <w:rFonts w:asciiTheme="majorHAnsi" w:eastAsiaTheme="majorEastAsia" w:hAnsiTheme="majorHAnsi" w:cstheme="majorBidi"/>
      <w:b/>
      <w:bCs/>
      <w:color w:val="2E74B5" w:themeColor="accent1" w:themeShade="BF"/>
      <w:sz w:val="28"/>
      <w:szCs w:val="28"/>
    </w:rPr>
  </w:style>
  <w:style w:type="character" w:customStyle="1" w:styleId="Heading2Char">
    <w:name w:val="Heading 2 Char"/>
    <w:basedOn w:val="DefaultParagraphFont"/>
    <w:link w:val="Heading2"/>
    <w:uiPriority w:val="9"/>
    <w:rsid w:val="001D1289"/>
    <w:rPr>
      <w:rFonts w:ascii="Times New Roman" w:eastAsiaTheme="majorEastAsia" w:hAnsi="Times New Roman" w:cstheme="majorBidi"/>
      <w:b/>
      <w:bCs/>
      <w:color w:val="5B9BD5" w:themeColor="accent1"/>
      <w:sz w:val="24"/>
      <w:szCs w:val="26"/>
    </w:rPr>
  </w:style>
  <w:style w:type="paragraph" w:styleId="TOCHeading">
    <w:name w:val="TOC Heading"/>
    <w:basedOn w:val="Heading1"/>
    <w:next w:val="Normal"/>
    <w:uiPriority w:val="39"/>
    <w:unhideWhenUsed/>
    <w:qFormat/>
    <w:rsid w:val="00847395"/>
    <w:pPr>
      <w:outlineLvl w:val="9"/>
    </w:pPr>
  </w:style>
  <w:style w:type="paragraph" w:styleId="NormalWeb">
    <w:name w:val="Normal (Web)"/>
    <w:basedOn w:val="Normal"/>
    <w:uiPriority w:val="99"/>
    <w:unhideWhenUsed/>
    <w:rsid w:val="00847395"/>
    <w:pPr>
      <w:spacing w:before="100" w:beforeAutospacing="1" w:after="100" w:afterAutospacing="1" w:line="240" w:lineRule="auto"/>
    </w:pPr>
    <w:rPr>
      <w:rFonts w:eastAsia="Times New Roman" w:cs="Times New Roman"/>
      <w:szCs w:val="24"/>
    </w:rPr>
  </w:style>
  <w:style w:type="paragraph" w:styleId="TOC1">
    <w:name w:val="toc 1"/>
    <w:basedOn w:val="Normal"/>
    <w:next w:val="Normal"/>
    <w:autoRedefine/>
    <w:uiPriority w:val="39"/>
    <w:unhideWhenUsed/>
    <w:rsid w:val="00847395"/>
    <w:pPr>
      <w:spacing w:after="100"/>
    </w:pPr>
  </w:style>
  <w:style w:type="paragraph" w:styleId="TOC2">
    <w:name w:val="toc 2"/>
    <w:basedOn w:val="Normal"/>
    <w:next w:val="Normal"/>
    <w:autoRedefine/>
    <w:uiPriority w:val="39"/>
    <w:unhideWhenUsed/>
    <w:rsid w:val="00847395"/>
    <w:pPr>
      <w:spacing w:after="100"/>
      <w:ind w:left="240"/>
    </w:pPr>
  </w:style>
  <w:style w:type="paragraph" w:styleId="TOC3">
    <w:name w:val="toc 3"/>
    <w:basedOn w:val="Normal"/>
    <w:next w:val="Normal"/>
    <w:autoRedefine/>
    <w:uiPriority w:val="39"/>
    <w:unhideWhenUsed/>
    <w:rsid w:val="00847395"/>
    <w:pPr>
      <w:spacing w:after="100"/>
      <w:ind w:left="480"/>
    </w:pPr>
  </w:style>
  <w:style w:type="character" w:styleId="Hyperlink">
    <w:name w:val="Hyperlink"/>
    <w:basedOn w:val="DefaultParagraphFont"/>
    <w:uiPriority w:val="99"/>
    <w:unhideWhenUsed/>
    <w:rsid w:val="00847395"/>
    <w:rPr>
      <w:color w:val="0563C1" w:themeColor="hyperlink"/>
      <w:u w:val="single"/>
    </w:rPr>
  </w:style>
  <w:style w:type="character" w:customStyle="1" w:styleId="citation-258">
    <w:name w:val="citation-258"/>
    <w:basedOn w:val="DefaultParagraphFont"/>
    <w:rsid w:val="00847395"/>
  </w:style>
  <w:style w:type="character" w:customStyle="1" w:styleId="citation-262">
    <w:name w:val="citation-262"/>
    <w:basedOn w:val="DefaultParagraphFont"/>
    <w:rsid w:val="00847395"/>
  </w:style>
  <w:style w:type="character" w:customStyle="1" w:styleId="citation-259">
    <w:name w:val="citation-259"/>
    <w:basedOn w:val="DefaultParagraphFont"/>
    <w:rsid w:val="00847395"/>
  </w:style>
  <w:style w:type="character" w:customStyle="1" w:styleId="Heading3Char">
    <w:name w:val="Heading 3 Char"/>
    <w:basedOn w:val="DefaultParagraphFont"/>
    <w:link w:val="Heading3"/>
    <w:uiPriority w:val="9"/>
    <w:rsid w:val="00847395"/>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847395"/>
    <w:rPr>
      <w:b/>
      <w:bCs/>
    </w:rPr>
  </w:style>
  <w:style w:type="character" w:customStyle="1" w:styleId="Heading4Char">
    <w:name w:val="Heading 4 Char"/>
    <w:basedOn w:val="DefaultParagraphFont"/>
    <w:link w:val="Heading4"/>
    <w:uiPriority w:val="9"/>
    <w:rsid w:val="00800C09"/>
    <w:rPr>
      <w:rFonts w:asciiTheme="majorHAnsi" w:eastAsiaTheme="majorEastAsia" w:hAnsiTheme="majorHAnsi" w:cstheme="majorBidi"/>
      <w:i/>
      <w:iCs/>
      <w:color w:val="2E74B5" w:themeColor="accent1" w:themeShade="BF"/>
      <w:sz w:val="24"/>
    </w:rPr>
  </w:style>
  <w:style w:type="character" w:customStyle="1" w:styleId="citation-293">
    <w:name w:val="citation-293"/>
    <w:basedOn w:val="DefaultParagraphFont"/>
    <w:rsid w:val="00562240"/>
  </w:style>
  <w:style w:type="paragraph" w:styleId="ListParagraph">
    <w:name w:val="List Paragraph"/>
    <w:basedOn w:val="Normal"/>
    <w:qFormat/>
    <w:rsid w:val="00562240"/>
    <w:pPr>
      <w:ind w:left="720"/>
      <w:contextualSpacing/>
    </w:pPr>
  </w:style>
  <w:style w:type="character" w:customStyle="1" w:styleId="citation-326">
    <w:name w:val="citation-326"/>
    <w:basedOn w:val="DefaultParagraphFont"/>
    <w:rsid w:val="00593959"/>
  </w:style>
  <w:style w:type="character" w:styleId="Emphasis">
    <w:name w:val="Emphasis"/>
    <w:basedOn w:val="DefaultParagraphFont"/>
    <w:uiPriority w:val="20"/>
    <w:qFormat/>
    <w:rsid w:val="00C41688"/>
    <w:rPr>
      <w:i/>
      <w:iCs/>
    </w:rPr>
  </w:style>
  <w:style w:type="character" w:customStyle="1" w:styleId="citation-249">
    <w:name w:val="citation-249"/>
    <w:basedOn w:val="DefaultParagraphFont"/>
    <w:rsid w:val="005E5B37"/>
  </w:style>
  <w:style w:type="character" w:customStyle="1" w:styleId="citation-248">
    <w:name w:val="citation-248"/>
    <w:basedOn w:val="DefaultParagraphFont"/>
    <w:rsid w:val="005E5B37"/>
  </w:style>
  <w:style w:type="character" w:customStyle="1" w:styleId="citation-247">
    <w:name w:val="citation-247"/>
    <w:basedOn w:val="DefaultParagraphFont"/>
    <w:rsid w:val="005E5B37"/>
  </w:style>
  <w:style w:type="character" w:customStyle="1" w:styleId="citation-246">
    <w:name w:val="citation-246"/>
    <w:basedOn w:val="DefaultParagraphFont"/>
    <w:rsid w:val="005E5B37"/>
  </w:style>
  <w:style w:type="paragraph" w:styleId="NoSpacing">
    <w:name w:val="No Spacing"/>
    <w:uiPriority w:val="1"/>
    <w:qFormat/>
    <w:rsid w:val="00A52AC8"/>
    <w:pPr>
      <w:spacing w:after="0" w:line="240" w:lineRule="auto"/>
    </w:pPr>
    <w:rPr>
      <w:rFonts w:ascii="Times New Roman" w:eastAsiaTheme="minorEastAsia" w:hAnsi="Times New Roman"/>
      <w:sz w:val="24"/>
    </w:rPr>
  </w:style>
  <w:style w:type="character" w:customStyle="1" w:styleId="math-inline">
    <w:name w:val="math-inline"/>
    <w:basedOn w:val="DefaultParagraphFont"/>
    <w:rsid w:val="008C3FDF"/>
  </w:style>
  <w:style w:type="character" w:customStyle="1" w:styleId="citation-231">
    <w:name w:val="citation-231"/>
    <w:basedOn w:val="DefaultParagraphFont"/>
    <w:rsid w:val="00D54837"/>
  </w:style>
  <w:style w:type="character" w:customStyle="1" w:styleId="citation-230">
    <w:name w:val="citation-230"/>
    <w:basedOn w:val="DefaultParagraphFont"/>
    <w:rsid w:val="00C77272"/>
  </w:style>
  <w:style w:type="table" w:styleId="TableGridLight">
    <w:name w:val="Grid Table Light"/>
    <w:basedOn w:val="TableNormal"/>
    <w:uiPriority w:val="40"/>
    <w:rsid w:val="007A4A0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1D1289"/>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1289"/>
    <w:rPr>
      <w:rFonts w:ascii="Times New Roman" w:eastAsiaTheme="minorEastAsia" w:hAnsi="Times New Roman"/>
      <w:sz w:val="24"/>
    </w:rPr>
  </w:style>
  <w:style w:type="paragraph" w:styleId="Footer">
    <w:name w:val="footer"/>
    <w:basedOn w:val="Normal"/>
    <w:link w:val="FooterChar"/>
    <w:uiPriority w:val="99"/>
    <w:unhideWhenUsed/>
    <w:rsid w:val="001D1289"/>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1289"/>
    <w:rPr>
      <w:rFonts w:ascii="Times New Roman" w:eastAsiaTheme="minorEastAsia" w:hAnsi="Times New Roman"/>
      <w:sz w:val="24"/>
    </w:rPr>
  </w:style>
  <w:style w:type="character" w:customStyle="1" w:styleId="citation-594">
    <w:name w:val="citation-594"/>
    <w:basedOn w:val="DefaultParagraphFont"/>
    <w:rsid w:val="00CE7F23"/>
  </w:style>
  <w:style w:type="character" w:customStyle="1" w:styleId="citation-593">
    <w:name w:val="citation-593"/>
    <w:basedOn w:val="DefaultParagraphFont"/>
    <w:rsid w:val="00CE7F23"/>
  </w:style>
  <w:style w:type="character" w:customStyle="1" w:styleId="citation-592">
    <w:name w:val="citation-592"/>
    <w:basedOn w:val="DefaultParagraphFont"/>
    <w:rsid w:val="00CE7F23"/>
  </w:style>
  <w:style w:type="character" w:customStyle="1" w:styleId="citation-591">
    <w:name w:val="citation-591"/>
    <w:basedOn w:val="DefaultParagraphFont"/>
    <w:rsid w:val="00CE7F23"/>
  </w:style>
  <w:style w:type="character" w:customStyle="1" w:styleId="citation-590">
    <w:name w:val="citation-590"/>
    <w:basedOn w:val="DefaultParagraphFont"/>
    <w:rsid w:val="00CE7F23"/>
  </w:style>
  <w:style w:type="character" w:customStyle="1" w:styleId="citation-589">
    <w:name w:val="citation-589"/>
    <w:basedOn w:val="DefaultParagraphFont"/>
    <w:rsid w:val="00CE7F23"/>
  </w:style>
  <w:style w:type="character" w:customStyle="1" w:styleId="citation-588">
    <w:name w:val="citation-588"/>
    <w:basedOn w:val="DefaultParagraphFont"/>
    <w:rsid w:val="00CE7F23"/>
  </w:style>
  <w:style w:type="character" w:customStyle="1" w:styleId="citation-587">
    <w:name w:val="citation-587"/>
    <w:basedOn w:val="DefaultParagraphFont"/>
    <w:rsid w:val="00CE7F23"/>
  </w:style>
  <w:style w:type="character" w:customStyle="1" w:styleId="citation-586">
    <w:name w:val="citation-586"/>
    <w:basedOn w:val="DefaultParagraphFont"/>
    <w:rsid w:val="00CE7F23"/>
  </w:style>
  <w:style w:type="character" w:customStyle="1" w:styleId="citation-585">
    <w:name w:val="citation-585"/>
    <w:basedOn w:val="DefaultParagraphFont"/>
    <w:rsid w:val="00CE7F23"/>
  </w:style>
  <w:style w:type="character" w:customStyle="1" w:styleId="citation-584">
    <w:name w:val="citation-584"/>
    <w:basedOn w:val="DefaultParagraphFont"/>
    <w:rsid w:val="00CE7F23"/>
  </w:style>
  <w:style w:type="paragraph" w:styleId="Caption">
    <w:name w:val="caption"/>
    <w:basedOn w:val="Normal"/>
    <w:next w:val="Normal"/>
    <w:uiPriority w:val="35"/>
    <w:unhideWhenUsed/>
    <w:qFormat/>
    <w:rsid w:val="00BF477F"/>
    <w:pPr>
      <w:spacing w:line="240" w:lineRule="auto"/>
    </w:pPr>
    <w:rPr>
      <w:i/>
      <w:iCs/>
      <w:color w:val="44546A" w:themeColor="text2"/>
      <w:sz w:val="18"/>
      <w:szCs w:val="18"/>
    </w:rPr>
  </w:style>
  <w:style w:type="paragraph" w:styleId="TableofFigures">
    <w:name w:val="table of figures"/>
    <w:basedOn w:val="Normal"/>
    <w:next w:val="Normal"/>
    <w:uiPriority w:val="99"/>
    <w:unhideWhenUsed/>
    <w:rsid w:val="00BF477F"/>
    <w:pPr>
      <w:spacing w:after="0"/>
    </w:pPr>
  </w:style>
  <w:style w:type="table" w:styleId="TableGrid">
    <w:name w:val="Table Grid"/>
    <w:basedOn w:val="TableNormal"/>
    <w:uiPriority w:val="39"/>
    <w:rsid w:val="00FF20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1220">
    <w:name w:val="citation-1220"/>
    <w:basedOn w:val="DefaultParagraphFont"/>
    <w:rsid w:val="00322BF6"/>
  </w:style>
  <w:style w:type="character" w:customStyle="1" w:styleId="citation-1219">
    <w:name w:val="citation-1219"/>
    <w:basedOn w:val="DefaultParagraphFont"/>
    <w:rsid w:val="00322BF6"/>
  </w:style>
  <w:style w:type="character" w:customStyle="1" w:styleId="citation-1218">
    <w:name w:val="citation-1218"/>
    <w:basedOn w:val="DefaultParagraphFont"/>
    <w:rsid w:val="00322BF6"/>
  </w:style>
  <w:style w:type="character" w:customStyle="1" w:styleId="citation-1217">
    <w:name w:val="citation-1217"/>
    <w:basedOn w:val="DefaultParagraphFont"/>
    <w:rsid w:val="00322BF6"/>
  </w:style>
  <w:style w:type="character" w:customStyle="1" w:styleId="citation-1216">
    <w:name w:val="citation-1216"/>
    <w:basedOn w:val="DefaultParagraphFont"/>
    <w:rsid w:val="00322BF6"/>
  </w:style>
  <w:style w:type="character" w:customStyle="1" w:styleId="citation-1215">
    <w:name w:val="citation-1215"/>
    <w:basedOn w:val="DefaultParagraphFont"/>
    <w:rsid w:val="00322BF6"/>
  </w:style>
  <w:style w:type="character" w:customStyle="1" w:styleId="citation-1214">
    <w:name w:val="citation-1214"/>
    <w:basedOn w:val="DefaultParagraphFont"/>
    <w:rsid w:val="00322BF6"/>
  </w:style>
  <w:style w:type="character" w:customStyle="1" w:styleId="citation-1213">
    <w:name w:val="citation-1213"/>
    <w:basedOn w:val="DefaultParagraphFont"/>
    <w:rsid w:val="00322BF6"/>
  </w:style>
  <w:style w:type="character" w:customStyle="1" w:styleId="citation-1212">
    <w:name w:val="citation-1212"/>
    <w:basedOn w:val="DefaultParagraphFont"/>
    <w:rsid w:val="00322BF6"/>
  </w:style>
  <w:style w:type="character" w:customStyle="1" w:styleId="citation-1211">
    <w:name w:val="citation-1211"/>
    <w:basedOn w:val="DefaultParagraphFont"/>
    <w:rsid w:val="00322BF6"/>
  </w:style>
  <w:style w:type="character" w:customStyle="1" w:styleId="citation-1210">
    <w:name w:val="citation-1210"/>
    <w:basedOn w:val="DefaultParagraphFont"/>
    <w:rsid w:val="00322BF6"/>
  </w:style>
  <w:style w:type="character" w:customStyle="1" w:styleId="citation-1209">
    <w:name w:val="citation-1209"/>
    <w:basedOn w:val="DefaultParagraphFont"/>
    <w:rsid w:val="00322BF6"/>
  </w:style>
  <w:style w:type="character" w:customStyle="1" w:styleId="citation-1208">
    <w:name w:val="citation-1208"/>
    <w:basedOn w:val="DefaultParagraphFont"/>
    <w:rsid w:val="00322BF6"/>
  </w:style>
  <w:style w:type="character" w:customStyle="1" w:styleId="citation-1207">
    <w:name w:val="citation-1207"/>
    <w:basedOn w:val="DefaultParagraphFont"/>
    <w:rsid w:val="00322BF6"/>
  </w:style>
  <w:style w:type="character" w:customStyle="1" w:styleId="citation-1206">
    <w:name w:val="citation-1206"/>
    <w:basedOn w:val="DefaultParagraphFont"/>
    <w:rsid w:val="00322BF6"/>
  </w:style>
  <w:style w:type="character" w:customStyle="1" w:styleId="citation-1205">
    <w:name w:val="citation-1205"/>
    <w:basedOn w:val="DefaultParagraphFont"/>
    <w:rsid w:val="00322BF6"/>
  </w:style>
  <w:style w:type="character" w:customStyle="1" w:styleId="citation-1204">
    <w:name w:val="citation-1204"/>
    <w:basedOn w:val="DefaultParagraphFont"/>
    <w:rsid w:val="00322BF6"/>
  </w:style>
  <w:style w:type="character" w:customStyle="1" w:styleId="citation-1283">
    <w:name w:val="citation-1283"/>
    <w:basedOn w:val="DefaultParagraphFont"/>
    <w:rsid w:val="00322BF6"/>
  </w:style>
  <w:style w:type="character" w:customStyle="1" w:styleId="citation-1282">
    <w:name w:val="citation-1282"/>
    <w:basedOn w:val="DefaultParagraphFont"/>
    <w:rsid w:val="00322BF6"/>
  </w:style>
  <w:style w:type="character" w:customStyle="1" w:styleId="citation-1281">
    <w:name w:val="citation-1281"/>
    <w:basedOn w:val="DefaultParagraphFont"/>
    <w:rsid w:val="00322BF6"/>
  </w:style>
  <w:style w:type="character" w:customStyle="1" w:styleId="citation-1280">
    <w:name w:val="citation-1280"/>
    <w:basedOn w:val="DefaultParagraphFont"/>
    <w:rsid w:val="00322BF6"/>
  </w:style>
  <w:style w:type="character" w:customStyle="1" w:styleId="citation-1279">
    <w:name w:val="citation-1279"/>
    <w:basedOn w:val="DefaultParagraphFont"/>
    <w:rsid w:val="00322BF6"/>
  </w:style>
  <w:style w:type="character" w:customStyle="1" w:styleId="citation-1278">
    <w:name w:val="citation-1278"/>
    <w:basedOn w:val="DefaultParagraphFont"/>
    <w:rsid w:val="00322BF6"/>
  </w:style>
  <w:style w:type="character" w:customStyle="1" w:styleId="citation-1277">
    <w:name w:val="citation-1277"/>
    <w:basedOn w:val="DefaultParagraphFont"/>
    <w:rsid w:val="00322BF6"/>
  </w:style>
  <w:style w:type="character" w:customStyle="1" w:styleId="citation-1276">
    <w:name w:val="citation-1276"/>
    <w:basedOn w:val="DefaultParagraphFont"/>
    <w:rsid w:val="00322BF6"/>
  </w:style>
  <w:style w:type="character" w:customStyle="1" w:styleId="citation-1275">
    <w:name w:val="citation-1275"/>
    <w:basedOn w:val="DefaultParagraphFont"/>
    <w:rsid w:val="00322BF6"/>
  </w:style>
  <w:style w:type="paragraph" w:styleId="Revision">
    <w:name w:val="Revision"/>
    <w:hidden/>
    <w:uiPriority w:val="99"/>
    <w:semiHidden/>
    <w:rsid w:val="0073272D"/>
    <w:pPr>
      <w:spacing w:after="0" w:line="240" w:lineRule="auto"/>
    </w:pPr>
    <w:rPr>
      <w:rFonts w:ascii="Times New Roman" w:eastAsiaTheme="minorEastAsia" w:hAnsi="Times New Roman"/>
      <w:sz w:val="24"/>
    </w:rPr>
  </w:style>
  <w:style w:type="paragraph" w:styleId="BalloonText">
    <w:name w:val="Balloon Text"/>
    <w:basedOn w:val="Normal"/>
    <w:link w:val="BalloonTextChar"/>
    <w:uiPriority w:val="99"/>
    <w:semiHidden/>
    <w:unhideWhenUsed/>
    <w:rsid w:val="0073272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3272D"/>
    <w:rPr>
      <w:rFonts w:ascii="Segoe UI" w:eastAsiaTheme="minorEastAsia" w:hAnsi="Segoe UI" w:cs="Segoe UI"/>
      <w:sz w:val="18"/>
      <w:szCs w:val="18"/>
    </w:rPr>
  </w:style>
  <w:style w:type="character" w:styleId="HTMLCode">
    <w:name w:val="HTML Code"/>
    <w:basedOn w:val="DefaultParagraphFont"/>
    <w:uiPriority w:val="99"/>
    <w:semiHidden/>
    <w:unhideWhenUsed/>
    <w:rsid w:val="0082589D"/>
    <w:rPr>
      <w:rFonts w:ascii="Courier New" w:eastAsia="Times New Roman" w:hAnsi="Courier New" w:cs="Courier New"/>
      <w:sz w:val="20"/>
      <w:szCs w:val="20"/>
    </w:rPr>
  </w:style>
  <w:style w:type="paragraph" w:customStyle="1" w:styleId="font-claude-response-body">
    <w:name w:val="font-claude-response-body"/>
    <w:basedOn w:val="Normal"/>
    <w:rsid w:val="0042486A"/>
    <w:pPr>
      <w:spacing w:before="100" w:beforeAutospacing="1" w:after="100" w:afterAutospacing="1" w:line="240" w:lineRule="auto"/>
    </w:pPr>
    <w:rPr>
      <w:rFonts w:eastAsia="Times New Roman" w:cs="Times New Roman"/>
      <w:szCs w:val="24"/>
    </w:rPr>
  </w:style>
  <w:style w:type="character" w:customStyle="1" w:styleId="agcmg">
    <w:name w:val="a_gcmg"/>
    <w:basedOn w:val="DefaultParagraphFont"/>
    <w:rsid w:val="006071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525454">
      <w:bodyDiv w:val="1"/>
      <w:marLeft w:val="0"/>
      <w:marRight w:val="0"/>
      <w:marTop w:val="0"/>
      <w:marBottom w:val="0"/>
      <w:divBdr>
        <w:top w:val="none" w:sz="0" w:space="0" w:color="auto"/>
        <w:left w:val="none" w:sz="0" w:space="0" w:color="auto"/>
        <w:bottom w:val="none" w:sz="0" w:space="0" w:color="auto"/>
        <w:right w:val="none" w:sz="0" w:space="0" w:color="auto"/>
      </w:divBdr>
    </w:div>
    <w:div w:id="87167380">
      <w:bodyDiv w:val="1"/>
      <w:marLeft w:val="0"/>
      <w:marRight w:val="0"/>
      <w:marTop w:val="0"/>
      <w:marBottom w:val="0"/>
      <w:divBdr>
        <w:top w:val="none" w:sz="0" w:space="0" w:color="auto"/>
        <w:left w:val="none" w:sz="0" w:space="0" w:color="auto"/>
        <w:bottom w:val="none" w:sz="0" w:space="0" w:color="auto"/>
        <w:right w:val="none" w:sz="0" w:space="0" w:color="auto"/>
      </w:divBdr>
    </w:div>
    <w:div w:id="182015491">
      <w:bodyDiv w:val="1"/>
      <w:marLeft w:val="0"/>
      <w:marRight w:val="0"/>
      <w:marTop w:val="0"/>
      <w:marBottom w:val="0"/>
      <w:divBdr>
        <w:top w:val="none" w:sz="0" w:space="0" w:color="auto"/>
        <w:left w:val="none" w:sz="0" w:space="0" w:color="auto"/>
        <w:bottom w:val="none" w:sz="0" w:space="0" w:color="auto"/>
        <w:right w:val="none" w:sz="0" w:space="0" w:color="auto"/>
      </w:divBdr>
    </w:div>
    <w:div w:id="229967738">
      <w:bodyDiv w:val="1"/>
      <w:marLeft w:val="0"/>
      <w:marRight w:val="0"/>
      <w:marTop w:val="0"/>
      <w:marBottom w:val="0"/>
      <w:divBdr>
        <w:top w:val="none" w:sz="0" w:space="0" w:color="auto"/>
        <w:left w:val="none" w:sz="0" w:space="0" w:color="auto"/>
        <w:bottom w:val="none" w:sz="0" w:space="0" w:color="auto"/>
        <w:right w:val="none" w:sz="0" w:space="0" w:color="auto"/>
      </w:divBdr>
    </w:div>
    <w:div w:id="262736168">
      <w:bodyDiv w:val="1"/>
      <w:marLeft w:val="0"/>
      <w:marRight w:val="0"/>
      <w:marTop w:val="0"/>
      <w:marBottom w:val="0"/>
      <w:divBdr>
        <w:top w:val="none" w:sz="0" w:space="0" w:color="auto"/>
        <w:left w:val="none" w:sz="0" w:space="0" w:color="auto"/>
        <w:bottom w:val="none" w:sz="0" w:space="0" w:color="auto"/>
        <w:right w:val="none" w:sz="0" w:space="0" w:color="auto"/>
      </w:divBdr>
    </w:div>
    <w:div w:id="309015436">
      <w:bodyDiv w:val="1"/>
      <w:marLeft w:val="0"/>
      <w:marRight w:val="0"/>
      <w:marTop w:val="0"/>
      <w:marBottom w:val="0"/>
      <w:divBdr>
        <w:top w:val="none" w:sz="0" w:space="0" w:color="auto"/>
        <w:left w:val="none" w:sz="0" w:space="0" w:color="auto"/>
        <w:bottom w:val="none" w:sz="0" w:space="0" w:color="auto"/>
        <w:right w:val="none" w:sz="0" w:space="0" w:color="auto"/>
      </w:divBdr>
    </w:div>
    <w:div w:id="325786827">
      <w:bodyDiv w:val="1"/>
      <w:marLeft w:val="0"/>
      <w:marRight w:val="0"/>
      <w:marTop w:val="0"/>
      <w:marBottom w:val="0"/>
      <w:divBdr>
        <w:top w:val="none" w:sz="0" w:space="0" w:color="auto"/>
        <w:left w:val="none" w:sz="0" w:space="0" w:color="auto"/>
        <w:bottom w:val="none" w:sz="0" w:space="0" w:color="auto"/>
        <w:right w:val="none" w:sz="0" w:space="0" w:color="auto"/>
      </w:divBdr>
    </w:div>
    <w:div w:id="357046448">
      <w:bodyDiv w:val="1"/>
      <w:marLeft w:val="0"/>
      <w:marRight w:val="0"/>
      <w:marTop w:val="0"/>
      <w:marBottom w:val="0"/>
      <w:divBdr>
        <w:top w:val="none" w:sz="0" w:space="0" w:color="auto"/>
        <w:left w:val="none" w:sz="0" w:space="0" w:color="auto"/>
        <w:bottom w:val="none" w:sz="0" w:space="0" w:color="auto"/>
        <w:right w:val="none" w:sz="0" w:space="0" w:color="auto"/>
      </w:divBdr>
    </w:div>
    <w:div w:id="365374580">
      <w:bodyDiv w:val="1"/>
      <w:marLeft w:val="0"/>
      <w:marRight w:val="0"/>
      <w:marTop w:val="0"/>
      <w:marBottom w:val="0"/>
      <w:divBdr>
        <w:top w:val="none" w:sz="0" w:space="0" w:color="auto"/>
        <w:left w:val="none" w:sz="0" w:space="0" w:color="auto"/>
        <w:bottom w:val="none" w:sz="0" w:space="0" w:color="auto"/>
        <w:right w:val="none" w:sz="0" w:space="0" w:color="auto"/>
      </w:divBdr>
    </w:div>
    <w:div w:id="387729240">
      <w:bodyDiv w:val="1"/>
      <w:marLeft w:val="0"/>
      <w:marRight w:val="0"/>
      <w:marTop w:val="0"/>
      <w:marBottom w:val="0"/>
      <w:divBdr>
        <w:top w:val="none" w:sz="0" w:space="0" w:color="auto"/>
        <w:left w:val="none" w:sz="0" w:space="0" w:color="auto"/>
        <w:bottom w:val="none" w:sz="0" w:space="0" w:color="auto"/>
        <w:right w:val="none" w:sz="0" w:space="0" w:color="auto"/>
      </w:divBdr>
    </w:div>
    <w:div w:id="391585318">
      <w:bodyDiv w:val="1"/>
      <w:marLeft w:val="0"/>
      <w:marRight w:val="0"/>
      <w:marTop w:val="0"/>
      <w:marBottom w:val="0"/>
      <w:divBdr>
        <w:top w:val="none" w:sz="0" w:space="0" w:color="auto"/>
        <w:left w:val="none" w:sz="0" w:space="0" w:color="auto"/>
        <w:bottom w:val="none" w:sz="0" w:space="0" w:color="auto"/>
        <w:right w:val="none" w:sz="0" w:space="0" w:color="auto"/>
      </w:divBdr>
    </w:div>
    <w:div w:id="439764061">
      <w:bodyDiv w:val="1"/>
      <w:marLeft w:val="0"/>
      <w:marRight w:val="0"/>
      <w:marTop w:val="0"/>
      <w:marBottom w:val="0"/>
      <w:divBdr>
        <w:top w:val="none" w:sz="0" w:space="0" w:color="auto"/>
        <w:left w:val="none" w:sz="0" w:space="0" w:color="auto"/>
        <w:bottom w:val="none" w:sz="0" w:space="0" w:color="auto"/>
        <w:right w:val="none" w:sz="0" w:space="0" w:color="auto"/>
      </w:divBdr>
    </w:div>
    <w:div w:id="482241888">
      <w:bodyDiv w:val="1"/>
      <w:marLeft w:val="0"/>
      <w:marRight w:val="0"/>
      <w:marTop w:val="0"/>
      <w:marBottom w:val="0"/>
      <w:divBdr>
        <w:top w:val="none" w:sz="0" w:space="0" w:color="auto"/>
        <w:left w:val="none" w:sz="0" w:space="0" w:color="auto"/>
        <w:bottom w:val="none" w:sz="0" w:space="0" w:color="auto"/>
        <w:right w:val="none" w:sz="0" w:space="0" w:color="auto"/>
      </w:divBdr>
    </w:div>
    <w:div w:id="626741461">
      <w:bodyDiv w:val="1"/>
      <w:marLeft w:val="0"/>
      <w:marRight w:val="0"/>
      <w:marTop w:val="0"/>
      <w:marBottom w:val="0"/>
      <w:divBdr>
        <w:top w:val="none" w:sz="0" w:space="0" w:color="auto"/>
        <w:left w:val="none" w:sz="0" w:space="0" w:color="auto"/>
        <w:bottom w:val="none" w:sz="0" w:space="0" w:color="auto"/>
        <w:right w:val="none" w:sz="0" w:space="0" w:color="auto"/>
      </w:divBdr>
    </w:div>
    <w:div w:id="678775775">
      <w:bodyDiv w:val="1"/>
      <w:marLeft w:val="0"/>
      <w:marRight w:val="0"/>
      <w:marTop w:val="0"/>
      <w:marBottom w:val="0"/>
      <w:divBdr>
        <w:top w:val="none" w:sz="0" w:space="0" w:color="auto"/>
        <w:left w:val="none" w:sz="0" w:space="0" w:color="auto"/>
        <w:bottom w:val="none" w:sz="0" w:space="0" w:color="auto"/>
        <w:right w:val="none" w:sz="0" w:space="0" w:color="auto"/>
      </w:divBdr>
      <w:divsChild>
        <w:div w:id="1736469309">
          <w:marLeft w:val="0"/>
          <w:marRight w:val="0"/>
          <w:marTop w:val="0"/>
          <w:marBottom w:val="0"/>
          <w:divBdr>
            <w:top w:val="none" w:sz="0" w:space="0" w:color="auto"/>
            <w:left w:val="none" w:sz="0" w:space="0" w:color="auto"/>
            <w:bottom w:val="none" w:sz="0" w:space="0" w:color="auto"/>
            <w:right w:val="none" w:sz="0" w:space="0" w:color="auto"/>
          </w:divBdr>
          <w:divsChild>
            <w:div w:id="1466966931">
              <w:marLeft w:val="0"/>
              <w:marRight w:val="0"/>
              <w:marTop w:val="0"/>
              <w:marBottom w:val="0"/>
              <w:divBdr>
                <w:top w:val="none" w:sz="0" w:space="0" w:color="auto"/>
                <w:left w:val="none" w:sz="0" w:space="0" w:color="auto"/>
                <w:bottom w:val="none" w:sz="0" w:space="0" w:color="auto"/>
                <w:right w:val="none" w:sz="0" w:space="0" w:color="auto"/>
              </w:divBdr>
            </w:div>
            <w:div w:id="1359089056">
              <w:marLeft w:val="0"/>
              <w:marRight w:val="0"/>
              <w:marTop w:val="0"/>
              <w:marBottom w:val="0"/>
              <w:divBdr>
                <w:top w:val="none" w:sz="0" w:space="0" w:color="auto"/>
                <w:left w:val="none" w:sz="0" w:space="0" w:color="auto"/>
                <w:bottom w:val="none" w:sz="0" w:space="0" w:color="auto"/>
                <w:right w:val="none" w:sz="0" w:space="0" w:color="auto"/>
              </w:divBdr>
            </w:div>
            <w:div w:id="930041712">
              <w:marLeft w:val="0"/>
              <w:marRight w:val="0"/>
              <w:marTop w:val="0"/>
              <w:marBottom w:val="0"/>
              <w:divBdr>
                <w:top w:val="none" w:sz="0" w:space="0" w:color="auto"/>
                <w:left w:val="none" w:sz="0" w:space="0" w:color="auto"/>
                <w:bottom w:val="none" w:sz="0" w:space="0" w:color="auto"/>
                <w:right w:val="none" w:sz="0" w:space="0" w:color="auto"/>
              </w:divBdr>
            </w:div>
            <w:div w:id="265623309">
              <w:marLeft w:val="0"/>
              <w:marRight w:val="0"/>
              <w:marTop w:val="0"/>
              <w:marBottom w:val="0"/>
              <w:divBdr>
                <w:top w:val="none" w:sz="0" w:space="0" w:color="auto"/>
                <w:left w:val="none" w:sz="0" w:space="0" w:color="auto"/>
                <w:bottom w:val="none" w:sz="0" w:space="0" w:color="auto"/>
                <w:right w:val="none" w:sz="0" w:space="0" w:color="auto"/>
              </w:divBdr>
            </w:div>
            <w:div w:id="1815635452">
              <w:marLeft w:val="0"/>
              <w:marRight w:val="0"/>
              <w:marTop w:val="0"/>
              <w:marBottom w:val="0"/>
              <w:divBdr>
                <w:top w:val="none" w:sz="0" w:space="0" w:color="auto"/>
                <w:left w:val="none" w:sz="0" w:space="0" w:color="auto"/>
                <w:bottom w:val="none" w:sz="0" w:space="0" w:color="auto"/>
                <w:right w:val="none" w:sz="0" w:space="0" w:color="auto"/>
              </w:divBdr>
            </w:div>
            <w:div w:id="499009104">
              <w:marLeft w:val="0"/>
              <w:marRight w:val="0"/>
              <w:marTop w:val="0"/>
              <w:marBottom w:val="0"/>
              <w:divBdr>
                <w:top w:val="none" w:sz="0" w:space="0" w:color="auto"/>
                <w:left w:val="none" w:sz="0" w:space="0" w:color="auto"/>
                <w:bottom w:val="none" w:sz="0" w:space="0" w:color="auto"/>
                <w:right w:val="none" w:sz="0" w:space="0" w:color="auto"/>
              </w:divBdr>
            </w:div>
            <w:div w:id="378285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682615">
      <w:bodyDiv w:val="1"/>
      <w:marLeft w:val="0"/>
      <w:marRight w:val="0"/>
      <w:marTop w:val="0"/>
      <w:marBottom w:val="0"/>
      <w:divBdr>
        <w:top w:val="none" w:sz="0" w:space="0" w:color="auto"/>
        <w:left w:val="none" w:sz="0" w:space="0" w:color="auto"/>
        <w:bottom w:val="none" w:sz="0" w:space="0" w:color="auto"/>
        <w:right w:val="none" w:sz="0" w:space="0" w:color="auto"/>
      </w:divBdr>
    </w:div>
    <w:div w:id="862324925">
      <w:bodyDiv w:val="1"/>
      <w:marLeft w:val="0"/>
      <w:marRight w:val="0"/>
      <w:marTop w:val="0"/>
      <w:marBottom w:val="0"/>
      <w:divBdr>
        <w:top w:val="none" w:sz="0" w:space="0" w:color="auto"/>
        <w:left w:val="none" w:sz="0" w:space="0" w:color="auto"/>
        <w:bottom w:val="none" w:sz="0" w:space="0" w:color="auto"/>
        <w:right w:val="none" w:sz="0" w:space="0" w:color="auto"/>
      </w:divBdr>
    </w:div>
    <w:div w:id="867716497">
      <w:bodyDiv w:val="1"/>
      <w:marLeft w:val="0"/>
      <w:marRight w:val="0"/>
      <w:marTop w:val="0"/>
      <w:marBottom w:val="0"/>
      <w:divBdr>
        <w:top w:val="none" w:sz="0" w:space="0" w:color="auto"/>
        <w:left w:val="none" w:sz="0" w:space="0" w:color="auto"/>
        <w:bottom w:val="none" w:sz="0" w:space="0" w:color="auto"/>
        <w:right w:val="none" w:sz="0" w:space="0" w:color="auto"/>
      </w:divBdr>
      <w:divsChild>
        <w:div w:id="1106726989">
          <w:marLeft w:val="0"/>
          <w:marRight w:val="0"/>
          <w:marTop w:val="0"/>
          <w:marBottom w:val="0"/>
          <w:divBdr>
            <w:top w:val="none" w:sz="0" w:space="0" w:color="auto"/>
            <w:left w:val="none" w:sz="0" w:space="0" w:color="auto"/>
            <w:bottom w:val="none" w:sz="0" w:space="0" w:color="auto"/>
            <w:right w:val="none" w:sz="0" w:space="0" w:color="auto"/>
          </w:divBdr>
        </w:div>
      </w:divsChild>
    </w:div>
    <w:div w:id="901410576">
      <w:bodyDiv w:val="1"/>
      <w:marLeft w:val="0"/>
      <w:marRight w:val="0"/>
      <w:marTop w:val="0"/>
      <w:marBottom w:val="0"/>
      <w:divBdr>
        <w:top w:val="none" w:sz="0" w:space="0" w:color="auto"/>
        <w:left w:val="none" w:sz="0" w:space="0" w:color="auto"/>
        <w:bottom w:val="none" w:sz="0" w:space="0" w:color="auto"/>
        <w:right w:val="none" w:sz="0" w:space="0" w:color="auto"/>
      </w:divBdr>
    </w:div>
    <w:div w:id="942762067">
      <w:bodyDiv w:val="1"/>
      <w:marLeft w:val="0"/>
      <w:marRight w:val="0"/>
      <w:marTop w:val="0"/>
      <w:marBottom w:val="0"/>
      <w:divBdr>
        <w:top w:val="none" w:sz="0" w:space="0" w:color="auto"/>
        <w:left w:val="none" w:sz="0" w:space="0" w:color="auto"/>
        <w:bottom w:val="none" w:sz="0" w:space="0" w:color="auto"/>
        <w:right w:val="none" w:sz="0" w:space="0" w:color="auto"/>
      </w:divBdr>
    </w:div>
    <w:div w:id="1030104847">
      <w:bodyDiv w:val="1"/>
      <w:marLeft w:val="0"/>
      <w:marRight w:val="0"/>
      <w:marTop w:val="0"/>
      <w:marBottom w:val="0"/>
      <w:divBdr>
        <w:top w:val="none" w:sz="0" w:space="0" w:color="auto"/>
        <w:left w:val="none" w:sz="0" w:space="0" w:color="auto"/>
        <w:bottom w:val="none" w:sz="0" w:space="0" w:color="auto"/>
        <w:right w:val="none" w:sz="0" w:space="0" w:color="auto"/>
      </w:divBdr>
    </w:div>
    <w:div w:id="1043334068">
      <w:bodyDiv w:val="1"/>
      <w:marLeft w:val="0"/>
      <w:marRight w:val="0"/>
      <w:marTop w:val="0"/>
      <w:marBottom w:val="0"/>
      <w:divBdr>
        <w:top w:val="none" w:sz="0" w:space="0" w:color="auto"/>
        <w:left w:val="none" w:sz="0" w:space="0" w:color="auto"/>
        <w:bottom w:val="none" w:sz="0" w:space="0" w:color="auto"/>
        <w:right w:val="none" w:sz="0" w:space="0" w:color="auto"/>
      </w:divBdr>
    </w:div>
    <w:div w:id="1043672413">
      <w:bodyDiv w:val="1"/>
      <w:marLeft w:val="0"/>
      <w:marRight w:val="0"/>
      <w:marTop w:val="0"/>
      <w:marBottom w:val="0"/>
      <w:divBdr>
        <w:top w:val="none" w:sz="0" w:space="0" w:color="auto"/>
        <w:left w:val="none" w:sz="0" w:space="0" w:color="auto"/>
        <w:bottom w:val="none" w:sz="0" w:space="0" w:color="auto"/>
        <w:right w:val="none" w:sz="0" w:space="0" w:color="auto"/>
      </w:divBdr>
    </w:div>
    <w:div w:id="1117409034">
      <w:bodyDiv w:val="1"/>
      <w:marLeft w:val="0"/>
      <w:marRight w:val="0"/>
      <w:marTop w:val="0"/>
      <w:marBottom w:val="0"/>
      <w:divBdr>
        <w:top w:val="none" w:sz="0" w:space="0" w:color="auto"/>
        <w:left w:val="none" w:sz="0" w:space="0" w:color="auto"/>
        <w:bottom w:val="none" w:sz="0" w:space="0" w:color="auto"/>
        <w:right w:val="none" w:sz="0" w:space="0" w:color="auto"/>
      </w:divBdr>
    </w:div>
    <w:div w:id="1127775794">
      <w:bodyDiv w:val="1"/>
      <w:marLeft w:val="0"/>
      <w:marRight w:val="0"/>
      <w:marTop w:val="0"/>
      <w:marBottom w:val="0"/>
      <w:divBdr>
        <w:top w:val="none" w:sz="0" w:space="0" w:color="auto"/>
        <w:left w:val="none" w:sz="0" w:space="0" w:color="auto"/>
        <w:bottom w:val="none" w:sz="0" w:space="0" w:color="auto"/>
        <w:right w:val="none" w:sz="0" w:space="0" w:color="auto"/>
      </w:divBdr>
    </w:div>
    <w:div w:id="1128473120">
      <w:bodyDiv w:val="1"/>
      <w:marLeft w:val="0"/>
      <w:marRight w:val="0"/>
      <w:marTop w:val="0"/>
      <w:marBottom w:val="0"/>
      <w:divBdr>
        <w:top w:val="none" w:sz="0" w:space="0" w:color="auto"/>
        <w:left w:val="none" w:sz="0" w:space="0" w:color="auto"/>
        <w:bottom w:val="none" w:sz="0" w:space="0" w:color="auto"/>
        <w:right w:val="none" w:sz="0" w:space="0" w:color="auto"/>
      </w:divBdr>
    </w:div>
    <w:div w:id="1160652573">
      <w:bodyDiv w:val="1"/>
      <w:marLeft w:val="0"/>
      <w:marRight w:val="0"/>
      <w:marTop w:val="0"/>
      <w:marBottom w:val="0"/>
      <w:divBdr>
        <w:top w:val="none" w:sz="0" w:space="0" w:color="auto"/>
        <w:left w:val="none" w:sz="0" w:space="0" w:color="auto"/>
        <w:bottom w:val="none" w:sz="0" w:space="0" w:color="auto"/>
        <w:right w:val="none" w:sz="0" w:space="0" w:color="auto"/>
      </w:divBdr>
    </w:div>
    <w:div w:id="1190989729">
      <w:bodyDiv w:val="1"/>
      <w:marLeft w:val="0"/>
      <w:marRight w:val="0"/>
      <w:marTop w:val="0"/>
      <w:marBottom w:val="0"/>
      <w:divBdr>
        <w:top w:val="none" w:sz="0" w:space="0" w:color="auto"/>
        <w:left w:val="none" w:sz="0" w:space="0" w:color="auto"/>
        <w:bottom w:val="none" w:sz="0" w:space="0" w:color="auto"/>
        <w:right w:val="none" w:sz="0" w:space="0" w:color="auto"/>
      </w:divBdr>
    </w:div>
    <w:div w:id="1272544038">
      <w:bodyDiv w:val="1"/>
      <w:marLeft w:val="0"/>
      <w:marRight w:val="0"/>
      <w:marTop w:val="0"/>
      <w:marBottom w:val="0"/>
      <w:divBdr>
        <w:top w:val="none" w:sz="0" w:space="0" w:color="auto"/>
        <w:left w:val="none" w:sz="0" w:space="0" w:color="auto"/>
        <w:bottom w:val="none" w:sz="0" w:space="0" w:color="auto"/>
        <w:right w:val="none" w:sz="0" w:space="0" w:color="auto"/>
      </w:divBdr>
    </w:div>
    <w:div w:id="1295675923">
      <w:bodyDiv w:val="1"/>
      <w:marLeft w:val="0"/>
      <w:marRight w:val="0"/>
      <w:marTop w:val="0"/>
      <w:marBottom w:val="0"/>
      <w:divBdr>
        <w:top w:val="none" w:sz="0" w:space="0" w:color="auto"/>
        <w:left w:val="none" w:sz="0" w:space="0" w:color="auto"/>
        <w:bottom w:val="none" w:sz="0" w:space="0" w:color="auto"/>
        <w:right w:val="none" w:sz="0" w:space="0" w:color="auto"/>
      </w:divBdr>
    </w:div>
    <w:div w:id="1310598175">
      <w:bodyDiv w:val="1"/>
      <w:marLeft w:val="0"/>
      <w:marRight w:val="0"/>
      <w:marTop w:val="0"/>
      <w:marBottom w:val="0"/>
      <w:divBdr>
        <w:top w:val="none" w:sz="0" w:space="0" w:color="auto"/>
        <w:left w:val="none" w:sz="0" w:space="0" w:color="auto"/>
        <w:bottom w:val="none" w:sz="0" w:space="0" w:color="auto"/>
        <w:right w:val="none" w:sz="0" w:space="0" w:color="auto"/>
      </w:divBdr>
    </w:div>
    <w:div w:id="1322352316">
      <w:bodyDiv w:val="1"/>
      <w:marLeft w:val="0"/>
      <w:marRight w:val="0"/>
      <w:marTop w:val="0"/>
      <w:marBottom w:val="0"/>
      <w:divBdr>
        <w:top w:val="none" w:sz="0" w:space="0" w:color="auto"/>
        <w:left w:val="none" w:sz="0" w:space="0" w:color="auto"/>
        <w:bottom w:val="none" w:sz="0" w:space="0" w:color="auto"/>
        <w:right w:val="none" w:sz="0" w:space="0" w:color="auto"/>
      </w:divBdr>
    </w:div>
    <w:div w:id="1327712351">
      <w:bodyDiv w:val="1"/>
      <w:marLeft w:val="0"/>
      <w:marRight w:val="0"/>
      <w:marTop w:val="0"/>
      <w:marBottom w:val="0"/>
      <w:divBdr>
        <w:top w:val="none" w:sz="0" w:space="0" w:color="auto"/>
        <w:left w:val="none" w:sz="0" w:space="0" w:color="auto"/>
        <w:bottom w:val="none" w:sz="0" w:space="0" w:color="auto"/>
        <w:right w:val="none" w:sz="0" w:space="0" w:color="auto"/>
      </w:divBdr>
    </w:div>
    <w:div w:id="1346131019">
      <w:bodyDiv w:val="1"/>
      <w:marLeft w:val="0"/>
      <w:marRight w:val="0"/>
      <w:marTop w:val="0"/>
      <w:marBottom w:val="0"/>
      <w:divBdr>
        <w:top w:val="none" w:sz="0" w:space="0" w:color="auto"/>
        <w:left w:val="none" w:sz="0" w:space="0" w:color="auto"/>
        <w:bottom w:val="none" w:sz="0" w:space="0" w:color="auto"/>
        <w:right w:val="none" w:sz="0" w:space="0" w:color="auto"/>
      </w:divBdr>
    </w:div>
    <w:div w:id="1366439921">
      <w:bodyDiv w:val="1"/>
      <w:marLeft w:val="0"/>
      <w:marRight w:val="0"/>
      <w:marTop w:val="0"/>
      <w:marBottom w:val="0"/>
      <w:divBdr>
        <w:top w:val="none" w:sz="0" w:space="0" w:color="auto"/>
        <w:left w:val="none" w:sz="0" w:space="0" w:color="auto"/>
        <w:bottom w:val="none" w:sz="0" w:space="0" w:color="auto"/>
        <w:right w:val="none" w:sz="0" w:space="0" w:color="auto"/>
      </w:divBdr>
    </w:div>
    <w:div w:id="1410804604">
      <w:bodyDiv w:val="1"/>
      <w:marLeft w:val="0"/>
      <w:marRight w:val="0"/>
      <w:marTop w:val="0"/>
      <w:marBottom w:val="0"/>
      <w:divBdr>
        <w:top w:val="none" w:sz="0" w:space="0" w:color="auto"/>
        <w:left w:val="none" w:sz="0" w:space="0" w:color="auto"/>
        <w:bottom w:val="none" w:sz="0" w:space="0" w:color="auto"/>
        <w:right w:val="none" w:sz="0" w:space="0" w:color="auto"/>
      </w:divBdr>
    </w:div>
    <w:div w:id="1450592228">
      <w:bodyDiv w:val="1"/>
      <w:marLeft w:val="0"/>
      <w:marRight w:val="0"/>
      <w:marTop w:val="0"/>
      <w:marBottom w:val="0"/>
      <w:divBdr>
        <w:top w:val="none" w:sz="0" w:space="0" w:color="auto"/>
        <w:left w:val="none" w:sz="0" w:space="0" w:color="auto"/>
        <w:bottom w:val="none" w:sz="0" w:space="0" w:color="auto"/>
        <w:right w:val="none" w:sz="0" w:space="0" w:color="auto"/>
      </w:divBdr>
    </w:div>
    <w:div w:id="1461070305">
      <w:bodyDiv w:val="1"/>
      <w:marLeft w:val="0"/>
      <w:marRight w:val="0"/>
      <w:marTop w:val="0"/>
      <w:marBottom w:val="0"/>
      <w:divBdr>
        <w:top w:val="none" w:sz="0" w:space="0" w:color="auto"/>
        <w:left w:val="none" w:sz="0" w:space="0" w:color="auto"/>
        <w:bottom w:val="none" w:sz="0" w:space="0" w:color="auto"/>
        <w:right w:val="none" w:sz="0" w:space="0" w:color="auto"/>
      </w:divBdr>
    </w:div>
    <w:div w:id="1555004014">
      <w:bodyDiv w:val="1"/>
      <w:marLeft w:val="0"/>
      <w:marRight w:val="0"/>
      <w:marTop w:val="0"/>
      <w:marBottom w:val="0"/>
      <w:divBdr>
        <w:top w:val="none" w:sz="0" w:space="0" w:color="auto"/>
        <w:left w:val="none" w:sz="0" w:space="0" w:color="auto"/>
        <w:bottom w:val="none" w:sz="0" w:space="0" w:color="auto"/>
        <w:right w:val="none" w:sz="0" w:space="0" w:color="auto"/>
      </w:divBdr>
    </w:div>
    <w:div w:id="1595364060">
      <w:bodyDiv w:val="1"/>
      <w:marLeft w:val="0"/>
      <w:marRight w:val="0"/>
      <w:marTop w:val="0"/>
      <w:marBottom w:val="0"/>
      <w:divBdr>
        <w:top w:val="none" w:sz="0" w:space="0" w:color="auto"/>
        <w:left w:val="none" w:sz="0" w:space="0" w:color="auto"/>
        <w:bottom w:val="none" w:sz="0" w:space="0" w:color="auto"/>
        <w:right w:val="none" w:sz="0" w:space="0" w:color="auto"/>
      </w:divBdr>
    </w:div>
    <w:div w:id="1610234041">
      <w:bodyDiv w:val="1"/>
      <w:marLeft w:val="0"/>
      <w:marRight w:val="0"/>
      <w:marTop w:val="0"/>
      <w:marBottom w:val="0"/>
      <w:divBdr>
        <w:top w:val="none" w:sz="0" w:space="0" w:color="auto"/>
        <w:left w:val="none" w:sz="0" w:space="0" w:color="auto"/>
        <w:bottom w:val="none" w:sz="0" w:space="0" w:color="auto"/>
        <w:right w:val="none" w:sz="0" w:space="0" w:color="auto"/>
      </w:divBdr>
    </w:div>
    <w:div w:id="1672222413">
      <w:bodyDiv w:val="1"/>
      <w:marLeft w:val="0"/>
      <w:marRight w:val="0"/>
      <w:marTop w:val="0"/>
      <w:marBottom w:val="0"/>
      <w:divBdr>
        <w:top w:val="none" w:sz="0" w:space="0" w:color="auto"/>
        <w:left w:val="none" w:sz="0" w:space="0" w:color="auto"/>
        <w:bottom w:val="none" w:sz="0" w:space="0" w:color="auto"/>
        <w:right w:val="none" w:sz="0" w:space="0" w:color="auto"/>
      </w:divBdr>
    </w:div>
    <w:div w:id="1701979472">
      <w:bodyDiv w:val="1"/>
      <w:marLeft w:val="0"/>
      <w:marRight w:val="0"/>
      <w:marTop w:val="0"/>
      <w:marBottom w:val="0"/>
      <w:divBdr>
        <w:top w:val="none" w:sz="0" w:space="0" w:color="auto"/>
        <w:left w:val="none" w:sz="0" w:space="0" w:color="auto"/>
        <w:bottom w:val="none" w:sz="0" w:space="0" w:color="auto"/>
        <w:right w:val="none" w:sz="0" w:space="0" w:color="auto"/>
      </w:divBdr>
    </w:div>
    <w:div w:id="1706634771">
      <w:bodyDiv w:val="1"/>
      <w:marLeft w:val="0"/>
      <w:marRight w:val="0"/>
      <w:marTop w:val="0"/>
      <w:marBottom w:val="0"/>
      <w:divBdr>
        <w:top w:val="none" w:sz="0" w:space="0" w:color="auto"/>
        <w:left w:val="none" w:sz="0" w:space="0" w:color="auto"/>
        <w:bottom w:val="none" w:sz="0" w:space="0" w:color="auto"/>
        <w:right w:val="none" w:sz="0" w:space="0" w:color="auto"/>
      </w:divBdr>
    </w:div>
    <w:div w:id="1708027115">
      <w:bodyDiv w:val="1"/>
      <w:marLeft w:val="0"/>
      <w:marRight w:val="0"/>
      <w:marTop w:val="0"/>
      <w:marBottom w:val="0"/>
      <w:divBdr>
        <w:top w:val="none" w:sz="0" w:space="0" w:color="auto"/>
        <w:left w:val="none" w:sz="0" w:space="0" w:color="auto"/>
        <w:bottom w:val="none" w:sz="0" w:space="0" w:color="auto"/>
        <w:right w:val="none" w:sz="0" w:space="0" w:color="auto"/>
      </w:divBdr>
    </w:div>
    <w:div w:id="1790271940">
      <w:bodyDiv w:val="1"/>
      <w:marLeft w:val="0"/>
      <w:marRight w:val="0"/>
      <w:marTop w:val="0"/>
      <w:marBottom w:val="0"/>
      <w:divBdr>
        <w:top w:val="none" w:sz="0" w:space="0" w:color="auto"/>
        <w:left w:val="none" w:sz="0" w:space="0" w:color="auto"/>
        <w:bottom w:val="none" w:sz="0" w:space="0" w:color="auto"/>
        <w:right w:val="none" w:sz="0" w:space="0" w:color="auto"/>
      </w:divBdr>
    </w:div>
    <w:div w:id="1854176654">
      <w:bodyDiv w:val="1"/>
      <w:marLeft w:val="0"/>
      <w:marRight w:val="0"/>
      <w:marTop w:val="0"/>
      <w:marBottom w:val="0"/>
      <w:divBdr>
        <w:top w:val="none" w:sz="0" w:space="0" w:color="auto"/>
        <w:left w:val="none" w:sz="0" w:space="0" w:color="auto"/>
        <w:bottom w:val="none" w:sz="0" w:space="0" w:color="auto"/>
        <w:right w:val="none" w:sz="0" w:space="0" w:color="auto"/>
      </w:divBdr>
    </w:div>
    <w:div w:id="1899586147">
      <w:bodyDiv w:val="1"/>
      <w:marLeft w:val="0"/>
      <w:marRight w:val="0"/>
      <w:marTop w:val="0"/>
      <w:marBottom w:val="0"/>
      <w:divBdr>
        <w:top w:val="none" w:sz="0" w:space="0" w:color="auto"/>
        <w:left w:val="none" w:sz="0" w:space="0" w:color="auto"/>
        <w:bottom w:val="none" w:sz="0" w:space="0" w:color="auto"/>
        <w:right w:val="none" w:sz="0" w:space="0" w:color="auto"/>
      </w:divBdr>
    </w:div>
    <w:div w:id="1939361560">
      <w:bodyDiv w:val="1"/>
      <w:marLeft w:val="0"/>
      <w:marRight w:val="0"/>
      <w:marTop w:val="0"/>
      <w:marBottom w:val="0"/>
      <w:divBdr>
        <w:top w:val="none" w:sz="0" w:space="0" w:color="auto"/>
        <w:left w:val="none" w:sz="0" w:space="0" w:color="auto"/>
        <w:bottom w:val="none" w:sz="0" w:space="0" w:color="auto"/>
        <w:right w:val="none" w:sz="0" w:space="0" w:color="auto"/>
      </w:divBdr>
    </w:div>
    <w:div w:id="1977753877">
      <w:bodyDiv w:val="1"/>
      <w:marLeft w:val="0"/>
      <w:marRight w:val="0"/>
      <w:marTop w:val="0"/>
      <w:marBottom w:val="0"/>
      <w:divBdr>
        <w:top w:val="none" w:sz="0" w:space="0" w:color="auto"/>
        <w:left w:val="none" w:sz="0" w:space="0" w:color="auto"/>
        <w:bottom w:val="none" w:sz="0" w:space="0" w:color="auto"/>
        <w:right w:val="none" w:sz="0" w:space="0" w:color="auto"/>
      </w:divBdr>
    </w:div>
    <w:div w:id="2039965709">
      <w:bodyDiv w:val="1"/>
      <w:marLeft w:val="0"/>
      <w:marRight w:val="0"/>
      <w:marTop w:val="0"/>
      <w:marBottom w:val="0"/>
      <w:divBdr>
        <w:top w:val="none" w:sz="0" w:space="0" w:color="auto"/>
        <w:left w:val="none" w:sz="0" w:space="0" w:color="auto"/>
        <w:bottom w:val="none" w:sz="0" w:space="0" w:color="auto"/>
        <w:right w:val="none" w:sz="0" w:space="0" w:color="auto"/>
      </w:divBdr>
    </w:div>
    <w:div w:id="2064937247">
      <w:bodyDiv w:val="1"/>
      <w:marLeft w:val="0"/>
      <w:marRight w:val="0"/>
      <w:marTop w:val="0"/>
      <w:marBottom w:val="0"/>
      <w:divBdr>
        <w:top w:val="none" w:sz="0" w:space="0" w:color="auto"/>
        <w:left w:val="none" w:sz="0" w:space="0" w:color="auto"/>
        <w:bottom w:val="none" w:sz="0" w:space="0" w:color="auto"/>
        <w:right w:val="none" w:sz="0" w:space="0" w:color="auto"/>
      </w:divBdr>
    </w:div>
    <w:div w:id="2067021644">
      <w:bodyDiv w:val="1"/>
      <w:marLeft w:val="0"/>
      <w:marRight w:val="0"/>
      <w:marTop w:val="0"/>
      <w:marBottom w:val="0"/>
      <w:divBdr>
        <w:top w:val="none" w:sz="0" w:space="0" w:color="auto"/>
        <w:left w:val="none" w:sz="0" w:space="0" w:color="auto"/>
        <w:bottom w:val="none" w:sz="0" w:space="0" w:color="auto"/>
        <w:right w:val="none" w:sz="0" w:space="0" w:color="auto"/>
      </w:divBdr>
    </w:div>
    <w:div w:id="2085569590">
      <w:bodyDiv w:val="1"/>
      <w:marLeft w:val="0"/>
      <w:marRight w:val="0"/>
      <w:marTop w:val="0"/>
      <w:marBottom w:val="0"/>
      <w:divBdr>
        <w:top w:val="none" w:sz="0" w:space="0" w:color="auto"/>
        <w:left w:val="none" w:sz="0" w:space="0" w:color="auto"/>
        <w:bottom w:val="none" w:sz="0" w:space="0" w:color="auto"/>
        <w:right w:val="none" w:sz="0" w:space="0" w:color="auto"/>
      </w:divBdr>
    </w:div>
    <w:div w:id="2086414373">
      <w:bodyDiv w:val="1"/>
      <w:marLeft w:val="0"/>
      <w:marRight w:val="0"/>
      <w:marTop w:val="0"/>
      <w:marBottom w:val="0"/>
      <w:divBdr>
        <w:top w:val="none" w:sz="0" w:space="0" w:color="auto"/>
        <w:left w:val="none" w:sz="0" w:space="0" w:color="auto"/>
        <w:bottom w:val="none" w:sz="0" w:space="0" w:color="auto"/>
        <w:right w:val="none" w:sz="0" w:space="0" w:color="auto"/>
      </w:divBdr>
    </w:div>
    <w:div w:id="2088266581">
      <w:bodyDiv w:val="1"/>
      <w:marLeft w:val="0"/>
      <w:marRight w:val="0"/>
      <w:marTop w:val="0"/>
      <w:marBottom w:val="0"/>
      <w:divBdr>
        <w:top w:val="none" w:sz="0" w:space="0" w:color="auto"/>
        <w:left w:val="none" w:sz="0" w:space="0" w:color="auto"/>
        <w:bottom w:val="none" w:sz="0" w:space="0" w:color="auto"/>
        <w:right w:val="none" w:sz="0" w:space="0" w:color="auto"/>
      </w:divBdr>
    </w:div>
    <w:div w:id="2105832135">
      <w:bodyDiv w:val="1"/>
      <w:marLeft w:val="0"/>
      <w:marRight w:val="0"/>
      <w:marTop w:val="0"/>
      <w:marBottom w:val="0"/>
      <w:divBdr>
        <w:top w:val="none" w:sz="0" w:space="0" w:color="auto"/>
        <w:left w:val="none" w:sz="0" w:space="0" w:color="auto"/>
        <w:bottom w:val="none" w:sz="0" w:space="0" w:color="auto"/>
        <w:right w:val="none" w:sz="0" w:space="0" w:color="auto"/>
      </w:divBdr>
    </w:div>
    <w:div w:id="21289661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hyperlink" Target="https://www.who.int/news/item/09-03-2021-devastatingly-pervasive-1-in-3-women-globally-experience-violence"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www.unfpa.org/gender-based-violence"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www.knbs.or.k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www.unwomen.org/en/what-we-do/ending-violence-against-women/facts-and-figures"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www.odpc.go.ke/" TargetMode="External"/><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www.odpc.go.ke/"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www.globalcampussafety.org/resources/best-practices" TargetMode="External"/><Relationship Id="rId30" Type="http://schemas.openxmlformats.org/officeDocument/2006/relationships/hyperlink" Target="https://www.education.go.ke/" TargetMode="External"/><Relationship Id="rId35" Type="http://schemas.openxmlformats.org/officeDocument/2006/relationships/hyperlink" Target="https://www.who.int/news-room/fact-sheets/detail/violence-against-women"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CC5E1B-70E1-4752-812B-967D493431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17458</Words>
  <Characters>99515</Characters>
  <Application>Microsoft Office Word</Application>
  <DocSecurity>0</DocSecurity>
  <Lines>829</Lines>
  <Paragraphs>233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dc:creator>
  <cp:keywords/>
  <dc:description/>
  <cp:lastModifiedBy>Kelvin Hall</cp:lastModifiedBy>
  <cp:revision>2</cp:revision>
  <cp:lastPrinted>2026-01-21T03:51:00Z</cp:lastPrinted>
  <dcterms:created xsi:type="dcterms:W3CDTF">2026-05-02T14:10:00Z</dcterms:created>
  <dcterms:modified xsi:type="dcterms:W3CDTF">2026-05-02T14:10:00Z</dcterms:modified>
</cp:coreProperties>
</file>