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6257"/>
          <w:spacing w:val="40"/>
          <w:sz w:val="15"/>
          <w:szCs w:val="15"/>
        </w:rPr>
        <w:t xml:space="preserve">A PROPOSAL FOR BACUP MX · 8-WEEK PILOT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1B16"/>
          <w:sz w:val="50"/>
          <w:szCs w:val="50"/>
        </w:rPr>
        <w:t xml:space="preserve">FREE LAP TIMING FOR YOUR RIDERS.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1B16"/>
          <w:sz w:val="50"/>
          <w:szCs w:val="50"/>
          <w:shd w:fill="FFD21F" w:color="auto" w:val="clear"/>
        </w:rPr>
        <w:t xml:space="preserve"> NO KIT. </w:t>
      </w:r>
    </w:p>
    <w:p>
      <w:pPr>
        <w:spacing w:after="120" w:line="288"/>
      </w:pPr>
      <w:r>
        <w:rPr>
          <w:rFonts w:ascii="Arial" w:cs="Arial" w:eastAsia="Arial" w:hAnsi="Arial"/>
          <w:color w:val="1F1B16"/>
          <w:sz w:val="23"/>
          <w:szCs w:val="23"/>
        </w:rPr>
        <w:t xml:space="preserve">TrackStats times laps from the rider’s own phone and shows them where on your track they’re getting faster. Your track gets its own page for official updates and a monthly leaderboard. It costs Bacup nothing.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color w:val="1F1B16"/>
          <w:sz w:val="30"/>
          <w:szCs w:val="30"/>
        </w:rPr>
        <w:t xml:space="preserve">WHAT RIDERS GET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Lap times on their phone.</w:t>
      </w:r>
      <w:r>
        <w:rPr>
          <w:rFonts w:ascii="Arial" w:cs="Arial" w:eastAsia="Arial" w:hAnsi="Arial"/>
          <w:color w:val="1F1B16"/>
          <w:sz w:val="20"/>
          <w:szCs w:val="20"/>
        </w:rPr>
        <w:t xml:space="preserve"> GPS timing at a practice day, no transponder or pods needed.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Where they’re faster and slower.</w:t>
      </w:r>
      <w:r>
        <w:rPr>
          <w:rFonts w:ascii="Arial" w:cs="Arial" w:eastAsia="Arial" w:hAnsi="Arial"/>
          <w:color w:val="1F1B16"/>
          <w:sz w:val="20"/>
          <w:szCs w:val="20"/>
        </w:rPr>
        <w:t xml:space="preserve"> Each section of the track coloured green or red against their best lap, corner by corner.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A heads-up before they ride.</w:t>
      </w:r>
      <w:r>
        <w:rPr>
          <w:rFonts w:ascii="Arial" w:cs="Arial" w:eastAsia="Arial" w:hAnsi="Arial"/>
          <w:color w:val="1F1B16"/>
          <w:sz w:val="20"/>
          <w:szCs w:val="20"/>
        </w:rPr>
        <w:t xml:space="preserve"> When a jump is rebuilt or a section is closed, they see it when they start their session.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Their bike’s service log,</w:t>
      </w:r>
      <w:r>
        <w:rPr>
          <w:rFonts w:ascii="Arial" w:cs="Arial" w:eastAsia="Arial" w:hAnsi="Arial"/>
          <w:color w:val="1F1B16"/>
          <w:sz w:val="20"/>
          <w:szCs w:val="20"/>
        </w:rPr>
        <w:t xml:space="preserve"> with hours counted from their rides. Free.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color w:val="1F1B16"/>
          <w:sz w:val="30"/>
          <w:szCs w:val="30"/>
        </w:rPr>
        <w:t xml:space="preserve">WHAT BACUP GETS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E2DCCF" w:sz="4"/>
              <w:left w:val="single" w:color="E2DCCF" w:sz="4"/>
              <w:bottom w:val="single" w:color="E2DCCF" w:sz="4"/>
              <w:right w:val="single" w:color="E2DCCF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1B16"/>
                <w:sz w:val="22"/>
                <w:szCs w:val="22"/>
              </w:rPr>
              <w:t xml:space="preserve">OFFICIAL TRACK UPDATES</w:t>
            </w:r>
            <w:r>
              <w:rPr>
                <w:rFonts w:ascii="Arial" w:cs="Arial" w:eastAsia="Arial" w:hAnsi="Arial"/>
                <w:color w:val="1F1B16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F1B16"/>
                <w:sz w:val="14"/>
                <w:szCs w:val="14"/>
                <w:shd w:fill="FFD21F" w:color="auto" w:val="clear"/>
              </w:rPr>
              <w:t xml:space="preserve"> TRACK OFFICIAL 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Post “Top jump rebuilt” or “Woods section closed” from your phone in under a minute. Every rider who has the track sees it before they ride, marked as coming from you.</w:t>
            </w:r>
          </w:p>
        </w:tc>
        <w:tc>
          <w:tcPr>
            <w:tcW w:type="dxa" w:w="5103"/>
            <w:tcBorders>
              <w:top w:val="single" w:color="E2DCCF" w:sz="4"/>
              <w:left w:val="single" w:color="E2DCCF" w:sz="4"/>
              <w:bottom w:val="single" w:color="E2DCCF" w:sz="4"/>
              <w:right w:val="single" w:color="E2DCCF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1B16"/>
                <w:sz w:val="22"/>
                <w:szCs w:val="22"/>
              </w:rPr>
              <w:t xml:space="preserve">MONTHLY LEADERBOARD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Fastest laps at Bacup this month, by class. A reason to come back next weekend, and ready-made posts for your socials. Only riders who choose a public profile appear.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E2DCCF" w:sz="4"/>
              <w:left w:val="single" w:color="E2DCCF" w:sz="4"/>
              <w:bottom w:val="single" w:color="E2DCCF" w:sz="4"/>
              <w:right w:val="single" w:color="E2DCCF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1B16"/>
                <w:sz w:val="22"/>
                <w:szCs w:val="22"/>
              </w:rPr>
              <w:t xml:space="preserve">FEWER SURPRISES ON TRACK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Riders reporting ruts, hazards or a fallen tree show up in one place, so you hear about them sooner.</w:t>
            </w:r>
          </w:p>
        </w:tc>
        <w:tc>
          <w:tcPr>
            <w:tcW w:type="dxa" w:w="5103"/>
            <w:tcBorders>
              <w:top w:val="single" w:color="E2DCCF" w:sz="4"/>
              <w:left w:val="single" w:color="E2DCCF" w:sz="4"/>
              <w:bottom w:val="single" w:color="E2DCCF" w:sz="4"/>
              <w:right w:val="single" w:color="E2DCCF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1B16"/>
                <w:sz w:val="22"/>
                <w:szCs w:val="22"/>
              </w:rPr>
              <w:t xml:space="preserve">NOTHING TO INSTALL OR RUN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No hardware, no laptop at the hut, no staff time on practice days. It runs on riders’ phones in the browser.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1B16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6B6257"/>
          <w:spacing w:val="40"/>
          <w:sz w:val="15"/>
          <w:szCs w:val="15"/>
        </w:rPr>
        <w:t xml:space="preserve">EXAMPLE SCREENS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B0D0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FFB547"/>
                <w:spacing w:val="30"/>
                <w:sz w:val="13"/>
                <w:szCs w:val="13"/>
              </w:rPr>
              <w:t xml:space="preserve">HEADS-UP · CHANGED SINCE YOUR LAST RIDE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F5EF"/>
                <w:sz w:val="26"/>
                <w:szCs w:val="26"/>
              </w:rPr>
              <w:t xml:space="preserve">TOP JUMP REBUILT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Steeper face, longer landing. Roll it first lap.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0D0C"/>
                <w:sz w:val="13"/>
                <w:szCs w:val="13"/>
                <w:shd w:fill="FFD21F" w:color="auto" w:val="clear"/>
              </w:rPr>
              <w:t xml:space="preserve"> TRACK OFFICIAL </w:t>
            </w:r>
            <w:r>
              <w:rPr>
                <w:rFonts w:ascii="Arial" w:cs="Arial" w:eastAsia="Arial" w:hAnsi="Arial"/>
                <w:color w:val="8C968F"/>
                <w:sz w:val="13"/>
                <w:szCs w:val="13"/>
              </w:rPr>
              <w:t xml:space="preserve">  Bacup MX · 2 days ago</w:t>
            </w:r>
          </w:p>
        </w:tc>
        <w:tc>
          <w:tcPr>
            <w:tcW w:type="dxa" w:w="34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B0D0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C968F"/>
                <w:spacing w:val="30"/>
                <w:sz w:val="13"/>
                <w:szCs w:val="13"/>
              </w:rPr>
              <w:t xml:space="preserve">BACUP MX · FASTEST LAPS · THIS MONTH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C968F"/>
                <w:sz w:val="17"/>
                <w:szCs w:val="17"/>
              </w:rPr>
              <w:t xml:space="preserve">1   </w:t>
            </w:r>
            <w:r>
              <w:rPr>
                <w:rFonts w:ascii="Courier New" w:cs="Courier New" w:eastAsia="Courier New" w:hAnsi="Courier New"/>
                <w:color w:val="F3F5EF"/>
                <w:sz w:val="17"/>
                <w:szCs w:val="17"/>
              </w:rPr>
              <w:t xml:space="preserve">#777 · MX2   </w:t>
            </w:r>
            <w:r>
              <w:rPr>
                <w:rFonts w:ascii="Courier New" w:cs="Courier New" w:eastAsia="Courier New" w:hAnsi="Courier New"/>
                <w:b/>
                <w:bCs/>
                <w:color w:val="FFD21F"/>
                <w:sz w:val="17"/>
                <w:szCs w:val="17"/>
              </w:rPr>
              <w:t xml:space="preserve">2:08.42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C968F"/>
                <w:sz w:val="17"/>
                <w:szCs w:val="17"/>
              </w:rPr>
              <w:t xml:space="preserve">2   </w:t>
            </w:r>
            <w:r>
              <w:rPr>
                <w:rFonts w:ascii="Courier New" w:cs="Courier New" w:eastAsia="Courier New" w:hAnsi="Courier New"/>
                <w:color w:val="F3F5EF"/>
                <w:sz w:val="17"/>
                <w:szCs w:val="17"/>
              </w:rPr>
              <w:t xml:space="preserve">#41 · MX1   </w:t>
            </w:r>
            <w:r>
              <w:rPr>
                <w:rFonts w:ascii="Courier New" w:cs="Courier New" w:eastAsia="Courier New" w:hAnsi="Courier New"/>
                <w:b/>
                <w:bCs/>
                <w:color w:val="F3F5EF"/>
                <w:sz w:val="17"/>
                <w:szCs w:val="17"/>
              </w:rPr>
              <w:t xml:space="preserve">2:09.97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C968F"/>
                <w:sz w:val="17"/>
                <w:szCs w:val="17"/>
              </w:rPr>
              <w:t xml:space="preserve">3   </w:t>
            </w:r>
            <w:r>
              <w:rPr>
                <w:rFonts w:ascii="Courier New" w:cs="Courier New" w:eastAsia="Courier New" w:hAnsi="Courier New"/>
                <w:color w:val="F3F5EF"/>
                <w:sz w:val="17"/>
                <w:szCs w:val="17"/>
              </w:rPr>
              <w:t xml:space="preserve">#12 · MX2   </w:t>
            </w:r>
            <w:r>
              <w:rPr>
                <w:rFonts w:ascii="Courier New" w:cs="Courier New" w:eastAsia="Courier New" w:hAnsi="Courier New"/>
                <w:b/>
                <w:bCs/>
                <w:color w:val="F3F5EF"/>
                <w:sz w:val="17"/>
                <w:szCs w:val="17"/>
              </w:rPr>
              <w:t xml:space="preserve">2:11.30</w:t>
            </w:r>
          </w:p>
        </w:tc>
        <w:tc>
          <w:tcPr>
            <w:tcW w:type="dxa" w:w="34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B0D0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8C968F"/>
                <w:spacing w:val="30"/>
                <w:sz w:val="13"/>
                <w:szCs w:val="13"/>
              </w:rPr>
              <w:t xml:space="preserve">YOUR LAST LAP VS YOUR BEST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Track map coloured round the lap: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CCF7A"/>
                <w:sz w:val="17"/>
                <w:szCs w:val="17"/>
              </w:rPr>
              <w:t xml:space="preserve">■ </w:t>
            </w: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green where you were faster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F6B5B"/>
                <w:sz w:val="17"/>
                <w:szCs w:val="17"/>
              </w:rPr>
              <w:t xml:space="preserve">■ </w:t>
            </w: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red where you were slower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CF7A"/>
                <w:sz w:val="17"/>
                <w:szCs w:val="17"/>
              </w:rPr>
              <w:t xml:space="preserve">−0.8 s</w:t>
            </w: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 in the woods · </w:t>
            </w:r>
            <w:r>
              <w:rPr>
                <w:rFonts w:ascii="Arial" w:cs="Arial" w:eastAsia="Arial" w:hAnsi="Arial"/>
                <w:b/>
                <w:bCs/>
                <w:color w:val="FF6B5B"/>
                <w:sz w:val="17"/>
                <w:szCs w:val="17"/>
              </w:rPr>
              <w:t xml:space="preserve">+0.4 s</w:t>
            </w:r>
            <w:r>
              <w:rPr>
                <w:rFonts w:ascii="Arial" w:cs="Arial" w:eastAsia="Arial" w:hAnsi="Arial"/>
                <w:color w:val="F3F5EF"/>
                <w:sz w:val="17"/>
                <w:szCs w:val="17"/>
              </w:rPr>
              <w:t xml:space="preserve"> in T3–T4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6B6257"/>
          <w:sz w:val="16"/>
          <w:szCs w:val="16"/>
        </w:rPr>
        <w:t xml:space="preserve">Example data. Rider numbers and times are for illustration only.</w:t>
      </w:r>
    </w:p>
    <w:p>
      <w:r>
        <w:br w:type="page"/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color w:val="1F1B16"/>
          <w:sz w:val="30"/>
          <w:szCs w:val="30"/>
        </w:rPr>
        <w:t xml:space="preserve">WHAT WE’D ASK OF BACUP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48"/>
        <w:gridCol w:w="2858"/>
      </w:tblGrid>
      <w:tr>
        <w:trPr>
          <w:cantSplit/>
          <w:tblHeader/>
        </w:trPr>
        <w:tc>
          <w:tcPr>
            <w:tcW w:type="dxa" w:w="734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shd w:fill="F6F4E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pacing w:val="30"/>
                <w:sz w:val="15"/>
                <w:szCs w:val="15"/>
              </w:rPr>
              <w:t xml:space="preserve">ASK</w:t>
            </w:r>
          </w:p>
        </w:tc>
        <w:tc>
          <w:tcPr>
            <w:tcW w:type="dxa" w:w="285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shd w:fill="F6F4E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pacing w:val="30"/>
                <w:sz w:val="15"/>
                <w:szCs w:val="15"/>
              </w:rPr>
              <w:t xml:space="preserve">TIME IT TAKES</w:t>
            </w:r>
          </w:p>
        </w:tc>
      </w:tr>
      <w:tr>
        <w:trPr>
          <w:cantSplit/>
          <w:tblHeader w:val="false"/>
        </w:trPr>
        <w:tc>
          <w:tcPr>
            <w:tcW w:type="dxa" w:w="734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Put up a QR sign at signing-on: “Time your laps free”. We print and bring it.</w:t>
            </w:r>
          </w:p>
        </w:tc>
        <w:tc>
          <w:tcPr>
            <w:tcW w:type="dxa" w:w="285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z w:val="19"/>
                <w:szCs w:val="19"/>
              </w:rPr>
              <w:t xml:space="preserve">5 minutes, once</w:t>
            </w:r>
          </w:p>
        </w:tc>
      </w:tr>
      <w:tr>
        <w:trPr>
          <w:cantSplit/>
          <w:tblHeader w:val="false"/>
        </w:trPr>
        <w:tc>
          <w:tcPr>
            <w:tcW w:type="dxa" w:w="734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Let us map the track: one steady lap on a practice day, or someone from the track rides it with a phone.</w:t>
            </w:r>
          </w:p>
        </w:tc>
        <w:tc>
          <w:tcPr>
            <w:tcW w:type="dxa" w:w="285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z w:val="19"/>
                <w:szCs w:val="19"/>
              </w:rPr>
              <w:t xml:space="preserve">One lap</w:t>
            </w:r>
          </w:p>
        </w:tc>
      </w:tr>
      <w:tr>
        <w:trPr>
          <w:cantSplit/>
          <w:tblHeader w:val="false"/>
        </w:trPr>
        <w:tc>
          <w:tcPr>
            <w:tcW w:type="dxa" w:w="734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Post an update when the track changes: jumps, closed sections, hazards.</w:t>
            </w:r>
          </w:p>
        </w:tc>
        <w:tc>
          <w:tcPr>
            <w:tcW w:type="dxa" w:w="285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z w:val="19"/>
                <w:szCs w:val="19"/>
              </w:rPr>
              <w:t xml:space="preserve">About 1 minute per change</w:t>
            </w:r>
          </w:p>
        </w:tc>
      </w:tr>
      <w:tr>
        <w:trPr>
          <w:cantSplit/>
          <w:tblHeader w:val="false"/>
        </w:trPr>
        <w:tc>
          <w:tcPr>
            <w:tcW w:type="dxa" w:w="734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1B16"/>
                <w:sz w:val="19"/>
                <w:szCs w:val="19"/>
              </w:rPr>
              <w:t xml:space="preserve">A quick chat every couple of weeks: what’s useful, what isn’t.</w:t>
            </w:r>
          </w:p>
        </w:tc>
        <w:tc>
          <w:tcPr>
            <w:tcW w:type="dxa" w:w="2858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257"/>
                <w:sz w:val="19"/>
                <w:szCs w:val="19"/>
              </w:rPr>
              <w:t xml:space="preserve">10 minutes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color w:val="1F1B16"/>
          <w:sz w:val="30"/>
          <w:szCs w:val="30"/>
        </w:rPr>
        <w:t xml:space="preserve">HOW WE’LL JUDGE THE PILOT</w:t>
      </w:r>
    </w:p>
    <w:p>
      <w:pPr>
        <w:spacing w:after="140"/>
      </w:pPr>
      <w:r>
        <w:rPr>
          <w:rFonts w:ascii="Arial" w:cs="Arial" w:eastAsia="Arial" w:hAnsi="Arial"/>
          <w:color w:val="1F1B16"/>
          <w:sz w:val="20"/>
          <w:szCs w:val="20"/>
        </w:rPr>
        <w:t xml:space="preserve">Eight weeks. If it isn’t working for Bacup by the end, we take the sign down and that’s it.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single" w:color="FFD21F" w:sz="2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1B16"/>
                <w:sz w:val="34"/>
                <w:szCs w:val="34"/>
              </w:rPr>
              <w:t xml:space="preserve">40+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color w:val="6B6257"/>
                <w:sz w:val="17"/>
                <w:szCs w:val="17"/>
              </w:rPr>
              <w:t xml:space="preserve">riders signed up from the sign</w:t>
            </w:r>
          </w:p>
        </w:tc>
        <w:tc>
          <w:tcPr>
            <w:tcW w:type="dxa" w:w="2551"/>
            <w:tcBorders>
              <w:top w:val="none" w:color="FFFFFF" w:sz="0"/>
              <w:left w:val="single" w:color="FFD21F" w:sz="2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1B16"/>
                <w:sz w:val="34"/>
                <w:szCs w:val="34"/>
              </w:rPr>
              <w:t xml:space="preserve">150+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color w:val="6B6257"/>
                <w:sz w:val="17"/>
                <w:szCs w:val="17"/>
              </w:rPr>
              <w:t xml:space="preserve">practice sessions timed</w:t>
            </w:r>
          </w:p>
        </w:tc>
        <w:tc>
          <w:tcPr>
            <w:tcW w:type="dxa" w:w="2551"/>
            <w:tcBorders>
              <w:top w:val="none" w:color="FFFFFF" w:sz="0"/>
              <w:left w:val="single" w:color="FFD21F" w:sz="2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1B16"/>
                <w:sz w:val="34"/>
                <w:szCs w:val="34"/>
              </w:rPr>
              <w:t xml:space="preserve">Every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color w:val="6B6257"/>
                <w:sz w:val="17"/>
                <w:szCs w:val="17"/>
              </w:rPr>
              <w:t xml:space="preserve">track change posted before the next practice day</w:t>
            </w:r>
          </w:p>
        </w:tc>
        <w:tc>
          <w:tcPr>
            <w:tcW w:type="dxa" w:w="2551"/>
            <w:tcBorders>
              <w:top w:val="none" w:color="FFFFFF" w:sz="0"/>
              <w:left w:val="single" w:color="FFD21F" w:sz="2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1B16"/>
                <w:sz w:val="34"/>
                <w:szCs w:val="34"/>
              </w:rPr>
              <w:t xml:space="preserve">Yes / no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color w:val="6B6257"/>
                <w:sz w:val="17"/>
                <w:szCs w:val="17"/>
              </w:rPr>
              <w:t xml:space="preserve">Would Bacup keep it?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color w:val="1F1B16"/>
          <w:sz w:val="30"/>
          <w:szCs w:val="30"/>
        </w:rPr>
        <w:t xml:space="preserve">STRAIGHT ANSWERS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How accurate is it?</w:t>
      </w:r>
    </w:p>
    <w:p>
      <w:pPr>
        <w:spacing w:after="120" w:line="264"/>
      </w:pPr>
      <w:r>
        <w:rPr>
          <w:rFonts w:ascii="Arial" w:cs="Arial" w:eastAsia="Arial" w:hAnsi="Arial"/>
          <w:color w:val="1F1B16"/>
          <w:sz w:val="19"/>
          <w:szCs w:val="19"/>
        </w:rPr>
        <w:t xml:space="preserve">Phone GPS times laps to within roughly ±0.3–0.7 seconds at bike speed. That’s plenty to see progress in practice. It doesn’t replace transponder timing for races.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Do riders need to carry a phone?</w:t>
      </w:r>
    </w:p>
    <w:p>
      <w:pPr>
        <w:spacing w:after="120" w:line="264"/>
      </w:pPr>
      <w:r>
        <w:rPr>
          <w:rFonts w:ascii="Arial" w:cs="Arial" w:eastAsia="Arial" w:hAnsi="Arial"/>
          <w:color w:val="1F1B16"/>
          <w:sz w:val="19"/>
          <w:szCs w:val="19"/>
        </w:rPr>
        <w:t xml:space="preserve">For now, yes: in a pocket or chest pack. A small logger that goes on the bike instead is in testing.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What about riders’ data?</w:t>
      </w:r>
    </w:p>
    <w:p>
      <w:pPr>
        <w:spacing w:after="120" w:line="264"/>
      </w:pPr>
      <w:r>
        <w:rPr>
          <w:rFonts w:ascii="Arial" w:cs="Arial" w:eastAsia="Arial" w:hAnsi="Arial"/>
          <w:color w:val="1F1B16"/>
          <w:sz w:val="19"/>
          <w:szCs w:val="19"/>
        </w:rPr>
        <w:t xml:space="preserve">Laps are private by default. The leaderboard only shows riders who switch on a public profile. Track updates are public to everyone who rides there.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What does it cost?</w:t>
      </w:r>
    </w:p>
    <w:p>
      <w:pPr>
        <w:spacing w:after="120" w:line="264"/>
      </w:pPr>
      <w:r>
        <w:rPr>
          <w:rFonts w:ascii="Arial" w:cs="Arial" w:eastAsia="Arial" w:hAnsi="Arial"/>
          <w:color w:val="1F1B16"/>
          <w:sz w:val="19"/>
          <w:szCs w:val="19"/>
        </w:rPr>
        <w:t xml:space="preserve">Nothing for Bacup, during the pilot or after. Riders get timing free; there may later be an optional paid tier for deeper analysis.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1F1B16"/>
          <w:sz w:val="20"/>
          <w:szCs w:val="20"/>
        </w:rPr>
        <w:t xml:space="preserve">Is it an app riders have to download?</w:t>
      </w:r>
    </w:p>
    <w:p>
      <w:pPr>
        <w:spacing w:after="120" w:line="264"/>
      </w:pPr>
      <w:r>
        <w:rPr>
          <w:rFonts w:ascii="Arial" w:cs="Arial" w:eastAsia="Arial" w:hAnsi="Arial"/>
          <w:color w:val="1F1B16"/>
          <w:sz w:val="19"/>
          <w:szCs w:val="19"/>
        </w:rPr>
        <w:t xml:space="preserve">No. It opens in the phone’s browser from the QR code, on iPhone and Android, and can be saved to the home screen.</w:t>
      </w:r>
    </w:p>
    <w:p>
      <w:pPr>
        <w:spacing w:before="200"/>
      </w:pPr>
      <w:r>
        <w:rPr>
          <w:rFonts w:ascii="Arial" w:cs="Arial" w:eastAsia="Arial" w:hAnsi="Arial"/>
          <w:color w:val="6B6257"/>
          <w:sz w:val="16"/>
          <w:szCs w:val="16"/>
        </w:rPr>
        <w:t xml:space="preserve">TrackStats · built in the UK for UK tracks and riders.</w:t>
      </w:r>
    </w:p>
    <w:sectPr>
      <w:pgSz w:w="11906" w:h="16838" w:orient="portrait"/>
      <w:pgMar w:top="794" w:right="850" w:bottom="79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80"/>
      </w:pPr>
      <w:rPr>
        <w:rFonts w:ascii="Arial" w:cs="Arial" w:eastAsia="Arial" w:hAnsi="Arial"/>
        <w:color w:val="FFD2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B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TrackStats for Bacup MX: pilot proposal</dc:title>
  <dc:creator>TrackStats</dc:creator>
  <cp:lastModifiedBy>Un-named</cp:lastModifiedBy>
  <cp:revision>1</cp:revision>
  <dcterms:created xsi:type="dcterms:W3CDTF">2026-10-04T19:22:01.568Z</dcterms:created>
  <dcterms:modified xsi:type="dcterms:W3CDTF">2026-10-04T19:22:01.568Z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