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C98B094">
      <w:pPr>
        <w:pStyle w:val="style62"/>
        <w:rPr/>
      </w:pPr>
      <w:r>
        <w:t>PAHAADI ROOTS - TEAM EXPLANATION DOCUMENT</w:t>
      </w:r>
    </w:p>
    <w:p w14:paraId="3E635786">
      <w:pPr>
        <w:pStyle w:val="style1"/>
        <w:rPr/>
      </w:pPr>
      <w:r>
        <w:t>Project Philosophy</w:t>
      </w:r>
    </w:p>
    <w:p w14:paraId="0A97FB02">
      <w:pPr>
        <w:pStyle w:val="style0"/>
        <w:rPr/>
      </w:pPr>
      <w:r>
        <w:t>The project is not about building another handicraft marketplace. The real problem is that artisans possess valuable skills but lack market access. Pahaadi Roots acts as a bridge between artisans and customers while preserving cultural heritage and creating sustainable livelihoods.</w:t>
      </w:r>
    </w:p>
    <w:p w14:paraId="BC5B5440">
      <w:pPr>
        <w:pStyle w:val="style1"/>
        <w:rPr/>
      </w:pPr>
      <w:r>
        <w:t>Problem Statement</w:t>
      </w:r>
    </w:p>
    <w:p w14:paraId="FE8DAD14">
      <w:pPr>
        <w:pStyle w:val="style0"/>
        <w:rPr/>
      </w:pPr>
      <w:r>
        <w:t>Many artisans depend on local fairs, tourism, and middlemen. This results in limited reach, unstable income, low bargaining power, and gradual disappearance of traditional crafts.</w:t>
      </w:r>
    </w:p>
    <w:p w14:paraId="CFA413CB">
      <w:pPr>
        <w:pStyle w:val="style1"/>
        <w:rPr/>
      </w:pPr>
      <w:r>
        <w:t>Why This Market Exists</w:t>
      </w:r>
    </w:p>
    <w:p w14:paraId="B2AAA4B1">
      <w:pPr>
        <w:pStyle w:val="style0"/>
        <w:rPr/>
      </w:pPr>
      <w:r>
        <w:t>Consumers increasingly seek handmade, authentic, sustainable, and culturally meaningful products. This creates a growing demand that artisans are currently unable to access effectively.</w:t>
      </w:r>
    </w:p>
    <w:p w14:paraId="C2795A76">
      <w:pPr>
        <w:pStyle w:val="style1"/>
        <w:rPr/>
      </w:pPr>
      <w:r>
        <w:t>Customer Segments</w:t>
      </w:r>
    </w:p>
    <w:p w14:paraId="23D20D63">
      <w:pPr>
        <w:pStyle w:val="style0"/>
        <w:rPr/>
      </w:pPr>
      <w:r>
        <w:t>1. Home Decor Enthusiasts</w:t>
      </w:r>
      <w:r>
        <w:br/>
      </w:r>
      <w:r>
        <w:t>2. Gift Buyers</w:t>
      </w:r>
      <w:r>
        <w:br/>
      </w:r>
      <w:r>
        <w:t>3. Corporate Buyers</w:t>
      </w:r>
      <w:r>
        <w:br/>
      </w:r>
      <w:r>
        <w:t>4. NRIs &amp; Cultural Enthusiasts</w:t>
      </w:r>
      <w:r>
        <w:br/>
      </w:r>
      <w:r>
        <w:t>5. Conscious Consumers</w:t>
      </w:r>
      <w:r>
        <w:br/>
      </w:r>
      <w:r>
        <w:br/>
      </w:r>
      <w:r>
        <w:t>Each segment values authenticity, uniqueness, and cultural significance in different ways.</w:t>
      </w:r>
    </w:p>
    <w:p w14:paraId="28B7F9FA">
      <w:pPr>
        <w:pStyle w:val="style1"/>
        <w:rPr/>
      </w:pPr>
      <w:r>
        <w:t>Customer Persona - Priya Sharma</w:t>
      </w:r>
    </w:p>
    <w:p w14:paraId="44557941">
      <w:pPr>
        <w:pStyle w:val="style0"/>
        <w:rPr/>
      </w:pPr>
      <w:r>
        <w:t>Age 28, Marketing Professional. Wants unique décor, authentic handmade products, and sustainable purchases. Faces difficulty verifying authenticity on large marketplaces. Pahaadi Roots solves this through storytelling and authenticity verification.</w:t>
      </w:r>
    </w:p>
    <w:p w14:paraId="5C0FC643">
      <w:pPr>
        <w:pStyle w:val="style1"/>
        <w:rPr/>
      </w:pPr>
      <w:r>
        <w:t>Seller Persona 1 - Kamla Devi (Traditional Artisan)</w:t>
      </w:r>
    </w:p>
    <w:p w14:paraId="D4041E62">
      <w:pPr>
        <w:pStyle w:val="style0"/>
        <w:rPr/>
      </w:pPr>
      <w:r>
        <w:t>Age 42. Creates handmade wool products. Depends on local fairs and tourism. Needs wider reach, stable income, logistics support, and direct customer access.</w:t>
      </w:r>
    </w:p>
    <w:p w14:paraId="2DB65701">
      <w:pPr>
        <w:pStyle w:val="style1"/>
        <w:rPr/>
      </w:pPr>
      <w:r>
        <w:t>Seller Persona 2 - Mohan Singh (Wood Craftsman)</w:t>
      </w:r>
    </w:p>
    <w:p w14:paraId="A636DEAE">
      <w:pPr>
        <w:pStyle w:val="style0"/>
        <w:rPr/>
      </w:pPr>
      <w:r>
        <w:t>Age 38. Creates wooden handicrafts and decorative products. Sells mostly to local shopkeepers. Struggles with branding, pricing, and finding customers outside Uttarakhand. Needs direct access to larger markets.</w:t>
      </w:r>
    </w:p>
    <w:p w14:paraId="9AF1A822">
      <w:pPr>
        <w:pStyle w:val="style1"/>
        <w:rPr/>
      </w:pPr>
      <w:r>
        <w:t>Seller Persona 3 - Sunita SHG Leader</w:t>
      </w:r>
    </w:p>
    <w:p w14:paraId="168BB70A">
      <w:pPr>
        <w:pStyle w:val="style0"/>
        <w:rPr/>
      </w:pPr>
      <w:r>
        <w:t>Age 45. Leads a women's self-help group producing handmade products. Faces challenges in marketing, packaging, and reaching customers consistently. Needs a platform that can aggregate demand and increase visibility.</w:t>
      </w:r>
    </w:p>
    <w:p w14:paraId="7390FEBF">
      <w:pPr>
        <w:pStyle w:val="style1"/>
        <w:rPr/>
      </w:pPr>
      <w:r>
        <w:t>Seller Persona 4 - Ramesh Ringaal Artisan</w:t>
      </w:r>
    </w:p>
    <w:p w14:paraId="8375215C">
      <w:pPr>
        <w:pStyle w:val="style0"/>
        <w:rPr/>
      </w:pPr>
      <w:r>
        <w:t>Age 30. Produces bamboo-based products. Has quality products but lacks digital knowledge and customer reach. Needs e-commerce access and logistics support.</w:t>
      </w:r>
    </w:p>
    <w:p w14:paraId="E49A453E">
      <w:pPr>
        <w:pStyle w:val="style1"/>
        <w:rPr/>
      </w:pPr>
      <w:r>
        <w:t>Why Not Amazon?</w:t>
      </w:r>
    </w:p>
    <w:p w14:paraId="50910477">
      <w:pPr>
        <w:pStyle w:val="style0"/>
        <w:rPr/>
      </w:pPr>
      <w:r>
        <w:t>Amazon focuses on transactions. Pahaadi Roots focuses on identity, storytelling, authenticity, and cultural preservation. Customers understand who made the product, where it came from, and what tradition it represents.</w:t>
      </w:r>
    </w:p>
    <w:p w14:paraId="77D4D920">
      <w:pPr>
        <w:pStyle w:val="style1"/>
        <w:rPr/>
      </w:pPr>
      <w:r>
        <w:t>Our USP</w:t>
      </w:r>
    </w:p>
    <w:p w14:paraId="36446EEF">
      <w:pPr>
        <w:pStyle w:val="style0"/>
        <w:rPr/>
      </w:pPr>
      <w:r>
        <w:t>Every Product Has a Story. Every listing includes artisan profile, product origin, craft tradition, and cultural significance. Customers buy heritage, not just products.</w:t>
      </w:r>
    </w:p>
    <w:p w14:paraId="57545D00">
      <w:pPr>
        <w:pStyle w:val="style1"/>
        <w:rPr/>
      </w:pPr>
      <w:r>
        <w:t>Impact</w:t>
      </w:r>
    </w:p>
    <w:p w14:paraId="AADAEF4D">
      <w:pPr>
        <w:pStyle w:val="style0"/>
        <w:rPr/>
      </w:pPr>
      <w:r>
        <w:t>For Artisans: Higher income and wider reach.</w:t>
      </w:r>
      <w:r>
        <w:br/>
      </w:r>
      <w:r>
        <w:t>For Customers: Authentic products and transparency.</w:t>
      </w:r>
      <w:r>
        <w:br/>
      </w:r>
      <w:r>
        <w:t>For Communities: Employment generation, women empowerment, and cultural preservation.</w:t>
      </w:r>
    </w:p>
    <w:p w14:paraId="46FEEC8C">
      <w:pPr>
        <w:pStyle w:val="style1"/>
        <w:rPr/>
      </w:pPr>
      <w:r>
        <w:t>Revenue Model</w:t>
      </w:r>
    </w:p>
    <w:p w14:paraId="2ABEDBB1">
      <w:pPr>
        <w:pStyle w:val="style0"/>
        <w:rPr/>
      </w:pPr>
      <w:r>
        <w:t>10-15% commission on sales, premium seller listings, corporate gifting partnerships, and tourism collaborations.</w:t>
      </w:r>
    </w:p>
    <w:p w14:paraId="FAF1569C">
      <w:pPr>
        <w:pStyle w:val="style1"/>
        <w:rPr/>
      </w:pPr>
      <w:r>
        <w:t>Vision</w:t>
      </w:r>
    </w:p>
    <w:p w14:paraId="57CFF814">
      <w:pPr>
        <w:pStyle w:val="style0"/>
        <w:rPr/>
      </w:pPr>
      <w:r>
        <w:t>To become India's most trusted marketplace for authentic Uttarakhand handicrafts while empowering artisans and preserving cultural heritage.</w:t>
      </w:r>
    </w:p>
    <w:p w14:paraId="33843432">
      <w:pPr>
        <w:pStyle w:val="style1"/>
        <w:rPr/>
      </w:pPr>
      <w:r>
        <w:t>One-Line Explanation</w:t>
      </w:r>
    </w:p>
    <w:p w14:paraId="69453FCC">
      <w:pPr>
        <w:pStyle w:val="style0"/>
        <w:rPr/>
      </w:pPr>
      <w:r>
        <w:t>The project is not about selling handicrafts. It is about solving the market-access problem for artisans while preserving cultural heritage. The marketplace is simply the tool through which we create impact.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b27207c5-da00-4438-96e5-e60ffa600009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4b1d4e87-b376-4551-9149-56fc712e329d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190c349c-1918-43d7-ae5f-c4aa9c88f266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778e6626-bca7-4a27-a29c-a7afe6284863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4e9ab7f9-4711-4c0f-bea4-3faea936497c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b862800d-e9bc-46d9-987d-142a52533e36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c9a3da9b-17fe-4521-ae32-2954d4dc2a59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1d8d3b5e-f715-4645-a2fb-21453507cd5e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48543af7-a3fa-4b94-be5d-c82192bf4bf4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71677cbc-7ab6-4656-993b-39482123ce53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61568682-a616-46ba-b37e-f6179117a35a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df29e4ec-7987-40b8-bdde-e1e2e74a7a39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1243ceef-580a-4dc5-962e-21a93c1de632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a5ca3f9d-074f-444d-b1b3-f11aeaf5a0d9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444</Words>
  <Pages>1</Pages>
  <Characters>2838</Characters>
  <Application>WPS Office</Application>
  <DocSecurity>0</DocSecurity>
  <Paragraphs>31</Paragraphs>
  <ScaleCrop>false</ScaleCrop>
  <LinksUpToDate>false</LinksUpToDate>
  <CharactersWithSpaces>3244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CPH2717</lastModifiedBy>
  <dcterms:modified xsi:type="dcterms:W3CDTF">2026-06-22T14:43:46Z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2d86bfe210e34be8800cd8686de03075_23</vt:lpwstr>
  </property>
</Properties>
</file>