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E158" w14:textId="02FF97F0" w:rsidR="00A1736E" w:rsidRDefault="00A1736E">
      <w:r>
        <w:t xml:space="preserve">20.09.2022.godine – direktor i tim INRC-a, zajedno sa prof.dr. Ramom Kurtanović bili u prvoj posjeti Metalurško-tehnološkom fakultetu u Zenici. Posjeta je imala za cilj uzajamno upoznavanje i ostvarivanje buduće naučne saradnje. </w:t>
      </w:r>
    </w:p>
    <w:p w14:paraId="227483DE" w14:textId="6706FE73" w:rsidR="005731FA" w:rsidRDefault="005731FA">
      <w:r>
        <w:t xml:space="preserve">Sastanku su prisustvovali dekan MTF-a prof.dr. Farzet Bikić i prof.dr. Adnan Mujkanović. Tokom posjete naš tim je imao priliku da se upozna sa </w:t>
      </w:r>
      <w:r w:rsidR="000E47D6">
        <w:t xml:space="preserve">laboratorijama fakulteta i mogućnostima koji oni mogu da nam pruže. </w:t>
      </w:r>
    </w:p>
    <w:sectPr w:rsidR="0057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E"/>
    <w:rsid w:val="000E47D6"/>
    <w:rsid w:val="005731FA"/>
    <w:rsid w:val="00A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7833"/>
  <w15:chartTrackingRefBased/>
  <w15:docId w15:val="{0507A905-D6CD-45A3-A5B2-CC5DB57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2</cp:revision>
  <dcterms:created xsi:type="dcterms:W3CDTF">2022-09-27T13:26:00Z</dcterms:created>
  <dcterms:modified xsi:type="dcterms:W3CDTF">2022-09-27T13:32:00Z</dcterms:modified>
</cp:coreProperties>
</file>