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56" w:rsidRDefault="00A22156" w:rsidP="00A22156">
      <w:pPr>
        <w:jc w:val="right"/>
        <w:rPr>
          <w:rtl/>
        </w:rPr>
      </w:pPr>
      <w:r>
        <w:rPr>
          <w:rFonts w:hint="cs"/>
          <w:rtl/>
        </w:rPr>
        <w:t xml:space="preserve">מגישים: </w:t>
      </w:r>
    </w:p>
    <w:p w:rsidR="00B84F46" w:rsidRDefault="00A22156" w:rsidP="00A22156">
      <w:pPr>
        <w:jc w:val="right"/>
        <w:rPr>
          <w:rtl/>
        </w:rPr>
      </w:pPr>
      <w:r>
        <w:rPr>
          <w:rFonts w:hint="cs"/>
          <w:rtl/>
        </w:rPr>
        <w:t>אליהו לוי 302841341</w:t>
      </w:r>
    </w:p>
    <w:p w:rsidR="00A22156" w:rsidRDefault="00A22156" w:rsidP="00A22156">
      <w:pPr>
        <w:jc w:val="right"/>
        <w:rPr>
          <w:rFonts w:ascii="Calibri" w:hAnsi="Calibri" w:cs="Calibri"/>
          <w:color w:val="000000"/>
          <w:shd w:val="clear" w:color="auto" w:fill="FFFFFF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301765863 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 w:hint="cs"/>
          <w:color w:val="000000"/>
          <w:shd w:val="clear" w:color="auto" w:fill="FFFFFF"/>
          <w:rtl/>
        </w:rPr>
        <w:t>יוחאי מור</w:t>
      </w:r>
    </w:p>
    <w:p w:rsidR="00A22156" w:rsidRDefault="00A22156" w:rsidP="00A22156">
      <w:pPr>
        <w:jc w:val="right"/>
        <w:rPr>
          <w:rtl/>
        </w:rPr>
      </w:pPr>
    </w:p>
    <w:p w:rsidR="00A22156" w:rsidRDefault="00A22156" w:rsidP="00A22156">
      <w:pPr>
        <w:jc w:val="center"/>
        <w:rPr>
          <w:b/>
          <w:bCs/>
          <w:sz w:val="32"/>
          <w:szCs w:val="32"/>
          <w:rtl/>
        </w:rPr>
      </w:pPr>
      <w:r w:rsidRPr="00A22156">
        <w:rPr>
          <w:rFonts w:hint="cs"/>
          <w:b/>
          <w:bCs/>
          <w:sz w:val="32"/>
          <w:szCs w:val="32"/>
          <w:rtl/>
        </w:rPr>
        <w:t>תרגיל בית 4</w:t>
      </w:r>
    </w:p>
    <w:p w:rsidR="00A22156" w:rsidRDefault="002E5D23" w:rsidP="00A22156">
      <w:pPr>
        <w:jc w:val="right"/>
        <w:rPr>
          <w:rtl/>
        </w:rPr>
      </w:pPr>
      <w:r>
        <w:rPr>
          <w:rFonts w:hint="cs"/>
          <w:rtl/>
        </w:rPr>
        <w:t xml:space="preserve"> סימטרית עם סטיית תקן שנקבעת לפי תנודתיות.</w:t>
      </w:r>
      <w:r>
        <w:t>VIX</w:t>
      </w:r>
      <w:r w:rsidR="00A22156">
        <w:rPr>
          <w:rFonts w:hint="cs"/>
          <w:rtl/>
        </w:rPr>
        <w:t xml:space="preserve">. 1. </w:t>
      </w:r>
      <w:r>
        <w:rPr>
          <w:rFonts w:hint="cs"/>
          <w:rtl/>
        </w:rPr>
        <w:t xml:space="preserve">האסטרטגיה מתבססת על רעיון בניית מעטפת </w:t>
      </w:r>
      <w:r w:rsidR="00A22156">
        <w:rPr>
          <w:rFonts w:hint="cs"/>
        </w:rPr>
        <w:t>A</w:t>
      </w:r>
    </w:p>
    <w:p w:rsidR="00D84502" w:rsidRDefault="00D84502" w:rsidP="00A22156">
      <w:pPr>
        <w:jc w:val="right"/>
        <w:rPr>
          <w:rtl/>
        </w:rPr>
      </w:pPr>
      <w:r>
        <w:rPr>
          <w:rFonts w:hint="cs"/>
          <w:rtl/>
        </w:rPr>
        <w:t>ערכים גבוהים של המדד מצביעים על מגמת עלייה וערכים נמוכים על מגמת ירידה.</w:t>
      </w:r>
    </w:p>
    <w:p w:rsidR="00D84502" w:rsidRDefault="00D84502" w:rsidP="00A22156">
      <w:pPr>
        <w:jc w:val="right"/>
        <w:rPr>
          <w:rtl/>
        </w:rPr>
      </w:pPr>
      <w:r>
        <w:rPr>
          <w:rFonts w:hint="cs"/>
          <w:rtl/>
        </w:rPr>
        <w:t>תנאי כניסה ויציאה:</w:t>
      </w:r>
    </w:p>
    <w:p w:rsidR="00D84502" w:rsidRDefault="004E7977" w:rsidP="00A22156">
      <w:pPr>
        <w:jc w:val="right"/>
      </w:pPr>
      <w:r>
        <w:t>(</w:t>
      </w:r>
      <w:r w:rsidR="00D84502">
        <w:t xml:space="preserve">Top </w:t>
      </w:r>
      <w:r>
        <w:t>band</w:t>
      </w:r>
      <w:r w:rsidR="00D84502">
        <w:rPr>
          <w:rFonts w:hint="cs"/>
          <w:rtl/>
        </w:rPr>
        <w:t xml:space="preserve">כניסה לפוזיציה ארוכה: ניכנס לפוזיציה כזו כאשר נחצה את הגבול </w:t>
      </w:r>
      <w:r>
        <w:rPr>
          <w:rFonts w:hint="cs"/>
          <w:rtl/>
        </w:rPr>
        <w:t xml:space="preserve">העליון </w:t>
      </w:r>
      <w:r w:rsidR="00D84502">
        <w:rPr>
          <w:rFonts w:hint="cs"/>
          <w:rtl/>
        </w:rPr>
        <w:t xml:space="preserve">של המעטפת (חוצה את ה </w:t>
      </w:r>
    </w:p>
    <w:p w:rsidR="004E7977" w:rsidRDefault="004E7977" w:rsidP="00A22156">
      <w:pPr>
        <w:jc w:val="right"/>
      </w:pPr>
      <w:r>
        <w:t>(Low band</w:t>
      </w:r>
      <w:r>
        <w:rPr>
          <w:rFonts w:hint="cs"/>
          <w:rtl/>
        </w:rPr>
        <w:t xml:space="preserve">כניסה לפוזיציה קצרה: ניכנס לפוזיציה כזו כאשר נחצה את הגבול התחתון של המעטפת (חוצה את ה </w:t>
      </w:r>
    </w:p>
    <w:p w:rsidR="004E7977" w:rsidRDefault="004E7977" w:rsidP="004E7977">
      <w:pPr>
        <w:jc w:val="right"/>
        <w:rPr>
          <w:rtl/>
        </w:rPr>
      </w:pPr>
      <w:r>
        <w:rPr>
          <w:rFonts w:hint="cs"/>
          <w:rtl/>
        </w:rPr>
        <w:t>יציאה מפוזיציה ארוכה: נצא מפוזיציה ארוכה לאחר פרק זמן מינימלי באחזקת הפוזיציה (ערך מובנה 5 ברים) וגם הבר הנוכחי הוא הנמוך ביותר ממספר הברים שהוגדר (ערך מובנה 2).</w:t>
      </w:r>
    </w:p>
    <w:p w:rsidR="004E7977" w:rsidRDefault="004E7977" w:rsidP="004E7977">
      <w:pPr>
        <w:jc w:val="right"/>
      </w:pPr>
      <w:r>
        <w:rPr>
          <w:rFonts w:hint="cs"/>
          <w:rtl/>
        </w:rPr>
        <w:t>יציאה מפוזיציה קצרה: נצא מפוזיציה ארוכה לאחר פרק זמן מינימלי באחזקת הפוזיציה (ערך מובנה 5 ברים) וגם הבר הנוכחי הוא הגבוה ביותר ממספר הברים שהוגדר (ערך מובנה 2).</w:t>
      </w:r>
    </w:p>
    <w:p w:rsidR="008616C9" w:rsidRDefault="008616C9" w:rsidP="004E7977">
      <w:pPr>
        <w:jc w:val="right"/>
      </w:pPr>
    </w:p>
    <w:p w:rsidR="008616C9" w:rsidRDefault="008616C9" w:rsidP="004E7977">
      <w:pPr>
        <w:jc w:val="right"/>
      </w:pPr>
    </w:p>
    <w:p w:rsidR="008616C9" w:rsidRDefault="008616C9" w:rsidP="004E7977">
      <w:pPr>
        <w:jc w:val="right"/>
      </w:pPr>
    </w:p>
    <w:p w:rsidR="003B08F7" w:rsidRDefault="009A76E7" w:rsidP="004E7977">
      <w:pPr>
        <w:jc w:val="right"/>
      </w:pPr>
      <w:r>
        <w:rPr>
          <w:rFonts w:hint="cs"/>
          <w:rtl/>
        </w:rPr>
        <w:t xml:space="preserve"> מכוונת להשגת תשואה, המקבילה (לפני עמלות והוצאות ניהול) לערך ותשואה של מדד </w:t>
      </w:r>
      <w:r>
        <w:t>IWM</w:t>
      </w:r>
      <w:r w:rsidR="003B08F7">
        <w:rPr>
          <w:rFonts w:hint="cs"/>
          <w:rtl/>
        </w:rPr>
        <w:t xml:space="preserve">2. </w:t>
      </w:r>
      <w:r>
        <w:rPr>
          <w:rFonts w:hint="cs"/>
          <w:rtl/>
        </w:rPr>
        <w:t xml:space="preserve">תעודת הסל </w:t>
      </w:r>
    </w:p>
    <w:p w:rsidR="00D84502" w:rsidRDefault="009A76E7" w:rsidP="00A22156">
      <w:pPr>
        <w:jc w:val="right"/>
        <w:rPr>
          <w:rtl/>
        </w:rPr>
      </w:pPr>
      <w:r>
        <w:rPr>
          <w:rFonts w:hint="cs"/>
          <w:rtl/>
        </w:rPr>
        <w:t>. המדד כולל חברות בעלות שווי שוק נמוך במונחי שוק ההון האמריקאי. תעודת הסל משקיעה</w:t>
      </w:r>
      <w:r>
        <w:t>Russel 2000</w:t>
      </w:r>
    </w:p>
    <w:p w:rsidR="00D84502" w:rsidRDefault="009A76E7" w:rsidP="00A22156">
      <w:pPr>
        <w:jc w:val="right"/>
        <w:rPr>
          <w:rtl/>
        </w:rPr>
      </w:pPr>
      <w:r>
        <w:rPr>
          <w:rFonts w:hint="cs"/>
          <w:rtl/>
        </w:rPr>
        <w:t xml:space="preserve"> ומשתמשת באסטרטגיית דגימה</w:t>
      </w:r>
      <w:r>
        <w:t>Russel 3000</w:t>
      </w:r>
      <w:r>
        <w:rPr>
          <w:rFonts w:hint="cs"/>
          <w:rtl/>
        </w:rPr>
        <w:t xml:space="preserve">ב- 2000 החברות בעלות שווי השוק הנמוך ביותר מתוך מדד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9A76E7" w:rsidRDefault="009A76E7" w:rsidP="00A22156">
      <w:pPr>
        <w:jc w:val="right"/>
      </w:pPr>
      <w:r>
        <w:rPr>
          <w:rFonts w:hint="cs"/>
          <w:rtl/>
        </w:rPr>
        <w:t>מייצגת על מנת לעקוב אחרי המדד.</w:t>
      </w:r>
    </w:p>
    <w:p w:rsidR="008616C9" w:rsidRDefault="008616C9" w:rsidP="00A22156">
      <w:pPr>
        <w:jc w:val="right"/>
      </w:pPr>
    </w:p>
    <w:p w:rsidR="008616C9" w:rsidRDefault="008616C9" w:rsidP="00A22156">
      <w:pPr>
        <w:jc w:val="right"/>
      </w:pPr>
    </w:p>
    <w:p w:rsidR="008616C9" w:rsidRDefault="008616C9" w:rsidP="003B3842"/>
    <w:p w:rsidR="003B3842" w:rsidRDefault="003B3842" w:rsidP="003B3842">
      <w:pPr>
        <w:rPr>
          <w:rtl/>
        </w:rPr>
      </w:pPr>
    </w:p>
    <w:p w:rsidR="009A76E7" w:rsidRDefault="008616C9" w:rsidP="00A22156">
      <w:pPr>
        <w:jc w:val="right"/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943600" cy="110680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6E7">
        <w:rPr>
          <w:rFonts w:hint="cs"/>
          <w:rtl/>
        </w:rPr>
        <w:t>3.</w:t>
      </w:r>
    </w:p>
    <w:p w:rsidR="008616C9" w:rsidRDefault="008616C9" w:rsidP="00A22156">
      <w:pPr>
        <w:jc w:val="right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1527810</wp:posOffset>
            </wp:positionV>
            <wp:extent cx="5943600" cy="463169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6E7" w:rsidRDefault="009A76E7" w:rsidP="00A22156">
      <w:pPr>
        <w:jc w:val="right"/>
        <w:rPr>
          <w:rtl/>
        </w:rPr>
      </w:pPr>
    </w:p>
    <w:p w:rsidR="003B3842" w:rsidRDefault="003B3842" w:rsidP="003B3842">
      <w:pPr>
        <w:jc w:val="right"/>
        <w:rPr>
          <w:rtl/>
        </w:rPr>
      </w:pPr>
      <w:r>
        <w:rPr>
          <w:rFonts w:hint="cs"/>
          <w:rtl/>
        </w:rPr>
        <w:t xml:space="preserve">פרמטרים לניתוח: </w:t>
      </w:r>
    </w:p>
    <w:p w:rsidR="003B3842" w:rsidRDefault="003B3842" w:rsidP="003B3842">
      <w:pPr>
        <w:pStyle w:val="a3"/>
        <w:jc w:val="right"/>
        <w:rPr>
          <w:rtl/>
        </w:rPr>
      </w:pPr>
      <w:r>
        <w:rPr>
          <w:rFonts w:hint="cs"/>
          <w:rtl/>
        </w:rPr>
        <w:t>1.רווח לעומת הפסד</w:t>
      </w:r>
    </w:p>
    <w:p w:rsidR="003B3842" w:rsidRDefault="003B3842" w:rsidP="003B3842">
      <w:pPr>
        <w:pStyle w:val="a3"/>
        <w:jc w:val="right"/>
      </w:pPr>
      <w:proofErr w:type="spellStart"/>
      <w:r>
        <w:t>Backtesting</w:t>
      </w:r>
      <w:proofErr w:type="spellEnd"/>
      <w:r>
        <w:rPr>
          <w:rFonts w:hint="cs"/>
          <w:rtl/>
        </w:rPr>
        <w:t xml:space="preserve">2. </w:t>
      </w:r>
    </w:p>
    <w:p w:rsidR="003B3842" w:rsidRDefault="003B3842" w:rsidP="003B3842">
      <w:pPr>
        <w:pStyle w:val="a3"/>
        <w:jc w:val="right"/>
        <w:rPr>
          <w:rtl/>
        </w:rPr>
      </w:pPr>
      <w:r>
        <w:rPr>
          <w:rFonts w:hint="cs"/>
          <w:rtl/>
        </w:rPr>
        <w:t xml:space="preserve">3. הפרמטרים של </w:t>
      </w:r>
      <w:r w:rsidR="00783298">
        <w:rPr>
          <w:rFonts w:hint="cs"/>
          <w:rtl/>
        </w:rPr>
        <w:t>האסטרטגיה</w:t>
      </w:r>
    </w:p>
    <w:p w:rsidR="003B3842" w:rsidRDefault="003B3842" w:rsidP="003B3842">
      <w:pPr>
        <w:pStyle w:val="a3"/>
        <w:jc w:val="right"/>
        <w:rPr>
          <w:rtl/>
        </w:rPr>
      </w:pPr>
      <w:r>
        <w:rPr>
          <w:rFonts w:hint="cs"/>
          <w:rtl/>
        </w:rPr>
        <w:t>4.פוזיציות ארוכות לעומת קצרות</w:t>
      </w:r>
    </w:p>
    <w:p w:rsidR="003B3842" w:rsidRDefault="003B3842" w:rsidP="003B3842">
      <w:pPr>
        <w:pStyle w:val="a3"/>
        <w:jc w:val="right"/>
      </w:pPr>
      <w:r>
        <w:t xml:space="preserve">Trade </w:t>
      </w:r>
      <w:r>
        <w:rPr>
          <w:rFonts w:hint="cs"/>
          <w:rtl/>
        </w:rPr>
        <w:t xml:space="preserve">5. רווח ממוצע פר </w:t>
      </w:r>
    </w:p>
    <w:p w:rsidR="009A76E7" w:rsidRDefault="005C4241" w:rsidP="00A22156">
      <w:pPr>
        <w:jc w:val="right"/>
        <w:rPr>
          <w:rtl/>
        </w:rPr>
      </w:pPr>
      <w:r>
        <w:rPr>
          <w:rFonts w:hint="cs"/>
          <w:rtl/>
        </w:rPr>
        <w:lastRenderedPageBreak/>
        <w:t xml:space="preserve"> מציג את השינוי לאורך התקופה, עליה קבועה של הגרף נותנת לנו אינדיקציה שהאסטרטגיה </w:t>
      </w:r>
      <w:proofErr w:type="spellStart"/>
      <w:r>
        <w:t>Equinty</w:t>
      </w:r>
      <w:proofErr w:type="spellEnd"/>
      <w:r>
        <w:t xml:space="preserve"> curve</w:t>
      </w:r>
      <w:r w:rsidR="00E778CD">
        <w:t xml:space="preserve"> </w:t>
      </w:r>
      <w:r w:rsidR="00E778CD">
        <w:rPr>
          <w:rFonts w:hint="cs"/>
          <w:rtl/>
        </w:rPr>
        <w:t xml:space="preserve">גרף </w:t>
      </w:r>
      <w:r>
        <w:rPr>
          <w:rFonts w:hint="cs"/>
          <w:rtl/>
        </w:rPr>
        <w:t xml:space="preserve">רווחית. לפי הגרף ונתוני הדוח ניתן לראות שלאורך 15 השנים 2003-2018 האסטרטגיה רווחית (56,780$) בנטו. אבל כשיורדים לפרטים ניתן לראות שהאסטרטגיה מפסידה הרבה, כמעט 70% מפוזיציות ארוכות ו 66% מפוזיציות קצרות. עוד דבר מעניין הוא שבפוזיציות ארוכות הרווח הוא יותר מפי 3. </w:t>
      </w:r>
    </w:p>
    <w:p w:rsidR="005C4241" w:rsidRDefault="005C4241" w:rsidP="00A22156">
      <w:pPr>
        <w:jc w:val="right"/>
        <w:rPr>
          <w:rtl/>
        </w:rPr>
      </w:pPr>
      <w:r>
        <w:rPr>
          <w:rFonts w:hint="cs"/>
          <w:rtl/>
        </w:rPr>
        <w:t xml:space="preserve">הרווח הנקי </w:t>
      </w:r>
      <w:r w:rsidR="00221773">
        <w:rPr>
          <w:rFonts w:hint="cs"/>
          <w:rtl/>
        </w:rPr>
        <w:t xml:space="preserve">הממוצע </w:t>
      </w:r>
      <w:r>
        <w:rPr>
          <w:rFonts w:hint="cs"/>
          <w:rtl/>
        </w:rPr>
        <w:t xml:space="preserve">פר מסחר הוא 420$ </w:t>
      </w:r>
      <w:r w:rsidR="00221773">
        <w:rPr>
          <w:rFonts w:hint="cs"/>
          <w:rtl/>
        </w:rPr>
        <w:t>וההפסד הממוצע הוא קצת יותר מ2/3 שזה המון, נשפר את זה בסעיף הבא.</w:t>
      </w: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</w:p>
    <w:p w:rsidR="00221773" w:rsidRDefault="00221773" w:rsidP="00A22156">
      <w:pPr>
        <w:jc w:val="right"/>
        <w:rPr>
          <w:rtl/>
        </w:rPr>
      </w:pPr>
      <w:proofErr w:type="gramStart"/>
      <w:r>
        <w:lastRenderedPageBreak/>
        <w:t>.B</w:t>
      </w:r>
      <w:proofErr w:type="gramEnd"/>
    </w:p>
    <w:p w:rsidR="009A76E7" w:rsidRDefault="00221773" w:rsidP="00A22156">
      <w:pPr>
        <w:jc w:val="right"/>
        <w:rPr>
          <w:rtl/>
        </w:rPr>
      </w:pPr>
      <w:r>
        <w:rPr>
          <w:rFonts w:hint="cs"/>
          <w:rtl/>
        </w:rPr>
        <w:t xml:space="preserve">4. </w:t>
      </w:r>
      <w:r w:rsidR="00364E36">
        <w:rPr>
          <w:rFonts w:hint="cs"/>
          <w:rtl/>
        </w:rPr>
        <w:t>ביצענו אופטימיזציה על הפרמטרים:</w:t>
      </w:r>
    </w:p>
    <w:p w:rsidR="00364E36" w:rsidRDefault="00364E36" w:rsidP="00364E36">
      <w:pPr>
        <w:jc w:val="right"/>
      </w:pPr>
      <w:proofErr w:type="spellStart"/>
      <w:r>
        <w:t>Min_Long_Hold</w:t>
      </w:r>
      <w:proofErr w:type="spellEnd"/>
      <w:r>
        <w:t xml:space="preserve"> &amp; </w:t>
      </w:r>
      <w:proofErr w:type="spellStart"/>
      <w:r>
        <w:t>Sample_Size</w:t>
      </w:r>
      <w:proofErr w:type="spellEnd"/>
    </w:p>
    <w:p w:rsidR="00364E36" w:rsidRDefault="00364E36" w:rsidP="00364E36">
      <w:pPr>
        <w:jc w:val="right"/>
      </w:pPr>
      <w:proofErr w:type="spellStart"/>
      <w:r>
        <w:t>Min_Long_Short</w:t>
      </w:r>
      <w:proofErr w:type="spellEnd"/>
      <w:r>
        <w:t xml:space="preserve"> &amp; </w:t>
      </w:r>
      <w:proofErr w:type="spellStart"/>
      <w:r>
        <w:t>Sample_Size</w:t>
      </w:r>
      <w:proofErr w:type="spellEnd"/>
    </w:p>
    <w:p w:rsidR="00364E36" w:rsidRDefault="00364E36" w:rsidP="00364E36">
      <w:pPr>
        <w:jc w:val="right"/>
        <w:rPr>
          <w:rtl/>
        </w:rPr>
      </w:pPr>
      <w:r>
        <w:rPr>
          <w:rFonts w:hint="cs"/>
          <w:rtl/>
        </w:rPr>
        <w:t>עבור גודל הדגימה נתנו את הערכים 1-40 עם קפיצות של 5 כמו שהוזכר בכיתה זה אורכי הממוצעים הנעים בדרך כלל. שמנו לב שבסעיף הקודם, פוזיציות ארוכות נתנו יותר רווח, ופוזיציות קצרות נתנו רווח מועט</w:t>
      </w:r>
      <w:r w:rsidR="00BE7D6A">
        <w:rPr>
          <w:rFonts w:hint="cs"/>
          <w:rtl/>
        </w:rPr>
        <w:t>.</w:t>
      </w:r>
      <w:r>
        <w:rPr>
          <w:rFonts w:hint="cs"/>
          <w:rtl/>
        </w:rPr>
        <w:t xml:space="preserve"> לכן בחרנו עבור</w:t>
      </w:r>
      <w:r w:rsidR="00BE7D6A">
        <w:rPr>
          <w:rFonts w:hint="cs"/>
          <w:rtl/>
        </w:rPr>
        <w:t xml:space="preserve"> פוזיציות</w:t>
      </w:r>
      <w:r>
        <w:rPr>
          <w:rFonts w:hint="cs"/>
          <w:rtl/>
        </w:rPr>
        <w:t xml:space="preserve"> ארוכות</w:t>
      </w:r>
      <w:r w:rsidR="00BE7D6A">
        <w:rPr>
          <w:rFonts w:hint="cs"/>
          <w:rtl/>
        </w:rPr>
        <w:t>,</w:t>
      </w:r>
      <w:r>
        <w:rPr>
          <w:rFonts w:hint="cs"/>
          <w:rtl/>
        </w:rPr>
        <w:t xml:space="preserve"> 1-40 עם קפיצות של 1</w:t>
      </w:r>
      <w:r w:rsidR="00BE7D6A">
        <w:rPr>
          <w:rFonts w:hint="cs"/>
          <w:rtl/>
        </w:rPr>
        <w:t>,</w:t>
      </w:r>
      <w:r>
        <w:rPr>
          <w:rFonts w:hint="cs"/>
          <w:rtl/>
        </w:rPr>
        <w:t xml:space="preserve"> כי רצינו להחזיק בהם יותר וככה להרוויח יותר</w:t>
      </w:r>
      <w:r w:rsidR="00BE7D6A">
        <w:rPr>
          <w:rFonts w:hint="cs"/>
          <w:rtl/>
        </w:rPr>
        <w:t>.</w:t>
      </w:r>
      <w:r>
        <w:rPr>
          <w:rFonts w:hint="cs"/>
          <w:rtl/>
        </w:rPr>
        <w:t xml:space="preserve"> ועבור פוזיציות קצרות</w:t>
      </w:r>
      <w:r w:rsidR="00BE7D6A">
        <w:rPr>
          <w:rFonts w:hint="cs"/>
          <w:rtl/>
        </w:rPr>
        <w:t>,</w:t>
      </w:r>
      <w:r>
        <w:rPr>
          <w:rFonts w:hint="cs"/>
          <w:rtl/>
        </w:rPr>
        <w:t xml:space="preserve"> נתנו 1-10 עם קפיצות של 1</w:t>
      </w:r>
      <w:r w:rsidR="00BE7D6A">
        <w:rPr>
          <w:rFonts w:hint="cs"/>
          <w:rtl/>
        </w:rPr>
        <w:t>,</w:t>
      </w:r>
      <w:r>
        <w:rPr>
          <w:rFonts w:hint="cs"/>
          <w:rtl/>
        </w:rPr>
        <w:t xml:space="preserve"> כי הן לא היו יותר מידי רווחיות ולכן רצינו להחזיק בהן פחות. </w:t>
      </w:r>
    </w:p>
    <w:p w:rsidR="009A76E7" w:rsidRDefault="009A76E7" w:rsidP="00A22156">
      <w:pPr>
        <w:jc w:val="right"/>
        <w:rPr>
          <w:rtl/>
        </w:rPr>
      </w:pPr>
    </w:p>
    <w:p w:rsidR="00BE7D6A" w:rsidRDefault="00BE7D6A" w:rsidP="00A22156">
      <w:pPr>
        <w:jc w:val="right"/>
        <w:rPr>
          <w:rtl/>
        </w:rPr>
      </w:pPr>
      <w:r>
        <w:rPr>
          <w:rFonts w:hint="cs"/>
          <w:rtl/>
        </w:rPr>
        <w:t>נציג את הגרפים שקיבלנו:</w:t>
      </w:r>
    </w:p>
    <w:p w:rsidR="009A76E7" w:rsidRDefault="00BE7D6A" w:rsidP="00BE7D6A">
      <w:pPr>
        <w:rPr>
          <w:rtl/>
        </w:rPr>
      </w:pPr>
      <w:r>
        <w:t xml:space="preserve">Avg Trade – </w:t>
      </w:r>
      <w:proofErr w:type="spellStart"/>
      <w:r>
        <w:t>Min_long_hold</w:t>
      </w:r>
      <w:proofErr w:type="spellEnd"/>
      <w:r>
        <w:t xml:space="preserve"> &amp; </w:t>
      </w:r>
      <w:proofErr w:type="spellStart"/>
      <w:r>
        <w:t>Sample_size</w:t>
      </w:r>
      <w:proofErr w:type="spellEnd"/>
    </w:p>
    <w:p w:rsidR="009A76E7" w:rsidRDefault="009A76E7" w:rsidP="00A22156">
      <w:pPr>
        <w:jc w:val="right"/>
        <w:rPr>
          <w:rtl/>
        </w:rPr>
      </w:pPr>
    </w:p>
    <w:p w:rsidR="00BE7D6A" w:rsidRDefault="0068299A" w:rsidP="0068299A">
      <w:pPr>
        <w:jc w:val="right"/>
      </w:pPr>
      <w:r>
        <w:rPr>
          <w:noProof/>
        </w:rPr>
        <w:drawing>
          <wp:inline distT="0" distB="0" distL="0" distR="0">
            <wp:extent cx="5010150" cy="29718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9A" w:rsidRDefault="0068299A" w:rsidP="0068299A">
      <w:pPr>
        <w:jc w:val="right"/>
      </w:pPr>
    </w:p>
    <w:p w:rsidR="0068299A" w:rsidRDefault="0068299A" w:rsidP="0068299A">
      <w:pPr>
        <w:jc w:val="right"/>
      </w:pPr>
    </w:p>
    <w:p w:rsidR="0068299A" w:rsidRDefault="0068299A" w:rsidP="0068299A">
      <w:pPr>
        <w:jc w:val="right"/>
      </w:pPr>
    </w:p>
    <w:p w:rsidR="0068299A" w:rsidRDefault="0068299A" w:rsidP="0068299A">
      <w:pPr>
        <w:jc w:val="right"/>
      </w:pPr>
    </w:p>
    <w:p w:rsidR="0068299A" w:rsidRDefault="0068299A" w:rsidP="0068299A">
      <w:pPr>
        <w:jc w:val="right"/>
      </w:pPr>
    </w:p>
    <w:p w:rsidR="0068299A" w:rsidRDefault="0068299A" w:rsidP="0068299A">
      <w:pPr>
        <w:jc w:val="right"/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BE7D6A">
      <w:proofErr w:type="spellStart"/>
      <w:r>
        <w:lastRenderedPageBreak/>
        <w:t>Net_profit</w:t>
      </w:r>
      <w:proofErr w:type="spellEnd"/>
      <w:r>
        <w:t xml:space="preserve"> – </w:t>
      </w:r>
      <w:proofErr w:type="spellStart"/>
      <w:r>
        <w:t>Min_long_hold</w:t>
      </w:r>
      <w:proofErr w:type="spellEnd"/>
      <w:r>
        <w:t xml:space="preserve"> &amp; </w:t>
      </w:r>
      <w:proofErr w:type="spellStart"/>
      <w:r>
        <w:t>Sample_size</w:t>
      </w:r>
      <w:proofErr w:type="spellEnd"/>
    </w:p>
    <w:p w:rsidR="00364E36" w:rsidRDefault="0068299A" w:rsidP="0068299A">
      <w:pPr>
        <w:tabs>
          <w:tab w:val="left" w:pos="8550"/>
        </w:tabs>
      </w:pPr>
      <w:r>
        <w:rPr>
          <w:noProof/>
        </w:rPr>
        <w:drawing>
          <wp:inline distT="0" distB="0" distL="0" distR="0">
            <wp:extent cx="5124450" cy="312420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6A" w:rsidRDefault="00BE7D6A" w:rsidP="00364E36">
      <w:pPr>
        <w:tabs>
          <w:tab w:val="left" w:pos="8550"/>
        </w:tabs>
      </w:pPr>
    </w:p>
    <w:p w:rsidR="00BE7D6A" w:rsidRDefault="00662166" w:rsidP="00BE7D6A">
      <w:r>
        <w:rPr>
          <w:noProof/>
        </w:rPr>
        <w:drawing>
          <wp:anchor distT="0" distB="0" distL="114300" distR="114300" simplePos="0" relativeHeight="251668480" behindDoc="0" locked="0" layoutInCell="1" allowOverlap="1" wp14:anchorId="16A5E63E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076825" cy="3228975"/>
            <wp:effectExtent l="0" t="0" r="9525" b="9525"/>
            <wp:wrapSquare wrapText="bothSides"/>
            <wp:docPr id="15" name="תרשים 15">
              <a:extLst xmlns:a="http://schemas.openxmlformats.org/drawingml/2006/main">
                <a:ext uri="{FF2B5EF4-FFF2-40B4-BE49-F238E27FC236}">
                  <a16:creationId xmlns:a16="http://schemas.microsoft.com/office/drawing/2014/main" id="{4ACE7DE6-D115-476B-BF5D-82E756F25B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D6A" w:rsidRPr="00BE7D6A">
        <w:t>Max Drawdo</w:t>
      </w:r>
      <w:r w:rsidR="00BE7D6A">
        <w:t xml:space="preserve">wn – </w:t>
      </w:r>
      <w:proofErr w:type="spellStart"/>
      <w:r w:rsidR="00BE7D6A">
        <w:t>Min_long_hold</w:t>
      </w:r>
      <w:proofErr w:type="spellEnd"/>
      <w:r w:rsidR="00BE7D6A">
        <w:t xml:space="preserve"> &amp; </w:t>
      </w:r>
      <w:proofErr w:type="spellStart"/>
      <w:r w:rsidR="00BE7D6A">
        <w:t>Sample_size</w:t>
      </w:r>
      <w:proofErr w:type="spellEnd"/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364E36" w:rsidRDefault="00364E36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BE7D6A" w:rsidRDefault="00BE7D6A" w:rsidP="00364E36">
      <w:pPr>
        <w:tabs>
          <w:tab w:val="left" w:pos="8550"/>
        </w:tabs>
      </w:pPr>
    </w:p>
    <w:p w:rsidR="0068299A" w:rsidRDefault="00262D33" w:rsidP="00262D33">
      <w:pPr>
        <w:rPr>
          <w:noProof/>
        </w:rPr>
      </w:pPr>
      <w:proofErr w:type="spellStart"/>
      <w:r>
        <w:lastRenderedPageBreak/>
        <w:t>Net_profit</w:t>
      </w:r>
      <w:proofErr w:type="spellEnd"/>
      <w:r>
        <w:t xml:space="preserve"> – </w:t>
      </w:r>
      <w:proofErr w:type="spellStart"/>
      <w:r>
        <w:t>Min_short_hold</w:t>
      </w:r>
      <w:proofErr w:type="spellEnd"/>
      <w:r>
        <w:t xml:space="preserve"> &amp; </w:t>
      </w:r>
      <w:proofErr w:type="spellStart"/>
      <w:r>
        <w:t>Sample_size</w:t>
      </w:r>
      <w:proofErr w:type="spellEnd"/>
      <w:r w:rsidR="0068299A" w:rsidRPr="0068299A">
        <w:rPr>
          <w:noProof/>
        </w:rPr>
        <w:t xml:space="preserve"> </w:t>
      </w:r>
    </w:p>
    <w:p w:rsidR="0068299A" w:rsidRDefault="0068299A" w:rsidP="00262D33">
      <w:r>
        <w:rPr>
          <w:noProof/>
        </w:rPr>
        <w:drawing>
          <wp:inline distT="0" distB="0" distL="0" distR="0">
            <wp:extent cx="5467350" cy="3324225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9A" w:rsidRDefault="0068299A" w:rsidP="0068299A">
      <w:pPr>
        <w:rPr>
          <w:rtl/>
        </w:rPr>
      </w:pPr>
      <w:r>
        <w:t xml:space="preserve">Avg Trade – </w:t>
      </w:r>
      <w:proofErr w:type="spellStart"/>
      <w:r>
        <w:t>Min_long_hold</w:t>
      </w:r>
      <w:proofErr w:type="spellEnd"/>
      <w:r>
        <w:t xml:space="preserve"> &amp; </w:t>
      </w:r>
      <w:proofErr w:type="spellStart"/>
      <w:r>
        <w:t>Sample_size</w:t>
      </w:r>
      <w:proofErr w:type="spellEnd"/>
    </w:p>
    <w:p w:rsidR="0068299A" w:rsidRDefault="0068299A" w:rsidP="00262D33">
      <w:r>
        <w:rPr>
          <w:noProof/>
        </w:rPr>
        <w:drawing>
          <wp:inline distT="0" distB="0" distL="0" distR="0">
            <wp:extent cx="5581650" cy="3286125"/>
            <wp:effectExtent l="0" t="0" r="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9A" w:rsidRDefault="0068299A" w:rsidP="00262D33"/>
    <w:p w:rsidR="0068299A" w:rsidRDefault="0068299A" w:rsidP="00262D33"/>
    <w:p w:rsidR="0068299A" w:rsidRDefault="0068299A" w:rsidP="0068299A">
      <w:r w:rsidRPr="00BE7D6A">
        <w:lastRenderedPageBreak/>
        <w:t>Max Drawdo</w:t>
      </w:r>
      <w:r>
        <w:t xml:space="preserve">wn – </w:t>
      </w:r>
      <w:proofErr w:type="spellStart"/>
      <w:r>
        <w:t>Min_short_hold</w:t>
      </w:r>
      <w:proofErr w:type="spellEnd"/>
      <w:r>
        <w:t xml:space="preserve"> &amp; </w:t>
      </w:r>
      <w:proofErr w:type="spellStart"/>
      <w:r>
        <w:t>Sample_size</w:t>
      </w:r>
      <w:proofErr w:type="spellEnd"/>
      <w:r>
        <w:rPr>
          <w:noProof/>
        </w:rPr>
        <w:drawing>
          <wp:anchor distT="0" distB="0" distL="114300" distR="114300" simplePos="0" relativeHeight="251665408" behindDoc="0" locked="0" layoutInCell="1" allowOverlap="1" wp14:anchorId="57E0446C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5448300" cy="2943225"/>
            <wp:effectExtent l="0" t="0" r="0" b="9525"/>
            <wp:wrapSquare wrapText="bothSides"/>
            <wp:docPr id="8" name="תרשים 8">
              <a:extLst xmlns:a="http://schemas.openxmlformats.org/drawingml/2006/main">
                <a:ext uri="{FF2B5EF4-FFF2-40B4-BE49-F238E27FC236}">
                  <a16:creationId xmlns:a16="http://schemas.microsoft.com/office/drawing/2014/main" id="{729DEC56-DC48-4AE3-AFD6-C4FA21AEF1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99A" w:rsidRDefault="0068299A" w:rsidP="00262D33"/>
    <w:p w:rsidR="0068299A" w:rsidRDefault="00BC723E" w:rsidP="0068299A">
      <w:pPr>
        <w:jc w:val="right"/>
        <w:rPr>
          <w:rtl/>
        </w:rPr>
      </w:pPr>
      <w:r>
        <w:rPr>
          <w:rFonts w:hint="cs"/>
          <w:rtl/>
        </w:rPr>
        <w:t xml:space="preserve">5. </w:t>
      </w:r>
      <w:r w:rsidR="0068299A">
        <w:rPr>
          <w:rFonts w:hint="cs"/>
          <w:rtl/>
        </w:rPr>
        <w:t xml:space="preserve">לאחר שתי ההרצות </w:t>
      </w:r>
      <w:r w:rsidR="00582032">
        <w:rPr>
          <w:rFonts w:hint="cs"/>
          <w:rtl/>
        </w:rPr>
        <w:t>נמצא שערכים האופטימליים הם:</w:t>
      </w:r>
    </w:p>
    <w:p w:rsidR="00582032" w:rsidRDefault="00582032" w:rsidP="0068299A">
      <w:pPr>
        <w:jc w:val="right"/>
      </w:pPr>
      <w:proofErr w:type="spellStart"/>
      <w:r>
        <w:t>Min_Long_Hold</w:t>
      </w:r>
      <w:proofErr w:type="spellEnd"/>
      <w:r>
        <w:t xml:space="preserve"> = 34</w:t>
      </w:r>
    </w:p>
    <w:p w:rsidR="00582032" w:rsidRDefault="00582032" w:rsidP="0068299A">
      <w:pPr>
        <w:jc w:val="right"/>
      </w:pPr>
      <w:proofErr w:type="spellStart"/>
      <w:r>
        <w:t>Min_Shot_Hold</w:t>
      </w:r>
      <w:proofErr w:type="spellEnd"/>
      <w:r>
        <w:t xml:space="preserve"> = 4</w:t>
      </w:r>
    </w:p>
    <w:p w:rsidR="00582032" w:rsidRDefault="00582032" w:rsidP="0068299A">
      <w:pPr>
        <w:jc w:val="right"/>
      </w:pPr>
      <w:proofErr w:type="spellStart"/>
      <w:r>
        <w:t>Sample_size</w:t>
      </w:r>
      <w:proofErr w:type="spellEnd"/>
      <w:r>
        <w:t xml:space="preserve"> = 16</w:t>
      </w:r>
    </w:p>
    <w:p w:rsidR="0068299A" w:rsidRDefault="00582032" w:rsidP="00582032">
      <w:pPr>
        <w:jc w:val="right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943600" cy="1179830"/>
            <wp:effectExtent l="0" t="0" r="0" b="127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להלן התוצאות של דוח הביצועים של האסטרטגיה לאחר האופטימיזציה :</w:t>
      </w:r>
    </w:p>
    <w:p w:rsidR="0068299A" w:rsidRDefault="0068299A" w:rsidP="00262D33">
      <w:pPr>
        <w:rPr>
          <w:rtl/>
        </w:rPr>
      </w:pPr>
    </w:p>
    <w:p w:rsidR="00582032" w:rsidRDefault="00582032" w:rsidP="00262D33">
      <w:pPr>
        <w:rPr>
          <w:rtl/>
        </w:rPr>
      </w:pPr>
    </w:p>
    <w:p w:rsidR="00582032" w:rsidRDefault="00582032" w:rsidP="00262D33">
      <w:pPr>
        <w:rPr>
          <w:rtl/>
        </w:rPr>
      </w:pPr>
    </w:p>
    <w:p w:rsidR="00582032" w:rsidRDefault="00582032" w:rsidP="00262D33">
      <w:pPr>
        <w:rPr>
          <w:rtl/>
        </w:rPr>
      </w:pPr>
    </w:p>
    <w:p w:rsidR="00582032" w:rsidRDefault="00582032" w:rsidP="00582032">
      <w:pPr>
        <w:jc w:val="right"/>
        <w:rPr>
          <w:rtl/>
        </w:rPr>
      </w:pPr>
    </w:p>
    <w:p w:rsidR="00582032" w:rsidRDefault="00582032" w:rsidP="00582032">
      <w:pPr>
        <w:jc w:val="right"/>
        <w:rPr>
          <w:rtl/>
        </w:rPr>
      </w:pPr>
    </w:p>
    <w:p w:rsidR="00582032" w:rsidRDefault="00582032" w:rsidP="00582032">
      <w:pPr>
        <w:jc w:val="right"/>
        <w:rPr>
          <w:rtl/>
        </w:rPr>
      </w:pPr>
    </w:p>
    <w:p w:rsidR="00582032" w:rsidRDefault="00582032" w:rsidP="00582032">
      <w:pPr>
        <w:jc w:val="right"/>
      </w:pPr>
      <w:r>
        <w:rPr>
          <w:rFonts w:hint="cs"/>
          <w:rtl/>
        </w:rPr>
        <w:lastRenderedPageBreak/>
        <w:t>נראה טבלה שממחישה את השינויים שעברה האסטרטגיה: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032" w:rsidTr="00582032">
        <w:tc>
          <w:tcPr>
            <w:tcW w:w="3116" w:type="dxa"/>
          </w:tcPr>
          <w:p w:rsidR="00582032" w:rsidRDefault="00582032" w:rsidP="00582032"/>
        </w:tc>
        <w:tc>
          <w:tcPr>
            <w:tcW w:w="3117" w:type="dxa"/>
          </w:tcPr>
          <w:p w:rsidR="00582032" w:rsidRPr="00582032" w:rsidRDefault="00582032" w:rsidP="008354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לפני אופטימיזצי</w:t>
            </w:r>
            <w:r>
              <w:rPr>
                <w:rFonts w:hint="eastAsia"/>
                <w:b/>
                <w:bCs/>
                <w:sz w:val="28"/>
                <w:szCs w:val="28"/>
                <w:rtl/>
              </w:rPr>
              <w:t>ה</w:t>
            </w:r>
          </w:p>
        </w:tc>
        <w:tc>
          <w:tcPr>
            <w:tcW w:w="3117" w:type="dxa"/>
          </w:tcPr>
          <w:p w:rsidR="00582032" w:rsidRDefault="00582032" w:rsidP="008354F6">
            <w:pPr>
              <w:jc w:val="center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אחרי אופטימיזציה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Total net profit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$56,780.00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$105,160.00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Profit factor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1.45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1.89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Total number of trades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133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83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Total long trades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85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60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Total short trades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48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23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Percent profitable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55.64%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61.45%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Winning trades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74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51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Return on initial capital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56.78%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105.16%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Return retracement ratio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0.60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0.61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Max drawdown</w:t>
            </w:r>
          </w:p>
        </w:tc>
        <w:tc>
          <w:tcPr>
            <w:tcW w:w="3117" w:type="dxa"/>
          </w:tcPr>
          <w:p w:rsidR="00582032" w:rsidRPr="008354F6" w:rsidRDefault="008354F6" w:rsidP="008354F6">
            <w:pPr>
              <w:jc w:val="center"/>
            </w:pPr>
            <w:r>
              <w:t>23,630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31,630</w:t>
            </w:r>
          </w:p>
        </w:tc>
      </w:tr>
      <w:tr w:rsidR="00582032" w:rsidTr="00582032">
        <w:tc>
          <w:tcPr>
            <w:tcW w:w="3116" w:type="dxa"/>
          </w:tcPr>
          <w:p w:rsidR="00582032" w:rsidRDefault="00582032" w:rsidP="00582032">
            <w:r>
              <w:t>Net profit as % o</w:t>
            </w:r>
            <w:r w:rsidR="008354F6">
              <w:t>f</w:t>
            </w:r>
            <w:r>
              <w:t xml:space="preserve"> drawdown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240.29%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332.47%</w:t>
            </w:r>
          </w:p>
        </w:tc>
      </w:tr>
      <w:tr w:rsidR="00582032" w:rsidTr="00582032">
        <w:tc>
          <w:tcPr>
            <w:tcW w:w="3116" w:type="dxa"/>
          </w:tcPr>
          <w:p w:rsidR="00582032" w:rsidRDefault="008354F6" w:rsidP="00582032">
            <w:r>
              <w:t>Max shares/contracts held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1,000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1000</w:t>
            </w:r>
          </w:p>
        </w:tc>
      </w:tr>
      <w:tr w:rsidR="00582032" w:rsidTr="00582032">
        <w:tc>
          <w:tcPr>
            <w:tcW w:w="3116" w:type="dxa"/>
          </w:tcPr>
          <w:p w:rsidR="00582032" w:rsidRDefault="008354F6" w:rsidP="00582032">
            <w:r>
              <w:t>Max drawdown as % of initial capital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23.63%</w:t>
            </w:r>
          </w:p>
        </w:tc>
        <w:tc>
          <w:tcPr>
            <w:tcW w:w="3117" w:type="dxa"/>
          </w:tcPr>
          <w:p w:rsidR="00582032" w:rsidRDefault="008354F6" w:rsidP="008354F6">
            <w:pPr>
              <w:jc w:val="center"/>
            </w:pPr>
            <w:r>
              <w:t>31.63%</w:t>
            </w:r>
          </w:p>
        </w:tc>
      </w:tr>
    </w:tbl>
    <w:p w:rsidR="00582032" w:rsidRDefault="00582032" w:rsidP="00582032">
      <w:pPr>
        <w:jc w:val="right"/>
      </w:pPr>
    </w:p>
    <w:p w:rsidR="0068299A" w:rsidRDefault="00BC723E" w:rsidP="008354F6">
      <w:pPr>
        <w:jc w:val="right"/>
        <w:rPr>
          <w:rtl/>
        </w:rPr>
      </w:pPr>
      <w:r>
        <w:rPr>
          <w:rFonts w:hint="cs"/>
          <w:rtl/>
        </w:rPr>
        <w:t xml:space="preserve">ניתן לראות שהעלינו את הרווחים ב 85% שזה המון, אמנם מס הטריידים ירד אבל היחס של טריידים מנצחים   </w:t>
      </w:r>
      <w:r>
        <w:t xml:space="preserve">  </w:t>
      </w:r>
      <w:r>
        <w:rPr>
          <w:rFonts w:hint="cs"/>
          <w:rtl/>
        </w:rPr>
        <w:t>, לאחר ההשוואה הזו ניתן להגיד בבירור ששיפרנו את האסטרטגיה.</w:t>
      </w:r>
      <w:r>
        <w:t>profit factor</w:t>
      </w:r>
      <w:r>
        <w:rPr>
          <w:rFonts w:hint="cs"/>
          <w:rtl/>
        </w:rPr>
        <w:t xml:space="preserve">עלה בכמעט 6%, יש עלייה ב- </w:t>
      </w:r>
    </w:p>
    <w:p w:rsidR="00BC723E" w:rsidRDefault="00BC723E" w:rsidP="008354F6">
      <w:pPr>
        <w:jc w:val="right"/>
      </w:pPr>
      <w:r>
        <w:rPr>
          <w:rFonts w:hint="cs"/>
          <w:rtl/>
        </w:rPr>
        <w:t>האם אלו הערכים הכי טובים? לא יודעים אולי אם נריץ עוד טסטים זה ישתפר.</w:t>
      </w:r>
    </w:p>
    <w:p w:rsidR="0068299A" w:rsidRDefault="00BC723E" w:rsidP="00262D33">
      <w:r>
        <w:rPr>
          <w:rFonts w:hint="cs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142875</wp:posOffset>
            </wp:positionH>
            <wp:positionV relativeFrom="paragraph">
              <wp:posOffset>295275</wp:posOffset>
            </wp:positionV>
            <wp:extent cx="5788025" cy="3629025"/>
            <wp:effectExtent l="0" t="0" r="3175" b="952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99A" w:rsidRDefault="00BC723E" w:rsidP="00BC723E">
      <w:pPr>
        <w:jc w:val="right"/>
      </w:pPr>
      <w:r>
        <w:rPr>
          <w:rFonts w:hint="cs"/>
          <w:rtl/>
        </w:rPr>
        <w:lastRenderedPageBreak/>
        <w:t>לעומת הגרף הקודם (לפני באופטימיזציה) ניתן לראות שאנחנו כמעט תמיד נמצאים ברווח  ולמרות שקצת לא מרווחים טוב בהתחלה אחרי טרייד 45 רואים עלייה יפה וקבועה ברווחים.</w:t>
      </w:r>
    </w:p>
    <w:p w:rsidR="0068299A" w:rsidRDefault="00CE5B4C" w:rsidP="00814B25">
      <w:pPr>
        <w:jc w:val="right"/>
      </w:pPr>
      <w:r>
        <w:t>.c</w:t>
      </w:r>
    </w:p>
    <w:p w:rsidR="00CE5B4C" w:rsidRDefault="00CE7037" w:rsidP="00814B25">
      <w:pPr>
        <w:jc w:val="right"/>
      </w:pPr>
      <w:r>
        <w:t xml:space="preserve"> C_STOPLOSS</w:t>
      </w:r>
      <w:r w:rsidR="003744F3">
        <w:rPr>
          <w:rFonts w:hint="cs"/>
          <w:rtl/>
        </w:rPr>
        <w:t>שהוגדר</w:t>
      </w:r>
      <w:r>
        <w:rPr>
          <w:rFonts w:hint="cs"/>
          <w:rtl/>
        </w:rPr>
        <w:t xml:space="preserve"> על ערך אמת</w:t>
      </w:r>
      <w:r w:rsidR="003744F3">
        <w:rPr>
          <w:rFonts w:hint="cs"/>
          <w:rtl/>
        </w:rPr>
        <w:t xml:space="preserve">, </w:t>
      </w:r>
      <w:r>
        <w:rPr>
          <w:rFonts w:hint="cs"/>
          <w:rtl/>
        </w:rPr>
        <w:t>עשינו אופטימיזציה לערך שלו</w:t>
      </w:r>
      <w:r w:rsidR="003744F3">
        <w:t xml:space="preserve"> Stop loss</w:t>
      </w:r>
      <w:r w:rsidR="003744F3">
        <w:rPr>
          <w:rFonts w:hint="cs"/>
          <w:rtl/>
        </w:rPr>
        <w:t xml:space="preserve">שמנו את ה </w:t>
      </w:r>
    </w:p>
    <w:p w:rsidR="00BE7D6A" w:rsidRDefault="00CE7037" w:rsidP="00CE7037">
      <w:pPr>
        <w:jc w:val="right"/>
        <w:rPr>
          <w:rtl/>
        </w:rPr>
      </w:pPr>
      <w:r>
        <w:rPr>
          <w:rFonts w:hint="cs"/>
          <w:rtl/>
        </w:rPr>
        <w:t>נראה את הגרף שבנינו:</w:t>
      </w:r>
    </w:p>
    <w:p w:rsidR="00CE7037" w:rsidRDefault="00CE7037" w:rsidP="00CE7037">
      <w:pPr>
        <w:jc w:val="righ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52610D1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876925" cy="3309939"/>
            <wp:effectExtent l="0" t="0" r="9525" b="5080"/>
            <wp:wrapSquare wrapText="bothSides"/>
            <wp:docPr id="3" name="תרשים 3">
              <a:extLst xmlns:a="http://schemas.openxmlformats.org/drawingml/2006/main">
                <a:ext uri="{FF2B5EF4-FFF2-40B4-BE49-F238E27FC236}">
                  <a16:creationId xmlns:a16="http://schemas.microsoft.com/office/drawing/2014/main" id="{FD2674D7-F289-43AE-A632-8373BC607D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proofErr w:type="gramStart"/>
      <w:r>
        <w:t>.a</w:t>
      </w:r>
      <w:proofErr w:type="gramEnd"/>
    </w:p>
    <w:p w:rsidR="00CE7037" w:rsidRDefault="00CE7037" w:rsidP="00CE7037">
      <w:pPr>
        <w:jc w:val="right"/>
        <w:rPr>
          <w:rtl/>
        </w:rPr>
      </w:pPr>
    </w:p>
    <w:p w:rsidR="00CE7037" w:rsidRDefault="00CE7037" w:rsidP="00CE7037">
      <w:pPr>
        <w:jc w:val="right"/>
        <w:rPr>
          <w:rtl/>
        </w:rPr>
      </w:pPr>
      <w:r>
        <w:rPr>
          <w:rFonts w:hint="cs"/>
          <w:rtl/>
        </w:rPr>
        <w:t>את האופטימיזציה עשינו על ערכים של 0.1-30 בקפיצות של 0.1 וקיבלנו שהתוצאה הטובה ביותר היא 21.2,</w:t>
      </w:r>
    </w:p>
    <w:p w:rsidR="00CE7037" w:rsidRDefault="00CE7037" w:rsidP="00CE7037">
      <w:pPr>
        <w:jc w:val="right"/>
        <w:rPr>
          <w:rtl/>
        </w:rPr>
      </w:pPr>
      <w:r>
        <w:rPr>
          <w:rFonts w:hint="cs"/>
          <w:rtl/>
        </w:rPr>
        <w:t>אי אפשר היה להציג את כל הערכים, וראינו שעבור ערכים של פרק זמן 1 הם די דומים אז חיברנו אותם ועשינו להם ממוצע והצגנו אותם פה.</w:t>
      </w:r>
    </w:p>
    <w:p w:rsidR="00CE7037" w:rsidRDefault="00CE7037" w:rsidP="00CE7037">
      <w:pPr>
        <w:jc w:val="right"/>
      </w:pPr>
      <w:r>
        <w:t xml:space="preserve"> </w:t>
      </w:r>
      <w:r>
        <w:rPr>
          <w:rFonts w:hint="cs"/>
          <w:rtl/>
        </w:rPr>
        <w:t xml:space="preserve"> למרות שמוצגים בטבלה ערכים שהם יותר גבוהים מהערך שהמערכת בחרה (21.2) אנחנו נבחר להישאר עם</w:t>
      </w:r>
      <w:r>
        <w:t>.b</w:t>
      </w:r>
      <w:r>
        <w:rPr>
          <w:rFonts w:hint="cs"/>
          <w:rtl/>
        </w:rPr>
        <w:t xml:space="preserve"> הערך שקיבלנו מהמערכת על מנת לקבל רווח גבוה יותר בשורה התחתונה.</w:t>
      </w:r>
    </w:p>
    <w:p w:rsidR="00CE7037" w:rsidRDefault="00CE7037" w:rsidP="00CE7037">
      <w:pPr>
        <w:jc w:val="right"/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5943600" cy="1061720"/>
            <wp:effectExtent l="0" t="0" r="0" b="508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plo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דוח וגרף:</w:t>
      </w:r>
    </w:p>
    <w:p w:rsidR="00CE7037" w:rsidRDefault="00CE7037" w:rsidP="00CE7037">
      <w:pPr>
        <w:jc w:val="right"/>
        <w:rPr>
          <w:rtl/>
        </w:rPr>
      </w:pPr>
    </w:p>
    <w:tbl>
      <w:tblPr>
        <w:tblStyle w:val="a8"/>
        <w:tblpPr w:leftFromText="180" w:rightFromText="180" w:vertAnchor="page" w:horzAnchor="margin" w:tblpY="970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0188" w:rsidTr="00BF0188">
        <w:tc>
          <w:tcPr>
            <w:tcW w:w="3116" w:type="dxa"/>
          </w:tcPr>
          <w:p w:rsidR="00BF0188" w:rsidRDefault="00BF0188" w:rsidP="00BF0188"/>
        </w:tc>
        <w:tc>
          <w:tcPr>
            <w:tcW w:w="3117" w:type="dxa"/>
          </w:tcPr>
          <w:p w:rsidR="00BF0188" w:rsidRPr="00582032" w:rsidRDefault="00BF0188" w:rsidP="00BF01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לפני אופטימיזצי</w:t>
            </w:r>
            <w:r>
              <w:rPr>
                <w:rFonts w:hint="eastAsia"/>
                <w:b/>
                <w:bCs/>
                <w:sz w:val="28"/>
                <w:szCs w:val="28"/>
                <w:rtl/>
              </w:rPr>
              <w:t>ה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אחרי אופטימיזציה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Total net profit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$105,160.00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$111,150.00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Profit factor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1.89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1.99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Total number of trades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83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83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Total long trades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60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60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Total short trades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23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23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Percent profitable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61.45%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61.45%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Winning trades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51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51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Return on initial capital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105.16%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111.15%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Return retracement ratio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0.61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0.83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Max drawdown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31,630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25,890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Net profit as % of drawdown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332.47%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429.32%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Max shares/contracts held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1000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1000</w:t>
            </w:r>
          </w:p>
        </w:tc>
      </w:tr>
      <w:tr w:rsidR="00BF0188" w:rsidTr="00BF0188">
        <w:tc>
          <w:tcPr>
            <w:tcW w:w="3116" w:type="dxa"/>
          </w:tcPr>
          <w:p w:rsidR="00BF0188" w:rsidRDefault="00BF0188" w:rsidP="00BF0188">
            <w:r>
              <w:t>Max drawdown as % of initial capital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31.63%</w:t>
            </w:r>
          </w:p>
        </w:tc>
        <w:tc>
          <w:tcPr>
            <w:tcW w:w="3117" w:type="dxa"/>
          </w:tcPr>
          <w:p w:rsidR="00BF0188" w:rsidRDefault="00BF0188" w:rsidP="00BF0188">
            <w:pPr>
              <w:jc w:val="center"/>
            </w:pPr>
            <w:r>
              <w:t>23.10%</w:t>
            </w:r>
          </w:p>
        </w:tc>
      </w:tr>
    </w:tbl>
    <w:p w:rsidR="00BF0188" w:rsidRDefault="00CE7037" w:rsidP="00BF0188">
      <w:pPr>
        <w:jc w:val="right"/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57875" cy="4565015"/>
            <wp:effectExtent l="0" t="0" r="9525" b="698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ploss 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נית</w:t>
      </w:r>
      <w:r w:rsidR="00E7099E">
        <w:rPr>
          <w:rFonts w:hint="cs"/>
          <w:rtl/>
        </w:rPr>
        <w:t>ן</w:t>
      </w:r>
      <w:r>
        <w:rPr>
          <w:rFonts w:hint="cs"/>
          <w:rtl/>
        </w:rPr>
        <w:t xml:space="preserve"> לראות שגם הגדלנו רווחים וגם </w:t>
      </w:r>
      <w:r w:rsidR="00BF0188">
        <w:rPr>
          <w:rFonts w:hint="cs"/>
          <w:rtl/>
        </w:rPr>
        <w:t>ההפסדים הכלליים ירדו, נראה השוואה:</w:t>
      </w:r>
    </w:p>
    <w:p w:rsidR="00E7099E" w:rsidRDefault="00E7099E" w:rsidP="00BF0188">
      <w:pPr>
        <w:jc w:val="right"/>
        <w:rPr>
          <w:rtl/>
        </w:rPr>
      </w:pPr>
    </w:p>
    <w:p w:rsidR="00E7099E" w:rsidRDefault="00E7099E" w:rsidP="00BF0188">
      <w:pPr>
        <w:jc w:val="right"/>
        <w:rPr>
          <w:rtl/>
        </w:rPr>
      </w:pPr>
    </w:p>
    <w:p w:rsidR="00E7099E" w:rsidRDefault="00E7099E" w:rsidP="00BF0188">
      <w:pPr>
        <w:jc w:val="right"/>
        <w:rPr>
          <w:rtl/>
        </w:rPr>
      </w:pPr>
      <w:r>
        <w:rPr>
          <w:rFonts w:hint="cs"/>
          <w:rtl/>
        </w:rPr>
        <w:lastRenderedPageBreak/>
        <w:t>. כמו כן רואים בגרף</w:t>
      </w:r>
      <w:r>
        <w:t>Max Drawdown</w:t>
      </w:r>
      <w:r>
        <w:rPr>
          <w:rFonts w:hint="cs"/>
          <w:rtl/>
        </w:rPr>
        <w:t xml:space="preserve">וירידה ב </w:t>
      </w:r>
      <w:r>
        <w:t>Profit factor</w:t>
      </w:r>
      <w:r>
        <w:rPr>
          <w:rFonts w:hint="cs"/>
          <w:rtl/>
        </w:rPr>
        <w:t xml:space="preserve">ניתן לראות שיפור של 6,000$ ברווחים, עלייה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E7099E" w:rsidRDefault="00E7099E" w:rsidP="00BF0188">
      <w:pPr>
        <w:jc w:val="right"/>
        <w:rPr>
          <w:rtl/>
        </w:rPr>
      </w:pPr>
      <w:r>
        <w:rPr>
          <w:rFonts w:hint="cs"/>
          <w:rtl/>
        </w:rPr>
        <w:t>שיפור בצורת עלייתו ואין אפילו ירידה אחת מתחת לקו ההפסדים.</w:t>
      </w:r>
    </w:p>
    <w:p w:rsidR="00E7099E" w:rsidRDefault="00E7099E" w:rsidP="00BF0188">
      <w:pPr>
        <w:jc w:val="right"/>
      </w:pPr>
      <w:r>
        <w:t>.c</w:t>
      </w:r>
    </w:p>
    <w:p w:rsidR="00E7099E" w:rsidRDefault="00E7099E" w:rsidP="00BF0188">
      <w:pPr>
        <w:jc w:val="right"/>
        <w:rPr>
          <w:rFonts w:hint="cs"/>
          <w:rtl/>
        </w:rPr>
      </w:pPr>
      <w:bookmarkStart w:id="0" w:name="_GoBack"/>
      <w:bookmarkEnd w:id="0"/>
    </w:p>
    <w:sectPr w:rsidR="00E7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A04" w:rsidRDefault="00510A04" w:rsidP="0068299A">
      <w:pPr>
        <w:spacing w:after="0" w:line="240" w:lineRule="auto"/>
      </w:pPr>
      <w:r>
        <w:separator/>
      </w:r>
    </w:p>
  </w:endnote>
  <w:endnote w:type="continuationSeparator" w:id="0">
    <w:p w:rsidR="00510A04" w:rsidRDefault="00510A04" w:rsidP="0068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A04" w:rsidRDefault="00510A04" w:rsidP="0068299A">
      <w:pPr>
        <w:spacing w:after="0" w:line="240" w:lineRule="auto"/>
      </w:pPr>
      <w:r>
        <w:separator/>
      </w:r>
    </w:p>
  </w:footnote>
  <w:footnote w:type="continuationSeparator" w:id="0">
    <w:p w:rsidR="00510A04" w:rsidRDefault="00510A04" w:rsidP="0068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27797"/>
    <w:multiLevelType w:val="hybridMultilevel"/>
    <w:tmpl w:val="D942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0657E"/>
    <w:multiLevelType w:val="hybridMultilevel"/>
    <w:tmpl w:val="DCB82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6"/>
    <w:rsid w:val="00131941"/>
    <w:rsid w:val="00221773"/>
    <w:rsid w:val="00262D33"/>
    <w:rsid w:val="002E5D23"/>
    <w:rsid w:val="003578C3"/>
    <w:rsid w:val="00364E36"/>
    <w:rsid w:val="003744F3"/>
    <w:rsid w:val="003B08F7"/>
    <w:rsid w:val="003B3842"/>
    <w:rsid w:val="003D6B93"/>
    <w:rsid w:val="004C3623"/>
    <w:rsid w:val="004E7977"/>
    <w:rsid w:val="00510A04"/>
    <w:rsid w:val="00582032"/>
    <w:rsid w:val="005C4241"/>
    <w:rsid w:val="00662166"/>
    <w:rsid w:val="0068299A"/>
    <w:rsid w:val="00723B0A"/>
    <w:rsid w:val="00777A82"/>
    <w:rsid w:val="00783298"/>
    <w:rsid w:val="00814B25"/>
    <w:rsid w:val="008354F6"/>
    <w:rsid w:val="008616C9"/>
    <w:rsid w:val="00915811"/>
    <w:rsid w:val="009A76E7"/>
    <w:rsid w:val="009C6B28"/>
    <w:rsid w:val="00A22156"/>
    <w:rsid w:val="00A74C60"/>
    <w:rsid w:val="00AB450D"/>
    <w:rsid w:val="00AF4585"/>
    <w:rsid w:val="00B84F46"/>
    <w:rsid w:val="00BC723E"/>
    <w:rsid w:val="00BE7D6A"/>
    <w:rsid w:val="00BF0188"/>
    <w:rsid w:val="00CE5B4C"/>
    <w:rsid w:val="00CE7037"/>
    <w:rsid w:val="00D84502"/>
    <w:rsid w:val="00E7099E"/>
    <w:rsid w:val="00E778CD"/>
    <w:rsid w:val="00F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67E0"/>
  <w15:chartTrackingRefBased/>
  <w15:docId w15:val="{7EAA58CE-E6E6-4521-872B-3E6B3350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1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299A"/>
  </w:style>
  <w:style w:type="paragraph" w:styleId="a6">
    <w:name w:val="footer"/>
    <w:basedOn w:val="a"/>
    <w:link w:val="a7"/>
    <w:uiPriority w:val="99"/>
    <w:unhideWhenUsed/>
    <w:rsid w:val="0068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299A"/>
  </w:style>
  <w:style w:type="table" w:styleId="a8">
    <w:name w:val="Table Grid"/>
    <w:basedOn w:val="a1"/>
    <w:uiPriority w:val="39"/>
    <w:rsid w:val="00582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495;&#1493;&#1489;&#1512;&#1514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495;&#1493;&#1489;&#1512;&#1514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elo\repo\alogotrading\HM4\QC\Stoploss%20op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[Sample&amp;long analasys.xlsx]Max drawdown &amp; long!PivotTable2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4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5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6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7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9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/>
          <a:effectLst/>
          <a:sp3d/>
        </c:spPr>
      </c:pivotFmt>
      <c:pivotFmt>
        <c:idx val="42"/>
        <c:spPr>
          <a:solidFill>
            <a:schemeClr val="accent2"/>
          </a:solidFill>
          <a:ln/>
          <a:effectLst/>
          <a:sp3d/>
        </c:spPr>
      </c:pivotFmt>
      <c:pivotFmt>
        <c:idx val="43"/>
        <c:spPr>
          <a:solidFill>
            <a:schemeClr val="accent3"/>
          </a:solidFill>
          <a:ln/>
          <a:effectLst/>
          <a:sp3d/>
        </c:spPr>
      </c:pivotFmt>
      <c:pivotFmt>
        <c:idx val="44"/>
        <c:spPr>
          <a:solidFill>
            <a:schemeClr val="accent4"/>
          </a:solidFill>
          <a:ln/>
          <a:effectLst/>
          <a:sp3d/>
        </c:spPr>
      </c:pivotFmt>
      <c:pivotFmt>
        <c:idx val="45"/>
        <c:spPr>
          <a:solidFill>
            <a:schemeClr val="accent5"/>
          </a:solidFill>
          <a:ln/>
          <a:effectLst/>
          <a:sp3d/>
        </c:spPr>
      </c:pivotFmt>
      <c:pivotFmt>
        <c:idx val="46"/>
        <c:spPr>
          <a:solidFill>
            <a:schemeClr val="accent6"/>
          </a:solidFill>
          <a:ln/>
          <a:effectLst/>
          <a:sp3d/>
        </c:spPr>
      </c:pivotFmt>
      <c:pivotFmt>
        <c:idx val="47"/>
        <c:spPr>
          <a:solidFill>
            <a:schemeClr val="accent1">
              <a:lumMod val="60000"/>
            </a:schemeClr>
          </a:solidFill>
          <a:ln/>
          <a:effectLst/>
          <a:sp3d/>
        </c:spPr>
      </c:pivotFmt>
      <c:pivotFmt>
        <c:idx val="48"/>
        <c:spPr>
          <a:solidFill>
            <a:schemeClr val="accent2">
              <a:lumMod val="60000"/>
            </a:schemeClr>
          </a:solidFill>
          <a:ln/>
          <a:effectLst/>
          <a:sp3d/>
        </c:spPr>
      </c:pivotFmt>
      <c:pivotFmt>
        <c:idx val="49"/>
        <c:spPr>
          <a:solidFill>
            <a:schemeClr val="accent2"/>
          </a:solidFill>
          <a:ln/>
          <a:effectLst/>
          <a:sp3d/>
        </c:spPr>
        <c:marker>
          <c:symbol val="none"/>
        </c:marker>
      </c:pivotFmt>
      <c:pivotFmt>
        <c:idx val="50"/>
        <c:spPr>
          <a:solidFill>
            <a:schemeClr val="accent3"/>
          </a:solidFill>
          <a:ln/>
          <a:effectLst/>
          <a:sp3d/>
        </c:spPr>
        <c:marker>
          <c:symbol val="none"/>
        </c:marker>
      </c:pivotFmt>
      <c:pivotFmt>
        <c:idx val="51"/>
        <c:spPr>
          <a:solidFill>
            <a:schemeClr val="accent4"/>
          </a:solidFill>
          <a:ln/>
          <a:effectLst/>
          <a:sp3d/>
        </c:spPr>
        <c:marker>
          <c:symbol val="none"/>
        </c:marker>
      </c:pivotFmt>
      <c:pivotFmt>
        <c:idx val="52"/>
        <c:spPr>
          <a:solidFill>
            <a:schemeClr val="accent5"/>
          </a:solidFill>
          <a:ln/>
          <a:effectLst/>
          <a:sp3d/>
        </c:spPr>
        <c:marker>
          <c:symbol val="none"/>
        </c:marker>
      </c:pivotFmt>
      <c:pivotFmt>
        <c:idx val="53"/>
        <c:spPr>
          <a:solidFill>
            <a:schemeClr val="accent6"/>
          </a:solidFill>
          <a:ln/>
          <a:effectLst/>
          <a:sp3d/>
        </c:spPr>
        <c:marker>
          <c:symbol val="none"/>
        </c:marker>
      </c:pivotFmt>
      <c:pivotFmt>
        <c:idx val="54"/>
        <c:spPr>
          <a:solidFill>
            <a:schemeClr val="accent1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55"/>
        <c:spPr>
          <a:solidFill>
            <a:schemeClr val="accent2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56"/>
        <c:spPr>
          <a:solidFill>
            <a:schemeClr val="accent3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57"/>
        <c:spPr>
          <a:solidFill>
            <a:schemeClr val="accent4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58"/>
        <c:spPr>
          <a:solidFill>
            <a:schemeClr val="accent5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59"/>
        <c:spPr>
          <a:solidFill>
            <a:schemeClr val="accent6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60"/>
        <c:spPr>
          <a:solidFill>
            <a:schemeClr val="accent1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1"/>
        <c:spPr>
          <a:solidFill>
            <a:schemeClr val="accent2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2"/>
        <c:spPr>
          <a:solidFill>
            <a:schemeClr val="accent3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3"/>
        <c:spPr>
          <a:solidFill>
            <a:schemeClr val="accent4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4"/>
        <c:spPr>
          <a:solidFill>
            <a:schemeClr val="accent5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5"/>
        <c:spPr>
          <a:solidFill>
            <a:schemeClr val="accent6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66"/>
        <c:spPr>
          <a:solidFill>
            <a:schemeClr val="accent1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67"/>
        <c:spPr>
          <a:solidFill>
            <a:schemeClr val="accent2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68"/>
        <c:spPr>
          <a:solidFill>
            <a:schemeClr val="accent3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69"/>
        <c:spPr>
          <a:solidFill>
            <a:schemeClr val="accent4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70"/>
        <c:spPr>
          <a:solidFill>
            <a:schemeClr val="accent5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71"/>
        <c:spPr>
          <a:solidFill>
            <a:schemeClr val="accent6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72"/>
        <c:spPr>
          <a:solidFill>
            <a:schemeClr val="accent1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3"/>
        <c:spPr>
          <a:solidFill>
            <a:schemeClr val="accent2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4"/>
        <c:spPr>
          <a:solidFill>
            <a:schemeClr val="accent3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5"/>
        <c:spPr>
          <a:solidFill>
            <a:schemeClr val="accent4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6"/>
        <c:spPr>
          <a:solidFill>
            <a:schemeClr val="accent5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7"/>
        <c:spPr>
          <a:solidFill>
            <a:schemeClr val="accent6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78"/>
        <c:spPr>
          <a:solidFill>
            <a:schemeClr val="accent1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79"/>
        <c:spPr>
          <a:solidFill>
            <a:schemeClr val="accent2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80"/>
        <c:spPr>
          <a:solidFill>
            <a:schemeClr val="accent3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81"/>
        <c:spPr>
          <a:solidFill>
            <a:schemeClr val="accent4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82"/>
        <c:spPr>
          <a:solidFill>
            <a:schemeClr val="accent5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83"/>
        <c:spPr>
          <a:solidFill>
            <a:schemeClr val="accent6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84"/>
        <c:spPr>
          <a:solidFill>
            <a:schemeClr val="accent1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85"/>
        <c:spPr>
          <a:solidFill>
            <a:schemeClr val="accent2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86"/>
        <c:spPr>
          <a:solidFill>
            <a:schemeClr val="accent3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87"/>
        <c:spPr>
          <a:solidFill>
            <a:schemeClr val="accent4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8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89"/>
        <c:spPr>
          <a:solidFill>
            <a:schemeClr val="accent1"/>
          </a:solidFill>
          <a:ln/>
          <a:effectLst/>
          <a:sp3d/>
        </c:spPr>
      </c:pivotFmt>
      <c:pivotFmt>
        <c:idx val="90"/>
        <c:spPr>
          <a:solidFill>
            <a:schemeClr val="accent2"/>
          </a:solidFill>
          <a:ln/>
          <a:effectLst/>
          <a:sp3d/>
        </c:spPr>
      </c:pivotFmt>
      <c:pivotFmt>
        <c:idx val="91"/>
        <c:spPr>
          <a:solidFill>
            <a:schemeClr val="accent3"/>
          </a:solidFill>
          <a:ln/>
          <a:effectLst/>
          <a:sp3d/>
        </c:spPr>
      </c:pivotFmt>
      <c:pivotFmt>
        <c:idx val="92"/>
        <c:spPr>
          <a:solidFill>
            <a:schemeClr val="accent4"/>
          </a:solidFill>
          <a:ln/>
          <a:effectLst/>
          <a:sp3d/>
        </c:spPr>
      </c:pivotFmt>
      <c:pivotFmt>
        <c:idx val="93"/>
        <c:spPr>
          <a:solidFill>
            <a:schemeClr val="accent5"/>
          </a:solidFill>
          <a:ln/>
          <a:effectLst/>
          <a:sp3d/>
        </c:spPr>
      </c:pivotFmt>
      <c:pivotFmt>
        <c:idx val="94"/>
        <c:spPr>
          <a:solidFill>
            <a:schemeClr val="accent6"/>
          </a:solidFill>
          <a:ln/>
          <a:effectLst/>
          <a:sp3d/>
        </c:spPr>
      </c:pivotFmt>
      <c:pivotFmt>
        <c:idx val="95"/>
        <c:spPr>
          <a:solidFill>
            <a:schemeClr val="accent1">
              <a:lumMod val="60000"/>
            </a:schemeClr>
          </a:solidFill>
          <a:ln/>
          <a:effectLst/>
          <a:sp3d/>
        </c:spPr>
      </c:pivotFmt>
      <c:pivotFmt>
        <c:idx val="96"/>
        <c:spPr>
          <a:solidFill>
            <a:schemeClr val="accent2">
              <a:lumMod val="60000"/>
            </a:schemeClr>
          </a:solidFill>
          <a:ln/>
          <a:effectLst/>
          <a:sp3d/>
        </c:spPr>
      </c:pivotFmt>
      <c:pivotFmt>
        <c:idx val="97"/>
        <c:spPr>
          <a:solidFill>
            <a:schemeClr val="accent2"/>
          </a:solidFill>
          <a:ln/>
          <a:effectLst/>
          <a:sp3d/>
        </c:spPr>
        <c:marker>
          <c:symbol val="none"/>
        </c:marker>
      </c:pivotFmt>
      <c:pivotFmt>
        <c:idx val="98"/>
        <c:spPr>
          <a:solidFill>
            <a:schemeClr val="accent3"/>
          </a:solidFill>
          <a:ln/>
          <a:effectLst/>
          <a:sp3d/>
        </c:spPr>
        <c:marker>
          <c:symbol val="none"/>
        </c:marker>
      </c:pivotFmt>
      <c:pivotFmt>
        <c:idx val="99"/>
        <c:spPr>
          <a:solidFill>
            <a:schemeClr val="accent4"/>
          </a:solidFill>
          <a:ln/>
          <a:effectLst/>
          <a:sp3d/>
        </c:spPr>
        <c:marker>
          <c:symbol val="none"/>
        </c:marker>
      </c:pivotFmt>
      <c:pivotFmt>
        <c:idx val="100"/>
        <c:spPr>
          <a:solidFill>
            <a:schemeClr val="accent5"/>
          </a:solidFill>
          <a:ln/>
          <a:effectLst/>
          <a:sp3d/>
        </c:spPr>
        <c:marker>
          <c:symbol val="none"/>
        </c:marker>
      </c:pivotFmt>
      <c:pivotFmt>
        <c:idx val="101"/>
        <c:spPr>
          <a:solidFill>
            <a:schemeClr val="accent6"/>
          </a:solidFill>
          <a:ln/>
          <a:effectLst/>
          <a:sp3d/>
        </c:spPr>
        <c:marker>
          <c:symbol val="none"/>
        </c:marker>
      </c:pivotFmt>
      <c:pivotFmt>
        <c:idx val="102"/>
        <c:spPr>
          <a:solidFill>
            <a:schemeClr val="accent1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3"/>
        <c:spPr>
          <a:solidFill>
            <a:schemeClr val="accent2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4"/>
        <c:spPr>
          <a:solidFill>
            <a:schemeClr val="accent3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5"/>
        <c:spPr>
          <a:solidFill>
            <a:schemeClr val="accent4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6"/>
        <c:spPr>
          <a:solidFill>
            <a:schemeClr val="accent5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7"/>
        <c:spPr>
          <a:solidFill>
            <a:schemeClr val="accent6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108"/>
        <c:spPr>
          <a:solidFill>
            <a:schemeClr val="accent1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09"/>
        <c:spPr>
          <a:solidFill>
            <a:schemeClr val="accent2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10"/>
        <c:spPr>
          <a:solidFill>
            <a:schemeClr val="accent3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11"/>
        <c:spPr>
          <a:solidFill>
            <a:schemeClr val="accent4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12"/>
        <c:spPr>
          <a:solidFill>
            <a:schemeClr val="accent5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13"/>
        <c:spPr>
          <a:solidFill>
            <a:schemeClr val="accent6">
              <a:lumMod val="80000"/>
              <a:lumOff val="20000"/>
            </a:schemeClr>
          </a:solidFill>
          <a:ln/>
          <a:effectLst/>
          <a:sp3d/>
        </c:spPr>
        <c:marker>
          <c:symbol val="none"/>
        </c:marker>
      </c:pivotFmt>
      <c:pivotFmt>
        <c:idx val="114"/>
        <c:spPr>
          <a:solidFill>
            <a:schemeClr val="accent1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15"/>
        <c:spPr>
          <a:solidFill>
            <a:schemeClr val="accent2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16"/>
        <c:spPr>
          <a:solidFill>
            <a:schemeClr val="accent3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17"/>
        <c:spPr>
          <a:solidFill>
            <a:schemeClr val="accent4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18"/>
        <c:spPr>
          <a:solidFill>
            <a:schemeClr val="accent5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19"/>
        <c:spPr>
          <a:solidFill>
            <a:schemeClr val="accent6">
              <a:lumMod val="80000"/>
            </a:schemeClr>
          </a:solidFill>
          <a:ln/>
          <a:effectLst/>
          <a:sp3d/>
        </c:spPr>
        <c:marker>
          <c:symbol val="none"/>
        </c:marker>
      </c:pivotFmt>
      <c:pivotFmt>
        <c:idx val="120"/>
        <c:spPr>
          <a:solidFill>
            <a:schemeClr val="accent1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1"/>
        <c:spPr>
          <a:solidFill>
            <a:schemeClr val="accent2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2"/>
        <c:spPr>
          <a:solidFill>
            <a:schemeClr val="accent3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3"/>
        <c:spPr>
          <a:solidFill>
            <a:schemeClr val="accent4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4"/>
        <c:spPr>
          <a:solidFill>
            <a:schemeClr val="accent5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5"/>
        <c:spPr>
          <a:solidFill>
            <a:schemeClr val="accent6">
              <a:lumMod val="60000"/>
              <a:lumOff val="40000"/>
            </a:schemeClr>
          </a:solidFill>
          <a:ln/>
          <a:effectLst/>
          <a:sp3d/>
        </c:spPr>
        <c:marker>
          <c:symbol val="none"/>
        </c:marker>
      </c:pivotFmt>
      <c:pivotFmt>
        <c:idx val="126"/>
        <c:spPr>
          <a:solidFill>
            <a:schemeClr val="accent1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27"/>
        <c:spPr>
          <a:solidFill>
            <a:schemeClr val="accent2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28"/>
        <c:spPr>
          <a:solidFill>
            <a:schemeClr val="accent3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29"/>
        <c:spPr>
          <a:solidFill>
            <a:schemeClr val="accent4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30"/>
        <c:spPr>
          <a:solidFill>
            <a:schemeClr val="accent5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31"/>
        <c:spPr>
          <a:solidFill>
            <a:schemeClr val="accent6">
              <a:lumMod val="50000"/>
            </a:schemeClr>
          </a:solidFill>
          <a:ln/>
          <a:effectLst/>
          <a:sp3d/>
        </c:spPr>
        <c:marker>
          <c:symbol val="none"/>
        </c:marker>
      </c:pivotFmt>
      <c:pivotFmt>
        <c:idx val="132"/>
        <c:spPr>
          <a:solidFill>
            <a:schemeClr val="accent1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133"/>
        <c:spPr>
          <a:solidFill>
            <a:schemeClr val="accent2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134"/>
        <c:spPr>
          <a:solidFill>
            <a:schemeClr val="accent3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  <c:pivotFmt>
        <c:idx val="135"/>
        <c:spPr>
          <a:solidFill>
            <a:schemeClr val="accent4">
              <a:lumMod val="70000"/>
              <a:lumOff val="30000"/>
            </a:schemeClr>
          </a:solidFill>
          <a:ln/>
          <a:effectLst/>
          <a:sp3d/>
        </c:spPr>
        <c:marker>
          <c:symbol val="none"/>
        </c:marker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'Max drawdown &amp; long'!$G$1:$G$2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long'!$G$3:$G$11</c:f>
              <c:numCache>
                <c:formatCode>General</c:formatCode>
                <c:ptCount val="8"/>
                <c:pt idx="0">
                  <c:v>0</c:v>
                </c:pt>
                <c:pt idx="1">
                  <c:v>-3425</c:v>
                </c:pt>
                <c:pt idx="2">
                  <c:v>-27735</c:v>
                </c:pt>
                <c:pt idx="3">
                  <c:v>-14045</c:v>
                </c:pt>
                <c:pt idx="4">
                  <c:v>-19775</c:v>
                </c:pt>
                <c:pt idx="5">
                  <c:v>-27120</c:v>
                </c:pt>
                <c:pt idx="6">
                  <c:v>-38180</c:v>
                </c:pt>
                <c:pt idx="7">
                  <c:v>-31480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95-4C23-9FCB-E085BF8BB815}"/>
            </c:ext>
          </c:extLst>
        </c:ser>
        <c:ser>
          <c:idx val="1"/>
          <c:order val="1"/>
          <c:tx>
            <c:strRef>
              <c:f>'Max drawdown &amp; long'!$H$1:$H$2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long'!$H$3:$H$11</c:f>
              <c:numCache>
                <c:formatCode>General</c:formatCode>
                <c:ptCount val="8"/>
                <c:pt idx="0">
                  <c:v>0</c:v>
                </c:pt>
                <c:pt idx="1">
                  <c:v>-2745</c:v>
                </c:pt>
                <c:pt idx="2">
                  <c:v>-35335</c:v>
                </c:pt>
                <c:pt idx="3">
                  <c:v>-13565</c:v>
                </c:pt>
                <c:pt idx="4">
                  <c:v>-18165</c:v>
                </c:pt>
                <c:pt idx="5">
                  <c:v>-33545</c:v>
                </c:pt>
                <c:pt idx="6">
                  <c:v>-29875</c:v>
                </c:pt>
                <c:pt idx="7">
                  <c:v>-36085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95-4C23-9FCB-E085BF8BB815}"/>
            </c:ext>
          </c:extLst>
        </c:ser>
        <c:ser>
          <c:idx val="2"/>
          <c:order val="2"/>
          <c:tx>
            <c:strRef>
              <c:f>'Max drawdown &amp; long'!$I$1:$I$2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long'!$I$3:$I$11</c:f>
              <c:numCache>
                <c:formatCode>General</c:formatCode>
                <c:ptCount val="8"/>
                <c:pt idx="0">
                  <c:v>0</c:v>
                </c:pt>
                <c:pt idx="1">
                  <c:v>-3425</c:v>
                </c:pt>
                <c:pt idx="2">
                  <c:v>-35485</c:v>
                </c:pt>
                <c:pt idx="3">
                  <c:v>-16945</c:v>
                </c:pt>
                <c:pt idx="4">
                  <c:v>-20755</c:v>
                </c:pt>
                <c:pt idx="5">
                  <c:v>-20950</c:v>
                </c:pt>
                <c:pt idx="6">
                  <c:v>-22325</c:v>
                </c:pt>
                <c:pt idx="7">
                  <c:v>-26475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95-4C23-9FCB-E085BF8BB815}"/>
            </c:ext>
          </c:extLst>
        </c:ser>
        <c:ser>
          <c:idx val="3"/>
          <c:order val="3"/>
          <c:tx>
            <c:strRef>
              <c:f>'Max drawdown &amp; long'!$J$1:$J$2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long'!$J$3:$J$11</c:f>
              <c:numCache>
                <c:formatCode>General</c:formatCode>
                <c:ptCount val="8"/>
                <c:pt idx="0">
                  <c:v>0</c:v>
                </c:pt>
                <c:pt idx="1">
                  <c:v>-5155</c:v>
                </c:pt>
                <c:pt idx="2">
                  <c:v>-28995</c:v>
                </c:pt>
                <c:pt idx="3">
                  <c:v>-19145</c:v>
                </c:pt>
                <c:pt idx="4">
                  <c:v>-19405</c:v>
                </c:pt>
                <c:pt idx="5">
                  <c:v>-19225</c:v>
                </c:pt>
                <c:pt idx="6">
                  <c:v>-20980</c:v>
                </c:pt>
                <c:pt idx="7">
                  <c:v>-29675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F95-4C23-9FCB-E085BF8BB815}"/>
            </c:ext>
          </c:extLst>
        </c:ser>
        <c:ser>
          <c:idx val="4"/>
          <c:order val="4"/>
          <c:tx>
            <c:strRef>
              <c:f>'Max drawdown &amp; long'!$K$1:$K$2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long'!$K$3:$K$11</c:f>
              <c:numCache>
                <c:formatCode>General</c:formatCode>
                <c:ptCount val="8"/>
                <c:pt idx="0">
                  <c:v>0</c:v>
                </c:pt>
                <c:pt idx="1">
                  <c:v>-5005</c:v>
                </c:pt>
                <c:pt idx="2">
                  <c:v>-47725</c:v>
                </c:pt>
                <c:pt idx="3">
                  <c:v>-17575</c:v>
                </c:pt>
                <c:pt idx="4">
                  <c:v>-18805</c:v>
                </c:pt>
                <c:pt idx="5">
                  <c:v>-27295</c:v>
                </c:pt>
                <c:pt idx="6">
                  <c:v>-29435</c:v>
                </c:pt>
                <c:pt idx="7">
                  <c:v>-22035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95-4C23-9FCB-E085BF8BB815}"/>
            </c:ext>
          </c:extLst>
        </c:ser>
        <c:ser>
          <c:idx val="5"/>
          <c:order val="5"/>
          <c:tx>
            <c:strRef>
              <c:f>'Max drawdown &amp; long'!$L$1:$L$2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long'!$L$3:$L$11</c:f>
              <c:numCache>
                <c:formatCode>General</c:formatCode>
                <c:ptCount val="8"/>
                <c:pt idx="0">
                  <c:v>0</c:v>
                </c:pt>
                <c:pt idx="1">
                  <c:v>-3985</c:v>
                </c:pt>
                <c:pt idx="2">
                  <c:v>-41095</c:v>
                </c:pt>
                <c:pt idx="3">
                  <c:v>-20985</c:v>
                </c:pt>
                <c:pt idx="4">
                  <c:v>-18265</c:v>
                </c:pt>
                <c:pt idx="5">
                  <c:v>-23215</c:v>
                </c:pt>
                <c:pt idx="6">
                  <c:v>-25385</c:v>
                </c:pt>
                <c:pt idx="7">
                  <c:v>-21205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F95-4C23-9FCB-E085BF8BB815}"/>
            </c:ext>
          </c:extLst>
        </c:ser>
        <c:ser>
          <c:idx val="6"/>
          <c:order val="6"/>
          <c:tx>
            <c:strRef>
              <c:f>'Max drawdown &amp; long'!$M$1:$M$2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long'!$M$3:$M$11</c:f>
              <c:numCache>
                <c:formatCode>General</c:formatCode>
                <c:ptCount val="8"/>
                <c:pt idx="0">
                  <c:v>0</c:v>
                </c:pt>
                <c:pt idx="1">
                  <c:v>-3395</c:v>
                </c:pt>
                <c:pt idx="2">
                  <c:v>-41685</c:v>
                </c:pt>
                <c:pt idx="3">
                  <c:v>-22145</c:v>
                </c:pt>
                <c:pt idx="4">
                  <c:v>-19675</c:v>
                </c:pt>
                <c:pt idx="5">
                  <c:v>-18875</c:v>
                </c:pt>
                <c:pt idx="6">
                  <c:v>-20155</c:v>
                </c:pt>
                <c:pt idx="7">
                  <c:v>-21225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F95-4C23-9FCB-E085BF8BB815}"/>
            </c:ext>
          </c:extLst>
        </c:ser>
        <c:ser>
          <c:idx val="7"/>
          <c:order val="7"/>
          <c:tx>
            <c:strRef>
              <c:f>'Max drawdown &amp; long'!$N$1:$N$2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long'!$N$3:$N$11</c:f>
              <c:numCache>
                <c:formatCode>General</c:formatCode>
                <c:ptCount val="8"/>
                <c:pt idx="0">
                  <c:v>0</c:v>
                </c:pt>
                <c:pt idx="1">
                  <c:v>-5735</c:v>
                </c:pt>
                <c:pt idx="2">
                  <c:v>-30685</c:v>
                </c:pt>
                <c:pt idx="3">
                  <c:v>-19865</c:v>
                </c:pt>
                <c:pt idx="4">
                  <c:v>-26855</c:v>
                </c:pt>
                <c:pt idx="5">
                  <c:v>-22685</c:v>
                </c:pt>
                <c:pt idx="6">
                  <c:v>-22685</c:v>
                </c:pt>
                <c:pt idx="7">
                  <c:v>-21165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F95-4C23-9FCB-E085BF8BB815}"/>
            </c:ext>
          </c:extLst>
        </c:ser>
        <c:ser>
          <c:idx val="8"/>
          <c:order val="8"/>
          <c:tx>
            <c:strRef>
              <c:f>'Max drawdown &amp; long'!$O$1:$O$2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long'!$O$3:$O$11</c:f>
              <c:numCache>
                <c:formatCode>General</c:formatCode>
                <c:ptCount val="8"/>
                <c:pt idx="0">
                  <c:v>0</c:v>
                </c:pt>
                <c:pt idx="1">
                  <c:v>-5735</c:v>
                </c:pt>
                <c:pt idx="2">
                  <c:v>-30345</c:v>
                </c:pt>
                <c:pt idx="3">
                  <c:v>-21645</c:v>
                </c:pt>
                <c:pt idx="4">
                  <c:v>-21645</c:v>
                </c:pt>
                <c:pt idx="5">
                  <c:v>-22085</c:v>
                </c:pt>
                <c:pt idx="6">
                  <c:v>-21065</c:v>
                </c:pt>
                <c:pt idx="7">
                  <c:v>-21065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F95-4C23-9FCB-E085BF8BB815}"/>
            </c:ext>
          </c:extLst>
        </c:ser>
        <c:ser>
          <c:idx val="9"/>
          <c:order val="9"/>
          <c:tx>
            <c:strRef>
              <c:f>'Max drawdown &amp; long'!$P$1:$P$2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long'!$P$3:$P$11</c:f>
              <c:numCache>
                <c:formatCode>General</c:formatCode>
                <c:ptCount val="8"/>
                <c:pt idx="0">
                  <c:v>0</c:v>
                </c:pt>
                <c:pt idx="1">
                  <c:v>-3965</c:v>
                </c:pt>
                <c:pt idx="2">
                  <c:v>-30345</c:v>
                </c:pt>
                <c:pt idx="3">
                  <c:v>-19845</c:v>
                </c:pt>
                <c:pt idx="4">
                  <c:v>-20855</c:v>
                </c:pt>
                <c:pt idx="5">
                  <c:v>-21685</c:v>
                </c:pt>
                <c:pt idx="6">
                  <c:v>-24445</c:v>
                </c:pt>
                <c:pt idx="7">
                  <c:v>-21065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F95-4C23-9FCB-E085BF8BB815}"/>
            </c:ext>
          </c:extLst>
        </c:ser>
        <c:ser>
          <c:idx val="10"/>
          <c:order val="10"/>
          <c:tx>
            <c:strRef>
              <c:f>'Max drawdown &amp; long'!$Q$1:$Q$2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long'!$Q$3:$Q$11</c:f>
              <c:numCache>
                <c:formatCode>General</c:formatCode>
                <c:ptCount val="8"/>
                <c:pt idx="0">
                  <c:v>0</c:v>
                </c:pt>
                <c:pt idx="1">
                  <c:v>-4625</c:v>
                </c:pt>
                <c:pt idx="2">
                  <c:v>-34375</c:v>
                </c:pt>
                <c:pt idx="3">
                  <c:v>-26015</c:v>
                </c:pt>
                <c:pt idx="4">
                  <c:v>-22385</c:v>
                </c:pt>
                <c:pt idx="5">
                  <c:v>-22825</c:v>
                </c:pt>
                <c:pt idx="6">
                  <c:v>-23545</c:v>
                </c:pt>
                <c:pt idx="7">
                  <c:v>-21065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F95-4C23-9FCB-E085BF8BB815}"/>
            </c:ext>
          </c:extLst>
        </c:ser>
        <c:ser>
          <c:idx val="11"/>
          <c:order val="11"/>
          <c:tx>
            <c:strRef>
              <c:f>'Max drawdown &amp; long'!$R$1:$R$2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long'!$R$3:$R$11</c:f>
              <c:numCache>
                <c:formatCode>General</c:formatCode>
                <c:ptCount val="8"/>
                <c:pt idx="0">
                  <c:v>0</c:v>
                </c:pt>
                <c:pt idx="1">
                  <c:v>-6555</c:v>
                </c:pt>
                <c:pt idx="2">
                  <c:v>-29045</c:v>
                </c:pt>
                <c:pt idx="3">
                  <c:v>-21725</c:v>
                </c:pt>
                <c:pt idx="4">
                  <c:v>-21125</c:v>
                </c:pt>
                <c:pt idx="5">
                  <c:v>-26505</c:v>
                </c:pt>
                <c:pt idx="6">
                  <c:v>-29295</c:v>
                </c:pt>
                <c:pt idx="7">
                  <c:v>-21735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8F95-4C23-9FCB-E085BF8BB815}"/>
            </c:ext>
          </c:extLst>
        </c:ser>
        <c:ser>
          <c:idx val="12"/>
          <c:order val="12"/>
          <c:tx>
            <c:strRef>
              <c:f>'Max drawdown &amp; long'!$S$1:$S$2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long'!$S$3:$S$11</c:f>
              <c:numCache>
                <c:formatCode>General</c:formatCode>
                <c:ptCount val="8"/>
                <c:pt idx="0">
                  <c:v>0</c:v>
                </c:pt>
                <c:pt idx="1">
                  <c:v>-7795</c:v>
                </c:pt>
                <c:pt idx="2">
                  <c:v>-30655</c:v>
                </c:pt>
                <c:pt idx="3">
                  <c:v>-22995</c:v>
                </c:pt>
                <c:pt idx="4">
                  <c:v>-21905</c:v>
                </c:pt>
                <c:pt idx="5">
                  <c:v>-26715</c:v>
                </c:pt>
                <c:pt idx="6">
                  <c:v>-35135</c:v>
                </c:pt>
                <c:pt idx="7">
                  <c:v>-24245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F95-4C23-9FCB-E085BF8BB815}"/>
            </c:ext>
          </c:extLst>
        </c:ser>
        <c:ser>
          <c:idx val="13"/>
          <c:order val="13"/>
          <c:tx>
            <c:strRef>
              <c:f>'Max drawdown &amp; long'!$T$1:$T$2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long'!$T$3:$T$11</c:f>
              <c:numCache>
                <c:formatCode>General</c:formatCode>
                <c:ptCount val="8"/>
                <c:pt idx="0">
                  <c:v>0</c:v>
                </c:pt>
                <c:pt idx="1">
                  <c:v>-8155</c:v>
                </c:pt>
                <c:pt idx="2">
                  <c:v>-34535</c:v>
                </c:pt>
                <c:pt idx="3">
                  <c:v>-23205</c:v>
                </c:pt>
                <c:pt idx="4">
                  <c:v>-25395</c:v>
                </c:pt>
                <c:pt idx="5">
                  <c:v>-31555</c:v>
                </c:pt>
                <c:pt idx="6">
                  <c:v>-34245</c:v>
                </c:pt>
                <c:pt idx="7">
                  <c:v>-28985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F95-4C23-9FCB-E085BF8BB815}"/>
            </c:ext>
          </c:extLst>
        </c:ser>
        <c:ser>
          <c:idx val="14"/>
          <c:order val="14"/>
          <c:tx>
            <c:strRef>
              <c:f>'Max drawdown &amp; long'!$U$1:$U$2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long'!$U$3:$U$11</c:f>
              <c:numCache>
                <c:formatCode>General</c:formatCode>
                <c:ptCount val="8"/>
                <c:pt idx="0">
                  <c:v>0</c:v>
                </c:pt>
                <c:pt idx="1">
                  <c:v>-10485</c:v>
                </c:pt>
                <c:pt idx="2">
                  <c:v>-28685</c:v>
                </c:pt>
                <c:pt idx="3">
                  <c:v>-23515</c:v>
                </c:pt>
                <c:pt idx="4">
                  <c:v>-29395</c:v>
                </c:pt>
                <c:pt idx="5">
                  <c:v>-37055</c:v>
                </c:pt>
                <c:pt idx="6">
                  <c:v>-31855</c:v>
                </c:pt>
                <c:pt idx="7">
                  <c:v>-24715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F95-4C23-9FCB-E085BF8BB815}"/>
            </c:ext>
          </c:extLst>
        </c:ser>
        <c:ser>
          <c:idx val="15"/>
          <c:order val="15"/>
          <c:tx>
            <c:strRef>
              <c:f>'Max drawdown &amp; long'!$V$1:$V$2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long'!$V$3:$V$11</c:f>
              <c:numCache>
                <c:formatCode>General</c:formatCode>
                <c:ptCount val="8"/>
                <c:pt idx="0">
                  <c:v>0</c:v>
                </c:pt>
                <c:pt idx="1">
                  <c:v>-7785</c:v>
                </c:pt>
                <c:pt idx="2">
                  <c:v>-30845</c:v>
                </c:pt>
                <c:pt idx="3">
                  <c:v>-25135</c:v>
                </c:pt>
                <c:pt idx="4">
                  <c:v>-29815</c:v>
                </c:pt>
                <c:pt idx="5">
                  <c:v>-33635</c:v>
                </c:pt>
                <c:pt idx="6">
                  <c:v>-31855</c:v>
                </c:pt>
                <c:pt idx="7">
                  <c:v>-25285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8F95-4C23-9FCB-E085BF8BB815}"/>
            </c:ext>
          </c:extLst>
        </c:ser>
        <c:ser>
          <c:idx val="16"/>
          <c:order val="16"/>
          <c:tx>
            <c:strRef>
              <c:f>'Max drawdown &amp; long'!$W$1:$W$2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long'!$W$3:$W$11</c:f>
              <c:numCache>
                <c:formatCode>General</c:formatCode>
                <c:ptCount val="8"/>
                <c:pt idx="0">
                  <c:v>0</c:v>
                </c:pt>
                <c:pt idx="1">
                  <c:v>-8405</c:v>
                </c:pt>
                <c:pt idx="2">
                  <c:v>-23085</c:v>
                </c:pt>
                <c:pt idx="3">
                  <c:v>-25125</c:v>
                </c:pt>
                <c:pt idx="4">
                  <c:v>-24755</c:v>
                </c:pt>
                <c:pt idx="5">
                  <c:v>-23835</c:v>
                </c:pt>
                <c:pt idx="6">
                  <c:v>-31855</c:v>
                </c:pt>
                <c:pt idx="7">
                  <c:v>-29135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F95-4C23-9FCB-E085BF8BB815}"/>
            </c:ext>
          </c:extLst>
        </c:ser>
        <c:ser>
          <c:idx val="17"/>
          <c:order val="17"/>
          <c:tx>
            <c:strRef>
              <c:f>'Max drawdown &amp; long'!$X$1:$X$2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long'!$X$3:$X$11</c:f>
              <c:numCache>
                <c:formatCode>General</c:formatCode>
                <c:ptCount val="8"/>
                <c:pt idx="0">
                  <c:v>0</c:v>
                </c:pt>
                <c:pt idx="1">
                  <c:v>-10955</c:v>
                </c:pt>
                <c:pt idx="2">
                  <c:v>-28595</c:v>
                </c:pt>
                <c:pt idx="3">
                  <c:v>-29765</c:v>
                </c:pt>
                <c:pt idx="4">
                  <c:v>-27555</c:v>
                </c:pt>
                <c:pt idx="5">
                  <c:v>-24605</c:v>
                </c:pt>
                <c:pt idx="6">
                  <c:v>-26375</c:v>
                </c:pt>
                <c:pt idx="7">
                  <c:v>-30035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8F95-4C23-9FCB-E085BF8BB815}"/>
            </c:ext>
          </c:extLst>
        </c:ser>
        <c:ser>
          <c:idx val="18"/>
          <c:order val="18"/>
          <c:tx>
            <c:strRef>
              <c:f>'Max drawdown &amp; long'!$Y$1:$Y$2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long'!$Y$3:$Y$11</c:f>
              <c:numCache>
                <c:formatCode>General</c:formatCode>
                <c:ptCount val="8"/>
                <c:pt idx="0">
                  <c:v>0</c:v>
                </c:pt>
                <c:pt idx="1">
                  <c:v>-15465</c:v>
                </c:pt>
                <c:pt idx="2">
                  <c:v>-25225</c:v>
                </c:pt>
                <c:pt idx="3">
                  <c:v>-30145</c:v>
                </c:pt>
                <c:pt idx="4">
                  <c:v>-29835</c:v>
                </c:pt>
                <c:pt idx="5">
                  <c:v>-27825</c:v>
                </c:pt>
                <c:pt idx="6">
                  <c:v>-25535</c:v>
                </c:pt>
                <c:pt idx="7">
                  <c:v>-24065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8F95-4C23-9FCB-E085BF8BB815}"/>
            </c:ext>
          </c:extLst>
        </c:ser>
        <c:ser>
          <c:idx val="19"/>
          <c:order val="19"/>
          <c:tx>
            <c:strRef>
              <c:f>'Max drawdown &amp; long'!$Z$1:$Z$2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long'!$Z$3:$Z$11</c:f>
              <c:numCache>
                <c:formatCode>General</c:formatCode>
                <c:ptCount val="8"/>
                <c:pt idx="0">
                  <c:v>0</c:v>
                </c:pt>
                <c:pt idx="1">
                  <c:v>-17775</c:v>
                </c:pt>
                <c:pt idx="2">
                  <c:v>-25195</c:v>
                </c:pt>
                <c:pt idx="3">
                  <c:v>-31095</c:v>
                </c:pt>
                <c:pt idx="4">
                  <c:v>-30915</c:v>
                </c:pt>
                <c:pt idx="5">
                  <c:v>-27315</c:v>
                </c:pt>
                <c:pt idx="6">
                  <c:v>-25535</c:v>
                </c:pt>
                <c:pt idx="7">
                  <c:v>-26805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8F95-4C23-9FCB-E085BF8BB815}"/>
            </c:ext>
          </c:extLst>
        </c:ser>
        <c:ser>
          <c:idx val="20"/>
          <c:order val="20"/>
          <c:tx>
            <c:strRef>
              <c:f>'Max drawdown &amp; long'!$AA$1:$AA$2</c:f>
              <c:strCache>
                <c:ptCount val="1"/>
                <c:pt idx="0">
                  <c:v>21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long'!$AA$3:$AA$11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-24625</c:v>
                </c:pt>
                <c:pt idx="3">
                  <c:v>-32905</c:v>
                </c:pt>
                <c:pt idx="4">
                  <c:v>-37695</c:v>
                </c:pt>
                <c:pt idx="5">
                  <c:v>-29805</c:v>
                </c:pt>
                <c:pt idx="6">
                  <c:v>-26075</c:v>
                </c:pt>
                <c:pt idx="7">
                  <c:v>-25115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8F95-4C23-9FCB-E085BF8BB815}"/>
            </c:ext>
          </c:extLst>
        </c:ser>
        <c:ser>
          <c:idx val="21"/>
          <c:order val="21"/>
          <c:tx>
            <c:strRef>
              <c:f>'Max drawdown &amp; long'!$AB$1:$AB$2</c:f>
              <c:strCache>
                <c:ptCount val="1"/>
                <c:pt idx="0">
                  <c:v>22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long'!$AB$3:$AB$11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-28325</c:v>
                </c:pt>
                <c:pt idx="3">
                  <c:v>-25545</c:v>
                </c:pt>
                <c:pt idx="4">
                  <c:v>-35405</c:v>
                </c:pt>
                <c:pt idx="5">
                  <c:v>-31645</c:v>
                </c:pt>
                <c:pt idx="6">
                  <c:v>-30475</c:v>
                </c:pt>
                <c:pt idx="7">
                  <c:v>-25065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8F95-4C23-9FCB-E085BF8BB815}"/>
            </c:ext>
          </c:extLst>
        </c:ser>
        <c:ser>
          <c:idx val="22"/>
          <c:order val="22"/>
          <c:tx>
            <c:strRef>
              <c:f>'Max drawdown &amp; long'!$AC$1:$AC$2</c:f>
              <c:strCache>
                <c:ptCount val="1"/>
                <c:pt idx="0">
                  <c:v>23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long'!$AC$3:$AC$11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-28745</c:v>
                </c:pt>
                <c:pt idx="3">
                  <c:v>-25975</c:v>
                </c:pt>
                <c:pt idx="4">
                  <c:v>-31285</c:v>
                </c:pt>
                <c:pt idx="5">
                  <c:v>-29585</c:v>
                </c:pt>
                <c:pt idx="6">
                  <c:v>-30065</c:v>
                </c:pt>
                <c:pt idx="7">
                  <c:v>-27515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8F95-4C23-9FCB-E085BF8BB815}"/>
            </c:ext>
          </c:extLst>
        </c:ser>
        <c:ser>
          <c:idx val="23"/>
          <c:order val="23"/>
          <c:tx>
            <c:strRef>
              <c:f>'Max drawdown &amp; long'!$AD$1:$AD$2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long'!$AD$3:$AD$11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-28785</c:v>
                </c:pt>
                <c:pt idx="3">
                  <c:v>-26175</c:v>
                </c:pt>
                <c:pt idx="4">
                  <c:v>-32675</c:v>
                </c:pt>
                <c:pt idx="5">
                  <c:v>-32605</c:v>
                </c:pt>
                <c:pt idx="6">
                  <c:v>-33655</c:v>
                </c:pt>
                <c:pt idx="7">
                  <c:v>-30975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8F95-4C23-9FCB-E085BF8BB815}"/>
            </c:ext>
          </c:extLst>
        </c:ser>
        <c:ser>
          <c:idx val="24"/>
          <c:order val="24"/>
          <c:tx>
            <c:strRef>
              <c:f>'Max drawdown &amp; long'!$AE$1:$AE$2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long'!$AE$3:$AE$11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-37765</c:v>
                </c:pt>
                <c:pt idx="3">
                  <c:v>-33325</c:v>
                </c:pt>
                <c:pt idx="4">
                  <c:v>-40165</c:v>
                </c:pt>
                <c:pt idx="5">
                  <c:v>-34545</c:v>
                </c:pt>
                <c:pt idx="6">
                  <c:v>-32785</c:v>
                </c:pt>
                <c:pt idx="7">
                  <c:v>-32785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8F95-4C23-9FCB-E085BF8BB815}"/>
            </c:ext>
          </c:extLst>
        </c:ser>
        <c:ser>
          <c:idx val="25"/>
          <c:order val="25"/>
          <c:tx>
            <c:strRef>
              <c:f>'Max drawdown &amp; long'!$AF$1:$AF$2</c:f>
              <c:strCache>
                <c:ptCount val="1"/>
                <c:pt idx="0">
                  <c:v>26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long'!$AF$3:$AF$11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-33285</c:v>
                </c:pt>
                <c:pt idx="3">
                  <c:v>-32295</c:v>
                </c:pt>
                <c:pt idx="4">
                  <c:v>-33285</c:v>
                </c:pt>
                <c:pt idx="5">
                  <c:v>-33285</c:v>
                </c:pt>
                <c:pt idx="6">
                  <c:v>-37165</c:v>
                </c:pt>
                <c:pt idx="7">
                  <c:v>-34615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8F95-4C23-9FCB-E085BF8BB815}"/>
            </c:ext>
          </c:extLst>
        </c:ser>
        <c:ser>
          <c:idx val="26"/>
          <c:order val="26"/>
          <c:tx>
            <c:strRef>
              <c:f>'Max drawdown &amp; long'!$AG$1:$AG$2</c:f>
              <c:strCache>
                <c:ptCount val="1"/>
                <c:pt idx="0">
                  <c:v>27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long'!$AG$3:$AG$11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-34035</c:v>
                </c:pt>
                <c:pt idx="3">
                  <c:v>-29475</c:v>
                </c:pt>
                <c:pt idx="4">
                  <c:v>-33895</c:v>
                </c:pt>
                <c:pt idx="5">
                  <c:v>-29915</c:v>
                </c:pt>
                <c:pt idx="6">
                  <c:v>-36935</c:v>
                </c:pt>
                <c:pt idx="7">
                  <c:v>-34385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8F95-4C23-9FCB-E085BF8BB815}"/>
            </c:ext>
          </c:extLst>
        </c:ser>
        <c:ser>
          <c:idx val="27"/>
          <c:order val="27"/>
          <c:tx>
            <c:strRef>
              <c:f>'Max drawdown &amp; long'!$AH$1:$AH$2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long'!$AH$3:$AH$11</c:f>
              <c:numCache>
                <c:formatCode>General</c:formatCode>
                <c:ptCount val="8"/>
                <c:pt idx="0">
                  <c:v>0</c:v>
                </c:pt>
                <c:pt idx="1">
                  <c:v>-19465</c:v>
                </c:pt>
                <c:pt idx="2">
                  <c:v>-33695</c:v>
                </c:pt>
                <c:pt idx="3">
                  <c:v>-29475</c:v>
                </c:pt>
                <c:pt idx="4">
                  <c:v>-33565</c:v>
                </c:pt>
                <c:pt idx="5">
                  <c:v>-29915</c:v>
                </c:pt>
                <c:pt idx="6">
                  <c:v>-31835</c:v>
                </c:pt>
                <c:pt idx="7">
                  <c:v>-29475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8F95-4C23-9FCB-E085BF8BB815}"/>
            </c:ext>
          </c:extLst>
        </c:ser>
        <c:ser>
          <c:idx val="28"/>
          <c:order val="28"/>
          <c:tx>
            <c:strRef>
              <c:f>'Max drawdown &amp; long'!$AI$1:$AI$2</c:f>
              <c:strCache>
                <c:ptCount val="1"/>
                <c:pt idx="0">
                  <c:v>29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long'!$AI$3:$AI$11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-33695</c:v>
                </c:pt>
                <c:pt idx="3">
                  <c:v>-29475</c:v>
                </c:pt>
                <c:pt idx="4">
                  <c:v>-33905</c:v>
                </c:pt>
                <c:pt idx="5">
                  <c:v>-29915</c:v>
                </c:pt>
                <c:pt idx="6">
                  <c:v>-32805</c:v>
                </c:pt>
                <c:pt idx="7">
                  <c:v>-29475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8F95-4C23-9FCB-E085BF8BB815}"/>
            </c:ext>
          </c:extLst>
        </c:ser>
        <c:ser>
          <c:idx val="29"/>
          <c:order val="29"/>
          <c:tx>
            <c:strRef>
              <c:f>'Max drawdown &amp; long'!$AJ$1:$AJ$2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long'!$AJ$3:$AJ$11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-33625</c:v>
                </c:pt>
                <c:pt idx="3">
                  <c:v>-29475</c:v>
                </c:pt>
                <c:pt idx="4">
                  <c:v>-35065</c:v>
                </c:pt>
                <c:pt idx="5">
                  <c:v>-29915</c:v>
                </c:pt>
                <c:pt idx="6">
                  <c:v>-42975</c:v>
                </c:pt>
                <c:pt idx="7">
                  <c:v>-30335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8F95-4C23-9FCB-E085BF8BB815}"/>
            </c:ext>
          </c:extLst>
        </c:ser>
        <c:ser>
          <c:idx val="30"/>
          <c:order val="30"/>
          <c:tx>
            <c:strRef>
              <c:f>'Max drawdown &amp; long'!$AK$1:$AK$2</c:f>
              <c:strCache>
                <c:ptCount val="1"/>
                <c:pt idx="0">
                  <c:v>31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long'!$AK$3:$AK$11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-35325</c:v>
                </c:pt>
                <c:pt idx="3">
                  <c:v>-29475</c:v>
                </c:pt>
                <c:pt idx="4">
                  <c:v>-35935</c:v>
                </c:pt>
                <c:pt idx="5">
                  <c:v>-29915</c:v>
                </c:pt>
                <c:pt idx="6">
                  <c:v>-33575</c:v>
                </c:pt>
                <c:pt idx="7">
                  <c:v>-29415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8F95-4C23-9FCB-E085BF8BB815}"/>
            </c:ext>
          </c:extLst>
        </c:ser>
        <c:ser>
          <c:idx val="31"/>
          <c:order val="31"/>
          <c:tx>
            <c:strRef>
              <c:f>'Max drawdown &amp; long'!$AL$1:$AL$2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long'!$AL$3:$AL$11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-35665</c:v>
                </c:pt>
                <c:pt idx="3">
                  <c:v>-29475</c:v>
                </c:pt>
                <c:pt idx="4">
                  <c:v>-36605</c:v>
                </c:pt>
                <c:pt idx="5">
                  <c:v>-29915</c:v>
                </c:pt>
                <c:pt idx="6">
                  <c:v>-32965</c:v>
                </c:pt>
                <c:pt idx="7">
                  <c:v>-32225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8F95-4C23-9FCB-E085BF8BB815}"/>
            </c:ext>
          </c:extLst>
        </c:ser>
        <c:ser>
          <c:idx val="32"/>
          <c:order val="32"/>
          <c:tx>
            <c:strRef>
              <c:f>'Max drawdown &amp; long'!$AM$1:$AM$2</c:f>
              <c:strCache>
                <c:ptCount val="1"/>
                <c:pt idx="0">
                  <c:v>33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long'!$AM$3:$AM$11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-37355</c:v>
                </c:pt>
                <c:pt idx="3">
                  <c:v>-29475</c:v>
                </c:pt>
                <c:pt idx="4">
                  <c:v>-36085</c:v>
                </c:pt>
                <c:pt idx="5">
                  <c:v>-29915</c:v>
                </c:pt>
                <c:pt idx="6">
                  <c:v>-32965</c:v>
                </c:pt>
                <c:pt idx="7">
                  <c:v>-31135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8F95-4C23-9FCB-E085BF8BB815}"/>
            </c:ext>
          </c:extLst>
        </c:ser>
        <c:ser>
          <c:idx val="33"/>
          <c:order val="33"/>
          <c:tx>
            <c:strRef>
              <c:f>'Max drawdown &amp; long'!$AN$1:$AN$2</c:f>
              <c:strCache>
                <c:ptCount val="1"/>
                <c:pt idx="0">
                  <c:v>34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long'!$AN$3:$AN$11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-37355</c:v>
                </c:pt>
                <c:pt idx="3">
                  <c:v>-29915</c:v>
                </c:pt>
                <c:pt idx="4">
                  <c:v>-35055</c:v>
                </c:pt>
                <c:pt idx="5">
                  <c:v>-29915</c:v>
                </c:pt>
                <c:pt idx="6">
                  <c:v>-33065</c:v>
                </c:pt>
                <c:pt idx="7">
                  <c:v>-31445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8F95-4C23-9FCB-E085BF8BB815}"/>
            </c:ext>
          </c:extLst>
        </c:ser>
        <c:ser>
          <c:idx val="34"/>
          <c:order val="34"/>
          <c:tx>
            <c:strRef>
              <c:f>'Max drawdown &amp; long'!$AO$1:$AO$2</c:f>
              <c:strCache>
                <c:ptCount val="1"/>
                <c:pt idx="0">
                  <c:v>35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long'!$AO$3:$AO$11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-43755</c:v>
                </c:pt>
                <c:pt idx="3">
                  <c:v>-36625</c:v>
                </c:pt>
                <c:pt idx="4">
                  <c:v>-40785</c:v>
                </c:pt>
                <c:pt idx="5">
                  <c:v>-33885</c:v>
                </c:pt>
                <c:pt idx="6">
                  <c:v>-32965</c:v>
                </c:pt>
                <c:pt idx="7">
                  <c:v>-31845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8F95-4C23-9FCB-E085BF8BB815}"/>
            </c:ext>
          </c:extLst>
        </c:ser>
        <c:ser>
          <c:idx val="35"/>
          <c:order val="35"/>
          <c:tx>
            <c:strRef>
              <c:f>'Max drawdown &amp; long'!$AP$1:$AP$2</c:f>
              <c:strCache>
                <c:ptCount val="1"/>
                <c:pt idx="0">
                  <c:v>36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long'!$AP$3:$AP$11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-40315</c:v>
                </c:pt>
                <c:pt idx="3">
                  <c:v>-31855</c:v>
                </c:pt>
                <c:pt idx="4">
                  <c:v>-37865</c:v>
                </c:pt>
                <c:pt idx="5">
                  <c:v>-40015</c:v>
                </c:pt>
                <c:pt idx="6">
                  <c:v>-45255</c:v>
                </c:pt>
                <c:pt idx="7">
                  <c:v>-36645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8F95-4C23-9FCB-E085BF8BB815}"/>
            </c:ext>
          </c:extLst>
        </c:ser>
        <c:ser>
          <c:idx val="36"/>
          <c:order val="36"/>
          <c:tx>
            <c:strRef>
              <c:f>'Max drawdown &amp; long'!$AQ$1:$AQ$2</c:f>
              <c:strCache>
                <c:ptCount val="1"/>
                <c:pt idx="0">
                  <c:v>37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long'!$AQ$3:$AQ$11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-40005</c:v>
                </c:pt>
                <c:pt idx="3">
                  <c:v>-30685</c:v>
                </c:pt>
                <c:pt idx="4">
                  <c:v>-38255</c:v>
                </c:pt>
                <c:pt idx="5">
                  <c:v>-34155</c:v>
                </c:pt>
                <c:pt idx="6">
                  <c:v>-45885</c:v>
                </c:pt>
                <c:pt idx="7">
                  <c:v>-33455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8F95-4C23-9FCB-E085BF8BB815}"/>
            </c:ext>
          </c:extLst>
        </c:ser>
        <c:ser>
          <c:idx val="37"/>
          <c:order val="37"/>
          <c:tx>
            <c:strRef>
              <c:f>'Max drawdown &amp; long'!$AR$1:$AR$2</c:f>
              <c:strCache>
                <c:ptCount val="1"/>
                <c:pt idx="0">
                  <c:v>38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long'!$AR$3:$AR$11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-37225</c:v>
                </c:pt>
                <c:pt idx="3">
                  <c:v>-30155</c:v>
                </c:pt>
                <c:pt idx="4">
                  <c:v>-35475</c:v>
                </c:pt>
                <c:pt idx="5">
                  <c:v>-34475</c:v>
                </c:pt>
                <c:pt idx="6">
                  <c:v>-53025</c:v>
                </c:pt>
                <c:pt idx="7">
                  <c:v>-37025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8F95-4C23-9FCB-E085BF8BB815}"/>
            </c:ext>
          </c:extLst>
        </c:ser>
        <c:ser>
          <c:idx val="38"/>
          <c:order val="38"/>
          <c:tx>
            <c:strRef>
              <c:f>'Max drawdown &amp; long'!$AS$1:$AS$2</c:f>
              <c:strCache>
                <c:ptCount val="1"/>
                <c:pt idx="0">
                  <c:v>39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long'!$AS$3:$AS$11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-34685</c:v>
                </c:pt>
                <c:pt idx="3">
                  <c:v>-30155</c:v>
                </c:pt>
                <c:pt idx="4">
                  <c:v>-32935</c:v>
                </c:pt>
                <c:pt idx="5">
                  <c:v>-36155</c:v>
                </c:pt>
                <c:pt idx="6">
                  <c:v>-47195</c:v>
                </c:pt>
                <c:pt idx="7">
                  <c:v>-36455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8F95-4C23-9FCB-E085BF8BB815}"/>
            </c:ext>
          </c:extLst>
        </c:ser>
        <c:ser>
          <c:idx val="39"/>
          <c:order val="39"/>
          <c:tx>
            <c:strRef>
              <c:f>'Max drawdown &amp; long'!$AT$1:$AT$2</c:f>
              <c:strCache>
                <c:ptCount val="1"/>
                <c:pt idx="0">
                  <c:v>40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cat>
            <c:strRef>
              <c:f>'Max drawdown &amp; long'!$F$3:$F$11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'Max drawdown &amp; long'!$AT$3:$AT$11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-35145</c:v>
                </c:pt>
                <c:pt idx="3">
                  <c:v>-30615</c:v>
                </c:pt>
                <c:pt idx="4">
                  <c:v>-35075</c:v>
                </c:pt>
                <c:pt idx="5">
                  <c:v>-43025</c:v>
                </c:pt>
                <c:pt idx="6">
                  <c:v>-41205</c:v>
                </c:pt>
                <c:pt idx="7">
                  <c:v>-38225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8F95-4C23-9FCB-E085BF8BB815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</c:bandFmts>
        <c:axId val="729485359"/>
        <c:axId val="724954031"/>
        <c:axId val="730017823"/>
      </c:surface3DChart>
      <c:catAx>
        <c:axId val="72948535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954031"/>
        <c:crosses val="autoZero"/>
        <c:auto val="1"/>
        <c:lblAlgn val="ctr"/>
        <c:lblOffset val="100"/>
        <c:noMultiLvlLbl val="0"/>
      </c:catAx>
      <c:valAx>
        <c:axId val="72495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485359"/>
        <c:crosses val="autoZero"/>
        <c:crossBetween val="midCat"/>
      </c:valAx>
      <c:serAx>
        <c:axId val="730017823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954031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[חוברת1]גיליון4!PivotTable3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3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4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5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6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7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9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/>
          <a:effectLst/>
          <a:sp3d/>
        </c:spPr>
      </c:pivotFmt>
      <c:pivotFmt>
        <c:idx val="12"/>
        <c:spPr>
          <a:solidFill>
            <a:schemeClr val="accent2"/>
          </a:solidFill>
          <a:ln/>
          <a:effectLst/>
          <a:sp3d/>
        </c:spPr>
      </c:pivotFmt>
      <c:pivotFmt>
        <c:idx val="13"/>
        <c:spPr>
          <a:solidFill>
            <a:schemeClr val="accent3"/>
          </a:solidFill>
          <a:ln/>
          <a:effectLst/>
          <a:sp3d/>
        </c:spPr>
      </c:pivotFmt>
      <c:pivotFmt>
        <c:idx val="14"/>
        <c:spPr>
          <a:solidFill>
            <a:schemeClr val="accent4"/>
          </a:solidFill>
          <a:ln/>
          <a:effectLst/>
          <a:sp3d/>
        </c:spPr>
      </c:pivotFmt>
      <c:pivotFmt>
        <c:idx val="15"/>
        <c:spPr>
          <a:solidFill>
            <a:schemeClr val="accent5"/>
          </a:solidFill>
          <a:ln/>
          <a:effectLst/>
          <a:sp3d/>
        </c:spPr>
      </c:pivotFmt>
      <c:pivotFmt>
        <c:idx val="16"/>
        <c:spPr>
          <a:solidFill>
            <a:schemeClr val="accent6"/>
          </a:solidFill>
          <a:ln/>
          <a:effectLst/>
          <a:sp3d/>
        </c:spPr>
      </c:pivotFmt>
      <c:pivotFmt>
        <c:idx val="17"/>
        <c:spPr>
          <a:solidFill>
            <a:schemeClr val="accent1">
              <a:lumMod val="60000"/>
            </a:schemeClr>
          </a:solidFill>
          <a:ln/>
          <a:effectLst/>
          <a:sp3d/>
        </c:spPr>
      </c:pivotFmt>
      <c:pivotFmt>
        <c:idx val="18"/>
        <c:spPr>
          <a:solidFill>
            <a:schemeClr val="accent2">
              <a:lumMod val="60000"/>
            </a:schemeClr>
          </a:solidFill>
          <a:ln/>
          <a:effectLst/>
          <a:sp3d/>
        </c:spPr>
      </c:pivotFmt>
      <c:pivotFmt>
        <c:idx val="19"/>
        <c:spPr>
          <a:solidFill>
            <a:schemeClr val="accent2"/>
          </a:solidFill>
          <a:ln/>
          <a:effectLst/>
          <a:sp3d/>
        </c:spPr>
        <c:marker>
          <c:symbol val="none"/>
        </c:marker>
      </c:pivotFmt>
      <c:pivotFmt>
        <c:idx val="20"/>
        <c:spPr>
          <a:solidFill>
            <a:schemeClr val="accent3"/>
          </a:solidFill>
          <a:ln/>
          <a:effectLst/>
          <a:sp3d/>
        </c:spPr>
        <c:marker>
          <c:symbol val="none"/>
        </c:marker>
      </c:pivotFmt>
      <c:pivotFmt>
        <c:idx val="21"/>
        <c:spPr>
          <a:solidFill>
            <a:schemeClr val="accent4"/>
          </a:solidFill>
          <a:ln/>
          <a:effectLst/>
          <a:sp3d/>
        </c:spPr>
        <c:marker>
          <c:symbol val="none"/>
        </c:marker>
      </c:pivotFmt>
      <c:pivotFmt>
        <c:idx val="22"/>
        <c:spPr>
          <a:solidFill>
            <a:schemeClr val="accent5"/>
          </a:solidFill>
          <a:ln/>
          <a:effectLst/>
          <a:sp3d/>
        </c:spPr>
        <c:marker>
          <c:symbol val="none"/>
        </c:marker>
      </c:pivotFmt>
      <c:pivotFmt>
        <c:idx val="23"/>
        <c:spPr>
          <a:solidFill>
            <a:schemeClr val="accent6"/>
          </a:solidFill>
          <a:ln/>
          <a:effectLst/>
          <a:sp3d/>
        </c:spPr>
        <c:marker>
          <c:symbol val="none"/>
        </c:marker>
      </c:pivotFmt>
      <c:pivotFmt>
        <c:idx val="24"/>
        <c:spPr>
          <a:solidFill>
            <a:schemeClr val="accent1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25"/>
        <c:spPr>
          <a:solidFill>
            <a:schemeClr val="accent2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26"/>
        <c:spPr>
          <a:solidFill>
            <a:schemeClr val="accent3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27"/>
        <c:spPr>
          <a:solidFill>
            <a:schemeClr val="accent4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/>
          <a:effectLst/>
          <a:sp3d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/>
          <a:effectLst/>
          <a:sp3d/>
        </c:spPr>
      </c:pivotFmt>
      <c:pivotFmt>
        <c:idx val="30"/>
        <c:spPr>
          <a:solidFill>
            <a:schemeClr val="accent2"/>
          </a:solidFill>
          <a:ln/>
          <a:effectLst/>
          <a:sp3d/>
        </c:spPr>
      </c:pivotFmt>
      <c:pivotFmt>
        <c:idx val="31"/>
        <c:spPr>
          <a:solidFill>
            <a:schemeClr val="accent3"/>
          </a:solidFill>
          <a:ln/>
          <a:effectLst/>
          <a:sp3d/>
        </c:spPr>
      </c:pivotFmt>
      <c:pivotFmt>
        <c:idx val="32"/>
        <c:spPr>
          <a:solidFill>
            <a:schemeClr val="accent4"/>
          </a:solidFill>
          <a:ln/>
          <a:effectLst/>
          <a:sp3d/>
        </c:spPr>
      </c:pivotFmt>
      <c:pivotFmt>
        <c:idx val="33"/>
        <c:spPr>
          <a:solidFill>
            <a:schemeClr val="accent5"/>
          </a:solidFill>
          <a:ln/>
          <a:effectLst/>
          <a:sp3d/>
        </c:spPr>
      </c:pivotFmt>
      <c:pivotFmt>
        <c:idx val="34"/>
        <c:spPr>
          <a:solidFill>
            <a:schemeClr val="accent6"/>
          </a:solidFill>
          <a:ln/>
          <a:effectLst/>
          <a:sp3d/>
        </c:spPr>
      </c:pivotFmt>
      <c:pivotFmt>
        <c:idx val="35"/>
        <c:spPr>
          <a:solidFill>
            <a:schemeClr val="accent1">
              <a:lumMod val="60000"/>
            </a:schemeClr>
          </a:solidFill>
          <a:ln/>
          <a:effectLst/>
          <a:sp3d/>
        </c:spPr>
      </c:pivotFmt>
      <c:pivotFmt>
        <c:idx val="36"/>
        <c:spPr>
          <a:solidFill>
            <a:schemeClr val="accent2">
              <a:lumMod val="60000"/>
            </a:schemeClr>
          </a:solidFill>
          <a:ln/>
          <a:effectLst/>
          <a:sp3d/>
        </c:spPr>
      </c:pivotFmt>
      <c:pivotFmt>
        <c:idx val="37"/>
        <c:spPr>
          <a:solidFill>
            <a:schemeClr val="accent2"/>
          </a:solidFill>
          <a:ln/>
          <a:effectLst/>
          <a:sp3d/>
        </c:spPr>
        <c:marker>
          <c:symbol val="none"/>
        </c:marker>
      </c:pivotFmt>
      <c:pivotFmt>
        <c:idx val="38"/>
        <c:spPr>
          <a:solidFill>
            <a:schemeClr val="accent3"/>
          </a:solidFill>
          <a:ln/>
          <a:effectLst/>
          <a:sp3d/>
        </c:spPr>
        <c:marker>
          <c:symbol val="none"/>
        </c:marker>
      </c:pivotFmt>
      <c:pivotFmt>
        <c:idx val="39"/>
        <c:spPr>
          <a:solidFill>
            <a:schemeClr val="accent4"/>
          </a:solidFill>
          <a:ln/>
          <a:effectLst/>
          <a:sp3d/>
        </c:spPr>
        <c:marker>
          <c:symbol val="none"/>
        </c:marker>
      </c:pivotFmt>
      <c:pivotFmt>
        <c:idx val="40"/>
        <c:spPr>
          <a:solidFill>
            <a:schemeClr val="accent5"/>
          </a:solidFill>
          <a:ln/>
          <a:effectLst/>
          <a:sp3d/>
        </c:spPr>
        <c:marker>
          <c:symbol val="none"/>
        </c:marker>
      </c:pivotFmt>
      <c:pivotFmt>
        <c:idx val="41"/>
        <c:spPr>
          <a:solidFill>
            <a:schemeClr val="accent6"/>
          </a:solidFill>
          <a:ln/>
          <a:effectLst/>
          <a:sp3d/>
        </c:spPr>
        <c:marker>
          <c:symbol val="none"/>
        </c:marker>
      </c:pivotFmt>
      <c:pivotFmt>
        <c:idx val="42"/>
        <c:spPr>
          <a:solidFill>
            <a:schemeClr val="accent1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43"/>
        <c:spPr>
          <a:solidFill>
            <a:schemeClr val="accent2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44"/>
        <c:spPr>
          <a:solidFill>
            <a:schemeClr val="accent3">
              <a:lumMod val="60000"/>
            </a:schemeClr>
          </a:solidFill>
          <a:ln/>
          <a:effectLst/>
          <a:sp3d/>
        </c:spPr>
        <c:marker>
          <c:symbol val="none"/>
        </c:marker>
      </c:pivotFmt>
      <c:pivotFmt>
        <c:idx val="45"/>
        <c:spPr>
          <a:solidFill>
            <a:schemeClr val="accent4">
              <a:lumMod val="60000"/>
            </a:schemeClr>
          </a:solidFill>
          <a:ln/>
          <a:effectLst/>
          <a:sp3d/>
        </c:spPr>
        <c:marker>
          <c:symbol val="none"/>
        </c:marker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גיליון4!$G$2:$G$3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גיליון4!$G$4:$G$12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-40225</c:v>
                </c:pt>
                <c:pt idx="3">
                  <c:v>-32175</c:v>
                </c:pt>
                <c:pt idx="4">
                  <c:v>-38135</c:v>
                </c:pt>
                <c:pt idx="5">
                  <c:v>-30555</c:v>
                </c:pt>
                <c:pt idx="6">
                  <c:v>-32475</c:v>
                </c:pt>
                <c:pt idx="7">
                  <c:v>-31235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CA-4EF0-A9E0-E461592B4C7D}"/>
            </c:ext>
          </c:extLst>
        </c:ser>
        <c:ser>
          <c:idx val="1"/>
          <c:order val="1"/>
          <c:tx>
            <c:strRef>
              <c:f>גיליון4!$H$2:$H$3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גיליון4!$H$4:$H$12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-37565</c:v>
                </c:pt>
                <c:pt idx="3">
                  <c:v>-31135</c:v>
                </c:pt>
                <c:pt idx="4">
                  <c:v>-36805</c:v>
                </c:pt>
                <c:pt idx="5">
                  <c:v>-30435</c:v>
                </c:pt>
                <c:pt idx="6">
                  <c:v>-32565</c:v>
                </c:pt>
                <c:pt idx="7">
                  <c:v>-32105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CA-4EF0-A9E0-E461592B4C7D}"/>
            </c:ext>
          </c:extLst>
        </c:ser>
        <c:ser>
          <c:idx val="2"/>
          <c:order val="2"/>
          <c:tx>
            <c:strRef>
              <c:f>גיליון4!$I$2:$I$3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גיליון4!$I$4:$I$12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-37875</c:v>
                </c:pt>
                <c:pt idx="3">
                  <c:v>-29475</c:v>
                </c:pt>
                <c:pt idx="4">
                  <c:v>-35055</c:v>
                </c:pt>
                <c:pt idx="5">
                  <c:v>-30435</c:v>
                </c:pt>
                <c:pt idx="6">
                  <c:v>-34955</c:v>
                </c:pt>
                <c:pt idx="7">
                  <c:v>-32625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CA-4EF0-A9E0-E461592B4C7D}"/>
            </c:ext>
          </c:extLst>
        </c:ser>
        <c:ser>
          <c:idx val="3"/>
          <c:order val="3"/>
          <c:tx>
            <c:strRef>
              <c:f>גיליון4!$J$2:$J$3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גיליון4!$J$4:$J$12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-37875</c:v>
                </c:pt>
                <c:pt idx="3">
                  <c:v>-29475</c:v>
                </c:pt>
                <c:pt idx="4">
                  <c:v>-35055</c:v>
                </c:pt>
                <c:pt idx="5">
                  <c:v>-30435</c:v>
                </c:pt>
                <c:pt idx="6">
                  <c:v>-34225</c:v>
                </c:pt>
                <c:pt idx="7">
                  <c:v>-32125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0CA-4EF0-A9E0-E461592B4C7D}"/>
            </c:ext>
          </c:extLst>
        </c:ser>
        <c:ser>
          <c:idx val="4"/>
          <c:order val="4"/>
          <c:tx>
            <c:strRef>
              <c:f>גיליון4!$K$2:$K$3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גיליון4!$K$4:$K$12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-37355</c:v>
                </c:pt>
                <c:pt idx="3">
                  <c:v>-29915</c:v>
                </c:pt>
                <c:pt idx="4">
                  <c:v>-35055</c:v>
                </c:pt>
                <c:pt idx="5">
                  <c:v>-29915</c:v>
                </c:pt>
                <c:pt idx="6">
                  <c:v>-33065</c:v>
                </c:pt>
                <c:pt idx="7">
                  <c:v>-31445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CA-4EF0-A9E0-E461592B4C7D}"/>
            </c:ext>
          </c:extLst>
        </c:ser>
        <c:ser>
          <c:idx val="5"/>
          <c:order val="5"/>
          <c:tx>
            <c:strRef>
              <c:f>גיליון4!$L$2:$L$3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גיליון4!$L$4:$L$12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-37355</c:v>
                </c:pt>
                <c:pt idx="3">
                  <c:v>-30485</c:v>
                </c:pt>
                <c:pt idx="4">
                  <c:v>-35055</c:v>
                </c:pt>
                <c:pt idx="5">
                  <c:v>-29915</c:v>
                </c:pt>
                <c:pt idx="6">
                  <c:v>-34205</c:v>
                </c:pt>
                <c:pt idx="7">
                  <c:v>-32585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0CA-4EF0-A9E0-E461592B4C7D}"/>
            </c:ext>
          </c:extLst>
        </c:ser>
        <c:ser>
          <c:idx val="6"/>
          <c:order val="6"/>
          <c:tx>
            <c:strRef>
              <c:f>גיליון4!$M$2:$M$3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גיליון4!$M$4:$M$12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-32775</c:v>
                </c:pt>
                <c:pt idx="3">
                  <c:v>-30485</c:v>
                </c:pt>
                <c:pt idx="4">
                  <c:v>-35055</c:v>
                </c:pt>
                <c:pt idx="5">
                  <c:v>-32575</c:v>
                </c:pt>
                <c:pt idx="6">
                  <c:v>-36415</c:v>
                </c:pt>
                <c:pt idx="7">
                  <c:v>-33385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0CA-4EF0-A9E0-E461592B4C7D}"/>
            </c:ext>
          </c:extLst>
        </c:ser>
        <c:ser>
          <c:idx val="7"/>
          <c:order val="7"/>
          <c:tx>
            <c:strRef>
              <c:f>גיליון4!$N$2:$N$3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גיליון4!$N$4:$N$12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-32775</c:v>
                </c:pt>
                <c:pt idx="3">
                  <c:v>-31465</c:v>
                </c:pt>
                <c:pt idx="4">
                  <c:v>-38155</c:v>
                </c:pt>
                <c:pt idx="5">
                  <c:v>-34095</c:v>
                </c:pt>
                <c:pt idx="6">
                  <c:v>-39925</c:v>
                </c:pt>
                <c:pt idx="7">
                  <c:v>-35435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0CA-4EF0-A9E0-E461592B4C7D}"/>
            </c:ext>
          </c:extLst>
        </c:ser>
        <c:ser>
          <c:idx val="8"/>
          <c:order val="8"/>
          <c:tx>
            <c:strRef>
              <c:f>גיליון4!$O$2:$O$3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גיליון4!$O$4:$O$12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-32815</c:v>
                </c:pt>
                <c:pt idx="3">
                  <c:v>-33135</c:v>
                </c:pt>
                <c:pt idx="4">
                  <c:v>-41165</c:v>
                </c:pt>
                <c:pt idx="5">
                  <c:v>-36325</c:v>
                </c:pt>
                <c:pt idx="6">
                  <c:v>-41345</c:v>
                </c:pt>
                <c:pt idx="7">
                  <c:v>-35425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0CA-4EF0-A9E0-E461592B4C7D}"/>
            </c:ext>
          </c:extLst>
        </c:ser>
        <c:ser>
          <c:idx val="9"/>
          <c:order val="9"/>
          <c:tx>
            <c:strRef>
              <c:f>גיליון4!$P$2:$P$3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strRef>
              <c:f>גיליון4!$F$4:$F$12</c:f>
              <c:strCache>
                <c:ptCount val="8"/>
                <c:pt idx="0">
                  <c:v>1</c:v>
                </c:pt>
                <c:pt idx="1">
                  <c:v>6</c:v>
                </c:pt>
                <c:pt idx="2">
                  <c:v>11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31</c:v>
                </c:pt>
                <c:pt idx="7">
                  <c:v>36</c:v>
                </c:pt>
              </c:strCache>
            </c:strRef>
          </c:cat>
          <c:val>
            <c:numRef>
              <c:f>גיליון4!$P$4:$P$12</c:f>
              <c:numCache>
                <c:formatCode>General</c:formatCode>
                <c:ptCount val="8"/>
                <c:pt idx="0">
                  <c:v>0</c:v>
                </c:pt>
                <c:pt idx="1">
                  <c:v>-19115</c:v>
                </c:pt>
                <c:pt idx="2">
                  <c:v>-37525</c:v>
                </c:pt>
                <c:pt idx="3">
                  <c:v>-30065</c:v>
                </c:pt>
                <c:pt idx="4">
                  <c:v>-39675</c:v>
                </c:pt>
                <c:pt idx="5">
                  <c:v>-36665</c:v>
                </c:pt>
                <c:pt idx="6">
                  <c:v>-42085</c:v>
                </c:pt>
                <c:pt idx="7">
                  <c:v>-35075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0CA-4EF0-A9E0-E461592B4C7D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</c:bandFmts>
        <c:axId val="24164703"/>
        <c:axId val="24179391"/>
        <c:axId val="2116954783"/>
      </c:surface3DChart>
      <c:catAx>
        <c:axId val="2416470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79391"/>
        <c:crosses val="autoZero"/>
        <c:auto val="1"/>
        <c:lblAlgn val="ctr"/>
        <c:lblOffset val="100"/>
        <c:noMultiLvlLbl val="0"/>
      </c:catAx>
      <c:valAx>
        <c:axId val="2417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64703"/>
        <c:crosses val="autoZero"/>
        <c:crossBetween val="midCat"/>
      </c:valAx>
      <c:serAx>
        <c:axId val="2116954783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79391"/>
        <c:crosses val="autoZero"/>
      </c:ser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[Stoploss op report.xlsx]graph!PivotTable2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Net profit/Max</a:t>
            </a:r>
            <a:r>
              <a:rPr lang="en-US" baseline="0"/>
              <a:t> drawdown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graph!$F$1</c:f>
              <c:strCache>
                <c:ptCount val="1"/>
                <c:pt idx="0">
                  <c:v>סה"כ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graph!$E$2:$E$32</c:f>
              <c:strCach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strCache>
            </c:strRef>
          </c:cat>
          <c:val>
            <c:numRef>
              <c:f>graph!$F$2:$F$32</c:f>
              <c:numCache>
                <c:formatCode>General</c:formatCode>
                <c:ptCount val="30"/>
                <c:pt idx="0">
                  <c:v>0.11326353507642349</c:v>
                </c:pt>
                <c:pt idx="1">
                  <c:v>2.1946984350272549</c:v>
                </c:pt>
                <c:pt idx="2">
                  <c:v>2.5141446436521107</c:v>
                </c:pt>
                <c:pt idx="3">
                  <c:v>2.0411686079816689</c:v>
                </c:pt>
                <c:pt idx="4">
                  <c:v>2.2175303437749836</c:v>
                </c:pt>
                <c:pt idx="5">
                  <c:v>2.9941458431557439</c:v>
                </c:pt>
                <c:pt idx="6">
                  <c:v>4.0951712521055583</c:v>
                </c:pt>
                <c:pt idx="7">
                  <c:v>3.8224920497253541</c:v>
                </c:pt>
                <c:pt idx="8">
                  <c:v>3.7042091889011846</c:v>
                </c:pt>
                <c:pt idx="9">
                  <c:v>3.3826018808777429</c:v>
                </c:pt>
                <c:pt idx="10">
                  <c:v>3.172633130357212</c:v>
                </c:pt>
                <c:pt idx="11">
                  <c:v>3.0811206202911272</c:v>
                </c:pt>
                <c:pt idx="12">
                  <c:v>3.1628946919269501</c:v>
                </c:pt>
                <c:pt idx="13">
                  <c:v>3.9643188323993064</c:v>
                </c:pt>
                <c:pt idx="14">
                  <c:v>3.5901410048009677</c:v>
                </c:pt>
                <c:pt idx="15">
                  <c:v>3.2436428772127002</c:v>
                </c:pt>
                <c:pt idx="16">
                  <c:v>3.1920996782364619</c:v>
                </c:pt>
                <c:pt idx="17">
                  <c:v>3.0533722782793413</c:v>
                </c:pt>
                <c:pt idx="18">
                  <c:v>2.6947958903691962</c:v>
                </c:pt>
                <c:pt idx="19">
                  <c:v>2.7153984069599977</c:v>
                </c:pt>
                <c:pt idx="20">
                  <c:v>2.6327184793611518</c:v>
                </c:pt>
                <c:pt idx="21">
                  <c:v>4.3737813648713439</c:v>
                </c:pt>
                <c:pt idx="22">
                  <c:v>4.1550402453047148</c:v>
                </c:pt>
                <c:pt idx="23">
                  <c:v>4.1324174775806144</c:v>
                </c:pt>
                <c:pt idx="24">
                  <c:v>4.1271347971942669</c:v>
                </c:pt>
                <c:pt idx="25">
                  <c:v>4.0263472606323338</c:v>
                </c:pt>
                <c:pt idx="26">
                  <c:v>3.8953556089393611</c:v>
                </c:pt>
                <c:pt idx="27">
                  <c:v>3.771187342580439</c:v>
                </c:pt>
                <c:pt idx="28">
                  <c:v>3.6530012108631724</c:v>
                </c:pt>
                <c:pt idx="29">
                  <c:v>3.5406819716407831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C-4109-8631-B3201C5E55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53780992"/>
        <c:axId val="1026423392"/>
      </c:barChart>
      <c:catAx>
        <c:axId val="105378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6423392"/>
        <c:crosses val="autoZero"/>
        <c:auto val="1"/>
        <c:lblAlgn val="ctr"/>
        <c:lblOffset val="100"/>
        <c:noMultiLvlLbl val="0"/>
      </c:catAx>
      <c:valAx>
        <c:axId val="102642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אחוזים</a:t>
                </a:r>
                <a:r>
                  <a:rPr lang="he-IL" baseline="0"/>
                  <a:t> של </a:t>
                </a:r>
                <a:r>
                  <a:rPr lang="en-US" baseline="0"/>
                  <a:t>Stoploss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3780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9E54-1ED9-487D-8C2A-BA315D3C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eliyahu levi</dc:creator>
  <cp:keywords/>
  <dc:description/>
  <cp:lastModifiedBy>eliyahu levi</cp:lastModifiedBy>
  <cp:revision>13</cp:revision>
  <dcterms:created xsi:type="dcterms:W3CDTF">2019-01-24T18:00:00Z</dcterms:created>
  <dcterms:modified xsi:type="dcterms:W3CDTF">2019-01-30T10:40:00Z</dcterms:modified>
</cp:coreProperties>
</file>