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5F3C" w14:textId="520108FB" w:rsidR="005320F2" w:rsidRDefault="00505D80">
      <w:r>
        <w:rPr>
          <w:rStyle w:val="prod"/>
          <w:b/>
          <w:bCs/>
          <w:color w:val="D84C00"/>
          <w:sz w:val="30"/>
          <w:szCs w:val="30"/>
        </w:rPr>
        <w:t>Продукты </w:t>
      </w:r>
      <w:r>
        <w:rPr>
          <w:rStyle w:val="portion"/>
          <w:color w:val="547017"/>
          <w:sz w:val="19"/>
          <w:szCs w:val="19"/>
        </w:rPr>
        <w:t>(на 12 порций)</w:t>
      </w:r>
      <w:r>
        <w:t>Для теста:Сметана - 1 стаканМука - 2 стаканаСахар - 0,75 стаканаСода - 0,25 ч.л.Соль - 0,25 ч.л.Для крема:Сметана жирная- 1,5 стаканаСахар - 0,5 стаканаВанильный сахар - 0,5 ч.л.Цедра лимона (по желанию) - 1 ч.л.</w:t>
      </w:r>
    </w:p>
    <w:sectPr w:rsidR="0053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24"/>
    <w:rsid w:val="0024342C"/>
    <w:rsid w:val="00505D80"/>
    <w:rsid w:val="005320F2"/>
    <w:rsid w:val="0059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93FB3-2258-449C-A59C-6F6C13B4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505D80"/>
  </w:style>
  <w:style w:type="character" w:customStyle="1" w:styleId="portion">
    <w:name w:val="portion"/>
    <w:basedOn w:val="a0"/>
    <w:rsid w:val="0050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</dc:creator>
  <cp:keywords/>
  <dc:description/>
  <cp:lastModifiedBy>Николай .</cp:lastModifiedBy>
  <cp:revision>2</cp:revision>
  <dcterms:created xsi:type="dcterms:W3CDTF">2020-09-09T17:54:00Z</dcterms:created>
  <dcterms:modified xsi:type="dcterms:W3CDTF">2020-09-09T17:55:00Z</dcterms:modified>
</cp:coreProperties>
</file>