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7C6DA" w14:textId="74AE2EBB" w:rsidR="00BA45DF" w:rsidRPr="00BB2E12" w:rsidRDefault="00BA45DF" w:rsidP="36F36438">
      <w:pPr>
        <w:shd w:val="clear" w:color="auto" w:fill="FFFFFF" w:themeFill="background1"/>
        <w:spacing w:before="100" w:beforeAutospacing="1" w:after="100" w:afterAutospacing="1" w:line="240" w:lineRule="auto"/>
        <w:jc w:val="center"/>
        <w:rPr>
          <w:rFonts w:ascii="Montserrat" w:eastAsiaTheme="minorEastAsia" w:hAnsi="Montserrat"/>
          <w:b/>
          <w:bCs/>
          <w:sz w:val="28"/>
          <w:szCs w:val="28"/>
        </w:rPr>
      </w:pPr>
      <w:r w:rsidRPr="00BB2E12">
        <w:rPr>
          <w:rFonts w:ascii="Montserrat" w:eastAsiaTheme="minorEastAsia" w:hAnsi="Montserrat"/>
          <w:b/>
          <w:bCs/>
          <w:sz w:val="28"/>
          <w:szCs w:val="28"/>
        </w:rPr>
        <w:t>GLOSSARY OF MORTGAGE TERMS</w:t>
      </w:r>
    </w:p>
    <w:p w14:paraId="7CA4FF03" w14:textId="503E63F2" w:rsidR="002D4BF2" w:rsidRDefault="002D4BF2" w:rsidP="00641DEA">
      <w:pPr>
        <w:shd w:val="clear" w:color="auto" w:fill="FFFFFF" w:themeFill="background1"/>
        <w:spacing w:before="100" w:beforeAutospacing="1" w:after="100" w:afterAutospacing="1" w:line="240" w:lineRule="auto"/>
        <w:rPr>
          <w:rFonts w:ascii="Montserrat" w:eastAsiaTheme="minorEastAsia" w:hAnsi="Montserrat"/>
          <w:sz w:val="24"/>
          <w:szCs w:val="24"/>
        </w:rPr>
      </w:pPr>
      <w:r w:rsidRPr="00BB2E12">
        <w:rPr>
          <w:rFonts w:ascii="Montserrat" w:eastAsiaTheme="minorEastAsia" w:hAnsi="Montserrat"/>
          <w:sz w:val="24"/>
          <w:szCs w:val="24"/>
        </w:rPr>
        <w:t>Use this glossary to better understand the overall mortgage process as well as any specific mortgage terms that may be unfamiliar to you.</w:t>
      </w:r>
    </w:p>
    <w:p w14:paraId="0EF81585" w14:textId="69794B07" w:rsidR="00BB2E12" w:rsidRPr="00BB2E12" w:rsidRDefault="00BB2E12" w:rsidP="00641DEA">
      <w:pPr>
        <w:shd w:val="clear" w:color="auto" w:fill="FFFFFF" w:themeFill="background1"/>
        <w:spacing w:before="100" w:beforeAutospacing="1" w:after="100" w:afterAutospacing="1" w:line="240" w:lineRule="auto"/>
        <w:rPr>
          <w:rFonts w:ascii="Montserrat" w:eastAsiaTheme="minorEastAsia" w:hAnsi="Montserrat"/>
          <w:sz w:val="24"/>
          <w:szCs w:val="24"/>
        </w:rPr>
      </w:pPr>
      <w:r>
        <w:rPr>
          <w:rFonts w:ascii="Montserrat" w:eastAsiaTheme="minorEastAsia" w:hAnsi="Montserrat"/>
          <w:sz w:val="24"/>
          <w:szCs w:val="24"/>
        </w:rPr>
        <w:t>Terms with Russian translation is marked with yellow.</w:t>
      </w:r>
    </w:p>
    <w:p w14:paraId="17EF29BB" w14:textId="75E21A3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r>
        <w:rPr>
          <w:rFonts w:ascii="Montserrat" w:eastAsiaTheme="minorEastAsia" w:hAnsi="Montserrat"/>
          <w:sz w:val="24"/>
          <w:szCs w:val="24"/>
        </w:rPr>
        <w:fldChar w:fldCharType="begin"/>
      </w:r>
      <w:r>
        <w:rPr>
          <w:rFonts w:ascii="Montserrat" w:eastAsiaTheme="minorEastAsia" w:hAnsi="Montserrat"/>
          <w:sz w:val="24"/>
          <w:szCs w:val="24"/>
        </w:rPr>
        <w:instrText xml:space="preserve"> TOC \o "1-1" \h \z \u </w:instrText>
      </w:r>
      <w:r>
        <w:rPr>
          <w:rFonts w:ascii="Montserrat" w:eastAsiaTheme="minorEastAsia" w:hAnsi="Montserrat"/>
          <w:sz w:val="24"/>
          <w:szCs w:val="24"/>
        </w:rPr>
        <w:fldChar w:fldCharType="separate"/>
      </w:r>
      <w:hyperlink w:anchor="_Toc135413645" w:history="1">
        <w:r w:rsidRPr="00F33CD3">
          <w:rPr>
            <w:rStyle w:val="Hyperlink"/>
            <w:rFonts w:ascii="Montserrat" w:hAnsi="Montserrat"/>
            <w:noProof/>
          </w:rPr>
          <w:t>Abstract of Title</w:t>
        </w:r>
        <w:r>
          <w:rPr>
            <w:noProof/>
            <w:webHidden/>
          </w:rPr>
          <w:tab/>
        </w:r>
        <w:r>
          <w:rPr>
            <w:noProof/>
            <w:webHidden/>
          </w:rPr>
          <w:fldChar w:fldCharType="begin"/>
        </w:r>
        <w:r>
          <w:rPr>
            <w:noProof/>
            <w:webHidden/>
          </w:rPr>
          <w:instrText xml:space="preserve"> PAGEREF _Toc135413645 \h </w:instrText>
        </w:r>
        <w:r>
          <w:rPr>
            <w:noProof/>
            <w:webHidden/>
          </w:rPr>
        </w:r>
        <w:r>
          <w:rPr>
            <w:noProof/>
            <w:webHidden/>
          </w:rPr>
          <w:fldChar w:fldCharType="separate"/>
        </w:r>
        <w:r>
          <w:rPr>
            <w:noProof/>
            <w:webHidden/>
          </w:rPr>
          <w:t>9</w:t>
        </w:r>
        <w:r>
          <w:rPr>
            <w:noProof/>
            <w:webHidden/>
          </w:rPr>
          <w:fldChar w:fldCharType="end"/>
        </w:r>
      </w:hyperlink>
    </w:p>
    <w:p w14:paraId="4D20A334" w14:textId="4AEE8AA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46" w:history="1">
        <w:r w:rsidRPr="00F33CD3">
          <w:rPr>
            <w:rStyle w:val="Hyperlink"/>
            <w:rFonts w:ascii="Montserrat" w:hAnsi="Montserrat"/>
            <w:noProof/>
          </w:rPr>
          <w:t>Acceptance</w:t>
        </w:r>
        <w:r>
          <w:rPr>
            <w:noProof/>
            <w:webHidden/>
          </w:rPr>
          <w:tab/>
        </w:r>
        <w:r>
          <w:rPr>
            <w:noProof/>
            <w:webHidden/>
          </w:rPr>
          <w:fldChar w:fldCharType="begin"/>
        </w:r>
        <w:r>
          <w:rPr>
            <w:noProof/>
            <w:webHidden/>
          </w:rPr>
          <w:instrText xml:space="preserve"> PAGEREF _Toc135413646 \h </w:instrText>
        </w:r>
        <w:r>
          <w:rPr>
            <w:noProof/>
            <w:webHidden/>
          </w:rPr>
        </w:r>
        <w:r>
          <w:rPr>
            <w:noProof/>
            <w:webHidden/>
          </w:rPr>
          <w:fldChar w:fldCharType="separate"/>
        </w:r>
        <w:r>
          <w:rPr>
            <w:noProof/>
            <w:webHidden/>
          </w:rPr>
          <w:t>9</w:t>
        </w:r>
        <w:r>
          <w:rPr>
            <w:noProof/>
            <w:webHidden/>
          </w:rPr>
          <w:fldChar w:fldCharType="end"/>
        </w:r>
      </w:hyperlink>
    </w:p>
    <w:p w14:paraId="7821EB89" w14:textId="696388B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47" w:history="1">
        <w:r w:rsidRPr="00F33CD3">
          <w:rPr>
            <w:rStyle w:val="Hyperlink"/>
            <w:rFonts w:ascii="Montserrat" w:hAnsi="Montserrat"/>
            <w:noProof/>
          </w:rPr>
          <w:t>Additional Principal Payment</w:t>
        </w:r>
        <w:r>
          <w:rPr>
            <w:noProof/>
            <w:webHidden/>
          </w:rPr>
          <w:tab/>
        </w:r>
        <w:r>
          <w:rPr>
            <w:noProof/>
            <w:webHidden/>
          </w:rPr>
          <w:fldChar w:fldCharType="begin"/>
        </w:r>
        <w:r>
          <w:rPr>
            <w:noProof/>
            <w:webHidden/>
          </w:rPr>
          <w:instrText xml:space="preserve"> PAGEREF _Toc135413647 \h </w:instrText>
        </w:r>
        <w:r>
          <w:rPr>
            <w:noProof/>
            <w:webHidden/>
          </w:rPr>
        </w:r>
        <w:r>
          <w:rPr>
            <w:noProof/>
            <w:webHidden/>
          </w:rPr>
          <w:fldChar w:fldCharType="separate"/>
        </w:r>
        <w:r>
          <w:rPr>
            <w:noProof/>
            <w:webHidden/>
          </w:rPr>
          <w:t>9</w:t>
        </w:r>
        <w:r>
          <w:rPr>
            <w:noProof/>
            <w:webHidden/>
          </w:rPr>
          <w:fldChar w:fldCharType="end"/>
        </w:r>
      </w:hyperlink>
    </w:p>
    <w:p w14:paraId="4855EB51" w14:textId="1A3CA12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48" w:history="1">
        <w:r w:rsidRPr="00F33CD3">
          <w:rPr>
            <w:rStyle w:val="Hyperlink"/>
            <w:rFonts w:ascii="Montserrat" w:hAnsi="Montserrat"/>
            <w:noProof/>
            <w:highlight w:val="yellow"/>
          </w:rPr>
          <w:t>Adjustable Rate Mortgage (ARM)</w:t>
        </w:r>
        <w:r>
          <w:rPr>
            <w:noProof/>
            <w:webHidden/>
          </w:rPr>
          <w:tab/>
        </w:r>
        <w:r>
          <w:rPr>
            <w:noProof/>
            <w:webHidden/>
          </w:rPr>
          <w:fldChar w:fldCharType="begin"/>
        </w:r>
        <w:r>
          <w:rPr>
            <w:noProof/>
            <w:webHidden/>
          </w:rPr>
          <w:instrText xml:space="preserve"> PAGEREF _Toc135413648 \h </w:instrText>
        </w:r>
        <w:r>
          <w:rPr>
            <w:noProof/>
            <w:webHidden/>
          </w:rPr>
        </w:r>
        <w:r>
          <w:rPr>
            <w:noProof/>
            <w:webHidden/>
          </w:rPr>
          <w:fldChar w:fldCharType="separate"/>
        </w:r>
        <w:r>
          <w:rPr>
            <w:noProof/>
            <w:webHidden/>
          </w:rPr>
          <w:t>10</w:t>
        </w:r>
        <w:r>
          <w:rPr>
            <w:noProof/>
            <w:webHidden/>
          </w:rPr>
          <w:fldChar w:fldCharType="end"/>
        </w:r>
      </w:hyperlink>
    </w:p>
    <w:p w14:paraId="233168B4" w14:textId="216C3A3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49" w:history="1">
        <w:r w:rsidRPr="00F33CD3">
          <w:rPr>
            <w:rStyle w:val="Hyperlink"/>
            <w:rFonts w:ascii="Montserrat" w:hAnsi="Montserrat"/>
            <w:noProof/>
          </w:rPr>
          <w:t>Adjustment Cap / Ceiling</w:t>
        </w:r>
        <w:r>
          <w:rPr>
            <w:noProof/>
            <w:webHidden/>
          </w:rPr>
          <w:tab/>
        </w:r>
        <w:r>
          <w:rPr>
            <w:noProof/>
            <w:webHidden/>
          </w:rPr>
          <w:fldChar w:fldCharType="begin"/>
        </w:r>
        <w:r>
          <w:rPr>
            <w:noProof/>
            <w:webHidden/>
          </w:rPr>
          <w:instrText xml:space="preserve"> PAGEREF _Toc135413649 \h </w:instrText>
        </w:r>
        <w:r>
          <w:rPr>
            <w:noProof/>
            <w:webHidden/>
          </w:rPr>
        </w:r>
        <w:r>
          <w:rPr>
            <w:noProof/>
            <w:webHidden/>
          </w:rPr>
          <w:fldChar w:fldCharType="separate"/>
        </w:r>
        <w:r>
          <w:rPr>
            <w:noProof/>
            <w:webHidden/>
          </w:rPr>
          <w:t>10</w:t>
        </w:r>
        <w:r>
          <w:rPr>
            <w:noProof/>
            <w:webHidden/>
          </w:rPr>
          <w:fldChar w:fldCharType="end"/>
        </w:r>
      </w:hyperlink>
    </w:p>
    <w:p w14:paraId="398A98E8" w14:textId="61BB5DC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50" w:history="1">
        <w:r w:rsidRPr="00F33CD3">
          <w:rPr>
            <w:rStyle w:val="Hyperlink"/>
            <w:rFonts w:ascii="Montserrat" w:hAnsi="Montserrat"/>
            <w:noProof/>
          </w:rPr>
          <w:t>Affordability Analysis</w:t>
        </w:r>
        <w:r>
          <w:rPr>
            <w:noProof/>
            <w:webHidden/>
          </w:rPr>
          <w:tab/>
        </w:r>
        <w:r>
          <w:rPr>
            <w:noProof/>
            <w:webHidden/>
          </w:rPr>
          <w:fldChar w:fldCharType="begin"/>
        </w:r>
        <w:r>
          <w:rPr>
            <w:noProof/>
            <w:webHidden/>
          </w:rPr>
          <w:instrText xml:space="preserve"> PAGEREF _Toc135413650 \h </w:instrText>
        </w:r>
        <w:r>
          <w:rPr>
            <w:noProof/>
            <w:webHidden/>
          </w:rPr>
        </w:r>
        <w:r>
          <w:rPr>
            <w:noProof/>
            <w:webHidden/>
          </w:rPr>
          <w:fldChar w:fldCharType="separate"/>
        </w:r>
        <w:r>
          <w:rPr>
            <w:noProof/>
            <w:webHidden/>
          </w:rPr>
          <w:t>10</w:t>
        </w:r>
        <w:r>
          <w:rPr>
            <w:noProof/>
            <w:webHidden/>
          </w:rPr>
          <w:fldChar w:fldCharType="end"/>
        </w:r>
      </w:hyperlink>
    </w:p>
    <w:p w14:paraId="1518DC1E" w14:textId="606E426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51" w:history="1">
        <w:r w:rsidRPr="00F33CD3">
          <w:rPr>
            <w:rStyle w:val="Hyperlink"/>
            <w:rFonts w:ascii="Montserrat" w:hAnsi="Montserrat"/>
            <w:noProof/>
          </w:rPr>
          <w:t>Amenities</w:t>
        </w:r>
        <w:r>
          <w:rPr>
            <w:noProof/>
            <w:webHidden/>
          </w:rPr>
          <w:tab/>
        </w:r>
        <w:r>
          <w:rPr>
            <w:noProof/>
            <w:webHidden/>
          </w:rPr>
          <w:fldChar w:fldCharType="begin"/>
        </w:r>
        <w:r>
          <w:rPr>
            <w:noProof/>
            <w:webHidden/>
          </w:rPr>
          <w:instrText xml:space="preserve"> PAGEREF _Toc135413651 \h </w:instrText>
        </w:r>
        <w:r>
          <w:rPr>
            <w:noProof/>
            <w:webHidden/>
          </w:rPr>
        </w:r>
        <w:r>
          <w:rPr>
            <w:noProof/>
            <w:webHidden/>
          </w:rPr>
          <w:fldChar w:fldCharType="separate"/>
        </w:r>
        <w:r>
          <w:rPr>
            <w:noProof/>
            <w:webHidden/>
          </w:rPr>
          <w:t>10</w:t>
        </w:r>
        <w:r>
          <w:rPr>
            <w:noProof/>
            <w:webHidden/>
          </w:rPr>
          <w:fldChar w:fldCharType="end"/>
        </w:r>
      </w:hyperlink>
    </w:p>
    <w:p w14:paraId="75C12A96" w14:textId="438FE36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52" w:history="1">
        <w:r w:rsidRPr="00F33CD3">
          <w:rPr>
            <w:rStyle w:val="Hyperlink"/>
            <w:rFonts w:ascii="Montserrat" w:hAnsi="Montserrat"/>
            <w:noProof/>
            <w:highlight w:val="yellow"/>
          </w:rPr>
          <w:t>American</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Land</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Title</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Association</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ALTA</w:t>
        </w:r>
        <w:r w:rsidRPr="00F33CD3">
          <w:rPr>
            <w:rStyle w:val="Hyperlink"/>
            <w:rFonts w:ascii="Montserrat" w:hAnsi="Montserrat"/>
            <w:noProof/>
            <w:highlight w:val="yellow"/>
            <w:lang w:val="ru-RU"/>
          </w:rPr>
          <w:t>)</w:t>
        </w:r>
        <w:r>
          <w:rPr>
            <w:noProof/>
            <w:webHidden/>
          </w:rPr>
          <w:tab/>
        </w:r>
        <w:r>
          <w:rPr>
            <w:noProof/>
            <w:webHidden/>
          </w:rPr>
          <w:fldChar w:fldCharType="begin"/>
        </w:r>
        <w:r>
          <w:rPr>
            <w:noProof/>
            <w:webHidden/>
          </w:rPr>
          <w:instrText xml:space="preserve"> PAGEREF _Toc135413652 \h </w:instrText>
        </w:r>
        <w:r>
          <w:rPr>
            <w:noProof/>
            <w:webHidden/>
          </w:rPr>
        </w:r>
        <w:r>
          <w:rPr>
            <w:noProof/>
            <w:webHidden/>
          </w:rPr>
          <w:fldChar w:fldCharType="separate"/>
        </w:r>
        <w:r>
          <w:rPr>
            <w:noProof/>
            <w:webHidden/>
          </w:rPr>
          <w:t>10</w:t>
        </w:r>
        <w:r>
          <w:rPr>
            <w:noProof/>
            <w:webHidden/>
          </w:rPr>
          <w:fldChar w:fldCharType="end"/>
        </w:r>
      </w:hyperlink>
    </w:p>
    <w:p w14:paraId="0E8BA578" w14:textId="2511082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53" w:history="1">
        <w:r w:rsidRPr="00F33CD3">
          <w:rPr>
            <w:rStyle w:val="Hyperlink"/>
            <w:rFonts w:ascii="Montserrat" w:hAnsi="Montserrat"/>
            <w:noProof/>
          </w:rPr>
          <w:t>Amortization</w:t>
        </w:r>
        <w:r>
          <w:rPr>
            <w:noProof/>
            <w:webHidden/>
          </w:rPr>
          <w:tab/>
        </w:r>
        <w:r>
          <w:rPr>
            <w:noProof/>
            <w:webHidden/>
          </w:rPr>
          <w:fldChar w:fldCharType="begin"/>
        </w:r>
        <w:r>
          <w:rPr>
            <w:noProof/>
            <w:webHidden/>
          </w:rPr>
          <w:instrText xml:space="preserve"> PAGEREF _Toc135413653 \h </w:instrText>
        </w:r>
        <w:r>
          <w:rPr>
            <w:noProof/>
            <w:webHidden/>
          </w:rPr>
        </w:r>
        <w:r>
          <w:rPr>
            <w:noProof/>
            <w:webHidden/>
          </w:rPr>
          <w:fldChar w:fldCharType="separate"/>
        </w:r>
        <w:r>
          <w:rPr>
            <w:noProof/>
            <w:webHidden/>
          </w:rPr>
          <w:t>10</w:t>
        </w:r>
        <w:r>
          <w:rPr>
            <w:noProof/>
            <w:webHidden/>
          </w:rPr>
          <w:fldChar w:fldCharType="end"/>
        </w:r>
      </w:hyperlink>
    </w:p>
    <w:p w14:paraId="1E57B281" w14:textId="195D299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54" w:history="1">
        <w:r w:rsidRPr="00F33CD3">
          <w:rPr>
            <w:rStyle w:val="Hyperlink"/>
            <w:rFonts w:ascii="Montserrat" w:hAnsi="Montserrat"/>
            <w:noProof/>
          </w:rPr>
          <w:t>Amortization Term</w:t>
        </w:r>
        <w:r>
          <w:rPr>
            <w:noProof/>
            <w:webHidden/>
          </w:rPr>
          <w:tab/>
        </w:r>
        <w:r>
          <w:rPr>
            <w:noProof/>
            <w:webHidden/>
          </w:rPr>
          <w:fldChar w:fldCharType="begin"/>
        </w:r>
        <w:r>
          <w:rPr>
            <w:noProof/>
            <w:webHidden/>
          </w:rPr>
          <w:instrText xml:space="preserve"> PAGEREF _Toc135413654 \h </w:instrText>
        </w:r>
        <w:r>
          <w:rPr>
            <w:noProof/>
            <w:webHidden/>
          </w:rPr>
        </w:r>
        <w:r>
          <w:rPr>
            <w:noProof/>
            <w:webHidden/>
          </w:rPr>
          <w:fldChar w:fldCharType="separate"/>
        </w:r>
        <w:r>
          <w:rPr>
            <w:noProof/>
            <w:webHidden/>
          </w:rPr>
          <w:t>11</w:t>
        </w:r>
        <w:r>
          <w:rPr>
            <w:noProof/>
            <w:webHidden/>
          </w:rPr>
          <w:fldChar w:fldCharType="end"/>
        </w:r>
      </w:hyperlink>
    </w:p>
    <w:p w14:paraId="2567C466" w14:textId="64C2915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55" w:history="1">
        <w:r w:rsidRPr="00F33CD3">
          <w:rPr>
            <w:rStyle w:val="Hyperlink"/>
            <w:rFonts w:ascii="Montserrat" w:hAnsi="Montserrat"/>
            <w:noProof/>
            <w:highlight w:val="yellow"/>
          </w:rPr>
          <w:t>Annual Percentage Rate (APR)</w:t>
        </w:r>
        <w:r>
          <w:rPr>
            <w:noProof/>
            <w:webHidden/>
          </w:rPr>
          <w:tab/>
        </w:r>
        <w:r>
          <w:rPr>
            <w:noProof/>
            <w:webHidden/>
          </w:rPr>
          <w:fldChar w:fldCharType="begin"/>
        </w:r>
        <w:r>
          <w:rPr>
            <w:noProof/>
            <w:webHidden/>
          </w:rPr>
          <w:instrText xml:space="preserve"> PAGEREF _Toc135413655 \h </w:instrText>
        </w:r>
        <w:r>
          <w:rPr>
            <w:noProof/>
            <w:webHidden/>
          </w:rPr>
        </w:r>
        <w:r>
          <w:rPr>
            <w:noProof/>
            <w:webHidden/>
          </w:rPr>
          <w:fldChar w:fldCharType="separate"/>
        </w:r>
        <w:r>
          <w:rPr>
            <w:noProof/>
            <w:webHidden/>
          </w:rPr>
          <w:t>11</w:t>
        </w:r>
        <w:r>
          <w:rPr>
            <w:noProof/>
            <w:webHidden/>
          </w:rPr>
          <w:fldChar w:fldCharType="end"/>
        </w:r>
      </w:hyperlink>
    </w:p>
    <w:p w14:paraId="18E6461D" w14:textId="75B3B274"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56" w:history="1">
        <w:r w:rsidRPr="00F33CD3">
          <w:rPr>
            <w:rStyle w:val="Hyperlink"/>
            <w:rFonts w:ascii="Montserrat" w:hAnsi="Montserrat"/>
            <w:noProof/>
            <w:highlight w:val="yellow"/>
          </w:rPr>
          <w:t>Application/ Uniform Residential Loan Application (1003)</w:t>
        </w:r>
        <w:r>
          <w:rPr>
            <w:noProof/>
            <w:webHidden/>
          </w:rPr>
          <w:tab/>
        </w:r>
        <w:r>
          <w:rPr>
            <w:noProof/>
            <w:webHidden/>
          </w:rPr>
          <w:fldChar w:fldCharType="begin"/>
        </w:r>
        <w:r>
          <w:rPr>
            <w:noProof/>
            <w:webHidden/>
          </w:rPr>
          <w:instrText xml:space="preserve"> PAGEREF _Toc135413656 \h </w:instrText>
        </w:r>
        <w:r>
          <w:rPr>
            <w:noProof/>
            <w:webHidden/>
          </w:rPr>
        </w:r>
        <w:r>
          <w:rPr>
            <w:noProof/>
            <w:webHidden/>
          </w:rPr>
          <w:fldChar w:fldCharType="separate"/>
        </w:r>
        <w:r>
          <w:rPr>
            <w:noProof/>
            <w:webHidden/>
          </w:rPr>
          <w:t>11</w:t>
        </w:r>
        <w:r>
          <w:rPr>
            <w:noProof/>
            <w:webHidden/>
          </w:rPr>
          <w:fldChar w:fldCharType="end"/>
        </w:r>
      </w:hyperlink>
    </w:p>
    <w:p w14:paraId="551C7DD5" w14:textId="2A085BA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57" w:history="1">
        <w:r w:rsidRPr="00F33CD3">
          <w:rPr>
            <w:rStyle w:val="Hyperlink"/>
            <w:rFonts w:ascii="Montserrat" w:hAnsi="Montserrat"/>
            <w:noProof/>
            <w:highlight w:val="yellow"/>
          </w:rPr>
          <w:t>Appraisal or Appraised Value</w:t>
        </w:r>
        <w:r>
          <w:rPr>
            <w:noProof/>
            <w:webHidden/>
          </w:rPr>
          <w:tab/>
        </w:r>
        <w:r>
          <w:rPr>
            <w:noProof/>
            <w:webHidden/>
          </w:rPr>
          <w:fldChar w:fldCharType="begin"/>
        </w:r>
        <w:r>
          <w:rPr>
            <w:noProof/>
            <w:webHidden/>
          </w:rPr>
          <w:instrText xml:space="preserve"> PAGEREF _Toc135413657 \h </w:instrText>
        </w:r>
        <w:r>
          <w:rPr>
            <w:noProof/>
            <w:webHidden/>
          </w:rPr>
        </w:r>
        <w:r>
          <w:rPr>
            <w:noProof/>
            <w:webHidden/>
          </w:rPr>
          <w:fldChar w:fldCharType="separate"/>
        </w:r>
        <w:r>
          <w:rPr>
            <w:noProof/>
            <w:webHidden/>
          </w:rPr>
          <w:t>11</w:t>
        </w:r>
        <w:r>
          <w:rPr>
            <w:noProof/>
            <w:webHidden/>
          </w:rPr>
          <w:fldChar w:fldCharType="end"/>
        </w:r>
      </w:hyperlink>
    </w:p>
    <w:p w14:paraId="4114302B" w14:textId="205013F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58" w:history="1">
        <w:r w:rsidRPr="00F33CD3">
          <w:rPr>
            <w:rStyle w:val="Hyperlink"/>
            <w:rFonts w:ascii="Montserrat" w:hAnsi="Montserrat"/>
            <w:noProof/>
          </w:rPr>
          <w:t>Appraisal Contingency</w:t>
        </w:r>
        <w:r>
          <w:rPr>
            <w:noProof/>
            <w:webHidden/>
          </w:rPr>
          <w:tab/>
        </w:r>
        <w:r>
          <w:rPr>
            <w:noProof/>
            <w:webHidden/>
          </w:rPr>
          <w:fldChar w:fldCharType="begin"/>
        </w:r>
        <w:r>
          <w:rPr>
            <w:noProof/>
            <w:webHidden/>
          </w:rPr>
          <w:instrText xml:space="preserve"> PAGEREF _Toc135413658 \h </w:instrText>
        </w:r>
        <w:r>
          <w:rPr>
            <w:noProof/>
            <w:webHidden/>
          </w:rPr>
        </w:r>
        <w:r>
          <w:rPr>
            <w:noProof/>
            <w:webHidden/>
          </w:rPr>
          <w:fldChar w:fldCharType="separate"/>
        </w:r>
        <w:r>
          <w:rPr>
            <w:noProof/>
            <w:webHidden/>
          </w:rPr>
          <w:t>11</w:t>
        </w:r>
        <w:r>
          <w:rPr>
            <w:noProof/>
            <w:webHidden/>
          </w:rPr>
          <w:fldChar w:fldCharType="end"/>
        </w:r>
      </w:hyperlink>
    </w:p>
    <w:p w14:paraId="3E88A8A7" w14:textId="7A7868A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59" w:history="1">
        <w:r w:rsidRPr="00F33CD3">
          <w:rPr>
            <w:rStyle w:val="Hyperlink"/>
            <w:rFonts w:ascii="Montserrat" w:hAnsi="Montserrat"/>
            <w:noProof/>
          </w:rPr>
          <w:t>Appraisal Waiver</w:t>
        </w:r>
        <w:r>
          <w:rPr>
            <w:noProof/>
            <w:webHidden/>
          </w:rPr>
          <w:tab/>
        </w:r>
        <w:r>
          <w:rPr>
            <w:noProof/>
            <w:webHidden/>
          </w:rPr>
          <w:fldChar w:fldCharType="begin"/>
        </w:r>
        <w:r>
          <w:rPr>
            <w:noProof/>
            <w:webHidden/>
          </w:rPr>
          <w:instrText xml:space="preserve"> PAGEREF _Toc135413659 \h </w:instrText>
        </w:r>
        <w:r>
          <w:rPr>
            <w:noProof/>
            <w:webHidden/>
          </w:rPr>
        </w:r>
        <w:r>
          <w:rPr>
            <w:noProof/>
            <w:webHidden/>
          </w:rPr>
          <w:fldChar w:fldCharType="separate"/>
        </w:r>
        <w:r>
          <w:rPr>
            <w:noProof/>
            <w:webHidden/>
          </w:rPr>
          <w:t>12</w:t>
        </w:r>
        <w:r>
          <w:rPr>
            <w:noProof/>
            <w:webHidden/>
          </w:rPr>
          <w:fldChar w:fldCharType="end"/>
        </w:r>
      </w:hyperlink>
    </w:p>
    <w:p w14:paraId="1BBAF001" w14:textId="6EB1375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60" w:history="1">
        <w:r w:rsidRPr="00F33CD3">
          <w:rPr>
            <w:rStyle w:val="Hyperlink"/>
            <w:rFonts w:ascii="Montserrat" w:hAnsi="Montserrat"/>
            <w:noProof/>
          </w:rPr>
          <w:t>Appreciation</w:t>
        </w:r>
        <w:r>
          <w:rPr>
            <w:noProof/>
            <w:webHidden/>
          </w:rPr>
          <w:tab/>
        </w:r>
        <w:r>
          <w:rPr>
            <w:noProof/>
            <w:webHidden/>
          </w:rPr>
          <w:fldChar w:fldCharType="begin"/>
        </w:r>
        <w:r>
          <w:rPr>
            <w:noProof/>
            <w:webHidden/>
          </w:rPr>
          <w:instrText xml:space="preserve"> PAGEREF _Toc135413660 \h </w:instrText>
        </w:r>
        <w:r>
          <w:rPr>
            <w:noProof/>
            <w:webHidden/>
          </w:rPr>
        </w:r>
        <w:r>
          <w:rPr>
            <w:noProof/>
            <w:webHidden/>
          </w:rPr>
          <w:fldChar w:fldCharType="separate"/>
        </w:r>
        <w:r>
          <w:rPr>
            <w:noProof/>
            <w:webHidden/>
          </w:rPr>
          <w:t>12</w:t>
        </w:r>
        <w:r>
          <w:rPr>
            <w:noProof/>
            <w:webHidden/>
          </w:rPr>
          <w:fldChar w:fldCharType="end"/>
        </w:r>
      </w:hyperlink>
    </w:p>
    <w:p w14:paraId="6D9607F7" w14:textId="53FE6D8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61" w:history="1">
        <w:r w:rsidRPr="00F33CD3">
          <w:rPr>
            <w:rStyle w:val="Hyperlink"/>
            <w:rFonts w:ascii="Montserrat" w:hAnsi="Montserrat"/>
            <w:noProof/>
          </w:rPr>
          <w:t>Assessed Value</w:t>
        </w:r>
        <w:r>
          <w:rPr>
            <w:noProof/>
            <w:webHidden/>
          </w:rPr>
          <w:tab/>
        </w:r>
        <w:r>
          <w:rPr>
            <w:noProof/>
            <w:webHidden/>
          </w:rPr>
          <w:fldChar w:fldCharType="begin"/>
        </w:r>
        <w:r>
          <w:rPr>
            <w:noProof/>
            <w:webHidden/>
          </w:rPr>
          <w:instrText xml:space="preserve"> PAGEREF _Toc135413661 \h </w:instrText>
        </w:r>
        <w:r>
          <w:rPr>
            <w:noProof/>
            <w:webHidden/>
          </w:rPr>
        </w:r>
        <w:r>
          <w:rPr>
            <w:noProof/>
            <w:webHidden/>
          </w:rPr>
          <w:fldChar w:fldCharType="separate"/>
        </w:r>
        <w:r>
          <w:rPr>
            <w:noProof/>
            <w:webHidden/>
          </w:rPr>
          <w:t>12</w:t>
        </w:r>
        <w:r>
          <w:rPr>
            <w:noProof/>
            <w:webHidden/>
          </w:rPr>
          <w:fldChar w:fldCharType="end"/>
        </w:r>
      </w:hyperlink>
    </w:p>
    <w:p w14:paraId="2FBC7203" w14:textId="7ACBC4E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62" w:history="1">
        <w:r w:rsidRPr="00F33CD3">
          <w:rPr>
            <w:rStyle w:val="Hyperlink"/>
            <w:rFonts w:ascii="Montserrat" w:hAnsi="Montserrat"/>
            <w:noProof/>
          </w:rPr>
          <w:t>Assignment</w:t>
        </w:r>
        <w:r>
          <w:rPr>
            <w:noProof/>
            <w:webHidden/>
          </w:rPr>
          <w:tab/>
        </w:r>
        <w:r>
          <w:rPr>
            <w:noProof/>
            <w:webHidden/>
          </w:rPr>
          <w:fldChar w:fldCharType="begin"/>
        </w:r>
        <w:r>
          <w:rPr>
            <w:noProof/>
            <w:webHidden/>
          </w:rPr>
          <w:instrText xml:space="preserve"> PAGEREF _Toc135413662 \h </w:instrText>
        </w:r>
        <w:r>
          <w:rPr>
            <w:noProof/>
            <w:webHidden/>
          </w:rPr>
        </w:r>
        <w:r>
          <w:rPr>
            <w:noProof/>
            <w:webHidden/>
          </w:rPr>
          <w:fldChar w:fldCharType="separate"/>
        </w:r>
        <w:r>
          <w:rPr>
            <w:noProof/>
            <w:webHidden/>
          </w:rPr>
          <w:t>12</w:t>
        </w:r>
        <w:r>
          <w:rPr>
            <w:noProof/>
            <w:webHidden/>
          </w:rPr>
          <w:fldChar w:fldCharType="end"/>
        </w:r>
      </w:hyperlink>
    </w:p>
    <w:p w14:paraId="6B6EAA7D" w14:textId="27EAD26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63" w:history="1">
        <w:r w:rsidRPr="00F33CD3">
          <w:rPr>
            <w:rStyle w:val="Hyperlink"/>
            <w:rFonts w:ascii="Montserrat" w:hAnsi="Montserrat"/>
            <w:noProof/>
          </w:rPr>
          <w:t>Assumable Loan</w:t>
        </w:r>
        <w:r>
          <w:rPr>
            <w:noProof/>
            <w:webHidden/>
          </w:rPr>
          <w:tab/>
        </w:r>
        <w:r>
          <w:rPr>
            <w:noProof/>
            <w:webHidden/>
          </w:rPr>
          <w:fldChar w:fldCharType="begin"/>
        </w:r>
        <w:r>
          <w:rPr>
            <w:noProof/>
            <w:webHidden/>
          </w:rPr>
          <w:instrText xml:space="preserve"> PAGEREF _Toc135413663 \h </w:instrText>
        </w:r>
        <w:r>
          <w:rPr>
            <w:noProof/>
            <w:webHidden/>
          </w:rPr>
        </w:r>
        <w:r>
          <w:rPr>
            <w:noProof/>
            <w:webHidden/>
          </w:rPr>
          <w:fldChar w:fldCharType="separate"/>
        </w:r>
        <w:r>
          <w:rPr>
            <w:noProof/>
            <w:webHidden/>
          </w:rPr>
          <w:t>12</w:t>
        </w:r>
        <w:r>
          <w:rPr>
            <w:noProof/>
            <w:webHidden/>
          </w:rPr>
          <w:fldChar w:fldCharType="end"/>
        </w:r>
      </w:hyperlink>
    </w:p>
    <w:p w14:paraId="0F8F6F9B" w14:textId="3F8431F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64" w:history="1">
        <w:r w:rsidRPr="00F33CD3">
          <w:rPr>
            <w:rStyle w:val="Hyperlink"/>
            <w:rFonts w:ascii="Montserrat" w:hAnsi="Montserrat"/>
            <w:noProof/>
            <w:highlight w:val="yellow"/>
            <w:bdr w:val="none" w:sz="0" w:space="0" w:color="auto" w:frame="1"/>
          </w:rPr>
          <w:t>Automated Underwriting (AU or AUS)</w:t>
        </w:r>
        <w:r>
          <w:rPr>
            <w:noProof/>
            <w:webHidden/>
          </w:rPr>
          <w:tab/>
        </w:r>
        <w:r>
          <w:rPr>
            <w:noProof/>
            <w:webHidden/>
          </w:rPr>
          <w:fldChar w:fldCharType="begin"/>
        </w:r>
        <w:r>
          <w:rPr>
            <w:noProof/>
            <w:webHidden/>
          </w:rPr>
          <w:instrText xml:space="preserve"> PAGEREF _Toc135413664 \h </w:instrText>
        </w:r>
        <w:r>
          <w:rPr>
            <w:noProof/>
            <w:webHidden/>
          </w:rPr>
        </w:r>
        <w:r>
          <w:rPr>
            <w:noProof/>
            <w:webHidden/>
          </w:rPr>
          <w:fldChar w:fldCharType="separate"/>
        </w:r>
        <w:r>
          <w:rPr>
            <w:noProof/>
            <w:webHidden/>
          </w:rPr>
          <w:t>12</w:t>
        </w:r>
        <w:r>
          <w:rPr>
            <w:noProof/>
            <w:webHidden/>
          </w:rPr>
          <w:fldChar w:fldCharType="end"/>
        </w:r>
      </w:hyperlink>
    </w:p>
    <w:p w14:paraId="0CB939E5" w14:textId="7C97D5B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65" w:history="1">
        <w:r w:rsidRPr="00F33CD3">
          <w:rPr>
            <w:rStyle w:val="Hyperlink"/>
            <w:rFonts w:ascii="Montserrat" w:hAnsi="Montserrat"/>
            <w:noProof/>
            <w:highlight w:val="yellow"/>
          </w:rPr>
          <w:t>Automated Valuation Model (AVM)</w:t>
        </w:r>
        <w:r>
          <w:rPr>
            <w:noProof/>
            <w:webHidden/>
          </w:rPr>
          <w:tab/>
        </w:r>
        <w:r>
          <w:rPr>
            <w:noProof/>
            <w:webHidden/>
          </w:rPr>
          <w:fldChar w:fldCharType="begin"/>
        </w:r>
        <w:r>
          <w:rPr>
            <w:noProof/>
            <w:webHidden/>
          </w:rPr>
          <w:instrText xml:space="preserve"> PAGEREF _Toc135413665 \h </w:instrText>
        </w:r>
        <w:r>
          <w:rPr>
            <w:noProof/>
            <w:webHidden/>
          </w:rPr>
        </w:r>
        <w:r>
          <w:rPr>
            <w:noProof/>
            <w:webHidden/>
          </w:rPr>
          <w:fldChar w:fldCharType="separate"/>
        </w:r>
        <w:r>
          <w:rPr>
            <w:noProof/>
            <w:webHidden/>
          </w:rPr>
          <w:t>12</w:t>
        </w:r>
        <w:r>
          <w:rPr>
            <w:noProof/>
            <w:webHidden/>
          </w:rPr>
          <w:fldChar w:fldCharType="end"/>
        </w:r>
      </w:hyperlink>
    </w:p>
    <w:p w14:paraId="38EEBC97" w14:textId="2D0055C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66" w:history="1">
        <w:r w:rsidRPr="00F33CD3">
          <w:rPr>
            <w:rStyle w:val="Hyperlink"/>
            <w:rFonts w:ascii="Montserrat" w:hAnsi="Montserrat"/>
            <w:noProof/>
          </w:rPr>
          <w:t>Balance Sheet</w:t>
        </w:r>
        <w:r>
          <w:rPr>
            <w:noProof/>
            <w:webHidden/>
          </w:rPr>
          <w:tab/>
        </w:r>
        <w:r>
          <w:rPr>
            <w:noProof/>
            <w:webHidden/>
          </w:rPr>
          <w:fldChar w:fldCharType="begin"/>
        </w:r>
        <w:r>
          <w:rPr>
            <w:noProof/>
            <w:webHidden/>
          </w:rPr>
          <w:instrText xml:space="preserve"> PAGEREF _Toc135413666 \h </w:instrText>
        </w:r>
        <w:r>
          <w:rPr>
            <w:noProof/>
            <w:webHidden/>
          </w:rPr>
        </w:r>
        <w:r>
          <w:rPr>
            <w:noProof/>
            <w:webHidden/>
          </w:rPr>
          <w:fldChar w:fldCharType="separate"/>
        </w:r>
        <w:r>
          <w:rPr>
            <w:noProof/>
            <w:webHidden/>
          </w:rPr>
          <w:t>13</w:t>
        </w:r>
        <w:r>
          <w:rPr>
            <w:noProof/>
            <w:webHidden/>
          </w:rPr>
          <w:fldChar w:fldCharType="end"/>
        </w:r>
      </w:hyperlink>
    </w:p>
    <w:p w14:paraId="39C5C1C0" w14:textId="39D2E7C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67" w:history="1">
        <w:r w:rsidRPr="00F33CD3">
          <w:rPr>
            <w:rStyle w:val="Hyperlink"/>
            <w:rFonts w:ascii="Montserrat" w:hAnsi="Montserrat"/>
            <w:noProof/>
          </w:rPr>
          <w:t>Balloon Loan</w:t>
        </w:r>
        <w:r>
          <w:rPr>
            <w:noProof/>
            <w:webHidden/>
          </w:rPr>
          <w:tab/>
        </w:r>
        <w:r>
          <w:rPr>
            <w:noProof/>
            <w:webHidden/>
          </w:rPr>
          <w:fldChar w:fldCharType="begin"/>
        </w:r>
        <w:r>
          <w:rPr>
            <w:noProof/>
            <w:webHidden/>
          </w:rPr>
          <w:instrText xml:space="preserve"> PAGEREF _Toc135413667 \h </w:instrText>
        </w:r>
        <w:r>
          <w:rPr>
            <w:noProof/>
            <w:webHidden/>
          </w:rPr>
        </w:r>
        <w:r>
          <w:rPr>
            <w:noProof/>
            <w:webHidden/>
          </w:rPr>
          <w:fldChar w:fldCharType="separate"/>
        </w:r>
        <w:r>
          <w:rPr>
            <w:noProof/>
            <w:webHidden/>
          </w:rPr>
          <w:t>13</w:t>
        </w:r>
        <w:r>
          <w:rPr>
            <w:noProof/>
            <w:webHidden/>
          </w:rPr>
          <w:fldChar w:fldCharType="end"/>
        </w:r>
      </w:hyperlink>
    </w:p>
    <w:p w14:paraId="72A6B4DE" w14:textId="7083DE1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68" w:history="1">
        <w:r w:rsidRPr="00F33CD3">
          <w:rPr>
            <w:rStyle w:val="Hyperlink"/>
            <w:rFonts w:ascii="Montserrat" w:hAnsi="Montserrat"/>
            <w:noProof/>
          </w:rPr>
          <w:t>Bankruptcy</w:t>
        </w:r>
        <w:r>
          <w:rPr>
            <w:noProof/>
            <w:webHidden/>
          </w:rPr>
          <w:tab/>
        </w:r>
        <w:r>
          <w:rPr>
            <w:noProof/>
            <w:webHidden/>
          </w:rPr>
          <w:fldChar w:fldCharType="begin"/>
        </w:r>
        <w:r>
          <w:rPr>
            <w:noProof/>
            <w:webHidden/>
          </w:rPr>
          <w:instrText xml:space="preserve"> PAGEREF _Toc135413668 \h </w:instrText>
        </w:r>
        <w:r>
          <w:rPr>
            <w:noProof/>
            <w:webHidden/>
          </w:rPr>
        </w:r>
        <w:r>
          <w:rPr>
            <w:noProof/>
            <w:webHidden/>
          </w:rPr>
          <w:fldChar w:fldCharType="separate"/>
        </w:r>
        <w:r>
          <w:rPr>
            <w:noProof/>
            <w:webHidden/>
          </w:rPr>
          <w:t>13</w:t>
        </w:r>
        <w:r>
          <w:rPr>
            <w:noProof/>
            <w:webHidden/>
          </w:rPr>
          <w:fldChar w:fldCharType="end"/>
        </w:r>
      </w:hyperlink>
    </w:p>
    <w:p w14:paraId="0075ABDA" w14:textId="278BDE3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69" w:history="1">
        <w:r w:rsidRPr="00F33CD3">
          <w:rPr>
            <w:rStyle w:val="Hyperlink"/>
            <w:rFonts w:ascii="Montserrat" w:hAnsi="Montserrat"/>
            <w:noProof/>
          </w:rPr>
          <w:t>Base Rate</w:t>
        </w:r>
        <w:r>
          <w:rPr>
            <w:noProof/>
            <w:webHidden/>
          </w:rPr>
          <w:tab/>
        </w:r>
        <w:r>
          <w:rPr>
            <w:noProof/>
            <w:webHidden/>
          </w:rPr>
          <w:fldChar w:fldCharType="begin"/>
        </w:r>
        <w:r>
          <w:rPr>
            <w:noProof/>
            <w:webHidden/>
          </w:rPr>
          <w:instrText xml:space="preserve"> PAGEREF _Toc135413669 \h </w:instrText>
        </w:r>
        <w:r>
          <w:rPr>
            <w:noProof/>
            <w:webHidden/>
          </w:rPr>
        </w:r>
        <w:r>
          <w:rPr>
            <w:noProof/>
            <w:webHidden/>
          </w:rPr>
          <w:fldChar w:fldCharType="separate"/>
        </w:r>
        <w:r>
          <w:rPr>
            <w:noProof/>
            <w:webHidden/>
          </w:rPr>
          <w:t>13</w:t>
        </w:r>
        <w:r>
          <w:rPr>
            <w:noProof/>
            <w:webHidden/>
          </w:rPr>
          <w:fldChar w:fldCharType="end"/>
        </w:r>
      </w:hyperlink>
    </w:p>
    <w:p w14:paraId="3D4E7FC5" w14:textId="7277E35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70" w:history="1">
        <w:r w:rsidRPr="00F33CD3">
          <w:rPr>
            <w:rStyle w:val="Hyperlink"/>
            <w:rFonts w:ascii="Montserrat" w:hAnsi="Montserrat"/>
            <w:noProof/>
          </w:rPr>
          <w:t>Basis Point</w:t>
        </w:r>
        <w:r>
          <w:rPr>
            <w:noProof/>
            <w:webHidden/>
          </w:rPr>
          <w:tab/>
        </w:r>
        <w:r>
          <w:rPr>
            <w:noProof/>
            <w:webHidden/>
          </w:rPr>
          <w:fldChar w:fldCharType="begin"/>
        </w:r>
        <w:r>
          <w:rPr>
            <w:noProof/>
            <w:webHidden/>
          </w:rPr>
          <w:instrText xml:space="preserve"> PAGEREF _Toc135413670 \h </w:instrText>
        </w:r>
        <w:r>
          <w:rPr>
            <w:noProof/>
            <w:webHidden/>
          </w:rPr>
        </w:r>
        <w:r>
          <w:rPr>
            <w:noProof/>
            <w:webHidden/>
          </w:rPr>
          <w:fldChar w:fldCharType="separate"/>
        </w:r>
        <w:r>
          <w:rPr>
            <w:noProof/>
            <w:webHidden/>
          </w:rPr>
          <w:t>13</w:t>
        </w:r>
        <w:r>
          <w:rPr>
            <w:noProof/>
            <w:webHidden/>
          </w:rPr>
          <w:fldChar w:fldCharType="end"/>
        </w:r>
      </w:hyperlink>
    </w:p>
    <w:p w14:paraId="07887D8A" w14:textId="546C019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71" w:history="1">
        <w:r w:rsidRPr="00F33CD3">
          <w:rPr>
            <w:rStyle w:val="Hyperlink"/>
            <w:rFonts w:ascii="Montserrat" w:hAnsi="Montserrat"/>
            <w:noProof/>
          </w:rPr>
          <w:t>Bond</w:t>
        </w:r>
        <w:r>
          <w:rPr>
            <w:noProof/>
            <w:webHidden/>
          </w:rPr>
          <w:tab/>
        </w:r>
        <w:r>
          <w:rPr>
            <w:noProof/>
            <w:webHidden/>
          </w:rPr>
          <w:fldChar w:fldCharType="begin"/>
        </w:r>
        <w:r>
          <w:rPr>
            <w:noProof/>
            <w:webHidden/>
          </w:rPr>
          <w:instrText xml:space="preserve"> PAGEREF _Toc135413671 \h </w:instrText>
        </w:r>
        <w:r>
          <w:rPr>
            <w:noProof/>
            <w:webHidden/>
          </w:rPr>
        </w:r>
        <w:r>
          <w:rPr>
            <w:noProof/>
            <w:webHidden/>
          </w:rPr>
          <w:fldChar w:fldCharType="separate"/>
        </w:r>
        <w:r>
          <w:rPr>
            <w:noProof/>
            <w:webHidden/>
          </w:rPr>
          <w:t>13</w:t>
        </w:r>
        <w:r>
          <w:rPr>
            <w:noProof/>
            <w:webHidden/>
          </w:rPr>
          <w:fldChar w:fldCharType="end"/>
        </w:r>
      </w:hyperlink>
    </w:p>
    <w:p w14:paraId="1A44D553" w14:textId="57B9110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72" w:history="1">
        <w:r w:rsidRPr="00F33CD3">
          <w:rPr>
            <w:rStyle w:val="Hyperlink"/>
            <w:rFonts w:ascii="Montserrat" w:hAnsi="Montserrat"/>
            <w:noProof/>
          </w:rPr>
          <w:t>Break-even Point</w:t>
        </w:r>
        <w:r>
          <w:rPr>
            <w:noProof/>
            <w:webHidden/>
          </w:rPr>
          <w:tab/>
        </w:r>
        <w:r>
          <w:rPr>
            <w:noProof/>
            <w:webHidden/>
          </w:rPr>
          <w:fldChar w:fldCharType="begin"/>
        </w:r>
        <w:r>
          <w:rPr>
            <w:noProof/>
            <w:webHidden/>
          </w:rPr>
          <w:instrText xml:space="preserve"> PAGEREF _Toc135413672 \h </w:instrText>
        </w:r>
        <w:r>
          <w:rPr>
            <w:noProof/>
            <w:webHidden/>
          </w:rPr>
        </w:r>
        <w:r>
          <w:rPr>
            <w:noProof/>
            <w:webHidden/>
          </w:rPr>
          <w:fldChar w:fldCharType="separate"/>
        </w:r>
        <w:r>
          <w:rPr>
            <w:noProof/>
            <w:webHidden/>
          </w:rPr>
          <w:t>13</w:t>
        </w:r>
        <w:r>
          <w:rPr>
            <w:noProof/>
            <w:webHidden/>
          </w:rPr>
          <w:fldChar w:fldCharType="end"/>
        </w:r>
      </w:hyperlink>
    </w:p>
    <w:p w14:paraId="5DB8A1D9" w14:textId="1B50366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73" w:history="1">
        <w:r w:rsidRPr="00F33CD3">
          <w:rPr>
            <w:rStyle w:val="Hyperlink"/>
            <w:rFonts w:ascii="Montserrat" w:hAnsi="Montserrat"/>
            <w:noProof/>
          </w:rPr>
          <w:t>Bridge Loan</w:t>
        </w:r>
        <w:r>
          <w:rPr>
            <w:noProof/>
            <w:webHidden/>
          </w:rPr>
          <w:tab/>
        </w:r>
        <w:r>
          <w:rPr>
            <w:noProof/>
            <w:webHidden/>
          </w:rPr>
          <w:fldChar w:fldCharType="begin"/>
        </w:r>
        <w:r>
          <w:rPr>
            <w:noProof/>
            <w:webHidden/>
          </w:rPr>
          <w:instrText xml:space="preserve"> PAGEREF _Toc135413673 \h </w:instrText>
        </w:r>
        <w:r>
          <w:rPr>
            <w:noProof/>
            <w:webHidden/>
          </w:rPr>
        </w:r>
        <w:r>
          <w:rPr>
            <w:noProof/>
            <w:webHidden/>
          </w:rPr>
          <w:fldChar w:fldCharType="separate"/>
        </w:r>
        <w:r>
          <w:rPr>
            <w:noProof/>
            <w:webHidden/>
          </w:rPr>
          <w:t>14</w:t>
        </w:r>
        <w:r>
          <w:rPr>
            <w:noProof/>
            <w:webHidden/>
          </w:rPr>
          <w:fldChar w:fldCharType="end"/>
        </w:r>
      </w:hyperlink>
    </w:p>
    <w:p w14:paraId="0F25F3BA" w14:textId="59D1E97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74" w:history="1">
        <w:r w:rsidRPr="00F33CD3">
          <w:rPr>
            <w:rStyle w:val="Hyperlink"/>
            <w:rFonts w:ascii="Montserrat" w:hAnsi="Montserrat"/>
            <w:noProof/>
            <w:highlight w:val="yellow"/>
          </w:rPr>
          <w:t>Broker</w:t>
        </w:r>
        <w:r>
          <w:rPr>
            <w:noProof/>
            <w:webHidden/>
          </w:rPr>
          <w:tab/>
        </w:r>
        <w:r>
          <w:rPr>
            <w:noProof/>
            <w:webHidden/>
          </w:rPr>
          <w:fldChar w:fldCharType="begin"/>
        </w:r>
        <w:r>
          <w:rPr>
            <w:noProof/>
            <w:webHidden/>
          </w:rPr>
          <w:instrText xml:space="preserve"> PAGEREF _Toc135413674 \h </w:instrText>
        </w:r>
        <w:r>
          <w:rPr>
            <w:noProof/>
            <w:webHidden/>
          </w:rPr>
        </w:r>
        <w:r>
          <w:rPr>
            <w:noProof/>
            <w:webHidden/>
          </w:rPr>
          <w:fldChar w:fldCharType="separate"/>
        </w:r>
        <w:r>
          <w:rPr>
            <w:noProof/>
            <w:webHidden/>
          </w:rPr>
          <w:t>14</w:t>
        </w:r>
        <w:r>
          <w:rPr>
            <w:noProof/>
            <w:webHidden/>
          </w:rPr>
          <w:fldChar w:fldCharType="end"/>
        </w:r>
      </w:hyperlink>
    </w:p>
    <w:p w14:paraId="3E03DDA5" w14:textId="1D679F0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75" w:history="1">
        <w:r w:rsidRPr="00F33CD3">
          <w:rPr>
            <w:rStyle w:val="Hyperlink"/>
            <w:rFonts w:ascii="Montserrat" w:hAnsi="Montserrat"/>
            <w:noProof/>
          </w:rPr>
          <w:t>Broker Fees</w:t>
        </w:r>
        <w:r>
          <w:rPr>
            <w:noProof/>
            <w:webHidden/>
          </w:rPr>
          <w:tab/>
        </w:r>
        <w:r>
          <w:rPr>
            <w:noProof/>
            <w:webHidden/>
          </w:rPr>
          <w:fldChar w:fldCharType="begin"/>
        </w:r>
        <w:r>
          <w:rPr>
            <w:noProof/>
            <w:webHidden/>
          </w:rPr>
          <w:instrText xml:space="preserve"> PAGEREF _Toc135413675 \h </w:instrText>
        </w:r>
        <w:r>
          <w:rPr>
            <w:noProof/>
            <w:webHidden/>
          </w:rPr>
        </w:r>
        <w:r>
          <w:rPr>
            <w:noProof/>
            <w:webHidden/>
          </w:rPr>
          <w:fldChar w:fldCharType="separate"/>
        </w:r>
        <w:r>
          <w:rPr>
            <w:noProof/>
            <w:webHidden/>
          </w:rPr>
          <w:t>14</w:t>
        </w:r>
        <w:r>
          <w:rPr>
            <w:noProof/>
            <w:webHidden/>
          </w:rPr>
          <w:fldChar w:fldCharType="end"/>
        </w:r>
      </w:hyperlink>
    </w:p>
    <w:p w14:paraId="355AC9D3" w14:textId="38B69B1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76" w:history="1">
        <w:r w:rsidRPr="00F33CD3">
          <w:rPr>
            <w:rStyle w:val="Hyperlink"/>
            <w:rFonts w:ascii="Montserrat" w:hAnsi="Montserrat"/>
            <w:noProof/>
          </w:rPr>
          <w:t>Borrower</w:t>
        </w:r>
        <w:r>
          <w:rPr>
            <w:noProof/>
            <w:webHidden/>
          </w:rPr>
          <w:tab/>
        </w:r>
        <w:r>
          <w:rPr>
            <w:noProof/>
            <w:webHidden/>
          </w:rPr>
          <w:fldChar w:fldCharType="begin"/>
        </w:r>
        <w:r>
          <w:rPr>
            <w:noProof/>
            <w:webHidden/>
          </w:rPr>
          <w:instrText xml:space="preserve"> PAGEREF _Toc135413676 \h </w:instrText>
        </w:r>
        <w:r>
          <w:rPr>
            <w:noProof/>
            <w:webHidden/>
          </w:rPr>
        </w:r>
        <w:r>
          <w:rPr>
            <w:noProof/>
            <w:webHidden/>
          </w:rPr>
          <w:fldChar w:fldCharType="separate"/>
        </w:r>
        <w:r>
          <w:rPr>
            <w:noProof/>
            <w:webHidden/>
          </w:rPr>
          <w:t>14</w:t>
        </w:r>
        <w:r>
          <w:rPr>
            <w:noProof/>
            <w:webHidden/>
          </w:rPr>
          <w:fldChar w:fldCharType="end"/>
        </w:r>
      </w:hyperlink>
    </w:p>
    <w:p w14:paraId="76FD770B" w14:textId="74243AC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77" w:history="1">
        <w:r w:rsidRPr="00F33CD3">
          <w:rPr>
            <w:rStyle w:val="Hyperlink"/>
            <w:rFonts w:ascii="Montserrat" w:hAnsi="Montserrat"/>
            <w:noProof/>
          </w:rPr>
          <w:t>Buydown</w:t>
        </w:r>
        <w:r>
          <w:rPr>
            <w:noProof/>
            <w:webHidden/>
          </w:rPr>
          <w:tab/>
        </w:r>
        <w:r>
          <w:rPr>
            <w:noProof/>
            <w:webHidden/>
          </w:rPr>
          <w:fldChar w:fldCharType="begin"/>
        </w:r>
        <w:r>
          <w:rPr>
            <w:noProof/>
            <w:webHidden/>
          </w:rPr>
          <w:instrText xml:space="preserve"> PAGEREF _Toc135413677 \h </w:instrText>
        </w:r>
        <w:r>
          <w:rPr>
            <w:noProof/>
            <w:webHidden/>
          </w:rPr>
        </w:r>
        <w:r>
          <w:rPr>
            <w:noProof/>
            <w:webHidden/>
          </w:rPr>
          <w:fldChar w:fldCharType="separate"/>
        </w:r>
        <w:r>
          <w:rPr>
            <w:noProof/>
            <w:webHidden/>
          </w:rPr>
          <w:t>14</w:t>
        </w:r>
        <w:r>
          <w:rPr>
            <w:noProof/>
            <w:webHidden/>
          </w:rPr>
          <w:fldChar w:fldCharType="end"/>
        </w:r>
      </w:hyperlink>
    </w:p>
    <w:p w14:paraId="74CCE790" w14:textId="7839FBB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78" w:history="1">
        <w:r w:rsidRPr="00F33CD3">
          <w:rPr>
            <w:rStyle w:val="Hyperlink"/>
            <w:rFonts w:ascii="Montserrat" w:hAnsi="Montserrat"/>
            <w:noProof/>
          </w:rPr>
          <w:t>Call Option</w:t>
        </w:r>
        <w:r>
          <w:rPr>
            <w:noProof/>
            <w:webHidden/>
          </w:rPr>
          <w:tab/>
        </w:r>
        <w:r>
          <w:rPr>
            <w:noProof/>
            <w:webHidden/>
          </w:rPr>
          <w:fldChar w:fldCharType="begin"/>
        </w:r>
        <w:r>
          <w:rPr>
            <w:noProof/>
            <w:webHidden/>
          </w:rPr>
          <w:instrText xml:space="preserve"> PAGEREF _Toc135413678 \h </w:instrText>
        </w:r>
        <w:r>
          <w:rPr>
            <w:noProof/>
            <w:webHidden/>
          </w:rPr>
        </w:r>
        <w:r>
          <w:rPr>
            <w:noProof/>
            <w:webHidden/>
          </w:rPr>
          <w:fldChar w:fldCharType="separate"/>
        </w:r>
        <w:r>
          <w:rPr>
            <w:noProof/>
            <w:webHidden/>
          </w:rPr>
          <w:t>14</w:t>
        </w:r>
        <w:r>
          <w:rPr>
            <w:noProof/>
            <w:webHidden/>
          </w:rPr>
          <w:fldChar w:fldCharType="end"/>
        </w:r>
      </w:hyperlink>
    </w:p>
    <w:p w14:paraId="73DC8834" w14:textId="3AF66B0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79" w:history="1">
        <w:r w:rsidRPr="00F33CD3">
          <w:rPr>
            <w:rStyle w:val="Hyperlink"/>
            <w:rFonts w:ascii="Montserrat" w:hAnsi="Montserrat"/>
            <w:noProof/>
          </w:rPr>
          <w:t>Capital Gain</w:t>
        </w:r>
        <w:r>
          <w:rPr>
            <w:noProof/>
            <w:webHidden/>
          </w:rPr>
          <w:tab/>
        </w:r>
        <w:r>
          <w:rPr>
            <w:noProof/>
            <w:webHidden/>
          </w:rPr>
          <w:fldChar w:fldCharType="begin"/>
        </w:r>
        <w:r>
          <w:rPr>
            <w:noProof/>
            <w:webHidden/>
          </w:rPr>
          <w:instrText xml:space="preserve"> PAGEREF _Toc135413679 \h </w:instrText>
        </w:r>
        <w:r>
          <w:rPr>
            <w:noProof/>
            <w:webHidden/>
          </w:rPr>
        </w:r>
        <w:r>
          <w:rPr>
            <w:noProof/>
            <w:webHidden/>
          </w:rPr>
          <w:fldChar w:fldCharType="separate"/>
        </w:r>
        <w:r>
          <w:rPr>
            <w:noProof/>
            <w:webHidden/>
          </w:rPr>
          <w:t>14</w:t>
        </w:r>
        <w:r>
          <w:rPr>
            <w:noProof/>
            <w:webHidden/>
          </w:rPr>
          <w:fldChar w:fldCharType="end"/>
        </w:r>
      </w:hyperlink>
    </w:p>
    <w:p w14:paraId="6E622DB2" w14:textId="799B46F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80" w:history="1">
        <w:r w:rsidRPr="00F33CD3">
          <w:rPr>
            <w:rStyle w:val="Hyperlink"/>
            <w:rFonts w:ascii="Montserrat" w:hAnsi="Montserrat"/>
            <w:noProof/>
          </w:rPr>
          <w:t>Cash Flow</w:t>
        </w:r>
        <w:r>
          <w:rPr>
            <w:noProof/>
            <w:webHidden/>
          </w:rPr>
          <w:tab/>
        </w:r>
        <w:r>
          <w:rPr>
            <w:noProof/>
            <w:webHidden/>
          </w:rPr>
          <w:fldChar w:fldCharType="begin"/>
        </w:r>
        <w:r>
          <w:rPr>
            <w:noProof/>
            <w:webHidden/>
          </w:rPr>
          <w:instrText xml:space="preserve"> PAGEREF _Toc135413680 \h </w:instrText>
        </w:r>
        <w:r>
          <w:rPr>
            <w:noProof/>
            <w:webHidden/>
          </w:rPr>
        </w:r>
        <w:r>
          <w:rPr>
            <w:noProof/>
            <w:webHidden/>
          </w:rPr>
          <w:fldChar w:fldCharType="separate"/>
        </w:r>
        <w:r>
          <w:rPr>
            <w:noProof/>
            <w:webHidden/>
          </w:rPr>
          <w:t>15</w:t>
        </w:r>
        <w:r>
          <w:rPr>
            <w:noProof/>
            <w:webHidden/>
          </w:rPr>
          <w:fldChar w:fldCharType="end"/>
        </w:r>
      </w:hyperlink>
    </w:p>
    <w:p w14:paraId="477FFAC7" w14:textId="69B3A62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81" w:history="1">
        <w:r w:rsidRPr="00F33CD3">
          <w:rPr>
            <w:rStyle w:val="Hyperlink"/>
            <w:rFonts w:ascii="Montserrat" w:hAnsi="Montserrat"/>
            <w:noProof/>
          </w:rPr>
          <w:t>Cash to Close</w:t>
        </w:r>
        <w:r>
          <w:rPr>
            <w:noProof/>
            <w:webHidden/>
          </w:rPr>
          <w:tab/>
        </w:r>
        <w:r>
          <w:rPr>
            <w:noProof/>
            <w:webHidden/>
          </w:rPr>
          <w:fldChar w:fldCharType="begin"/>
        </w:r>
        <w:r>
          <w:rPr>
            <w:noProof/>
            <w:webHidden/>
          </w:rPr>
          <w:instrText xml:space="preserve"> PAGEREF _Toc135413681 \h </w:instrText>
        </w:r>
        <w:r>
          <w:rPr>
            <w:noProof/>
            <w:webHidden/>
          </w:rPr>
        </w:r>
        <w:r>
          <w:rPr>
            <w:noProof/>
            <w:webHidden/>
          </w:rPr>
          <w:fldChar w:fldCharType="separate"/>
        </w:r>
        <w:r>
          <w:rPr>
            <w:noProof/>
            <w:webHidden/>
          </w:rPr>
          <w:t>15</w:t>
        </w:r>
        <w:r>
          <w:rPr>
            <w:noProof/>
            <w:webHidden/>
          </w:rPr>
          <w:fldChar w:fldCharType="end"/>
        </w:r>
      </w:hyperlink>
    </w:p>
    <w:p w14:paraId="13C47A8A" w14:textId="345C835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82" w:history="1">
        <w:r w:rsidRPr="00F33CD3">
          <w:rPr>
            <w:rStyle w:val="Hyperlink"/>
            <w:rFonts w:ascii="Montserrat" w:hAnsi="Montserrat"/>
            <w:noProof/>
            <w:highlight w:val="yellow"/>
          </w:rPr>
          <w:t>Cash-out Refinance</w:t>
        </w:r>
        <w:r>
          <w:rPr>
            <w:noProof/>
            <w:webHidden/>
          </w:rPr>
          <w:tab/>
        </w:r>
        <w:r>
          <w:rPr>
            <w:noProof/>
            <w:webHidden/>
          </w:rPr>
          <w:fldChar w:fldCharType="begin"/>
        </w:r>
        <w:r>
          <w:rPr>
            <w:noProof/>
            <w:webHidden/>
          </w:rPr>
          <w:instrText xml:space="preserve"> PAGEREF _Toc135413682 \h </w:instrText>
        </w:r>
        <w:r>
          <w:rPr>
            <w:noProof/>
            <w:webHidden/>
          </w:rPr>
        </w:r>
        <w:r>
          <w:rPr>
            <w:noProof/>
            <w:webHidden/>
          </w:rPr>
          <w:fldChar w:fldCharType="separate"/>
        </w:r>
        <w:r>
          <w:rPr>
            <w:noProof/>
            <w:webHidden/>
          </w:rPr>
          <w:t>15</w:t>
        </w:r>
        <w:r>
          <w:rPr>
            <w:noProof/>
            <w:webHidden/>
          </w:rPr>
          <w:fldChar w:fldCharType="end"/>
        </w:r>
      </w:hyperlink>
    </w:p>
    <w:p w14:paraId="739DB63A" w14:textId="209CFBA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83" w:history="1">
        <w:r w:rsidRPr="00F33CD3">
          <w:rPr>
            <w:rStyle w:val="Hyperlink"/>
            <w:rFonts w:ascii="Montserrat" w:hAnsi="Montserrat"/>
            <w:noProof/>
            <w:highlight w:val="yellow"/>
          </w:rPr>
          <w:t>Certificate of Title</w:t>
        </w:r>
        <w:r>
          <w:rPr>
            <w:noProof/>
            <w:webHidden/>
          </w:rPr>
          <w:tab/>
        </w:r>
        <w:r>
          <w:rPr>
            <w:noProof/>
            <w:webHidden/>
          </w:rPr>
          <w:fldChar w:fldCharType="begin"/>
        </w:r>
        <w:r>
          <w:rPr>
            <w:noProof/>
            <w:webHidden/>
          </w:rPr>
          <w:instrText xml:space="preserve"> PAGEREF _Toc135413683 \h </w:instrText>
        </w:r>
        <w:r>
          <w:rPr>
            <w:noProof/>
            <w:webHidden/>
          </w:rPr>
        </w:r>
        <w:r>
          <w:rPr>
            <w:noProof/>
            <w:webHidden/>
          </w:rPr>
          <w:fldChar w:fldCharType="separate"/>
        </w:r>
        <w:r>
          <w:rPr>
            <w:noProof/>
            <w:webHidden/>
          </w:rPr>
          <w:t>15</w:t>
        </w:r>
        <w:r>
          <w:rPr>
            <w:noProof/>
            <w:webHidden/>
          </w:rPr>
          <w:fldChar w:fldCharType="end"/>
        </w:r>
      </w:hyperlink>
    </w:p>
    <w:p w14:paraId="0464D4D2" w14:textId="55D1B4A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84" w:history="1">
        <w:r w:rsidRPr="00F33CD3">
          <w:rPr>
            <w:rStyle w:val="Hyperlink"/>
            <w:rFonts w:ascii="Montserrat" w:hAnsi="Montserrat"/>
            <w:noProof/>
            <w:bdr w:val="none" w:sz="0" w:space="0" w:color="auto" w:frame="1"/>
          </w:rPr>
          <w:t>Certified Public Accountant (CPA)</w:t>
        </w:r>
        <w:r>
          <w:rPr>
            <w:noProof/>
            <w:webHidden/>
          </w:rPr>
          <w:tab/>
        </w:r>
        <w:r>
          <w:rPr>
            <w:noProof/>
            <w:webHidden/>
          </w:rPr>
          <w:fldChar w:fldCharType="begin"/>
        </w:r>
        <w:r>
          <w:rPr>
            <w:noProof/>
            <w:webHidden/>
          </w:rPr>
          <w:instrText xml:space="preserve"> PAGEREF _Toc135413684 \h </w:instrText>
        </w:r>
        <w:r>
          <w:rPr>
            <w:noProof/>
            <w:webHidden/>
          </w:rPr>
        </w:r>
        <w:r>
          <w:rPr>
            <w:noProof/>
            <w:webHidden/>
          </w:rPr>
          <w:fldChar w:fldCharType="separate"/>
        </w:r>
        <w:r>
          <w:rPr>
            <w:noProof/>
            <w:webHidden/>
          </w:rPr>
          <w:t>15</w:t>
        </w:r>
        <w:r>
          <w:rPr>
            <w:noProof/>
            <w:webHidden/>
          </w:rPr>
          <w:fldChar w:fldCharType="end"/>
        </w:r>
      </w:hyperlink>
    </w:p>
    <w:p w14:paraId="2B45389C" w14:textId="36794FF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85" w:history="1">
        <w:r w:rsidRPr="00F33CD3">
          <w:rPr>
            <w:rStyle w:val="Hyperlink"/>
            <w:rFonts w:ascii="Montserrat" w:hAnsi="Montserrat"/>
            <w:noProof/>
          </w:rPr>
          <w:t>Chain of Title</w:t>
        </w:r>
        <w:r>
          <w:rPr>
            <w:noProof/>
            <w:webHidden/>
          </w:rPr>
          <w:tab/>
        </w:r>
        <w:r>
          <w:rPr>
            <w:noProof/>
            <w:webHidden/>
          </w:rPr>
          <w:fldChar w:fldCharType="begin"/>
        </w:r>
        <w:r>
          <w:rPr>
            <w:noProof/>
            <w:webHidden/>
          </w:rPr>
          <w:instrText xml:space="preserve"> PAGEREF _Toc135413685 \h </w:instrText>
        </w:r>
        <w:r>
          <w:rPr>
            <w:noProof/>
            <w:webHidden/>
          </w:rPr>
        </w:r>
        <w:r>
          <w:rPr>
            <w:noProof/>
            <w:webHidden/>
          </w:rPr>
          <w:fldChar w:fldCharType="separate"/>
        </w:r>
        <w:r>
          <w:rPr>
            <w:noProof/>
            <w:webHidden/>
          </w:rPr>
          <w:t>15</w:t>
        </w:r>
        <w:r>
          <w:rPr>
            <w:noProof/>
            <w:webHidden/>
          </w:rPr>
          <w:fldChar w:fldCharType="end"/>
        </w:r>
      </w:hyperlink>
    </w:p>
    <w:p w14:paraId="1999749E" w14:textId="3E53EF64"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86" w:history="1">
        <w:r w:rsidRPr="00F33CD3">
          <w:rPr>
            <w:rStyle w:val="Hyperlink"/>
            <w:rFonts w:ascii="Montserrat" w:hAnsi="Montserrat"/>
            <w:noProof/>
          </w:rPr>
          <w:t>Clear title</w:t>
        </w:r>
        <w:r>
          <w:rPr>
            <w:noProof/>
            <w:webHidden/>
          </w:rPr>
          <w:tab/>
        </w:r>
        <w:r>
          <w:rPr>
            <w:noProof/>
            <w:webHidden/>
          </w:rPr>
          <w:fldChar w:fldCharType="begin"/>
        </w:r>
        <w:r>
          <w:rPr>
            <w:noProof/>
            <w:webHidden/>
          </w:rPr>
          <w:instrText xml:space="preserve"> PAGEREF _Toc135413686 \h </w:instrText>
        </w:r>
        <w:r>
          <w:rPr>
            <w:noProof/>
            <w:webHidden/>
          </w:rPr>
        </w:r>
        <w:r>
          <w:rPr>
            <w:noProof/>
            <w:webHidden/>
          </w:rPr>
          <w:fldChar w:fldCharType="separate"/>
        </w:r>
        <w:r>
          <w:rPr>
            <w:noProof/>
            <w:webHidden/>
          </w:rPr>
          <w:t>15</w:t>
        </w:r>
        <w:r>
          <w:rPr>
            <w:noProof/>
            <w:webHidden/>
          </w:rPr>
          <w:fldChar w:fldCharType="end"/>
        </w:r>
      </w:hyperlink>
    </w:p>
    <w:p w14:paraId="2F1B90DD" w14:textId="490D89A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87" w:history="1">
        <w:r w:rsidRPr="00F33CD3">
          <w:rPr>
            <w:rStyle w:val="Hyperlink"/>
            <w:rFonts w:ascii="Montserrat" w:hAnsi="Montserrat"/>
            <w:noProof/>
            <w:highlight w:val="yellow"/>
          </w:rPr>
          <w:t>Closing</w:t>
        </w:r>
        <w:r>
          <w:rPr>
            <w:noProof/>
            <w:webHidden/>
          </w:rPr>
          <w:tab/>
        </w:r>
        <w:r>
          <w:rPr>
            <w:noProof/>
            <w:webHidden/>
          </w:rPr>
          <w:fldChar w:fldCharType="begin"/>
        </w:r>
        <w:r>
          <w:rPr>
            <w:noProof/>
            <w:webHidden/>
          </w:rPr>
          <w:instrText xml:space="preserve"> PAGEREF _Toc135413687 \h </w:instrText>
        </w:r>
        <w:r>
          <w:rPr>
            <w:noProof/>
            <w:webHidden/>
          </w:rPr>
        </w:r>
        <w:r>
          <w:rPr>
            <w:noProof/>
            <w:webHidden/>
          </w:rPr>
          <w:fldChar w:fldCharType="separate"/>
        </w:r>
        <w:r>
          <w:rPr>
            <w:noProof/>
            <w:webHidden/>
          </w:rPr>
          <w:t>15</w:t>
        </w:r>
        <w:r>
          <w:rPr>
            <w:noProof/>
            <w:webHidden/>
          </w:rPr>
          <w:fldChar w:fldCharType="end"/>
        </w:r>
      </w:hyperlink>
    </w:p>
    <w:p w14:paraId="4F91425B" w14:textId="23B753D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88" w:history="1">
        <w:r w:rsidRPr="00F33CD3">
          <w:rPr>
            <w:rStyle w:val="Hyperlink"/>
            <w:rFonts w:ascii="Montserrat" w:hAnsi="Montserrat"/>
            <w:noProof/>
            <w:highlight w:val="yellow"/>
          </w:rPr>
          <w:t>Closing</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Agent</w:t>
        </w:r>
        <w:r>
          <w:rPr>
            <w:noProof/>
            <w:webHidden/>
          </w:rPr>
          <w:tab/>
        </w:r>
        <w:r>
          <w:rPr>
            <w:noProof/>
            <w:webHidden/>
          </w:rPr>
          <w:fldChar w:fldCharType="begin"/>
        </w:r>
        <w:r>
          <w:rPr>
            <w:noProof/>
            <w:webHidden/>
          </w:rPr>
          <w:instrText xml:space="preserve"> PAGEREF _Toc135413688 \h </w:instrText>
        </w:r>
        <w:r>
          <w:rPr>
            <w:noProof/>
            <w:webHidden/>
          </w:rPr>
        </w:r>
        <w:r>
          <w:rPr>
            <w:noProof/>
            <w:webHidden/>
          </w:rPr>
          <w:fldChar w:fldCharType="separate"/>
        </w:r>
        <w:r>
          <w:rPr>
            <w:noProof/>
            <w:webHidden/>
          </w:rPr>
          <w:t>16</w:t>
        </w:r>
        <w:r>
          <w:rPr>
            <w:noProof/>
            <w:webHidden/>
          </w:rPr>
          <w:fldChar w:fldCharType="end"/>
        </w:r>
      </w:hyperlink>
    </w:p>
    <w:p w14:paraId="12AB6F42" w14:textId="30C3C9A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89" w:history="1">
        <w:r w:rsidRPr="00F33CD3">
          <w:rPr>
            <w:rStyle w:val="Hyperlink"/>
            <w:rFonts w:ascii="Montserrat" w:hAnsi="Montserrat"/>
            <w:noProof/>
            <w:highlight w:val="yellow"/>
          </w:rPr>
          <w:t>Closing Costs / Settlement Costs</w:t>
        </w:r>
        <w:r>
          <w:rPr>
            <w:noProof/>
            <w:webHidden/>
          </w:rPr>
          <w:tab/>
        </w:r>
        <w:r>
          <w:rPr>
            <w:noProof/>
            <w:webHidden/>
          </w:rPr>
          <w:fldChar w:fldCharType="begin"/>
        </w:r>
        <w:r>
          <w:rPr>
            <w:noProof/>
            <w:webHidden/>
          </w:rPr>
          <w:instrText xml:space="preserve"> PAGEREF _Toc135413689 \h </w:instrText>
        </w:r>
        <w:r>
          <w:rPr>
            <w:noProof/>
            <w:webHidden/>
          </w:rPr>
        </w:r>
        <w:r>
          <w:rPr>
            <w:noProof/>
            <w:webHidden/>
          </w:rPr>
          <w:fldChar w:fldCharType="separate"/>
        </w:r>
        <w:r>
          <w:rPr>
            <w:noProof/>
            <w:webHidden/>
          </w:rPr>
          <w:t>16</w:t>
        </w:r>
        <w:r>
          <w:rPr>
            <w:noProof/>
            <w:webHidden/>
          </w:rPr>
          <w:fldChar w:fldCharType="end"/>
        </w:r>
      </w:hyperlink>
    </w:p>
    <w:p w14:paraId="55D7F46B" w14:textId="4E60C47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90" w:history="1">
        <w:r w:rsidRPr="00F33CD3">
          <w:rPr>
            <w:rStyle w:val="Hyperlink"/>
            <w:rFonts w:ascii="Montserrat" w:hAnsi="Montserrat"/>
            <w:noProof/>
            <w:highlight w:val="yellow"/>
          </w:rPr>
          <w:t>Closing Disclosure (CD)</w:t>
        </w:r>
        <w:r>
          <w:rPr>
            <w:noProof/>
            <w:webHidden/>
          </w:rPr>
          <w:tab/>
        </w:r>
        <w:r>
          <w:rPr>
            <w:noProof/>
            <w:webHidden/>
          </w:rPr>
          <w:fldChar w:fldCharType="begin"/>
        </w:r>
        <w:r>
          <w:rPr>
            <w:noProof/>
            <w:webHidden/>
          </w:rPr>
          <w:instrText xml:space="preserve"> PAGEREF _Toc135413690 \h </w:instrText>
        </w:r>
        <w:r>
          <w:rPr>
            <w:noProof/>
            <w:webHidden/>
          </w:rPr>
        </w:r>
        <w:r>
          <w:rPr>
            <w:noProof/>
            <w:webHidden/>
          </w:rPr>
          <w:fldChar w:fldCharType="separate"/>
        </w:r>
        <w:r>
          <w:rPr>
            <w:noProof/>
            <w:webHidden/>
          </w:rPr>
          <w:t>16</w:t>
        </w:r>
        <w:r>
          <w:rPr>
            <w:noProof/>
            <w:webHidden/>
          </w:rPr>
          <w:fldChar w:fldCharType="end"/>
        </w:r>
      </w:hyperlink>
    </w:p>
    <w:p w14:paraId="58C8849C" w14:textId="5DD4AFE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91" w:history="1">
        <w:r w:rsidRPr="00F33CD3">
          <w:rPr>
            <w:rStyle w:val="Hyperlink"/>
            <w:rFonts w:ascii="Montserrat" w:hAnsi="Montserrat"/>
            <w:noProof/>
          </w:rPr>
          <w:t>Closing Statement</w:t>
        </w:r>
        <w:r>
          <w:rPr>
            <w:noProof/>
            <w:webHidden/>
          </w:rPr>
          <w:tab/>
        </w:r>
        <w:r>
          <w:rPr>
            <w:noProof/>
            <w:webHidden/>
          </w:rPr>
          <w:fldChar w:fldCharType="begin"/>
        </w:r>
        <w:r>
          <w:rPr>
            <w:noProof/>
            <w:webHidden/>
          </w:rPr>
          <w:instrText xml:space="preserve"> PAGEREF _Toc135413691 \h </w:instrText>
        </w:r>
        <w:r>
          <w:rPr>
            <w:noProof/>
            <w:webHidden/>
          </w:rPr>
        </w:r>
        <w:r>
          <w:rPr>
            <w:noProof/>
            <w:webHidden/>
          </w:rPr>
          <w:fldChar w:fldCharType="separate"/>
        </w:r>
        <w:r>
          <w:rPr>
            <w:noProof/>
            <w:webHidden/>
          </w:rPr>
          <w:t>16</w:t>
        </w:r>
        <w:r>
          <w:rPr>
            <w:noProof/>
            <w:webHidden/>
          </w:rPr>
          <w:fldChar w:fldCharType="end"/>
        </w:r>
      </w:hyperlink>
    </w:p>
    <w:p w14:paraId="1F94496A" w14:textId="6350225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92" w:history="1">
        <w:r w:rsidRPr="00F33CD3">
          <w:rPr>
            <w:rStyle w:val="Hyperlink"/>
            <w:rFonts w:ascii="Montserrat" w:hAnsi="Montserrat"/>
            <w:noProof/>
          </w:rPr>
          <w:t>Co-borrower</w:t>
        </w:r>
        <w:r>
          <w:rPr>
            <w:noProof/>
            <w:webHidden/>
          </w:rPr>
          <w:tab/>
        </w:r>
        <w:r>
          <w:rPr>
            <w:noProof/>
            <w:webHidden/>
          </w:rPr>
          <w:fldChar w:fldCharType="begin"/>
        </w:r>
        <w:r>
          <w:rPr>
            <w:noProof/>
            <w:webHidden/>
          </w:rPr>
          <w:instrText xml:space="preserve"> PAGEREF _Toc135413692 \h </w:instrText>
        </w:r>
        <w:r>
          <w:rPr>
            <w:noProof/>
            <w:webHidden/>
          </w:rPr>
        </w:r>
        <w:r>
          <w:rPr>
            <w:noProof/>
            <w:webHidden/>
          </w:rPr>
          <w:fldChar w:fldCharType="separate"/>
        </w:r>
        <w:r>
          <w:rPr>
            <w:noProof/>
            <w:webHidden/>
          </w:rPr>
          <w:t>17</w:t>
        </w:r>
        <w:r>
          <w:rPr>
            <w:noProof/>
            <w:webHidden/>
          </w:rPr>
          <w:fldChar w:fldCharType="end"/>
        </w:r>
      </w:hyperlink>
    </w:p>
    <w:p w14:paraId="16D11AD6" w14:textId="29DBDDA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93" w:history="1">
        <w:r w:rsidRPr="00F33CD3">
          <w:rPr>
            <w:rStyle w:val="Hyperlink"/>
            <w:rFonts w:ascii="Montserrat" w:hAnsi="Montserrat"/>
            <w:noProof/>
            <w:highlight w:val="yellow"/>
          </w:rPr>
          <w:t>Collateral</w:t>
        </w:r>
        <w:r>
          <w:rPr>
            <w:noProof/>
            <w:webHidden/>
          </w:rPr>
          <w:tab/>
        </w:r>
        <w:r>
          <w:rPr>
            <w:noProof/>
            <w:webHidden/>
          </w:rPr>
          <w:fldChar w:fldCharType="begin"/>
        </w:r>
        <w:r>
          <w:rPr>
            <w:noProof/>
            <w:webHidden/>
          </w:rPr>
          <w:instrText xml:space="preserve"> PAGEREF _Toc135413693 \h </w:instrText>
        </w:r>
        <w:r>
          <w:rPr>
            <w:noProof/>
            <w:webHidden/>
          </w:rPr>
        </w:r>
        <w:r>
          <w:rPr>
            <w:noProof/>
            <w:webHidden/>
          </w:rPr>
          <w:fldChar w:fldCharType="separate"/>
        </w:r>
        <w:r>
          <w:rPr>
            <w:noProof/>
            <w:webHidden/>
          </w:rPr>
          <w:t>17</w:t>
        </w:r>
        <w:r>
          <w:rPr>
            <w:noProof/>
            <w:webHidden/>
          </w:rPr>
          <w:fldChar w:fldCharType="end"/>
        </w:r>
      </w:hyperlink>
    </w:p>
    <w:p w14:paraId="6EFF477A" w14:textId="504321D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94" w:history="1">
        <w:r w:rsidRPr="00F33CD3">
          <w:rPr>
            <w:rStyle w:val="Hyperlink"/>
            <w:rFonts w:ascii="Montserrat" w:hAnsi="Montserrat"/>
            <w:noProof/>
          </w:rPr>
          <w:t>Collateral Desktop Analysis (CDA)</w:t>
        </w:r>
        <w:r>
          <w:rPr>
            <w:noProof/>
            <w:webHidden/>
          </w:rPr>
          <w:tab/>
        </w:r>
        <w:r>
          <w:rPr>
            <w:noProof/>
            <w:webHidden/>
          </w:rPr>
          <w:fldChar w:fldCharType="begin"/>
        </w:r>
        <w:r>
          <w:rPr>
            <w:noProof/>
            <w:webHidden/>
          </w:rPr>
          <w:instrText xml:space="preserve"> PAGEREF _Toc135413694 \h </w:instrText>
        </w:r>
        <w:r>
          <w:rPr>
            <w:noProof/>
            <w:webHidden/>
          </w:rPr>
        </w:r>
        <w:r>
          <w:rPr>
            <w:noProof/>
            <w:webHidden/>
          </w:rPr>
          <w:fldChar w:fldCharType="separate"/>
        </w:r>
        <w:r>
          <w:rPr>
            <w:noProof/>
            <w:webHidden/>
          </w:rPr>
          <w:t>17</w:t>
        </w:r>
        <w:r>
          <w:rPr>
            <w:noProof/>
            <w:webHidden/>
          </w:rPr>
          <w:fldChar w:fldCharType="end"/>
        </w:r>
      </w:hyperlink>
    </w:p>
    <w:p w14:paraId="5265F4F3" w14:textId="0EF3713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95" w:history="1">
        <w:r w:rsidRPr="00F33CD3">
          <w:rPr>
            <w:rStyle w:val="Hyperlink"/>
            <w:rFonts w:ascii="Montserrat" w:hAnsi="Montserrat"/>
            <w:noProof/>
          </w:rPr>
          <w:t>Collection</w:t>
        </w:r>
        <w:r>
          <w:rPr>
            <w:noProof/>
            <w:webHidden/>
          </w:rPr>
          <w:tab/>
        </w:r>
        <w:r>
          <w:rPr>
            <w:noProof/>
            <w:webHidden/>
          </w:rPr>
          <w:fldChar w:fldCharType="begin"/>
        </w:r>
        <w:r>
          <w:rPr>
            <w:noProof/>
            <w:webHidden/>
          </w:rPr>
          <w:instrText xml:space="preserve"> PAGEREF _Toc135413695 \h </w:instrText>
        </w:r>
        <w:r>
          <w:rPr>
            <w:noProof/>
            <w:webHidden/>
          </w:rPr>
        </w:r>
        <w:r>
          <w:rPr>
            <w:noProof/>
            <w:webHidden/>
          </w:rPr>
          <w:fldChar w:fldCharType="separate"/>
        </w:r>
        <w:r>
          <w:rPr>
            <w:noProof/>
            <w:webHidden/>
          </w:rPr>
          <w:t>17</w:t>
        </w:r>
        <w:r>
          <w:rPr>
            <w:noProof/>
            <w:webHidden/>
          </w:rPr>
          <w:fldChar w:fldCharType="end"/>
        </w:r>
      </w:hyperlink>
    </w:p>
    <w:p w14:paraId="2C730231" w14:textId="109151C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96" w:history="1">
        <w:r w:rsidRPr="00F33CD3">
          <w:rPr>
            <w:rStyle w:val="Hyperlink"/>
            <w:rFonts w:ascii="Montserrat" w:hAnsi="Montserrat"/>
            <w:noProof/>
          </w:rPr>
          <w:t>Combination Loan</w:t>
        </w:r>
        <w:r>
          <w:rPr>
            <w:noProof/>
            <w:webHidden/>
          </w:rPr>
          <w:tab/>
        </w:r>
        <w:r>
          <w:rPr>
            <w:noProof/>
            <w:webHidden/>
          </w:rPr>
          <w:fldChar w:fldCharType="begin"/>
        </w:r>
        <w:r>
          <w:rPr>
            <w:noProof/>
            <w:webHidden/>
          </w:rPr>
          <w:instrText xml:space="preserve"> PAGEREF _Toc135413696 \h </w:instrText>
        </w:r>
        <w:r>
          <w:rPr>
            <w:noProof/>
            <w:webHidden/>
          </w:rPr>
        </w:r>
        <w:r>
          <w:rPr>
            <w:noProof/>
            <w:webHidden/>
          </w:rPr>
          <w:fldChar w:fldCharType="separate"/>
        </w:r>
        <w:r>
          <w:rPr>
            <w:noProof/>
            <w:webHidden/>
          </w:rPr>
          <w:t>17</w:t>
        </w:r>
        <w:r>
          <w:rPr>
            <w:noProof/>
            <w:webHidden/>
          </w:rPr>
          <w:fldChar w:fldCharType="end"/>
        </w:r>
      </w:hyperlink>
    </w:p>
    <w:p w14:paraId="5327EB90" w14:textId="77FA783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97" w:history="1">
        <w:r w:rsidRPr="00F33CD3">
          <w:rPr>
            <w:rStyle w:val="Hyperlink"/>
            <w:rFonts w:ascii="Montserrat" w:hAnsi="Montserrat"/>
            <w:noProof/>
            <w:highlight w:val="yellow"/>
          </w:rPr>
          <w:t>Combined loan-to-value ratio (CLTV)</w:t>
        </w:r>
        <w:r>
          <w:rPr>
            <w:noProof/>
            <w:webHidden/>
          </w:rPr>
          <w:tab/>
        </w:r>
        <w:r>
          <w:rPr>
            <w:noProof/>
            <w:webHidden/>
          </w:rPr>
          <w:fldChar w:fldCharType="begin"/>
        </w:r>
        <w:r>
          <w:rPr>
            <w:noProof/>
            <w:webHidden/>
          </w:rPr>
          <w:instrText xml:space="preserve"> PAGEREF _Toc135413697 \h </w:instrText>
        </w:r>
        <w:r>
          <w:rPr>
            <w:noProof/>
            <w:webHidden/>
          </w:rPr>
        </w:r>
        <w:r>
          <w:rPr>
            <w:noProof/>
            <w:webHidden/>
          </w:rPr>
          <w:fldChar w:fldCharType="separate"/>
        </w:r>
        <w:r>
          <w:rPr>
            <w:noProof/>
            <w:webHidden/>
          </w:rPr>
          <w:t>17</w:t>
        </w:r>
        <w:r>
          <w:rPr>
            <w:noProof/>
            <w:webHidden/>
          </w:rPr>
          <w:fldChar w:fldCharType="end"/>
        </w:r>
      </w:hyperlink>
    </w:p>
    <w:p w14:paraId="3D84E461" w14:textId="52FC897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98" w:history="1">
        <w:r w:rsidRPr="00F33CD3">
          <w:rPr>
            <w:rStyle w:val="Hyperlink"/>
            <w:rFonts w:ascii="Montserrat" w:hAnsi="Montserrat"/>
            <w:noProof/>
          </w:rPr>
          <w:t>Commitment Letter</w:t>
        </w:r>
        <w:r>
          <w:rPr>
            <w:noProof/>
            <w:webHidden/>
          </w:rPr>
          <w:tab/>
        </w:r>
        <w:r>
          <w:rPr>
            <w:noProof/>
            <w:webHidden/>
          </w:rPr>
          <w:fldChar w:fldCharType="begin"/>
        </w:r>
        <w:r>
          <w:rPr>
            <w:noProof/>
            <w:webHidden/>
          </w:rPr>
          <w:instrText xml:space="preserve"> PAGEREF _Toc135413698 \h </w:instrText>
        </w:r>
        <w:r>
          <w:rPr>
            <w:noProof/>
            <w:webHidden/>
          </w:rPr>
        </w:r>
        <w:r>
          <w:rPr>
            <w:noProof/>
            <w:webHidden/>
          </w:rPr>
          <w:fldChar w:fldCharType="separate"/>
        </w:r>
        <w:r>
          <w:rPr>
            <w:noProof/>
            <w:webHidden/>
          </w:rPr>
          <w:t>17</w:t>
        </w:r>
        <w:r>
          <w:rPr>
            <w:noProof/>
            <w:webHidden/>
          </w:rPr>
          <w:fldChar w:fldCharType="end"/>
        </w:r>
      </w:hyperlink>
    </w:p>
    <w:p w14:paraId="2E3A3AC0" w14:textId="79D6CE5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699" w:history="1">
        <w:r w:rsidRPr="00F33CD3">
          <w:rPr>
            <w:rStyle w:val="Hyperlink"/>
            <w:rFonts w:ascii="Montserrat" w:hAnsi="Montserrat"/>
            <w:noProof/>
          </w:rPr>
          <w:t>Comparables (comps)</w:t>
        </w:r>
        <w:r>
          <w:rPr>
            <w:noProof/>
            <w:webHidden/>
          </w:rPr>
          <w:tab/>
        </w:r>
        <w:r>
          <w:rPr>
            <w:noProof/>
            <w:webHidden/>
          </w:rPr>
          <w:fldChar w:fldCharType="begin"/>
        </w:r>
        <w:r>
          <w:rPr>
            <w:noProof/>
            <w:webHidden/>
          </w:rPr>
          <w:instrText xml:space="preserve"> PAGEREF _Toc135413699 \h </w:instrText>
        </w:r>
        <w:r>
          <w:rPr>
            <w:noProof/>
            <w:webHidden/>
          </w:rPr>
        </w:r>
        <w:r>
          <w:rPr>
            <w:noProof/>
            <w:webHidden/>
          </w:rPr>
          <w:fldChar w:fldCharType="separate"/>
        </w:r>
        <w:r>
          <w:rPr>
            <w:noProof/>
            <w:webHidden/>
          </w:rPr>
          <w:t>18</w:t>
        </w:r>
        <w:r>
          <w:rPr>
            <w:noProof/>
            <w:webHidden/>
          </w:rPr>
          <w:fldChar w:fldCharType="end"/>
        </w:r>
      </w:hyperlink>
    </w:p>
    <w:p w14:paraId="0AECA59B" w14:textId="66ABBFE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00" w:history="1">
        <w:r w:rsidRPr="00F33CD3">
          <w:rPr>
            <w:rStyle w:val="Hyperlink"/>
            <w:rFonts w:ascii="Montserrat" w:hAnsi="Montserrat"/>
            <w:noProof/>
          </w:rPr>
          <w:t>Compound Interest</w:t>
        </w:r>
        <w:r>
          <w:rPr>
            <w:noProof/>
            <w:webHidden/>
          </w:rPr>
          <w:tab/>
        </w:r>
        <w:r>
          <w:rPr>
            <w:noProof/>
            <w:webHidden/>
          </w:rPr>
          <w:fldChar w:fldCharType="begin"/>
        </w:r>
        <w:r>
          <w:rPr>
            <w:noProof/>
            <w:webHidden/>
          </w:rPr>
          <w:instrText xml:space="preserve"> PAGEREF _Toc135413700 \h </w:instrText>
        </w:r>
        <w:r>
          <w:rPr>
            <w:noProof/>
            <w:webHidden/>
          </w:rPr>
        </w:r>
        <w:r>
          <w:rPr>
            <w:noProof/>
            <w:webHidden/>
          </w:rPr>
          <w:fldChar w:fldCharType="separate"/>
        </w:r>
        <w:r>
          <w:rPr>
            <w:noProof/>
            <w:webHidden/>
          </w:rPr>
          <w:t>18</w:t>
        </w:r>
        <w:r>
          <w:rPr>
            <w:noProof/>
            <w:webHidden/>
          </w:rPr>
          <w:fldChar w:fldCharType="end"/>
        </w:r>
      </w:hyperlink>
    </w:p>
    <w:p w14:paraId="3399D438" w14:textId="0D2E062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01" w:history="1">
        <w:r w:rsidRPr="00F33CD3">
          <w:rPr>
            <w:rStyle w:val="Hyperlink"/>
            <w:rFonts w:ascii="Montserrat" w:hAnsi="Montserrat"/>
            <w:noProof/>
            <w:bdr w:val="none" w:sz="0" w:space="0" w:color="auto" w:frame="1"/>
          </w:rPr>
          <w:t>Condominium</w:t>
        </w:r>
        <w:r>
          <w:rPr>
            <w:noProof/>
            <w:webHidden/>
          </w:rPr>
          <w:tab/>
        </w:r>
        <w:r>
          <w:rPr>
            <w:noProof/>
            <w:webHidden/>
          </w:rPr>
          <w:fldChar w:fldCharType="begin"/>
        </w:r>
        <w:r>
          <w:rPr>
            <w:noProof/>
            <w:webHidden/>
          </w:rPr>
          <w:instrText xml:space="preserve"> PAGEREF _Toc135413701 \h </w:instrText>
        </w:r>
        <w:r>
          <w:rPr>
            <w:noProof/>
            <w:webHidden/>
          </w:rPr>
        </w:r>
        <w:r>
          <w:rPr>
            <w:noProof/>
            <w:webHidden/>
          </w:rPr>
          <w:fldChar w:fldCharType="separate"/>
        </w:r>
        <w:r>
          <w:rPr>
            <w:noProof/>
            <w:webHidden/>
          </w:rPr>
          <w:t>18</w:t>
        </w:r>
        <w:r>
          <w:rPr>
            <w:noProof/>
            <w:webHidden/>
          </w:rPr>
          <w:fldChar w:fldCharType="end"/>
        </w:r>
      </w:hyperlink>
    </w:p>
    <w:p w14:paraId="2F6F48ED" w14:textId="7ABFD3E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02" w:history="1">
        <w:r w:rsidRPr="00F33CD3">
          <w:rPr>
            <w:rStyle w:val="Hyperlink"/>
            <w:rFonts w:ascii="Montserrat" w:hAnsi="Montserrat"/>
            <w:noProof/>
            <w:bdr w:val="none" w:sz="0" w:space="0" w:color="auto" w:frame="1"/>
          </w:rPr>
          <w:t>Condo Association</w:t>
        </w:r>
        <w:r>
          <w:rPr>
            <w:noProof/>
            <w:webHidden/>
          </w:rPr>
          <w:tab/>
        </w:r>
        <w:r>
          <w:rPr>
            <w:noProof/>
            <w:webHidden/>
          </w:rPr>
          <w:fldChar w:fldCharType="begin"/>
        </w:r>
        <w:r>
          <w:rPr>
            <w:noProof/>
            <w:webHidden/>
          </w:rPr>
          <w:instrText xml:space="preserve"> PAGEREF _Toc135413702 \h </w:instrText>
        </w:r>
        <w:r>
          <w:rPr>
            <w:noProof/>
            <w:webHidden/>
          </w:rPr>
        </w:r>
        <w:r>
          <w:rPr>
            <w:noProof/>
            <w:webHidden/>
          </w:rPr>
          <w:fldChar w:fldCharType="separate"/>
        </w:r>
        <w:r>
          <w:rPr>
            <w:noProof/>
            <w:webHidden/>
          </w:rPr>
          <w:t>18</w:t>
        </w:r>
        <w:r>
          <w:rPr>
            <w:noProof/>
            <w:webHidden/>
          </w:rPr>
          <w:fldChar w:fldCharType="end"/>
        </w:r>
      </w:hyperlink>
    </w:p>
    <w:p w14:paraId="5B4D8B1B" w14:textId="1FBC2D3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03" w:history="1">
        <w:r w:rsidRPr="00F33CD3">
          <w:rPr>
            <w:rStyle w:val="Hyperlink"/>
            <w:rFonts w:ascii="Montserrat" w:hAnsi="Montserrat"/>
            <w:noProof/>
            <w:highlight w:val="yellow"/>
          </w:rPr>
          <w:t>Condotel</w:t>
        </w:r>
        <w:r w:rsidRPr="00F33CD3">
          <w:rPr>
            <w:rStyle w:val="Hyperlink"/>
            <w:rFonts w:ascii="Montserrat" w:hAnsi="Montserrat"/>
            <w:noProof/>
            <w:lang w:val="ru-RU"/>
          </w:rPr>
          <w:t xml:space="preserve"> </w:t>
        </w:r>
        <w:r>
          <w:rPr>
            <w:noProof/>
            <w:webHidden/>
          </w:rPr>
          <w:tab/>
        </w:r>
        <w:r>
          <w:rPr>
            <w:noProof/>
            <w:webHidden/>
          </w:rPr>
          <w:fldChar w:fldCharType="begin"/>
        </w:r>
        <w:r>
          <w:rPr>
            <w:noProof/>
            <w:webHidden/>
          </w:rPr>
          <w:instrText xml:space="preserve"> PAGEREF _Toc135413703 \h </w:instrText>
        </w:r>
        <w:r>
          <w:rPr>
            <w:noProof/>
            <w:webHidden/>
          </w:rPr>
        </w:r>
        <w:r>
          <w:rPr>
            <w:noProof/>
            <w:webHidden/>
          </w:rPr>
          <w:fldChar w:fldCharType="separate"/>
        </w:r>
        <w:r>
          <w:rPr>
            <w:noProof/>
            <w:webHidden/>
          </w:rPr>
          <w:t>1</w:t>
        </w:r>
        <w:r>
          <w:rPr>
            <w:noProof/>
            <w:webHidden/>
          </w:rPr>
          <w:t>8</w:t>
        </w:r>
        <w:r>
          <w:rPr>
            <w:noProof/>
            <w:webHidden/>
          </w:rPr>
          <w:fldChar w:fldCharType="end"/>
        </w:r>
      </w:hyperlink>
    </w:p>
    <w:p w14:paraId="48DE70F0" w14:textId="1045618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04" w:history="1">
        <w:r w:rsidRPr="00F33CD3">
          <w:rPr>
            <w:rStyle w:val="Hyperlink"/>
            <w:rFonts w:ascii="Montserrat" w:hAnsi="Montserrat"/>
            <w:noProof/>
            <w:highlight w:val="yellow"/>
          </w:rPr>
          <w:t>Conforming Loan</w:t>
        </w:r>
        <w:r>
          <w:rPr>
            <w:noProof/>
            <w:webHidden/>
          </w:rPr>
          <w:tab/>
        </w:r>
        <w:r>
          <w:rPr>
            <w:noProof/>
            <w:webHidden/>
          </w:rPr>
          <w:fldChar w:fldCharType="begin"/>
        </w:r>
        <w:r>
          <w:rPr>
            <w:noProof/>
            <w:webHidden/>
          </w:rPr>
          <w:instrText xml:space="preserve"> PAGEREF _Toc135413704 \h </w:instrText>
        </w:r>
        <w:r>
          <w:rPr>
            <w:noProof/>
            <w:webHidden/>
          </w:rPr>
        </w:r>
        <w:r>
          <w:rPr>
            <w:noProof/>
            <w:webHidden/>
          </w:rPr>
          <w:fldChar w:fldCharType="separate"/>
        </w:r>
        <w:r>
          <w:rPr>
            <w:noProof/>
            <w:webHidden/>
          </w:rPr>
          <w:t>18</w:t>
        </w:r>
        <w:r>
          <w:rPr>
            <w:noProof/>
            <w:webHidden/>
          </w:rPr>
          <w:fldChar w:fldCharType="end"/>
        </w:r>
      </w:hyperlink>
    </w:p>
    <w:p w14:paraId="189F70C5" w14:textId="46CA690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05" w:history="1">
        <w:r w:rsidRPr="00F33CD3">
          <w:rPr>
            <w:rStyle w:val="Hyperlink"/>
            <w:rFonts w:ascii="Montserrat" w:hAnsi="Montserrat"/>
            <w:noProof/>
          </w:rPr>
          <w:t>Contingency</w:t>
        </w:r>
        <w:r>
          <w:rPr>
            <w:noProof/>
            <w:webHidden/>
          </w:rPr>
          <w:tab/>
        </w:r>
        <w:r>
          <w:rPr>
            <w:noProof/>
            <w:webHidden/>
          </w:rPr>
          <w:fldChar w:fldCharType="begin"/>
        </w:r>
        <w:r>
          <w:rPr>
            <w:noProof/>
            <w:webHidden/>
          </w:rPr>
          <w:instrText xml:space="preserve"> PAGEREF _Toc135413705 \h </w:instrText>
        </w:r>
        <w:r>
          <w:rPr>
            <w:noProof/>
            <w:webHidden/>
          </w:rPr>
        </w:r>
        <w:r>
          <w:rPr>
            <w:noProof/>
            <w:webHidden/>
          </w:rPr>
          <w:fldChar w:fldCharType="separate"/>
        </w:r>
        <w:r>
          <w:rPr>
            <w:noProof/>
            <w:webHidden/>
          </w:rPr>
          <w:t>19</w:t>
        </w:r>
        <w:r>
          <w:rPr>
            <w:noProof/>
            <w:webHidden/>
          </w:rPr>
          <w:fldChar w:fldCharType="end"/>
        </w:r>
      </w:hyperlink>
    </w:p>
    <w:p w14:paraId="37B5F748" w14:textId="074DCAA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06" w:history="1">
        <w:r w:rsidRPr="00F33CD3">
          <w:rPr>
            <w:rStyle w:val="Hyperlink"/>
            <w:rFonts w:ascii="Montserrat" w:hAnsi="Montserrat"/>
            <w:noProof/>
            <w:highlight w:val="yellow"/>
          </w:rPr>
          <w:t>Conventional</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Loan</w:t>
        </w:r>
        <w:r>
          <w:rPr>
            <w:noProof/>
            <w:webHidden/>
          </w:rPr>
          <w:tab/>
        </w:r>
        <w:r>
          <w:rPr>
            <w:noProof/>
            <w:webHidden/>
          </w:rPr>
          <w:fldChar w:fldCharType="begin"/>
        </w:r>
        <w:r>
          <w:rPr>
            <w:noProof/>
            <w:webHidden/>
          </w:rPr>
          <w:instrText xml:space="preserve"> PAGEREF _Toc135413706 \h </w:instrText>
        </w:r>
        <w:r>
          <w:rPr>
            <w:noProof/>
            <w:webHidden/>
          </w:rPr>
        </w:r>
        <w:r>
          <w:rPr>
            <w:noProof/>
            <w:webHidden/>
          </w:rPr>
          <w:fldChar w:fldCharType="separate"/>
        </w:r>
        <w:r>
          <w:rPr>
            <w:noProof/>
            <w:webHidden/>
          </w:rPr>
          <w:t>19</w:t>
        </w:r>
        <w:r>
          <w:rPr>
            <w:noProof/>
            <w:webHidden/>
          </w:rPr>
          <w:fldChar w:fldCharType="end"/>
        </w:r>
      </w:hyperlink>
    </w:p>
    <w:p w14:paraId="5ADC4418" w14:textId="6C26263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07" w:history="1">
        <w:r w:rsidRPr="00F33CD3">
          <w:rPr>
            <w:rStyle w:val="Hyperlink"/>
            <w:rFonts w:ascii="Montserrat" w:hAnsi="Montserrat"/>
            <w:noProof/>
          </w:rPr>
          <w:t>Convertible ARM</w:t>
        </w:r>
        <w:r>
          <w:rPr>
            <w:noProof/>
            <w:webHidden/>
          </w:rPr>
          <w:tab/>
        </w:r>
        <w:r>
          <w:rPr>
            <w:noProof/>
            <w:webHidden/>
          </w:rPr>
          <w:fldChar w:fldCharType="begin"/>
        </w:r>
        <w:r>
          <w:rPr>
            <w:noProof/>
            <w:webHidden/>
          </w:rPr>
          <w:instrText xml:space="preserve"> PAGEREF _Toc135413707 \h </w:instrText>
        </w:r>
        <w:r>
          <w:rPr>
            <w:noProof/>
            <w:webHidden/>
          </w:rPr>
        </w:r>
        <w:r>
          <w:rPr>
            <w:noProof/>
            <w:webHidden/>
          </w:rPr>
          <w:fldChar w:fldCharType="separate"/>
        </w:r>
        <w:r>
          <w:rPr>
            <w:noProof/>
            <w:webHidden/>
          </w:rPr>
          <w:t>19</w:t>
        </w:r>
        <w:r>
          <w:rPr>
            <w:noProof/>
            <w:webHidden/>
          </w:rPr>
          <w:fldChar w:fldCharType="end"/>
        </w:r>
      </w:hyperlink>
    </w:p>
    <w:p w14:paraId="4F2D3CBC" w14:textId="748E890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08" w:history="1">
        <w:r w:rsidRPr="00F33CD3">
          <w:rPr>
            <w:rStyle w:val="Hyperlink"/>
            <w:rFonts w:ascii="Montserrat" w:hAnsi="Montserrat"/>
            <w:noProof/>
            <w:highlight w:val="yellow"/>
          </w:rPr>
          <w:t>Convey</w:t>
        </w:r>
        <w:r>
          <w:rPr>
            <w:noProof/>
            <w:webHidden/>
          </w:rPr>
          <w:tab/>
        </w:r>
        <w:r>
          <w:rPr>
            <w:noProof/>
            <w:webHidden/>
          </w:rPr>
          <w:fldChar w:fldCharType="begin"/>
        </w:r>
        <w:r>
          <w:rPr>
            <w:noProof/>
            <w:webHidden/>
          </w:rPr>
          <w:instrText xml:space="preserve"> PAGEREF _Toc135413708 \h </w:instrText>
        </w:r>
        <w:r>
          <w:rPr>
            <w:noProof/>
            <w:webHidden/>
          </w:rPr>
        </w:r>
        <w:r>
          <w:rPr>
            <w:noProof/>
            <w:webHidden/>
          </w:rPr>
          <w:fldChar w:fldCharType="separate"/>
        </w:r>
        <w:r>
          <w:rPr>
            <w:noProof/>
            <w:webHidden/>
          </w:rPr>
          <w:t>19</w:t>
        </w:r>
        <w:r>
          <w:rPr>
            <w:noProof/>
            <w:webHidden/>
          </w:rPr>
          <w:fldChar w:fldCharType="end"/>
        </w:r>
      </w:hyperlink>
    </w:p>
    <w:p w14:paraId="157FE758" w14:textId="232CF26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09" w:history="1">
        <w:r w:rsidRPr="00F33CD3">
          <w:rPr>
            <w:rStyle w:val="Hyperlink"/>
            <w:rFonts w:ascii="Montserrat" w:hAnsi="Montserrat"/>
            <w:noProof/>
          </w:rPr>
          <w:t>Co-signer</w:t>
        </w:r>
        <w:r>
          <w:rPr>
            <w:noProof/>
            <w:webHidden/>
          </w:rPr>
          <w:tab/>
        </w:r>
        <w:r>
          <w:rPr>
            <w:noProof/>
            <w:webHidden/>
          </w:rPr>
          <w:fldChar w:fldCharType="begin"/>
        </w:r>
        <w:r>
          <w:rPr>
            <w:noProof/>
            <w:webHidden/>
          </w:rPr>
          <w:instrText xml:space="preserve"> PAGEREF _Toc135413709 \h </w:instrText>
        </w:r>
        <w:r>
          <w:rPr>
            <w:noProof/>
            <w:webHidden/>
          </w:rPr>
        </w:r>
        <w:r>
          <w:rPr>
            <w:noProof/>
            <w:webHidden/>
          </w:rPr>
          <w:fldChar w:fldCharType="separate"/>
        </w:r>
        <w:r>
          <w:rPr>
            <w:noProof/>
            <w:webHidden/>
          </w:rPr>
          <w:t>19</w:t>
        </w:r>
        <w:r>
          <w:rPr>
            <w:noProof/>
            <w:webHidden/>
          </w:rPr>
          <w:fldChar w:fldCharType="end"/>
        </w:r>
      </w:hyperlink>
    </w:p>
    <w:p w14:paraId="66DAD5C9" w14:textId="4B02EB4F"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10" w:history="1">
        <w:r w:rsidRPr="00F33CD3">
          <w:rPr>
            <w:rStyle w:val="Hyperlink"/>
            <w:rFonts w:ascii="Montserrat" w:hAnsi="Montserrat"/>
            <w:noProof/>
          </w:rPr>
          <w:t>Cost of Funds Index (COFI)</w:t>
        </w:r>
        <w:r>
          <w:rPr>
            <w:noProof/>
            <w:webHidden/>
          </w:rPr>
          <w:tab/>
        </w:r>
        <w:r>
          <w:rPr>
            <w:noProof/>
            <w:webHidden/>
          </w:rPr>
          <w:fldChar w:fldCharType="begin"/>
        </w:r>
        <w:r>
          <w:rPr>
            <w:noProof/>
            <w:webHidden/>
          </w:rPr>
          <w:instrText xml:space="preserve"> PAGEREF _Toc135413710 \h </w:instrText>
        </w:r>
        <w:r>
          <w:rPr>
            <w:noProof/>
            <w:webHidden/>
          </w:rPr>
        </w:r>
        <w:r>
          <w:rPr>
            <w:noProof/>
            <w:webHidden/>
          </w:rPr>
          <w:fldChar w:fldCharType="separate"/>
        </w:r>
        <w:r>
          <w:rPr>
            <w:noProof/>
            <w:webHidden/>
          </w:rPr>
          <w:t>19</w:t>
        </w:r>
        <w:r>
          <w:rPr>
            <w:noProof/>
            <w:webHidden/>
          </w:rPr>
          <w:fldChar w:fldCharType="end"/>
        </w:r>
      </w:hyperlink>
    </w:p>
    <w:p w14:paraId="74487069" w14:textId="1BC7624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11" w:history="1">
        <w:r w:rsidRPr="00F33CD3">
          <w:rPr>
            <w:rStyle w:val="Hyperlink"/>
            <w:rFonts w:ascii="Montserrat" w:hAnsi="Montserrat"/>
            <w:noProof/>
            <w:bdr w:val="none" w:sz="0" w:space="0" w:color="auto" w:frame="1"/>
          </w:rPr>
          <w:t>Counteroffer</w:t>
        </w:r>
        <w:r>
          <w:rPr>
            <w:noProof/>
            <w:webHidden/>
          </w:rPr>
          <w:tab/>
        </w:r>
        <w:r>
          <w:rPr>
            <w:noProof/>
            <w:webHidden/>
          </w:rPr>
          <w:fldChar w:fldCharType="begin"/>
        </w:r>
        <w:r>
          <w:rPr>
            <w:noProof/>
            <w:webHidden/>
          </w:rPr>
          <w:instrText xml:space="preserve"> PAGEREF _Toc135413711 \h </w:instrText>
        </w:r>
        <w:r>
          <w:rPr>
            <w:noProof/>
            <w:webHidden/>
          </w:rPr>
        </w:r>
        <w:r>
          <w:rPr>
            <w:noProof/>
            <w:webHidden/>
          </w:rPr>
          <w:fldChar w:fldCharType="separate"/>
        </w:r>
        <w:r>
          <w:rPr>
            <w:noProof/>
            <w:webHidden/>
          </w:rPr>
          <w:t>19</w:t>
        </w:r>
        <w:r>
          <w:rPr>
            <w:noProof/>
            <w:webHidden/>
          </w:rPr>
          <w:fldChar w:fldCharType="end"/>
        </w:r>
      </w:hyperlink>
    </w:p>
    <w:p w14:paraId="1A0D57AB" w14:textId="3BF8903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12" w:history="1">
        <w:r w:rsidRPr="00F33CD3">
          <w:rPr>
            <w:rStyle w:val="Hyperlink"/>
            <w:rFonts w:ascii="Montserrat" w:hAnsi="Montserrat"/>
            <w:noProof/>
          </w:rPr>
          <w:t>Covenant</w:t>
        </w:r>
        <w:r>
          <w:rPr>
            <w:noProof/>
            <w:webHidden/>
          </w:rPr>
          <w:tab/>
        </w:r>
        <w:r>
          <w:rPr>
            <w:noProof/>
            <w:webHidden/>
          </w:rPr>
          <w:fldChar w:fldCharType="begin"/>
        </w:r>
        <w:r>
          <w:rPr>
            <w:noProof/>
            <w:webHidden/>
          </w:rPr>
          <w:instrText xml:space="preserve"> PAGEREF _Toc135413712 \h </w:instrText>
        </w:r>
        <w:r>
          <w:rPr>
            <w:noProof/>
            <w:webHidden/>
          </w:rPr>
        </w:r>
        <w:r>
          <w:rPr>
            <w:noProof/>
            <w:webHidden/>
          </w:rPr>
          <w:fldChar w:fldCharType="separate"/>
        </w:r>
        <w:r>
          <w:rPr>
            <w:noProof/>
            <w:webHidden/>
          </w:rPr>
          <w:t>19</w:t>
        </w:r>
        <w:r>
          <w:rPr>
            <w:noProof/>
            <w:webHidden/>
          </w:rPr>
          <w:fldChar w:fldCharType="end"/>
        </w:r>
      </w:hyperlink>
    </w:p>
    <w:p w14:paraId="0CE907C7" w14:textId="52DB477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13" w:history="1">
        <w:r w:rsidRPr="00F33CD3">
          <w:rPr>
            <w:rStyle w:val="Hyperlink"/>
            <w:rFonts w:ascii="Montserrat" w:hAnsi="Montserrat"/>
            <w:noProof/>
            <w:highlight w:val="yellow"/>
          </w:rPr>
          <w:t>Credit Bureau</w:t>
        </w:r>
        <w:r>
          <w:rPr>
            <w:noProof/>
            <w:webHidden/>
          </w:rPr>
          <w:tab/>
        </w:r>
        <w:r>
          <w:rPr>
            <w:noProof/>
            <w:webHidden/>
          </w:rPr>
          <w:fldChar w:fldCharType="begin"/>
        </w:r>
        <w:r>
          <w:rPr>
            <w:noProof/>
            <w:webHidden/>
          </w:rPr>
          <w:instrText xml:space="preserve"> PAGEREF _Toc135413713 \h </w:instrText>
        </w:r>
        <w:r>
          <w:rPr>
            <w:noProof/>
            <w:webHidden/>
          </w:rPr>
        </w:r>
        <w:r>
          <w:rPr>
            <w:noProof/>
            <w:webHidden/>
          </w:rPr>
          <w:fldChar w:fldCharType="separate"/>
        </w:r>
        <w:r>
          <w:rPr>
            <w:noProof/>
            <w:webHidden/>
          </w:rPr>
          <w:t>19</w:t>
        </w:r>
        <w:r>
          <w:rPr>
            <w:noProof/>
            <w:webHidden/>
          </w:rPr>
          <w:fldChar w:fldCharType="end"/>
        </w:r>
      </w:hyperlink>
    </w:p>
    <w:p w14:paraId="62DC09CC" w14:textId="08A949D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14" w:history="1">
        <w:r w:rsidRPr="00F33CD3">
          <w:rPr>
            <w:rStyle w:val="Hyperlink"/>
            <w:rFonts w:ascii="Montserrat" w:hAnsi="Montserrat"/>
            <w:noProof/>
          </w:rPr>
          <w:t>Credit Limit</w:t>
        </w:r>
        <w:r>
          <w:rPr>
            <w:noProof/>
            <w:webHidden/>
          </w:rPr>
          <w:tab/>
        </w:r>
        <w:r>
          <w:rPr>
            <w:noProof/>
            <w:webHidden/>
          </w:rPr>
          <w:fldChar w:fldCharType="begin"/>
        </w:r>
        <w:r>
          <w:rPr>
            <w:noProof/>
            <w:webHidden/>
          </w:rPr>
          <w:instrText xml:space="preserve"> PAGEREF _Toc135413714 \h </w:instrText>
        </w:r>
        <w:r>
          <w:rPr>
            <w:noProof/>
            <w:webHidden/>
          </w:rPr>
        </w:r>
        <w:r>
          <w:rPr>
            <w:noProof/>
            <w:webHidden/>
          </w:rPr>
          <w:fldChar w:fldCharType="separate"/>
        </w:r>
        <w:r>
          <w:rPr>
            <w:noProof/>
            <w:webHidden/>
          </w:rPr>
          <w:t>20</w:t>
        </w:r>
        <w:r>
          <w:rPr>
            <w:noProof/>
            <w:webHidden/>
          </w:rPr>
          <w:fldChar w:fldCharType="end"/>
        </w:r>
      </w:hyperlink>
    </w:p>
    <w:p w14:paraId="2E70D344" w14:textId="670D1C3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15" w:history="1">
        <w:r w:rsidRPr="00F33CD3">
          <w:rPr>
            <w:rStyle w:val="Hyperlink"/>
            <w:rFonts w:ascii="Montserrat" w:hAnsi="Montserrat"/>
            <w:noProof/>
          </w:rPr>
          <w:t>Credit Monitoring Service</w:t>
        </w:r>
        <w:r>
          <w:rPr>
            <w:noProof/>
            <w:webHidden/>
          </w:rPr>
          <w:tab/>
        </w:r>
        <w:r>
          <w:rPr>
            <w:noProof/>
            <w:webHidden/>
          </w:rPr>
          <w:fldChar w:fldCharType="begin"/>
        </w:r>
        <w:r>
          <w:rPr>
            <w:noProof/>
            <w:webHidden/>
          </w:rPr>
          <w:instrText xml:space="preserve"> PAGEREF _Toc135413715 \h </w:instrText>
        </w:r>
        <w:r>
          <w:rPr>
            <w:noProof/>
            <w:webHidden/>
          </w:rPr>
        </w:r>
        <w:r>
          <w:rPr>
            <w:noProof/>
            <w:webHidden/>
          </w:rPr>
          <w:fldChar w:fldCharType="separate"/>
        </w:r>
        <w:r>
          <w:rPr>
            <w:noProof/>
            <w:webHidden/>
          </w:rPr>
          <w:t>20</w:t>
        </w:r>
        <w:r>
          <w:rPr>
            <w:noProof/>
            <w:webHidden/>
          </w:rPr>
          <w:fldChar w:fldCharType="end"/>
        </w:r>
      </w:hyperlink>
    </w:p>
    <w:p w14:paraId="3965B0B8" w14:textId="3B85A1C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16" w:history="1">
        <w:r w:rsidRPr="00F33CD3">
          <w:rPr>
            <w:rStyle w:val="Hyperlink"/>
            <w:rFonts w:ascii="Montserrat" w:hAnsi="Montserrat"/>
            <w:noProof/>
            <w:highlight w:val="yellow"/>
          </w:rPr>
          <w:t>Credit Report</w:t>
        </w:r>
        <w:r>
          <w:rPr>
            <w:noProof/>
            <w:webHidden/>
          </w:rPr>
          <w:tab/>
        </w:r>
        <w:r>
          <w:rPr>
            <w:noProof/>
            <w:webHidden/>
          </w:rPr>
          <w:fldChar w:fldCharType="begin"/>
        </w:r>
        <w:r>
          <w:rPr>
            <w:noProof/>
            <w:webHidden/>
          </w:rPr>
          <w:instrText xml:space="preserve"> PAGEREF _Toc135413716 \h </w:instrText>
        </w:r>
        <w:r>
          <w:rPr>
            <w:noProof/>
            <w:webHidden/>
          </w:rPr>
        </w:r>
        <w:r>
          <w:rPr>
            <w:noProof/>
            <w:webHidden/>
          </w:rPr>
          <w:fldChar w:fldCharType="separate"/>
        </w:r>
        <w:r>
          <w:rPr>
            <w:noProof/>
            <w:webHidden/>
          </w:rPr>
          <w:t>20</w:t>
        </w:r>
        <w:r>
          <w:rPr>
            <w:noProof/>
            <w:webHidden/>
          </w:rPr>
          <w:fldChar w:fldCharType="end"/>
        </w:r>
      </w:hyperlink>
    </w:p>
    <w:p w14:paraId="0D395498" w14:textId="68340ED4"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17" w:history="1">
        <w:r w:rsidRPr="00F33CD3">
          <w:rPr>
            <w:rStyle w:val="Hyperlink"/>
            <w:rFonts w:ascii="Montserrat" w:hAnsi="Montserrat"/>
            <w:noProof/>
          </w:rPr>
          <w:t>Credit Risk</w:t>
        </w:r>
        <w:r>
          <w:rPr>
            <w:noProof/>
            <w:webHidden/>
          </w:rPr>
          <w:tab/>
        </w:r>
        <w:r>
          <w:rPr>
            <w:noProof/>
            <w:webHidden/>
          </w:rPr>
          <w:fldChar w:fldCharType="begin"/>
        </w:r>
        <w:r>
          <w:rPr>
            <w:noProof/>
            <w:webHidden/>
          </w:rPr>
          <w:instrText xml:space="preserve"> PAGEREF _Toc135413717 \h </w:instrText>
        </w:r>
        <w:r>
          <w:rPr>
            <w:noProof/>
            <w:webHidden/>
          </w:rPr>
        </w:r>
        <w:r>
          <w:rPr>
            <w:noProof/>
            <w:webHidden/>
          </w:rPr>
          <w:fldChar w:fldCharType="separate"/>
        </w:r>
        <w:r>
          <w:rPr>
            <w:noProof/>
            <w:webHidden/>
          </w:rPr>
          <w:t>20</w:t>
        </w:r>
        <w:r>
          <w:rPr>
            <w:noProof/>
            <w:webHidden/>
          </w:rPr>
          <w:fldChar w:fldCharType="end"/>
        </w:r>
      </w:hyperlink>
    </w:p>
    <w:p w14:paraId="6B6F0536" w14:textId="05949C5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18" w:history="1">
        <w:r w:rsidRPr="00F33CD3">
          <w:rPr>
            <w:rStyle w:val="Hyperlink"/>
            <w:rFonts w:ascii="Montserrat" w:hAnsi="Montserrat"/>
            <w:noProof/>
            <w:highlight w:val="yellow"/>
          </w:rPr>
          <w:t>Credit Score</w:t>
        </w:r>
        <w:r>
          <w:rPr>
            <w:noProof/>
            <w:webHidden/>
          </w:rPr>
          <w:tab/>
        </w:r>
        <w:r>
          <w:rPr>
            <w:noProof/>
            <w:webHidden/>
          </w:rPr>
          <w:fldChar w:fldCharType="begin"/>
        </w:r>
        <w:r>
          <w:rPr>
            <w:noProof/>
            <w:webHidden/>
          </w:rPr>
          <w:instrText xml:space="preserve"> PAGEREF _Toc135413718 \h </w:instrText>
        </w:r>
        <w:r>
          <w:rPr>
            <w:noProof/>
            <w:webHidden/>
          </w:rPr>
        </w:r>
        <w:r>
          <w:rPr>
            <w:noProof/>
            <w:webHidden/>
          </w:rPr>
          <w:fldChar w:fldCharType="separate"/>
        </w:r>
        <w:r>
          <w:rPr>
            <w:noProof/>
            <w:webHidden/>
          </w:rPr>
          <w:t>20</w:t>
        </w:r>
        <w:r>
          <w:rPr>
            <w:noProof/>
            <w:webHidden/>
          </w:rPr>
          <w:fldChar w:fldCharType="end"/>
        </w:r>
      </w:hyperlink>
    </w:p>
    <w:p w14:paraId="1D27D916" w14:textId="01B61CF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19" w:history="1">
        <w:r w:rsidRPr="00F33CD3">
          <w:rPr>
            <w:rStyle w:val="Hyperlink"/>
            <w:rFonts w:ascii="Montserrat" w:hAnsi="Montserrat"/>
            <w:noProof/>
          </w:rPr>
          <w:t>Creditor</w:t>
        </w:r>
        <w:r>
          <w:rPr>
            <w:noProof/>
            <w:webHidden/>
          </w:rPr>
          <w:tab/>
        </w:r>
        <w:r>
          <w:rPr>
            <w:noProof/>
            <w:webHidden/>
          </w:rPr>
          <w:fldChar w:fldCharType="begin"/>
        </w:r>
        <w:r>
          <w:rPr>
            <w:noProof/>
            <w:webHidden/>
          </w:rPr>
          <w:instrText xml:space="preserve"> PAGEREF _Toc135413719 \h </w:instrText>
        </w:r>
        <w:r>
          <w:rPr>
            <w:noProof/>
            <w:webHidden/>
          </w:rPr>
        </w:r>
        <w:r>
          <w:rPr>
            <w:noProof/>
            <w:webHidden/>
          </w:rPr>
          <w:fldChar w:fldCharType="separate"/>
        </w:r>
        <w:r>
          <w:rPr>
            <w:noProof/>
            <w:webHidden/>
          </w:rPr>
          <w:t>20</w:t>
        </w:r>
        <w:r>
          <w:rPr>
            <w:noProof/>
            <w:webHidden/>
          </w:rPr>
          <w:fldChar w:fldCharType="end"/>
        </w:r>
      </w:hyperlink>
    </w:p>
    <w:p w14:paraId="1CBFED32" w14:textId="7A8E880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20" w:history="1">
        <w:r w:rsidRPr="00F33CD3">
          <w:rPr>
            <w:rStyle w:val="Hyperlink"/>
            <w:rFonts w:ascii="Montserrat" w:hAnsi="Montserrat"/>
            <w:noProof/>
          </w:rPr>
          <w:t>Creditworthiness</w:t>
        </w:r>
        <w:r>
          <w:rPr>
            <w:noProof/>
            <w:webHidden/>
          </w:rPr>
          <w:tab/>
        </w:r>
        <w:r>
          <w:rPr>
            <w:noProof/>
            <w:webHidden/>
          </w:rPr>
          <w:fldChar w:fldCharType="begin"/>
        </w:r>
        <w:r>
          <w:rPr>
            <w:noProof/>
            <w:webHidden/>
          </w:rPr>
          <w:instrText xml:space="preserve"> PAGEREF _Toc135413720 \h </w:instrText>
        </w:r>
        <w:r>
          <w:rPr>
            <w:noProof/>
            <w:webHidden/>
          </w:rPr>
        </w:r>
        <w:r>
          <w:rPr>
            <w:noProof/>
            <w:webHidden/>
          </w:rPr>
          <w:fldChar w:fldCharType="separate"/>
        </w:r>
        <w:r>
          <w:rPr>
            <w:noProof/>
            <w:webHidden/>
          </w:rPr>
          <w:t>21</w:t>
        </w:r>
        <w:r>
          <w:rPr>
            <w:noProof/>
            <w:webHidden/>
          </w:rPr>
          <w:fldChar w:fldCharType="end"/>
        </w:r>
      </w:hyperlink>
    </w:p>
    <w:p w14:paraId="09FB6697" w14:textId="5D5D42F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21" w:history="1">
        <w:r w:rsidRPr="00F33CD3">
          <w:rPr>
            <w:rStyle w:val="Hyperlink"/>
            <w:rFonts w:ascii="Montserrat" w:hAnsi="Montserrat"/>
            <w:noProof/>
          </w:rPr>
          <w:t>Cumulative Interest</w:t>
        </w:r>
        <w:r>
          <w:rPr>
            <w:noProof/>
            <w:webHidden/>
          </w:rPr>
          <w:tab/>
        </w:r>
        <w:r>
          <w:rPr>
            <w:noProof/>
            <w:webHidden/>
          </w:rPr>
          <w:fldChar w:fldCharType="begin"/>
        </w:r>
        <w:r>
          <w:rPr>
            <w:noProof/>
            <w:webHidden/>
          </w:rPr>
          <w:instrText xml:space="preserve"> PAGEREF _Toc135413721 \h </w:instrText>
        </w:r>
        <w:r>
          <w:rPr>
            <w:noProof/>
            <w:webHidden/>
          </w:rPr>
        </w:r>
        <w:r>
          <w:rPr>
            <w:noProof/>
            <w:webHidden/>
          </w:rPr>
          <w:fldChar w:fldCharType="separate"/>
        </w:r>
        <w:r>
          <w:rPr>
            <w:noProof/>
            <w:webHidden/>
          </w:rPr>
          <w:t>21</w:t>
        </w:r>
        <w:r>
          <w:rPr>
            <w:noProof/>
            <w:webHidden/>
          </w:rPr>
          <w:fldChar w:fldCharType="end"/>
        </w:r>
      </w:hyperlink>
    </w:p>
    <w:p w14:paraId="0C9B7704" w14:textId="4D88C0F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22" w:history="1">
        <w:r w:rsidRPr="00F33CD3">
          <w:rPr>
            <w:rStyle w:val="Hyperlink"/>
            <w:rFonts w:ascii="Montserrat" w:hAnsi="Montserrat"/>
            <w:noProof/>
          </w:rPr>
          <w:t>Curtailment</w:t>
        </w:r>
        <w:r>
          <w:rPr>
            <w:noProof/>
            <w:webHidden/>
          </w:rPr>
          <w:tab/>
        </w:r>
        <w:r>
          <w:rPr>
            <w:noProof/>
            <w:webHidden/>
          </w:rPr>
          <w:fldChar w:fldCharType="begin"/>
        </w:r>
        <w:r>
          <w:rPr>
            <w:noProof/>
            <w:webHidden/>
          </w:rPr>
          <w:instrText xml:space="preserve"> PAGEREF _Toc135413722 \h </w:instrText>
        </w:r>
        <w:r>
          <w:rPr>
            <w:noProof/>
            <w:webHidden/>
          </w:rPr>
        </w:r>
        <w:r>
          <w:rPr>
            <w:noProof/>
            <w:webHidden/>
          </w:rPr>
          <w:fldChar w:fldCharType="separate"/>
        </w:r>
        <w:r>
          <w:rPr>
            <w:noProof/>
            <w:webHidden/>
          </w:rPr>
          <w:t>21</w:t>
        </w:r>
        <w:r>
          <w:rPr>
            <w:noProof/>
            <w:webHidden/>
          </w:rPr>
          <w:fldChar w:fldCharType="end"/>
        </w:r>
      </w:hyperlink>
    </w:p>
    <w:p w14:paraId="433184DB" w14:textId="09C5146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23" w:history="1">
        <w:r w:rsidRPr="00F33CD3">
          <w:rPr>
            <w:rStyle w:val="Hyperlink"/>
            <w:rFonts w:ascii="Montserrat" w:hAnsi="Montserrat"/>
            <w:noProof/>
            <w:bdr w:val="none" w:sz="0" w:space="0" w:color="auto" w:frame="1"/>
          </w:rPr>
          <w:t>Debt</w:t>
        </w:r>
        <w:r>
          <w:rPr>
            <w:noProof/>
            <w:webHidden/>
          </w:rPr>
          <w:tab/>
        </w:r>
        <w:r>
          <w:rPr>
            <w:noProof/>
            <w:webHidden/>
          </w:rPr>
          <w:fldChar w:fldCharType="begin"/>
        </w:r>
        <w:r>
          <w:rPr>
            <w:noProof/>
            <w:webHidden/>
          </w:rPr>
          <w:instrText xml:space="preserve"> PAGEREF _Toc135413723 \h </w:instrText>
        </w:r>
        <w:r>
          <w:rPr>
            <w:noProof/>
            <w:webHidden/>
          </w:rPr>
        </w:r>
        <w:r>
          <w:rPr>
            <w:noProof/>
            <w:webHidden/>
          </w:rPr>
          <w:fldChar w:fldCharType="separate"/>
        </w:r>
        <w:r>
          <w:rPr>
            <w:noProof/>
            <w:webHidden/>
          </w:rPr>
          <w:t>21</w:t>
        </w:r>
        <w:r>
          <w:rPr>
            <w:noProof/>
            <w:webHidden/>
          </w:rPr>
          <w:fldChar w:fldCharType="end"/>
        </w:r>
      </w:hyperlink>
    </w:p>
    <w:p w14:paraId="5DC2AC6F" w14:textId="0906A85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24" w:history="1">
        <w:r w:rsidRPr="00F33CD3">
          <w:rPr>
            <w:rStyle w:val="Hyperlink"/>
            <w:rFonts w:ascii="Montserrat" w:hAnsi="Montserrat"/>
            <w:noProof/>
          </w:rPr>
          <w:t>Debt Consolidation</w:t>
        </w:r>
        <w:r>
          <w:rPr>
            <w:noProof/>
            <w:webHidden/>
          </w:rPr>
          <w:tab/>
        </w:r>
        <w:r>
          <w:rPr>
            <w:noProof/>
            <w:webHidden/>
          </w:rPr>
          <w:fldChar w:fldCharType="begin"/>
        </w:r>
        <w:r>
          <w:rPr>
            <w:noProof/>
            <w:webHidden/>
          </w:rPr>
          <w:instrText xml:space="preserve"> PAGEREF _Toc135413724 \h </w:instrText>
        </w:r>
        <w:r>
          <w:rPr>
            <w:noProof/>
            <w:webHidden/>
          </w:rPr>
        </w:r>
        <w:r>
          <w:rPr>
            <w:noProof/>
            <w:webHidden/>
          </w:rPr>
          <w:fldChar w:fldCharType="separate"/>
        </w:r>
        <w:r>
          <w:rPr>
            <w:noProof/>
            <w:webHidden/>
          </w:rPr>
          <w:t>21</w:t>
        </w:r>
        <w:r>
          <w:rPr>
            <w:noProof/>
            <w:webHidden/>
          </w:rPr>
          <w:fldChar w:fldCharType="end"/>
        </w:r>
      </w:hyperlink>
    </w:p>
    <w:p w14:paraId="105E073A" w14:textId="626E690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25" w:history="1">
        <w:r w:rsidRPr="00F33CD3">
          <w:rPr>
            <w:rStyle w:val="Hyperlink"/>
            <w:rFonts w:ascii="Montserrat" w:hAnsi="Montserrat"/>
            <w:noProof/>
            <w:highlight w:val="yellow"/>
          </w:rPr>
          <w:t>Debt to Income (DTI) Ratio</w:t>
        </w:r>
        <w:r>
          <w:rPr>
            <w:noProof/>
            <w:webHidden/>
          </w:rPr>
          <w:tab/>
        </w:r>
        <w:r>
          <w:rPr>
            <w:noProof/>
            <w:webHidden/>
          </w:rPr>
          <w:fldChar w:fldCharType="begin"/>
        </w:r>
        <w:r>
          <w:rPr>
            <w:noProof/>
            <w:webHidden/>
          </w:rPr>
          <w:instrText xml:space="preserve"> PAGEREF _Toc135413725 \h </w:instrText>
        </w:r>
        <w:r>
          <w:rPr>
            <w:noProof/>
            <w:webHidden/>
          </w:rPr>
        </w:r>
        <w:r>
          <w:rPr>
            <w:noProof/>
            <w:webHidden/>
          </w:rPr>
          <w:fldChar w:fldCharType="separate"/>
        </w:r>
        <w:r>
          <w:rPr>
            <w:noProof/>
            <w:webHidden/>
          </w:rPr>
          <w:t>21</w:t>
        </w:r>
        <w:r>
          <w:rPr>
            <w:noProof/>
            <w:webHidden/>
          </w:rPr>
          <w:fldChar w:fldCharType="end"/>
        </w:r>
      </w:hyperlink>
    </w:p>
    <w:p w14:paraId="0247FAF0" w14:textId="1D3396F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26" w:history="1">
        <w:r w:rsidRPr="00F33CD3">
          <w:rPr>
            <w:rStyle w:val="Hyperlink"/>
            <w:rFonts w:ascii="Montserrat" w:hAnsi="Montserrat"/>
            <w:noProof/>
          </w:rPr>
          <w:t>Deed (warranty or quit claim)</w:t>
        </w:r>
        <w:r>
          <w:rPr>
            <w:noProof/>
            <w:webHidden/>
          </w:rPr>
          <w:tab/>
        </w:r>
        <w:r>
          <w:rPr>
            <w:noProof/>
            <w:webHidden/>
          </w:rPr>
          <w:fldChar w:fldCharType="begin"/>
        </w:r>
        <w:r>
          <w:rPr>
            <w:noProof/>
            <w:webHidden/>
          </w:rPr>
          <w:instrText xml:space="preserve"> PAGEREF _Toc135413726 \h </w:instrText>
        </w:r>
        <w:r>
          <w:rPr>
            <w:noProof/>
            <w:webHidden/>
          </w:rPr>
        </w:r>
        <w:r>
          <w:rPr>
            <w:noProof/>
            <w:webHidden/>
          </w:rPr>
          <w:fldChar w:fldCharType="separate"/>
        </w:r>
        <w:r>
          <w:rPr>
            <w:noProof/>
            <w:webHidden/>
          </w:rPr>
          <w:t>21</w:t>
        </w:r>
        <w:r>
          <w:rPr>
            <w:noProof/>
            <w:webHidden/>
          </w:rPr>
          <w:fldChar w:fldCharType="end"/>
        </w:r>
      </w:hyperlink>
    </w:p>
    <w:p w14:paraId="1E728BE0" w14:textId="791BCB1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27" w:history="1">
        <w:r w:rsidRPr="00F33CD3">
          <w:rPr>
            <w:rStyle w:val="Hyperlink"/>
            <w:rFonts w:ascii="Montserrat" w:hAnsi="Montserrat"/>
            <w:noProof/>
            <w:highlight w:val="yellow"/>
          </w:rPr>
          <w:t>Deed in Lieu of Foreclosure (Or Deed-In-Lieu</w:t>
        </w:r>
        <w:r w:rsidRPr="00F33CD3">
          <w:rPr>
            <w:rStyle w:val="Hyperlink"/>
            <w:rFonts w:ascii="Montserrat" w:hAnsi="Montserrat"/>
            <w:noProof/>
          </w:rPr>
          <w:t>)</w:t>
        </w:r>
        <w:r>
          <w:rPr>
            <w:noProof/>
            <w:webHidden/>
          </w:rPr>
          <w:tab/>
        </w:r>
        <w:r>
          <w:rPr>
            <w:noProof/>
            <w:webHidden/>
          </w:rPr>
          <w:fldChar w:fldCharType="begin"/>
        </w:r>
        <w:r>
          <w:rPr>
            <w:noProof/>
            <w:webHidden/>
          </w:rPr>
          <w:instrText xml:space="preserve"> PAGEREF _Toc135413727 \h </w:instrText>
        </w:r>
        <w:r>
          <w:rPr>
            <w:noProof/>
            <w:webHidden/>
          </w:rPr>
        </w:r>
        <w:r>
          <w:rPr>
            <w:noProof/>
            <w:webHidden/>
          </w:rPr>
          <w:fldChar w:fldCharType="separate"/>
        </w:r>
        <w:r>
          <w:rPr>
            <w:noProof/>
            <w:webHidden/>
          </w:rPr>
          <w:t>21</w:t>
        </w:r>
        <w:r>
          <w:rPr>
            <w:noProof/>
            <w:webHidden/>
          </w:rPr>
          <w:fldChar w:fldCharType="end"/>
        </w:r>
      </w:hyperlink>
    </w:p>
    <w:p w14:paraId="2B6CDD2E" w14:textId="0887850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28" w:history="1">
        <w:r w:rsidRPr="00F33CD3">
          <w:rPr>
            <w:rStyle w:val="Hyperlink"/>
            <w:rFonts w:ascii="Montserrat" w:hAnsi="Montserrat"/>
            <w:noProof/>
            <w:bdr w:val="none" w:sz="0" w:space="0" w:color="auto" w:frame="1"/>
          </w:rPr>
          <w:t>Deed of Reconveyance</w:t>
        </w:r>
        <w:r>
          <w:rPr>
            <w:noProof/>
            <w:webHidden/>
          </w:rPr>
          <w:tab/>
        </w:r>
        <w:r>
          <w:rPr>
            <w:noProof/>
            <w:webHidden/>
          </w:rPr>
          <w:fldChar w:fldCharType="begin"/>
        </w:r>
        <w:r>
          <w:rPr>
            <w:noProof/>
            <w:webHidden/>
          </w:rPr>
          <w:instrText xml:space="preserve"> PAGEREF _Toc135413728 \h </w:instrText>
        </w:r>
        <w:r>
          <w:rPr>
            <w:noProof/>
            <w:webHidden/>
          </w:rPr>
        </w:r>
        <w:r>
          <w:rPr>
            <w:noProof/>
            <w:webHidden/>
          </w:rPr>
          <w:fldChar w:fldCharType="separate"/>
        </w:r>
        <w:r>
          <w:rPr>
            <w:noProof/>
            <w:webHidden/>
          </w:rPr>
          <w:t>22</w:t>
        </w:r>
        <w:r>
          <w:rPr>
            <w:noProof/>
            <w:webHidden/>
          </w:rPr>
          <w:fldChar w:fldCharType="end"/>
        </w:r>
      </w:hyperlink>
    </w:p>
    <w:p w14:paraId="0A6DFF29" w14:textId="2EE9C2E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29" w:history="1">
        <w:r w:rsidRPr="00F33CD3">
          <w:rPr>
            <w:rStyle w:val="Hyperlink"/>
            <w:rFonts w:ascii="Montserrat" w:hAnsi="Montserrat"/>
            <w:noProof/>
          </w:rPr>
          <w:t>Deed of Trust</w:t>
        </w:r>
        <w:r>
          <w:rPr>
            <w:noProof/>
            <w:webHidden/>
          </w:rPr>
          <w:tab/>
        </w:r>
        <w:r>
          <w:rPr>
            <w:noProof/>
            <w:webHidden/>
          </w:rPr>
          <w:fldChar w:fldCharType="begin"/>
        </w:r>
        <w:r>
          <w:rPr>
            <w:noProof/>
            <w:webHidden/>
          </w:rPr>
          <w:instrText xml:space="preserve"> PAGEREF _Toc135413729 \h </w:instrText>
        </w:r>
        <w:r>
          <w:rPr>
            <w:noProof/>
            <w:webHidden/>
          </w:rPr>
        </w:r>
        <w:r>
          <w:rPr>
            <w:noProof/>
            <w:webHidden/>
          </w:rPr>
          <w:fldChar w:fldCharType="separate"/>
        </w:r>
        <w:r>
          <w:rPr>
            <w:noProof/>
            <w:webHidden/>
          </w:rPr>
          <w:t>22</w:t>
        </w:r>
        <w:r>
          <w:rPr>
            <w:noProof/>
            <w:webHidden/>
          </w:rPr>
          <w:fldChar w:fldCharType="end"/>
        </w:r>
      </w:hyperlink>
    </w:p>
    <w:p w14:paraId="38E28C61" w14:textId="638733C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30" w:history="1">
        <w:r w:rsidRPr="00F33CD3">
          <w:rPr>
            <w:rStyle w:val="Hyperlink"/>
            <w:rFonts w:ascii="Montserrat" w:hAnsi="Montserrat"/>
            <w:noProof/>
          </w:rPr>
          <w:t>Default</w:t>
        </w:r>
        <w:r>
          <w:rPr>
            <w:noProof/>
            <w:webHidden/>
          </w:rPr>
          <w:tab/>
        </w:r>
        <w:r>
          <w:rPr>
            <w:noProof/>
            <w:webHidden/>
          </w:rPr>
          <w:fldChar w:fldCharType="begin"/>
        </w:r>
        <w:r>
          <w:rPr>
            <w:noProof/>
            <w:webHidden/>
          </w:rPr>
          <w:instrText xml:space="preserve"> PAGEREF _Toc135413730 \h </w:instrText>
        </w:r>
        <w:r>
          <w:rPr>
            <w:noProof/>
            <w:webHidden/>
          </w:rPr>
        </w:r>
        <w:r>
          <w:rPr>
            <w:noProof/>
            <w:webHidden/>
          </w:rPr>
          <w:fldChar w:fldCharType="separate"/>
        </w:r>
        <w:r>
          <w:rPr>
            <w:noProof/>
            <w:webHidden/>
          </w:rPr>
          <w:t>22</w:t>
        </w:r>
        <w:r>
          <w:rPr>
            <w:noProof/>
            <w:webHidden/>
          </w:rPr>
          <w:fldChar w:fldCharType="end"/>
        </w:r>
      </w:hyperlink>
    </w:p>
    <w:p w14:paraId="66303FD3" w14:textId="7B9D324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31" w:history="1">
        <w:r w:rsidRPr="00F33CD3">
          <w:rPr>
            <w:rStyle w:val="Hyperlink"/>
            <w:rFonts w:ascii="Montserrat" w:hAnsi="Montserrat"/>
            <w:noProof/>
          </w:rPr>
          <w:t>Delinquency</w:t>
        </w:r>
        <w:r>
          <w:rPr>
            <w:noProof/>
            <w:webHidden/>
          </w:rPr>
          <w:tab/>
        </w:r>
        <w:r>
          <w:rPr>
            <w:noProof/>
            <w:webHidden/>
          </w:rPr>
          <w:fldChar w:fldCharType="begin"/>
        </w:r>
        <w:r>
          <w:rPr>
            <w:noProof/>
            <w:webHidden/>
          </w:rPr>
          <w:instrText xml:space="preserve"> PAGEREF _Toc135413731 \h </w:instrText>
        </w:r>
        <w:r>
          <w:rPr>
            <w:noProof/>
            <w:webHidden/>
          </w:rPr>
        </w:r>
        <w:r>
          <w:rPr>
            <w:noProof/>
            <w:webHidden/>
          </w:rPr>
          <w:fldChar w:fldCharType="separate"/>
        </w:r>
        <w:r>
          <w:rPr>
            <w:noProof/>
            <w:webHidden/>
          </w:rPr>
          <w:t>22</w:t>
        </w:r>
        <w:r>
          <w:rPr>
            <w:noProof/>
            <w:webHidden/>
          </w:rPr>
          <w:fldChar w:fldCharType="end"/>
        </w:r>
      </w:hyperlink>
    </w:p>
    <w:p w14:paraId="640D72A4" w14:textId="7C08860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32" w:history="1">
        <w:r w:rsidRPr="00F33CD3">
          <w:rPr>
            <w:rStyle w:val="Hyperlink"/>
            <w:rFonts w:ascii="Montserrat" w:hAnsi="Montserrat"/>
            <w:noProof/>
          </w:rPr>
          <w:t>Deposit</w:t>
        </w:r>
        <w:r>
          <w:rPr>
            <w:noProof/>
            <w:webHidden/>
          </w:rPr>
          <w:tab/>
        </w:r>
        <w:r>
          <w:rPr>
            <w:noProof/>
            <w:webHidden/>
          </w:rPr>
          <w:fldChar w:fldCharType="begin"/>
        </w:r>
        <w:r>
          <w:rPr>
            <w:noProof/>
            <w:webHidden/>
          </w:rPr>
          <w:instrText xml:space="preserve"> PAGEREF _Toc135413732 \h </w:instrText>
        </w:r>
        <w:r>
          <w:rPr>
            <w:noProof/>
            <w:webHidden/>
          </w:rPr>
        </w:r>
        <w:r>
          <w:rPr>
            <w:noProof/>
            <w:webHidden/>
          </w:rPr>
          <w:fldChar w:fldCharType="separate"/>
        </w:r>
        <w:r>
          <w:rPr>
            <w:noProof/>
            <w:webHidden/>
          </w:rPr>
          <w:t>22</w:t>
        </w:r>
        <w:r>
          <w:rPr>
            <w:noProof/>
            <w:webHidden/>
          </w:rPr>
          <w:fldChar w:fldCharType="end"/>
        </w:r>
      </w:hyperlink>
    </w:p>
    <w:p w14:paraId="72F3FA7B" w14:textId="38365F8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33" w:history="1">
        <w:r w:rsidRPr="00F33CD3">
          <w:rPr>
            <w:rStyle w:val="Hyperlink"/>
            <w:rFonts w:ascii="Montserrat" w:hAnsi="Montserrat"/>
            <w:noProof/>
          </w:rPr>
          <w:t>Depreciation</w:t>
        </w:r>
        <w:r>
          <w:rPr>
            <w:noProof/>
            <w:webHidden/>
          </w:rPr>
          <w:tab/>
        </w:r>
        <w:r>
          <w:rPr>
            <w:noProof/>
            <w:webHidden/>
          </w:rPr>
          <w:fldChar w:fldCharType="begin"/>
        </w:r>
        <w:r>
          <w:rPr>
            <w:noProof/>
            <w:webHidden/>
          </w:rPr>
          <w:instrText xml:space="preserve"> PAGEREF _Toc135413733 \h </w:instrText>
        </w:r>
        <w:r>
          <w:rPr>
            <w:noProof/>
            <w:webHidden/>
          </w:rPr>
        </w:r>
        <w:r>
          <w:rPr>
            <w:noProof/>
            <w:webHidden/>
          </w:rPr>
          <w:fldChar w:fldCharType="separate"/>
        </w:r>
        <w:r>
          <w:rPr>
            <w:noProof/>
            <w:webHidden/>
          </w:rPr>
          <w:t>22</w:t>
        </w:r>
        <w:r>
          <w:rPr>
            <w:noProof/>
            <w:webHidden/>
          </w:rPr>
          <w:fldChar w:fldCharType="end"/>
        </w:r>
      </w:hyperlink>
    </w:p>
    <w:p w14:paraId="14DD3905" w14:textId="71AFE11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34" w:history="1">
        <w:r w:rsidRPr="00F33CD3">
          <w:rPr>
            <w:rStyle w:val="Hyperlink"/>
            <w:rFonts w:ascii="Montserrat" w:hAnsi="Montserrat"/>
            <w:noProof/>
          </w:rPr>
          <w:t>Desktop Originator (DO)</w:t>
        </w:r>
        <w:r>
          <w:rPr>
            <w:noProof/>
            <w:webHidden/>
          </w:rPr>
          <w:tab/>
        </w:r>
        <w:r>
          <w:rPr>
            <w:noProof/>
            <w:webHidden/>
          </w:rPr>
          <w:fldChar w:fldCharType="begin"/>
        </w:r>
        <w:r>
          <w:rPr>
            <w:noProof/>
            <w:webHidden/>
          </w:rPr>
          <w:instrText xml:space="preserve"> PAGEREF _Toc135413734 \h </w:instrText>
        </w:r>
        <w:r>
          <w:rPr>
            <w:noProof/>
            <w:webHidden/>
          </w:rPr>
        </w:r>
        <w:r>
          <w:rPr>
            <w:noProof/>
            <w:webHidden/>
          </w:rPr>
          <w:fldChar w:fldCharType="separate"/>
        </w:r>
        <w:r>
          <w:rPr>
            <w:noProof/>
            <w:webHidden/>
          </w:rPr>
          <w:t>22</w:t>
        </w:r>
        <w:r>
          <w:rPr>
            <w:noProof/>
            <w:webHidden/>
          </w:rPr>
          <w:fldChar w:fldCharType="end"/>
        </w:r>
      </w:hyperlink>
    </w:p>
    <w:p w14:paraId="05E143DF" w14:textId="78A48B2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35" w:history="1">
        <w:r w:rsidRPr="00F33CD3">
          <w:rPr>
            <w:rStyle w:val="Hyperlink"/>
            <w:rFonts w:ascii="Montserrat" w:hAnsi="Montserrat"/>
            <w:noProof/>
            <w:highlight w:val="yellow"/>
          </w:rPr>
          <w:t>Desktop Underwriter (DU)</w:t>
        </w:r>
        <w:r>
          <w:rPr>
            <w:noProof/>
            <w:webHidden/>
          </w:rPr>
          <w:tab/>
        </w:r>
        <w:r>
          <w:rPr>
            <w:noProof/>
            <w:webHidden/>
          </w:rPr>
          <w:fldChar w:fldCharType="begin"/>
        </w:r>
        <w:r>
          <w:rPr>
            <w:noProof/>
            <w:webHidden/>
          </w:rPr>
          <w:instrText xml:space="preserve"> PAGEREF _Toc135413735 \h </w:instrText>
        </w:r>
        <w:r>
          <w:rPr>
            <w:noProof/>
            <w:webHidden/>
          </w:rPr>
        </w:r>
        <w:r>
          <w:rPr>
            <w:noProof/>
            <w:webHidden/>
          </w:rPr>
          <w:fldChar w:fldCharType="separate"/>
        </w:r>
        <w:r>
          <w:rPr>
            <w:noProof/>
            <w:webHidden/>
          </w:rPr>
          <w:t>22</w:t>
        </w:r>
        <w:r>
          <w:rPr>
            <w:noProof/>
            <w:webHidden/>
          </w:rPr>
          <w:fldChar w:fldCharType="end"/>
        </w:r>
      </w:hyperlink>
    </w:p>
    <w:p w14:paraId="2DF56754" w14:textId="5423C16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36" w:history="1">
        <w:r w:rsidRPr="00F33CD3">
          <w:rPr>
            <w:rStyle w:val="Hyperlink"/>
            <w:rFonts w:ascii="Montserrat" w:hAnsi="Montserrat"/>
            <w:noProof/>
            <w:highlight w:val="yellow"/>
          </w:rPr>
          <w:t>Discount</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Points</w:t>
        </w:r>
        <w:r>
          <w:rPr>
            <w:noProof/>
            <w:webHidden/>
          </w:rPr>
          <w:tab/>
        </w:r>
        <w:r>
          <w:rPr>
            <w:noProof/>
            <w:webHidden/>
          </w:rPr>
          <w:fldChar w:fldCharType="begin"/>
        </w:r>
        <w:r>
          <w:rPr>
            <w:noProof/>
            <w:webHidden/>
          </w:rPr>
          <w:instrText xml:space="preserve"> PAGEREF _Toc135413736 \h </w:instrText>
        </w:r>
        <w:r>
          <w:rPr>
            <w:noProof/>
            <w:webHidden/>
          </w:rPr>
        </w:r>
        <w:r>
          <w:rPr>
            <w:noProof/>
            <w:webHidden/>
          </w:rPr>
          <w:fldChar w:fldCharType="separate"/>
        </w:r>
        <w:r>
          <w:rPr>
            <w:noProof/>
            <w:webHidden/>
          </w:rPr>
          <w:t>22</w:t>
        </w:r>
        <w:r>
          <w:rPr>
            <w:noProof/>
            <w:webHidden/>
          </w:rPr>
          <w:fldChar w:fldCharType="end"/>
        </w:r>
      </w:hyperlink>
    </w:p>
    <w:p w14:paraId="3A89C686" w14:textId="6A6DF12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37" w:history="1">
        <w:r w:rsidRPr="00F33CD3">
          <w:rPr>
            <w:rStyle w:val="Hyperlink"/>
            <w:rFonts w:ascii="Montserrat" w:hAnsi="Montserrat"/>
            <w:noProof/>
            <w:highlight w:val="yellow"/>
          </w:rPr>
          <w:t>Down Payment</w:t>
        </w:r>
        <w:r>
          <w:rPr>
            <w:noProof/>
            <w:webHidden/>
          </w:rPr>
          <w:tab/>
        </w:r>
        <w:r>
          <w:rPr>
            <w:noProof/>
            <w:webHidden/>
          </w:rPr>
          <w:fldChar w:fldCharType="begin"/>
        </w:r>
        <w:r>
          <w:rPr>
            <w:noProof/>
            <w:webHidden/>
          </w:rPr>
          <w:instrText xml:space="preserve"> PAGEREF _Toc135413737 \h </w:instrText>
        </w:r>
        <w:r>
          <w:rPr>
            <w:noProof/>
            <w:webHidden/>
          </w:rPr>
        </w:r>
        <w:r>
          <w:rPr>
            <w:noProof/>
            <w:webHidden/>
          </w:rPr>
          <w:fldChar w:fldCharType="separate"/>
        </w:r>
        <w:r>
          <w:rPr>
            <w:noProof/>
            <w:webHidden/>
          </w:rPr>
          <w:t>22</w:t>
        </w:r>
        <w:r>
          <w:rPr>
            <w:noProof/>
            <w:webHidden/>
          </w:rPr>
          <w:fldChar w:fldCharType="end"/>
        </w:r>
      </w:hyperlink>
    </w:p>
    <w:p w14:paraId="5291E7AF" w14:textId="457368F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38" w:history="1">
        <w:r w:rsidRPr="00F33CD3">
          <w:rPr>
            <w:rStyle w:val="Hyperlink"/>
            <w:rFonts w:ascii="Montserrat" w:hAnsi="Montserrat"/>
            <w:noProof/>
            <w:highlight w:val="yellow"/>
          </w:rPr>
          <w:t>Earnest Money Deposit (EMD)</w:t>
        </w:r>
        <w:r>
          <w:rPr>
            <w:noProof/>
            <w:webHidden/>
          </w:rPr>
          <w:tab/>
        </w:r>
        <w:r>
          <w:rPr>
            <w:noProof/>
            <w:webHidden/>
          </w:rPr>
          <w:fldChar w:fldCharType="begin"/>
        </w:r>
        <w:r>
          <w:rPr>
            <w:noProof/>
            <w:webHidden/>
          </w:rPr>
          <w:instrText xml:space="preserve"> PAGEREF _Toc135413738 \h </w:instrText>
        </w:r>
        <w:r>
          <w:rPr>
            <w:noProof/>
            <w:webHidden/>
          </w:rPr>
        </w:r>
        <w:r>
          <w:rPr>
            <w:noProof/>
            <w:webHidden/>
          </w:rPr>
          <w:fldChar w:fldCharType="separate"/>
        </w:r>
        <w:r>
          <w:rPr>
            <w:noProof/>
            <w:webHidden/>
          </w:rPr>
          <w:t>23</w:t>
        </w:r>
        <w:r>
          <w:rPr>
            <w:noProof/>
            <w:webHidden/>
          </w:rPr>
          <w:fldChar w:fldCharType="end"/>
        </w:r>
      </w:hyperlink>
    </w:p>
    <w:p w14:paraId="4271F8B8" w14:textId="48ECC11F"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39" w:history="1">
        <w:r w:rsidRPr="00F33CD3">
          <w:rPr>
            <w:rStyle w:val="Hyperlink"/>
            <w:rFonts w:ascii="Montserrat" w:hAnsi="Montserrat"/>
            <w:noProof/>
          </w:rPr>
          <w:t>Encumbrance</w:t>
        </w:r>
        <w:r>
          <w:rPr>
            <w:noProof/>
            <w:webHidden/>
          </w:rPr>
          <w:tab/>
        </w:r>
        <w:r>
          <w:rPr>
            <w:noProof/>
            <w:webHidden/>
          </w:rPr>
          <w:fldChar w:fldCharType="begin"/>
        </w:r>
        <w:r>
          <w:rPr>
            <w:noProof/>
            <w:webHidden/>
          </w:rPr>
          <w:instrText xml:space="preserve"> PAGEREF _Toc135413739 \h </w:instrText>
        </w:r>
        <w:r>
          <w:rPr>
            <w:noProof/>
            <w:webHidden/>
          </w:rPr>
        </w:r>
        <w:r>
          <w:rPr>
            <w:noProof/>
            <w:webHidden/>
          </w:rPr>
          <w:fldChar w:fldCharType="separate"/>
        </w:r>
        <w:r>
          <w:rPr>
            <w:noProof/>
            <w:webHidden/>
          </w:rPr>
          <w:t>23</w:t>
        </w:r>
        <w:r>
          <w:rPr>
            <w:noProof/>
            <w:webHidden/>
          </w:rPr>
          <w:fldChar w:fldCharType="end"/>
        </w:r>
      </w:hyperlink>
    </w:p>
    <w:p w14:paraId="295F8403" w14:textId="6B583DC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40" w:history="1">
        <w:r w:rsidRPr="00F33CD3">
          <w:rPr>
            <w:rStyle w:val="Hyperlink"/>
            <w:rFonts w:ascii="Montserrat" w:hAnsi="Montserrat"/>
            <w:noProof/>
          </w:rPr>
          <w:t>Equal Credit Opportunity Act (ECOA)</w:t>
        </w:r>
        <w:r>
          <w:rPr>
            <w:noProof/>
            <w:webHidden/>
          </w:rPr>
          <w:tab/>
        </w:r>
        <w:r>
          <w:rPr>
            <w:noProof/>
            <w:webHidden/>
          </w:rPr>
          <w:fldChar w:fldCharType="begin"/>
        </w:r>
        <w:r>
          <w:rPr>
            <w:noProof/>
            <w:webHidden/>
          </w:rPr>
          <w:instrText xml:space="preserve"> PAGEREF _Toc135413740 \h </w:instrText>
        </w:r>
        <w:r>
          <w:rPr>
            <w:noProof/>
            <w:webHidden/>
          </w:rPr>
        </w:r>
        <w:r>
          <w:rPr>
            <w:noProof/>
            <w:webHidden/>
          </w:rPr>
          <w:fldChar w:fldCharType="separate"/>
        </w:r>
        <w:r>
          <w:rPr>
            <w:noProof/>
            <w:webHidden/>
          </w:rPr>
          <w:t>23</w:t>
        </w:r>
        <w:r>
          <w:rPr>
            <w:noProof/>
            <w:webHidden/>
          </w:rPr>
          <w:fldChar w:fldCharType="end"/>
        </w:r>
      </w:hyperlink>
    </w:p>
    <w:p w14:paraId="50582069" w14:textId="5265A1D4"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41" w:history="1">
        <w:r w:rsidRPr="00F33CD3">
          <w:rPr>
            <w:rStyle w:val="Hyperlink"/>
            <w:rFonts w:ascii="Montserrat" w:hAnsi="Montserrat"/>
            <w:noProof/>
            <w:highlight w:val="yellow"/>
          </w:rPr>
          <w:t>Equity</w:t>
        </w:r>
        <w:r>
          <w:rPr>
            <w:noProof/>
            <w:webHidden/>
          </w:rPr>
          <w:tab/>
        </w:r>
        <w:r>
          <w:rPr>
            <w:noProof/>
            <w:webHidden/>
          </w:rPr>
          <w:fldChar w:fldCharType="begin"/>
        </w:r>
        <w:r>
          <w:rPr>
            <w:noProof/>
            <w:webHidden/>
          </w:rPr>
          <w:instrText xml:space="preserve"> PAGEREF _Toc135413741 \h </w:instrText>
        </w:r>
        <w:r>
          <w:rPr>
            <w:noProof/>
            <w:webHidden/>
          </w:rPr>
        </w:r>
        <w:r>
          <w:rPr>
            <w:noProof/>
            <w:webHidden/>
          </w:rPr>
          <w:fldChar w:fldCharType="separate"/>
        </w:r>
        <w:r>
          <w:rPr>
            <w:noProof/>
            <w:webHidden/>
          </w:rPr>
          <w:t>23</w:t>
        </w:r>
        <w:r>
          <w:rPr>
            <w:noProof/>
            <w:webHidden/>
          </w:rPr>
          <w:fldChar w:fldCharType="end"/>
        </w:r>
      </w:hyperlink>
    </w:p>
    <w:p w14:paraId="5FE03442" w14:textId="432BB6A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42" w:history="1">
        <w:r w:rsidRPr="00F33CD3">
          <w:rPr>
            <w:rStyle w:val="Hyperlink"/>
            <w:rFonts w:ascii="Montserrat" w:hAnsi="Montserrat"/>
            <w:noProof/>
            <w:highlight w:val="yellow"/>
          </w:rPr>
          <w:t>Escrow</w:t>
        </w:r>
        <w:r>
          <w:rPr>
            <w:noProof/>
            <w:webHidden/>
          </w:rPr>
          <w:tab/>
        </w:r>
        <w:r>
          <w:rPr>
            <w:noProof/>
            <w:webHidden/>
          </w:rPr>
          <w:fldChar w:fldCharType="begin"/>
        </w:r>
        <w:r>
          <w:rPr>
            <w:noProof/>
            <w:webHidden/>
          </w:rPr>
          <w:instrText xml:space="preserve"> PAGEREF _Toc135413742 \h </w:instrText>
        </w:r>
        <w:r>
          <w:rPr>
            <w:noProof/>
            <w:webHidden/>
          </w:rPr>
        </w:r>
        <w:r>
          <w:rPr>
            <w:noProof/>
            <w:webHidden/>
          </w:rPr>
          <w:fldChar w:fldCharType="separate"/>
        </w:r>
        <w:r>
          <w:rPr>
            <w:noProof/>
            <w:webHidden/>
          </w:rPr>
          <w:t>23</w:t>
        </w:r>
        <w:r>
          <w:rPr>
            <w:noProof/>
            <w:webHidden/>
          </w:rPr>
          <w:fldChar w:fldCharType="end"/>
        </w:r>
      </w:hyperlink>
    </w:p>
    <w:p w14:paraId="3741B932" w14:textId="35A1D34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43" w:history="1">
        <w:r w:rsidRPr="00F33CD3">
          <w:rPr>
            <w:rStyle w:val="Hyperlink"/>
            <w:rFonts w:ascii="Montserrat" w:hAnsi="Montserrat"/>
            <w:noProof/>
            <w:highlight w:val="yellow"/>
          </w:rPr>
          <w:t>Escrow / Impound Account</w:t>
        </w:r>
        <w:r>
          <w:rPr>
            <w:noProof/>
            <w:webHidden/>
          </w:rPr>
          <w:tab/>
        </w:r>
        <w:r>
          <w:rPr>
            <w:noProof/>
            <w:webHidden/>
          </w:rPr>
          <w:fldChar w:fldCharType="begin"/>
        </w:r>
        <w:r>
          <w:rPr>
            <w:noProof/>
            <w:webHidden/>
          </w:rPr>
          <w:instrText xml:space="preserve"> PAGEREF _Toc135413743 \h </w:instrText>
        </w:r>
        <w:r>
          <w:rPr>
            <w:noProof/>
            <w:webHidden/>
          </w:rPr>
        </w:r>
        <w:r>
          <w:rPr>
            <w:noProof/>
            <w:webHidden/>
          </w:rPr>
          <w:fldChar w:fldCharType="separate"/>
        </w:r>
        <w:r>
          <w:rPr>
            <w:noProof/>
            <w:webHidden/>
          </w:rPr>
          <w:t>23</w:t>
        </w:r>
        <w:r>
          <w:rPr>
            <w:noProof/>
            <w:webHidden/>
          </w:rPr>
          <w:fldChar w:fldCharType="end"/>
        </w:r>
      </w:hyperlink>
    </w:p>
    <w:p w14:paraId="6F6A783F" w14:textId="722CDD0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44" w:history="1">
        <w:r w:rsidRPr="00F33CD3">
          <w:rPr>
            <w:rStyle w:val="Hyperlink"/>
            <w:rFonts w:ascii="Montserrat" w:hAnsi="Montserrat"/>
            <w:noProof/>
          </w:rPr>
          <w:t>Escrow Analysis</w:t>
        </w:r>
        <w:r>
          <w:rPr>
            <w:noProof/>
            <w:webHidden/>
          </w:rPr>
          <w:tab/>
        </w:r>
        <w:r>
          <w:rPr>
            <w:noProof/>
            <w:webHidden/>
          </w:rPr>
          <w:fldChar w:fldCharType="begin"/>
        </w:r>
        <w:r>
          <w:rPr>
            <w:noProof/>
            <w:webHidden/>
          </w:rPr>
          <w:instrText xml:space="preserve"> PAGEREF _Toc135413744 \h </w:instrText>
        </w:r>
        <w:r>
          <w:rPr>
            <w:noProof/>
            <w:webHidden/>
          </w:rPr>
        </w:r>
        <w:r>
          <w:rPr>
            <w:noProof/>
            <w:webHidden/>
          </w:rPr>
          <w:fldChar w:fldCharType="separate"/>
        </w:r>
        <w:r>
          <w:rPr>
            <w:noProof/>
            <w:webHidden/>
          </w:rPr>
          <w:t>24</w:t>
        </w:r>
        <w:r>
          <w:rPr>
            <w:noProof/>
            <w:webHidden/>
          </w:rPr>
          <w:fldChar w:fldCharType="end"/>
        </w:r>
      </w:hyperlink>
    </w:p>
    <w:p w14:paraId="6293F4DB" w14:textId="6ECC944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45" w:history="1">
        <w:r w:rsidRPr="00F33CD3">
          <w:rPr>
            <w:rStyle w:val="Hyperlink"/>
            <w:rFonts w:ascii="Montserrat" w:hAnsi="Montserrat"/>
            <w:noProof/>
          </w:rPr>
          <w:t>Fair Credit Reporting Act (FCRA)</w:t>
        </w:r>
        <w:r>
          <w:rPr>
            <w:noProof/>
            <w:webHidden/>
          </w:rPr>
          <w:tab/>
        </w:r>
        <w:r>
          <w:rPr>
            <w:noProof/>
            <w:webHidden/>
          </w:rPr>
          <w:fldChar w:fldCharType="begin"/>
        </w:r>
        <w:r>
          <w:rPr>
            <w:noProof/>
            <w:webHidden/>
          </w:rPr>
          <w:instrText xml:space="preserve"> PAGEREF _Toc135413745 \h </w:instrText>
        </w:r>
        <w:r>
          <w:rPr>
            <w:noProof/>
            <w:webHidden/>
          </w:rPr>
        </w:r>
        <w:r>
          <w:rPr>
            <w:noProof/>
            <w:webHidden/>
          </w:rPr>
          <w:fldChar w:fldCharType="separate"/>
        </w:r>
        <w:r>
          <w:rPr>
            <w:noProof/>
            <w:webHidden/>
          </w:rPr>
          <w:t>24</w:t>
        </w:r>
        <w:r>
          <w:rPr>
            <w:noProof/>
            <w:webHidden/>
          </w:rPr>
          <w:fldChar w:fldCharType="end"/>
        </w:r>
      </w:hyperlink>
    </w:p>
    <w:p w14:paraId="61256C05" w14:textId="5D56019F"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46" w:history="1">
        <w:r w:rsidRPr="00F33CD3">
          <w:rPr>
            <w:rStyle w:val="Hyperlink"/>
            <w:rFonts w:ascii="Montserrat" w:hAnsi="Montserrat"/>
            <w:noProof/>
          </w:rPr>
          <w:t>Fair Market Value</w:t>
        </w:r>
        <w:r>
          <w:rPr>
            <w:noProof/>
            <w:webHidden/>
          </w:rPr>
          <w:tab/>
        </w:r>
        <w:r>
          <w:rPr>
            <w:noProof/>
            <w:webHidden/>
          </w:rPr>
          <w:fldChar w:fldCharType="begin"/>
        </w:r>
        <w:r>
          <w:rPr>
            <w:noProof/>
            <w:webHidden/>
          </w:rPr>
          <w:instrText xml:space="preserve"> PAGEREF _Toc135413746 \h </w:instrText>
        </w:r>
        <w:r>
          <w:rPr>
            <w:noProof/>
            <w:webHidden/>
          </w:rPr>
        </w:r>
        <w:r>
          <w:rPr>
            <w:noProof/>
            <w:webHidden/>
          </w:rPr>
          <w:fldChar w:fldCharType="separate"/>
        </w:r>
        <w:r>
          <w:rPr>
            <w:noProof/>
            <w:webHidden/>
          </w:rPr>
          <w:t>24</w:t>
        </w:r>
        <w:r>
          <w:rPr>
            <w:noProof/>
            <w:webHidden/>
          </w:rPr>
          <w:fldChar w:fldCharType="end"/>
        </w:r>
      </w:hyperlink>
    </w:p>
    <w:p w14:paraId="73ADDC52" w14:textId="25F442A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47" w:history="1">
        <w:r w:rsidRPr="00F33CD3">
          <w:rPr>
            <w:rStyle w:val="Hyperlink"/>
            <w:rFonts w:ascii="Montserrat" w:hAnsi="Montserrat"/>
            <w:noProof/>
            <w:highlight w:val="yellow"/>
          </w:rPr>
          <w:t>Fannie Mae (FNMA</w:t>
        </w:r>
        <w:r w:rsidRPr="00F33CD3">
          <w:rPr>
            <w:rStyle w:val="Hyperlink"/>
            <w:rFonts w:ascii="Montserrat" w:hAnsi="Montserrat"/>
            <w:noProof/>
          </w:rPr>
          <w:t>)</w:t>
        </w:r>
        <w:r>
          <w:rPr>
            <w:noProof/>
            <w:webHidden/>
          </w:rPr>
          <w:tab/>
        </w:r>
        <w:r>
          <w:rPr>
            <w:noProof/>
            <w:webHidden/>
          </w:rPr>
          <w:fldChar w:fldCharType="begin"/>
        </w:r>
        <w:r>
          <w:rPr>
            <w:noProof/>
            <w:webHidden/>
          </w:rPr>
          <w:instrText xml:space="preserve"> PAGEREF _Toc135413747 \h </w:instrText>
        </w:r>
        <w:r>
          <w:rPr>
            <w:noProof/>
            <w:webHidden/>
          </w:rPr>
        </w:r>
        <w:r>
          <w:rPr>
            <w:noProof/>
            <w:webHidden/>
          </w:rPr>
          <w:fldChar w:fldCharType="separate"/>
        </w:r>
        <w:r>
          <w:rPr>
            <w:noProof/>
            <w:webHidden/>
          </w:rPr>
          <w:t>24</w:t>
        </w:r>
        <w:r>
          <w:rPr>
            <w:noProof/>
            <w:webHidden/>
          </w:rPr>
          <w:fldChar w:fldCharType="end"/>
        </w:r>
      </w:hyperlink>
    </w:p>
    <w:p w14:paraId="6FEA3431" w14:textId="34C4303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48" w:history="1">
        <w:r w:rsidRPr="00F33CD3">
          <w:rPr>
            <w:rStyle w:val="Hyperlink"/>
            <w:rFonts w:ascii="Montserrat" w:hAnsi="Montserrat"/>
            <w:noProof/>
          </w:rPr>
          <w:t>Federal Emergency Management Agency (FEMA)</w:t>
        </w:r>
        <w:r>
          <w:rPr>
            <w:noProof/>
            <w:webHidden/>
          </w:rPr>
          <w:tab/>
        </w:r>
        <w:r>
          <w:rPr>
            <w:noProof/>
            <w:webHidden/>
          </w:rPr>
          <w:fldChar w:fldCharType="begin"/>
        </w:r>
        <w:r>
          <w:rPr>
            <w:noProof/>
            <w:webHidden/>
          </w:rPr>
          <w:instrText xml:space="preserve"> PAGEREF _Toc135413748 \h </w:instrText>
        </w:r>
        <w:r>
          <w:rPr>
            <w:noProof/>
            <w:webHidden/>
          </w:rPr>
        </w:r>
        <w:r>
          <w:rPr>
            <w:noProof/>
            <w:webHidden/>
          </w:rPr>
          <w:fldChar w:fldCharType="separate"/>
        </w:r>
        <w:r>
          <w:rPr>
            <w:noProof/>
            <w:webHidden/>
          </w:rPr>
          <w:t>24</w:t>
        </w:r>
        <w:r>
          <w:rPr>
            <w:noProof/>
            <w:webHidden/>
          </w:rPr>
          <w:fldChar w:fldCharType="end"/>
        </w:r>
      </w:hyperlink>
    </w:p>
    <w:p w14:paraId="06E12621" w14:textId="673573C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49" w:history="1">
        <w:r w:rsidRPr="00F33CD3">
          <w:rPr>
            <w:rStyle w:val="Hyperlink"/>
            <w:rFonts w:ascii="Montserrat" w:hAnsi="Montserrat"/>
            <w:noProof/>
            <w:highlight w:val="yellow"/>
          </w:rPr>
          <w:t>Federal Housing Administration (FHA)</w:t>
        </w:r>
        <w:r>
          <w:rPr>
            <w:noProof/>
            <w:webHidden/>
          </w:rPr>
          <w:tab/>
        </w:r>
        <w:r>
          <w:rPr>
            <w:noProof/>
            <w:webHidden/>
          </w:rPr>
          <w:fldChar w:fldCharType="begin"/>
        </w:r>
        <w:r>
          <w:rPr>
            <w:noProof/>
            <w:webHidden/>
          </w:rPr>
          <w:instrText xml:space="preserve"> PAGEREF _Toc135413749 \h </w:instrText>
        </w:r>
        <w:r>
          <w:rPr>
            <w:noProof/>
            <w:webHidden/>
          </w:rPr>
        </w:r>
        <w:r>
          <w:rPr>
            <w:noProof/>
            <w:webHidden/>
          </w:rPr>
          <w:fldChar w:fldCharType="separate"/>
        </w:r>
        <w:r>
          <w:rPr>
            <w:noProof/>
            <w:webHidden/>
          </w:rPr>
          <w:t>24</w:t>
        </w:r>
        <w:r>
          <w:rPr>
            <w:noProof/>
            <w:webHidden/>
          </w:rPr>
          <w:fldChar w:fldCharType="end"/>
        </w:r>
      </w:hyperlink>
    </w:p>
    <w:p w14:paraId="068069E1" w14:textId="5DED84D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50" w:history="1">
        <w:r w:rsidRPr="00F33CD3">
          <w:rPr>
            <w:rStyle w:val="Hyperlink"/>
            <w:rFonts w:ascii="Montserrat" w:hAnsi="Montserrat"/>
            <w:noProof/>
          </w:rPr>
          <w:t>Fee Simple</w:t>
        </w:r>
        <w:r>
          <w:rPr>
            <w:noProof/>
            <w:webHidden/>
          </w:rPr>
          <w:tab/>
        </w:r>
        <w:r>
          <w:rPr>
            <w:noProof/>
            <w:webHidden/>
          </w:rPr>
          <w:fldChar w:fldCharType="begin"/>
        </w:r>
        <w:r>
          <w:rPr>
            <w:noProof/>
            <w:webHidden/>
          </w:rPr>
          <w:instrText xml:space="preserve"> PAGEREF _Toc135413750 \h </w:instrText>
        </w:r>
        <w:r>
          <w:rPr>
            <w:noProof/>
            <w:webHidden/>
          </w:rPr>
        </w:r>
        <w:r>
          <w:rPr>
            <w:noProof/>
            <w:webHidden/>
          </w:rPr>
          <w:fldChar w:fldCharType="separate"/>
        </w:r>
        <w:r>
          <w:rPr>
            <w:noProof/>
            <w:webHidden/>
          </w:rPr>
          <w:t>25</w:t>
        </w:r>
        <w:r>
          <w:rPr>
            <w:noProof/>
            <w:webHidden/>
          </w:rPr>
          <w:fldChar w:fldCharType="end"/>
        </w:r>
      </w:hyperlink>
    </w:p>
    <w:p w14:paraId="076A7E76" w14:textId="2C0EB5F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51" w:history="1">
        <w:r w:rsidRPr="00F33CD3">
          <w:rPr>
            <w:rStyle w:val="Hyperlink"/>
            <w:rFonts w:ascii="Montserrat" w:hAnsi="Montserrat"/>
            <w:noProof/>
            <w:highlight w:val="yellow"/>
          </w:rPr>
          <w:t>FHA</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Home</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Loan</w:t>
        </w:r>
        <w:r>
          <w:rPr>
            <w:noProof/>
            <w:webHidden/>
          </w:rPr>
          <w:tab/>
        </w:r>
        <w:r>
          <w:rPr>
            <w:noProof/>
            <w:webHidden/>
          </w:rPr>
          <w:fldChar w:fldCharType="begin"/>
        </w:r>
        <w:r>
          <w:rPr>
            <w:noProof/>
            <w:webHidden/>
          </w:rPr>
          <w:instrText xml:space="preserve"> PAGEREF _Toc135413751 \h </w:instrText>
        </w:r>
        <w:r>
          <w:rPr>
            <w:noProof/>
            <w:webHidden/>
          </w:rPr>
        </w:r>
        <w:r>
          <w:rPr>
            <w:noProof/>
            <w:webHidden/>
          </w:rPr>
          <w:fldChar w:fldCharType="separate"/>
        </w:r>
        <w:r>
          <w:rPr>
            <w:noProof/>
            <w:webHidden/>
          </w:rPr>
          <w:t>25</w:t>
        </w:r>
        <w:r>
          <w:rPr>
            <w:noProof/>
            <w:webHidden/>
          </w:rPr>
          <w:fldChar w:fldCharType="end"/>
        </w:r>
      </w:hyperlink>
    </w:p>
    <w:p w14:paraId="1B821E4E" w14:textId="15ADE5D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52" w:history="1">
        <w:r w:rsidRPr="00F33CD3">
          <w:rPr>
            <w:rStyle w:val="Hyperlink"/>
            <w:rFonts w:ascii="Montserrat" w:hAnsi="Montserrat"/>
            <w:noProof/>
            <w:highlight w:val="yellow"/>
          </w:rPr>
          <w:t>FICO</w:t>
        </w:r>
        <w:r w:rsidRPr="00F33CD3">
          <w:rPr>
            <w:rStyle w:val="Hyperlink"/>
            <w:rFonts w:ascii="Montserrat" w:hAnsi="Montserrat"/>
            <w:noProof/>
            <w:vertAlign w:val="superscript"/>
            <w:lang w:val="ru-RU"/>
          </w:rPr>
          <w:t>®</w:t>
        </w:r>
        <w:r>
          <w:rPr>
            <w:noProof/>
            <w:webHidden/>
          </w:rPr>
          <w:tab/>
        </w:r>
        <w:r>
          <w:rPr>
            <w:noProof/>
            <w:webHidden/>
          </w:rPr>
          <w:fldChar w:fldCharType="begin"/>
        </w:r>
        <w:r>
          <w:rPr>
            <w:noProof/>
            <w:webHidden/>
          </w:rPr>
          <w:instrText xml:space="preserve"> PAGEREF _Toc135413752 \h </w:instrText>
        </w:r>
        <w:r>
          <w:rPr>
            <w:noProof/>
            <w:webHidden/>
          </w:rPr>
        </w:r>
        <w:r>
          <w:rPr>
            <w:noProof/>
            <w:webHidden/>
          </w:rPr>
          <w:fldChar w:fldCharType="separate"/>
        </w:r>
        <w:r>
          <w:rPr>
            <w:noProof/>
            <w:webHidden/>
          </w:rPr>
          <w:t>25</w:t>
        </w:r>
        <w:r>
          <w:rPr>
            <w:noProof/>
            <w:webHidden/>
          </w:rPr>
          <w:fldChar w:fldCharType="end"/>
        </w:r>
      </w:hyperlink>
    </w:p>
    <w:p w14:paraId="69D15AF8" w14:textId="7D78691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53" w:history="1">
        <w:r w:rsidRPr="00F33CD3">
          <w:rPr>
            <w:rStyle w:val="Hyperlink"/>
            <w:rFonts w:ascii="Montserrat" w:hAnsi="Montserrat"/>
            <w:noProof/>
          </w:rPr>
          <w:t>Finance Charge</w:t>
        </w:r>
        <w:r>
          <w:rPr>
            <w:noProof/>
            <w:webHidden/>
          </w:rPr>
          <w:tab/>
        </w:r>
        <w:r>
          <w:rPr>
            <w:noProof/>
            <w:webHidden/>
          </w:rPr>
          <w:fldChar w:fldCharType="begin"/>
        </w:r>
        <w:r>
          <w:rPr>
            <w:noProof/>
            <w:webHidden/>
          </w:rPr>
          <w:instrText xml:space="preserve"> PAGEREF _Toc135413753 \h </w:instrText>
        </w:r>
        <w:r>
          <w:rPr>
            <w:noProof/>
            <w:webHidden/>
          </w:rPr>
        </w:r>
        <w:r>
          <w:rPr>
            <w:noProof/>
            <w:webHidden/>
          </w:rPr>
          <w:fldChar w:fldCharType="separate"/>
        </w:r>
        <w:r>
          <w:rPr>
            <w:noProof/>
            <w:webHidden/>
          </w:rPr>
          <w:t>25</w:t>
        </w:r>
        <w:r>
          <w:rPr>
            <w:noProof/>
            <w:webHidden/>
          </w:rPr>
          <w:fldChar w:fldCharType="end"/>
        </w:r>
      </w:hyperlink>
    </w:p>
    <w:p w14:paraId="1F9BC49F" w14:textId="334BFCD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54" w:history="1">
        <w:r w:rsidRPr="00F33CD3">
          <w:rPr>
            <w:rStyle w:val="Hyperlink"/>
            <w:rFonts w:ascii="Montserrat" w:hAnsi="Montserrat"/>
            <w:noProof/>
            <w:bdr w:val="none" w:sz="0" w:space="0" w:color="auto" w:frame="1"/>
          </w:rPr>
          <w:t>First Time Buyer</w:t>
        </w:r>
        <w:r>
          <w:rPr>
            <w:noProof/>
            <w:webHidden/>
          </w:rPr>
          <w:tab/>
        </w:r>
        <w:r>
          <w:rPr>
            <w:noProof/>
            <w:webHidden/>
          </w:rPr>
          <w:fldChar w:fldCharType="begin"/>
        </w:r>
        <w:r>
          <w:rPr>
            <w:noProof/>
            <w:webHidden/>
          </w:rPr>
          <w:instrText xml:space="preserve"> PAGEREF _Toc135413754 \h </w:instrText>
        </w:r>
        <w:r>
          <w:rPr>
            <w:noProof/>
            <w:webHidden/>
          </w:rPr>
        </w:r>
        <w:r>
          <w:rPr>
            <w:noProof/>
            <w:webHidden/>
          </w:rPr>
          <w:fldChar w:fldCharType="separate"/>
        </w:r>
        <w:r>
          <w:rPr>
            <w:noProof/>
            <w:webHidden/>
          </w:rPr>
          <w:t>25</w:t>
        </w:r>
        <w:r>
          <w:rPr>
            <w:noProof/>
            <w:webHidden/>
          </w:rPr>
          <w:fldChar w:fldCharType="end"/>
        </w:r>
      </w:hyperlink>
    </w:p>
    <w:p w14:paraId="35D2CA26" w14:textId="2E1790A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55" w:history="1">
        <w:r w:rsidRPr="00F33CD3">
          <w:rPr>
            <w:rStyle w:val="Hyperlink"/>
            <w:rFonts w:ascii="Montserrat" w:hAnsi="Montserrat"/>
            <w:noProof/>
          </w:rPr>
          <w:t>First Mortgage</w:t>
        </w:r>
        <w:r>
          <w:rPr>
            <w:noProof/>
            <w:webHidden/>
          </w:rPr>
          <w:tab/>
        </w:r>
        <w:r>
          <w:rPr>
            <w:noProof/>
            <w:webHidden/>
          </w:rPr>
          <w:fldChar w:fldCharType="begin"/>
        </w:r>
        <w:r>
          <w:rPr>
            <w:noProof/>
            <w:webHidden/>
          </w:rPr>
          <w:instrText xml:space="preserve"> PAGEREF _Toc135413755 \h </w:instrText>
        </w:r>
        <w:r>
          <w:rPr>
            <w:noProof/>
            <w:webHidden/>
          </w:rPr>
        </w:r>
        <w:r>
          <w:rPr>
            <w:noProof/>
            <w:webHidden/>
          </w:rPr>
          <w:fldChar w:fldCharType="separate"/>
        </w:r>
        <w:r>
          <w:rPr>
            <w:noProof/>
            <w:webHidden/>
          </w:rPr>
          <w:t>25</w:t>
        </w:r>
        <w:r>
          <w:rPr>
            <w:noProof/>
            <w:webHidden/>
          </w:rPr>
          <w:fldChar w:fldCharType="end"/>
        </w:r>
      </w:hyperlink>
    </w:p>
    <w:p w14:paraId="72A1EB18" w14:textId="043173E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56" w:history="1">
        <w:r w:rsidRPr="00F33CD3">
          <w:rPr>
            <w:rStyle w:val="Hyperlink"/>
            <w:rFonts w:ascii="Montserrat" w:hAnsi="Montserrat"/>
            <w:noProof/>
            <w:highlight w:val="yellow"/>
          </w:rPr>
          <w:t>Fixed-rate Mortgage</w:t>
        </w:r>
        <w:r>
          <w:rPr>
            <w:noProof/>
            <w:webHidden/>
          </w:rPr>
          <w:tab/>
        </w:r>
        <w:r>
          <w:rPr>
            <w:noProof/>
            <w:webHidden/>
          </w:rPr>
          <w:fldChar w:fldCharType="begin"/>
        </w:r>
        <w:r>
          <w:rPr>
            <w:noProof/>
            <w:webHidden/>
          </w:rPr>
          <w:instrText xml:space="preserve"> PAGEREF _Toc135413756 \h </w:instrText>
        </w:r>
        <w:r>
          <w:rPr>
            <w:noProof/>
            <w:webHidden/>
          </w:rPr>
        </w:r>
        <w:r>
          <w:rPr>
            <w:noProof/>
            <w:webHidden/>
          </w:rPr>
          <w:fldChar w:fldCharType="separate"/>
        </w:r>
        <w:r>
          <w:rPr>
            <w:noProof/>
            <w:webHidden/>
          </w:rPr>
          <w:t>26</w:t>
        </w:r>
        <w:r>
          <w:rPr>
            <w:noProof/>
            <w:webHidden/>
          </w:rPr>
          <w:fldChar w:fldCharType="end"/>
        </w:r>
      </w:hyperlink>
    </w:p>
    <w:p w14:paraId="48C4E903" w14:textId="31A6A53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57" w:history="1">
        <w:r w:rsidRPr="00F33CD3">
          <w:rPr>
            <w:rStyle w:val="Hyperlink"/>
            <w:rFonts w:ascii="Montserrat" w:hAnsi="Montserrat"/>
            <w:noProof/>
          </w:rPr>
          <w:t>Fixed-rate Option (Fixed-Rate Loan Option)</w:t>
        </w:r>
        <w:r>
          <w:rPr>
            <w:noProof/>
            <w:webHidden/>
          </w:rPr>
          <w:tab/>
        </w:r>
        <w:r>
          <w:rPr>
            <w:noProof/>
            <w:webHidden/>
          </w:rPr>
          <w:fldChar w:fldCharType="begin"/>
        </w:r>
        <w:r>
          <w:rPr>
            <w:noProof/>
            <w:webHidden/>
          </w:rPr>
          <w:instrText xml:space="preserve"> PAGEREF _Toc135413757 \h </w:instrText>
        </w:r>
        <w:r>
          <w:rPr>
            <w:noProof/>
            <w:webHidden/>
          </w:rPr>
        </w:r>
        <w:r>
          <w:rPr>
            <w:noProof/>
            <w:webHidden/>
          </w:rPr>
          <w:fldChar w:fldCharType="separate"/>
        </w:r>
        <w:r>
          <w:rPr>
            <w:noProof/>
            <w:webHidden/>
          </w:rPr>
          <w:t>26</w:t>
        </w:r>
        <w:r>
          <w:rPr>
            <w:noProof/>
            <w:webHidden/>
          </w:rPr>
          <w:fldChar w:fldCharType="end"/>
        </w:r>
      </w:hyperlink>
    </w:p>
    <w:p w14:paraId="452BE424" w14:textId="4556217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58" w:history="1">
        <w:r w:rsidRPr="00F33CD3">
          <w:rPr>
            <w:rStyle w:val="Hyperlink"/>
            <w:rFonts w:ascii="Montserrat" w:hAnsi="Montserrat"/>
            <w:noProof/>
            <w:highlight w:val="yellow"/>
          </w:rPr>
          <w:t>Flood Certification/Determination</w:t>
        </w:r>
        <w:r>
          <w:rPr>
            <w:noProof/>
            <w:webHidden/>
          </w:rPr>
          <w:tab/>
        </w:r>
        <w:r>
          <w:rPr>
            <w:noProof/>
            <w:webHidden/>
          </w:rPr>
          <w:fldChar w:fldCharType="begin"/>
        </w:r>
        <w:r>
          <w:rPr>
            <w:noProof/>
            <w:webHidden/>
          </w:rPr>
          <w:instrText xml:space="preserve"> PAGEREF _Toc135413758 \h </w:instrText>
        </w:r>
        <w:r>
          <w:rPr>
            <w:noProof/>
            <w:webHidden/>
          </w:rPr>
        </w:r>
        <w:r>
          <w:rPr>
            <w:noProof/>
            <w:webHidden/>
          </w:rPr>
          <w:fldChar w:fldCharType="separate"/>
        </w:r>
        <w:r>
          <w:rPr>
            <w:noProof/>
            <w:webHidden/>
          </w:rPr>
          <w:t>26</w:t>
        </w:r>
        <w:r>
          <w:rPr>
            <w:noProof/>
            <w:webHidden/>
          </w:rPr>
          <w:fldChar w:fldCharType="end"/>
        </w:r>
      </w:hyperlink>
    </w:p>
    <w:p w14:paraId="3FDC20EE" w14:textId="1DA6801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59" w:history="1">
        <w:r w:rsidRPr="00F33CD3">
          <w:rPr>
            <w:rStyle w:val="Hyperlink"/>
            <w:rFonts w:ascii="Montserrat" w:hAnsi="Montserrat"/>
            <w:noProof/>
            <w:highlight w:val="yellow"/>
          </w:rPr>
          <w:t>Flood</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Insurance</w:t>
        </w:r>
        <w:r>
          <w:rPr>
            <w:noProof/>
            <w:webHidden/>
          </w:rPr>
          <w:tab/>
        </w:r>
        <w:r>
          <w:rPr>
            <w:noProof/>
            <w:webHidden/>
          </w:rPr>
          <w:fldChar w:fldCharType="begin"/>
        </w:r>
        <w:r>
          <w:rPr>
            <w:noProof/>
            <w:webHidden/>
          </w:rPr>
          <w:instrText xml:space="preserve"> PAGEREF _Toc135413759 \h </w:instrText>
        </w:r>
        <w:r>
          <w:rPr>
            <w:noProof/>
            <w:webHidden/>
          </w:rPr>
        </w:r>
        <w:r>
          <w:rPr>
            <w:noProof/>
            <w:webHidden/>
          </w:rPr>
          <w:fldChar w:fldCharType="separate"/>
        </w:r>
        <w:r>
          <w:rPr>
            <w:noProof/>
            <w:webHidden/>
          </w:rPr>
          <w:t>26</w:t>
        </w:r>
        <w:r>
          <w:rPr>
            <w:noProof/>
            <w:webHidden/>
          </w:rPr>
          <w:fldChar w:fldCharType="end"/>
        </w:r>
      </w:hyperlink>
    </w:p>
    <w:p w14:paraId="7AE81ADB" w14:textId="63E5B07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60" w:history="1">
        <w:r w:rsidRPr="00F33CD3">
          <w:rPr>
            <w:rStyle w:val="Hyperlink"/>
            <w:rFonts w:ascii="Montserrat" w:hAnsi="Montserrat"/>
            <w:noProof/>
          </w:rPr>
          <w:t>Flood Insurance Rate Map (FIRM)</w:t>
        </w:r>
        <w:r>
          <w:rPr>
            <w:noProof/>
            <w:webHidden/>
          </w:rPr>
          <w:tab/>
        </w:r>
        <w:r>
          <w:rPr>
            <w:noProof/>
            <w:webHidden/>
          </w:rPr>
          <w:fldChar w:fldCharType="begin"/>
        </w:r>
        <w:r>
          <w:rPr>
            <w:noProof/>
            <w:webHidden/>
          </w:rPr>
          <w:instrText xml:space="preserve"> PAGEREF _Toc135413760 \h </w:instrText>
        </w:r>
        <w:r>
          <w:rPr>
            <w:noProof/>
            <w:webHidden/>
          </w:rPr>
        </w:r>
        <w:r>
          <w:rPr>
            <w:noProof/>
            <w:webHidden/>
          </w:rPr>
          <w:fldChar w:fldCharType="separate"/>
        </w:r>
        <w:r>
          <w:rPr>
            <w:noProof/>
            <w:webHidden/>
          </w:rPr>
          <w:t>26</w:t>
        </w:r>
        <w:r>
          <w:rPr>
            <w:noProof/>
            <w:webHidden/>
          </w:rPr>
          <w:fldChar w:fldCharType="end"/>
        </w:r>
      </w:hyperlink>
    </w:p>
    <w:p w14:paraId="355B3FF1" w14:textId="0BBD76D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61" w:history="1">
        <w:r w:rsidRPr="00F33CD3">
          <w:rPr>
            <w:rStyle w:val="Hyperlink"/>
            <w:rFonts w:ascii="Montserrat" w:hAnsi="Montserrat"/>
            <w:noProof/>
          </w:rPr>
          <w:t>Forbearance</w:t>
        </w:r>
        <w:r>
          <w:rPr>
            <w:noProof/>
            <w:webHidden/>
          </w:rPr>
          <w:tab/>
        </w:r>
        <w:r>
          <w:rPr>
            <w:noProof/>
            <w:webHidden/>
          </w:rPr>
          <w:fldChar w:fldCharType="begin"/>
        </w:r>
        <w:r>
          <w:rPr>
            <w:noProof/>
            <w:webHidden/>
          </w:rPr>
          <w:instrText xml:space="preserve"> PAGEREF _Toc135413761 \h </w:instrText>
        </w:r>
        <w:r>
          <w:rPr>
            <w:noProof/>
            <w:webHidden/>
          </w:rPr>
        </w:r>
        <w:r>
          <w:rPr>
            <w:noProof/>
            <w:webHidden/>
          </w:rPr>
          <w:fldChar w:fldCharType="separate"/>
        </w:r>
        <w:r>
          <w:rPr>
            <w:noProof/>
            <w:webHidden/>
          </w:rPr>
          <w:t>26</w:t>
        </w:r>
        <w:r>
          <w:rPr>
            <w:noProof/>
            <w:webHidden/>
          </w:rPr>
          <w:fldChar w:fldCharType="end"/>
        </w:r>
      </w:hyperlink>
    </w:p>
    <w:p w14:paraId="08B0C81C" w14:textId="5EAFD5E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62" w:history="1">
        <w:r w:rsidRPr="00F33CD3">
          <w:rPr>
            <w:rStyle w:val="Hyperlink"/>
            <w:rFonts w:ascii="Montserrat" w:hAnsi="Montserrat"/>
            <w:noProof/>
            <w:highlight w:val="yellow"/>
          </w:rPr>
          <w:t>Foreclosure</w:t>
        </w:r>
        <w:r>
          <w:rPr>
            <w:noProof/>
            <w:webHidden/>
          </w:rPr>
          <w:tab/>
        </w:r>
        <w:r>
          <w:rPr>
            <w:noProof/>
            <w:webHidden/>
          </w:rPr>
          <w:fldChar w:fldCharType="begin"/>
        </w:r>
        <w:r>
          <w:rPr>
            <w:noProof/>
            <w:webHidden/>
          </w:rPr>
          <w:instrText xml:space="preserve"> PAGEREF _Toc135413762 \h </w:instrText>
        </w:r>
        <w:r>
          <w:rPr>
            <w:noProof/>
            <w:webHidden/>
          </w:rPr>
        </w:r>
        <w:r>
          <w:rPr>
            <w:noProof/>
            <w:webHidden/>
          </w:rPr>
          <w:fldChar w:fldCharType="separate"/>
        </w:r>
        <w:r>
          <w:rPr>
            <w:noProof/>
            <w:webHidden/>
          </w:rPr>
          <w:t>27</w:t>
        </w:r>
        <w:r>
          <w:rPr>
            <w:noProof/>
            <w:webHidden/>
          </w:rPr>
          <w:fldChar w:fldCharType="end"/>
        </w:r>
      </w:hyperlink>
    </w:p>
    <w:p w14:paraId="00F99F8F" w14:textId="0AD6547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63" w:history="1">
        <w:r w:rsidRPr="00F33CD3">
          <w:rPr>
            <w:rStyle w:val="Hyperlink"/>
            <w:rFonts w:ascii="Montserrat" w:hAnsi="Montserrat"/>
            <w:noProof/>
          </w:rPr>
          <w:t>Forfeiture</w:t>
        </w:r>
        <w:r>
          <w:rPr>
            <w:noProof/>
            <w:webHidden/>
          </w:rPr>
          <w:tab/>
        </w:r>
        <w:r>
          <w:rPr>
            <w:noProof/>
            <w:webHidden/>
          </w:rPr>
          <w:fldChar w:fldCharType="begin"/>
        </w:r>
        <w:r>
          <w:rPr>
            <w:noProof/>
            <w:webHidden/>
          </w:rPr>
          <w:instrText xml:space="preserve"> PAGEREF _Toc135413763 \h </w:instrText>
        </w:r>
        <w:r>
          <w:rPr>
            <w:noProof/>
            <w:webHidden/>
          </w:rPr>
        </w:r>
        <w:r>
          <w:rPr>
            <w:noProof/>
            <w:webHidden/>
          </w:rPr>
          <w:fldChar w:fldCharType="separate"/>
        </w:r>
        <w:r>
          <w:rPr>
            <w:noProof/>
            <w:webHidden/>
          </w:rPr>
          <w:t>27</w:t>
        </w:r>
        <w:r>
          <w:rPr>
            <w:noProof/>
            <w:webHidden/>
          </w:rPr>
          <w:fldChar w:fldCharType="end"/>
        </w:r>
      </w:hyperlink>
    </w:p>
    <w:p w14:paraId="036AEC12" w14:textId="538F9C7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64" w:history="1">
        <w:r w:rsidRPr="00F33CD3">
          <w:rPr>
            <w:rStyle w:val="Hyperlink"/>
            <w:rFonts w:ascii="Montserrat" w:hAnsi="Montserrat"/>
            <w:noProof/>
          </w:rPr>
          <w:t>Form 1098</w:t>
        </w:r>
        <w:r>
          <w:rPr>
            <w:noProof/>
            <w:webHidden/>
          </w:rPr>
          <w:tab/>
        </w:r>
        <w:r>
          <w:rPr>
            <w:noProof/>
            <w:webHidden/>
          </w:rPr>
          <w:fldChar w:fldCharType="begin"/>
        </w:r>
        <w:r>
          <w:rPr>
            <w:noProof/>
            <w:webHidden/>
          </w:rPr>
          <w:instrText xml:space="preserve"> PAGEREF _Toc135413764 \h </w:instrText>
        </w:r>
        <w:r>
          <w:rPr>
            <w:noProof/>
            <w:webHidden/>
          </w:rPr>
        </w:r>
        <w:r>
          <w:rPr>
            <w:noProof/>
            <w:webHidden/>
          </w:rPr>
          <w:fldChar w:fldCharType="separate"/>
        </w:r>
        <w:r>
          <w:rPr>
            <w:noProof/>
            <w:webHidden/>
          </w:rPr>
          <w:t>27</w:t>
        </w:r>
        <w:r>
          <w:rPr>
            <w:noProof/>
            <w:webHidden/>
          </w:rPr>
          <w:fldChar w:fldCharType="end"/>
        </w:r>
      </w:hyperlink>
    </w:p>
    <w:p w14:paraId="37EF2E15" w14:textId="5C7C317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65" w:history="1">
        <w:r w:rsidRPr="00F33CD3">
          <w:rPr>
            <w:rStyle w:val="Hyperlink"/>
            <w:rFonts w:ascii="Montserrat" w:hAnsi="Montserrat"/>
            <w:noProof/>
          </w:rPr>
          <w:t>Freddie Mac (FHMLC)</w:t>
        </w:r>
        <w:r>
          <w:rPr>
            <w:noProof/>
            <w:webHidden/>
          </w:rPr>
          <w:tab/>
        </w:r>
        <w:r>
          <w:rPr>
            <w:noProof/>
            <w:webHidden/>
          </w:rPr>
          <w:fldChar w:fldCharType="begin"/>
        </w:r>
        <w:r>
          <w:rPr>
            <w:noProof/>
            <w:webHidden/>
          </w:rPr>
          <w:instrText xml:space="preserve"> PAGEREF _Toc135413765 \h </w:instrText>
        </w:r>
        <w:r>
          <w:rPr>
            <w:noProof/>
            <w:webHidden/>
          </w:rPr>
        </w:r>
        <w:r>
          <w:rPr>
            <w:noProof/>
            <w:webHidden/>
          </w:rPr>
          <w:fldChar w:fldCharType="separate"/>
        </w:r>
        <w:r>
          <w:rPr>
            <w:noProof/>
            <w:webHidden/>
          </w:rPr>
          <w:t>27</w:t>
        </w:r>
        <w:r>
          <w:rPr>
            <w:noProof/>
            <w:webHidden/>
          </w:rPr>
          <w:fldChar w:fldCharType="end"/>
        </w:r>
      </w:hyperlink>
    </w:p>
    <w:p w14:paraId="6DC79BCC" w14:textId="2BDC9B4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66" w:history="1">
        <w:r w:rsidRPr="00F33CD3">
          <w:rPr>
            <w:rStyle w:val="Hyperlink"/>
            <w:rFonts w:ascii="Montserrat" w:hAnsi="Montserrat"/>
            <w:noProof/>
          </w:rPr>
          <w:t>Funding Date</w:t>
        </w:r>
        <w:r>
          <w:rPr>
            <w:noProof/>
            <w:webHidden/>
          </w:rPr>
          <w:tab/>
        </w:r>
        <w:r>
          <w:rPr>
            <w:noProof/>
            <w:webHidden/>
          </w:rPr>
          <w:fldChar w:fldCharType="begin"/>
        </w:r>
        <w:r>
          <w:rPr>
            <w:noProof/>
            <w:webHidden/>
          </w:rPr>
          <w:instrText xml:space="preserve"> PAGEREF _Toc135413766 \h </w:instrText>
        </w:r>
        <w:r>
          <w:rPr>
            <w:noProof/>
            <w:webHidden/>
          </w:rPr>
        </w:r>
        <w:r>
          <w:rPr>
            <w:noProof/>
            <w:webHidden/>
          </w:rPr>
          <w:fldChar w:fldCharType="separate"/>
        </w:r>
        <w:r>
          <w:rPr>
            <w:noProof/>
            <w:webHidden/>
          </w:rPr>
          <w:t>27</w:t>
        </w:r>
        <w:r>
          <w:rPr>
            <w:noProof/>
            <w:webHidden/>
          </w:rPr>
          <w:fldChar w:fldCharType="end"/>
        </w:r>
      </w:hyperlink>
    </w:p>
    <w:p w14:paraId="1DB0DC98" w14:textId="52F1BA1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67" w:history="1">
        <w:r w:rsidRPr="00F33CD3">
          <w:rPr>
            <w:rStyle w:val="Hyperlink"/>
            <w:rFonts w:ascii="Montserrat" w:hAnsi="Montserrat"/>
            <w:noProof/>
          </w:rPr>
          <w:t>Gift Letter</w:t>
        </w:r>
        <w:r>
          <w:rPr>
            <w:noProof/>
            <w:webHidden/>
          </w:rPr>
          <w:tab/>
        </w:r>
        <w:r>
          <w:rPr>
            <w:noProof/>
            <w:webHidden/>
          </w:rPr>
          <w:fldChar w:fldCharType="begin"/>
        </w:r>
        <w:r>
          <w:rPr>
            <w:noProof/>
            <w:webHidden/>
          </w:rPr>
          <w:instrText xml:space="preserve"> PAGEREF _Toc135413767 \h </w:instrText>
        </w:r>
        <w:r>
          <w:rPr>
            <w:noProof/>
            <w:webHidden/>
          </w:rPr>
        </w:r>
        <w:r>
          <w:rPr>
            <w:noProof/>
            <w:webHidden/>
          </w:rPr>
          <w:fldChar w:fldCharType="separate"/>
        </w:r>
        <w:r>
          <w:rPr>
            <w:noProof/>
            <w:webHidden/>
          </w:rPr>
          <w:t>27</w:t>
        </w:r>
        <w:r>
          <w:rPr>
            <w:noProof/>
            <w:webHidden/>
          </w:rPr>
          <w:fldChar w:fldCharType="end"/>
        </w:r>
      </w:hyperlink>
    </w:p>
    <w:p w14:paraId="250B73E2" w14:textId="7FE6672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68" w:history="1">
        <w:r w:rsidRPr="00F33CD3">
          <w:rPr>
            <w:rStyle w:val="Hyperlink"/>
            <w:rFonts w:ascii="Montserrat" w:hAnsi="Montserrat"/>
            <w:noProof/>
            <w:highlight w:val="yellow"/>
          </w:rPr>
          <w:t>Good</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Faith</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Estimate</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GFE</w:t>
        </w:r>
        <w:r w:rsidRPr="00F33CD3">
          <w:rPr>
            <w:rStyle w:val="Hyperlink"/>
            <w:rFonts w:ascii="Montserrat" w:hAnsi="Montserrat"/>
            <w:noProof/>
            <w:highlight w:val="yellow"/>
            <w:lang w:val="ru-RU"/>
          </w:rPr>
          <w:t>)</w:t>
        </w:r>
        <w:r>
          <w:rPr>
            <w:noProof/>
            <w:webHidden/>
          </w:rPr>
          <w:tab/>
        </w:r>
        <w:r>
          <w:rPr>
            <w:noProof/>
            <w:webHidden/>
          </w:rPr>
          <w:fldChar w:fldCharType="begin"/>
        </w:r>
        <w:r>
          <w:rPr>
            <w:noProof/>
            <w:webHidden/>
          </w:rPr>
          <w:instrText xml:space="preserve"> PAGEREF _Toc135413768 \h </w:instrText>
        </w:r>
        <w:r>
          <w:rPr>
            <w:noProof/>
            <w:webHidden/>
          </w:rPr>
        </w:r>
        <w:r>
          <w:rPr>
            <w:noProof/>
            <w:webHidden/>
          </w:rPr>
          <w:fldChar w:fldCharType="separate"/>
        </w:r>
        <w:r>
          <w:rPr>
            <w:noProof/>
            <w:webHidden/>
          </w:rPr>
          <w:t>27</w:t>
        </w:r>
        <w:r>
          <w:rPr>
            <w:noProof/>
            <w:webHidden/>
          </w:rPr>
          <w:fldChar w:fldCharType="end"/>
        </w:r>
      </w:hyperlink>
    </w:p>
    <w:p w14:paraId="43697593" w14:textId="6894E28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69" w:history="1">
        <w:r w:rsidRPr="00F33CD3">
          <w:rPr>
            <w:rStyle w:val="Hyperlink"/>
            <w:rFonts w:ascii="Montserrat" w:hAnsi="Montserrat"/>
            <w:noProof/>
            <w:highlight w:val="yellow"/>
          </w:rPr>
          <w:t>Government</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Loan</w:t>
        </w:r>
        <w:r>
          <w:rPr>
            <w:noProof/>
            <w:webHidden/>
          </w:rPr>
          <w:tab/>
        </w:r>
        <w:r>
          <w:rPr>
            <w:noProof/>
            <w:webHidden/>
          </w:rPr>
          <w:fldChar w:fldCharType="begin"/>
        </w:r>
        <w:r>
          <w:rPr>
            <w:noProof/>
            <w:webHidden/>
          </w:rPr>
          <w:instrText xml:space="preserve"> PAGEREF _Toc135413769 \h </w:instrText>
        </w:r>
        <w:r>
          <w:rPr>
            <w:noProof/>
            <w:webHidden/>
          </w:rPr>
        </w:r>
        <w:r>
          <w:rPr>
            <w:noProof/>
            <w:webHidden/>
          </w:rPr>
          <w:fldChar w:fldCharType="separate"/>
        </w:r>
        <w:r>
          <w:rPr>
            <w:noProof/>
            <w:webHidden/>
          </w:rPr>
          <w:t>28</w:t>
        </w:r>
        <w:r>
          <w:rPr>
            <w:noProof/>
            <w:webHidden/>
          </w:rPr>
          <w:fldChar w:fldCharType="end"/>
        </w:r>
      </w:hyperlink>
    </w:p>
    <w:p w14:paraId="3FD06564" w14:textId="1D55BA2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70" w:history="1">
        <w:r w:rsidRPr="00F33CD3">
          <w:rPr>
            <w:rStyle w:val="Hyperlink"/>
            <w:rFonts w:ascii="Montserrat" w:hAnsi="Montserrat"/>
            <w:noProof/>
          </w:rPr>
          <w:t>Government National Mortgage Association (GNMA or Ginnie Mae)</w:t>
        </w:r>
        <w:r>
          <w:rPr>
            <w:noProof/>
            <w:webHidden/>
          </w:rPr>
          <w:tab/>
        </w:r>
        <w:r>
          <w:rPr>
            <w:noProof/>
            <w:webHidden/>
          </w:rPr>
          <w:fldChar w:fldCharType="begin"/>
        </w:r>
        <w:r>
          <w:rPr>
            <w:noProof/>
            <w:webHidden/>
          </w:rPr>
          <w:instrText xml:space="preserve"> PAGEREF _Toc135413770 \h </w:instrText>
        </w:r>
        <w:r>
          <w:rPr>
            <w:noProof/>
            <w:webHidden/>
          </w:rPr>
        </w:r>
        <w:r>
          <w:rPr>
            <w:noProof/>
            <w:webHidden/>
          </w:rPr>
          <w:fldChar w:fldCharType="separate"/>
        </w:r>
        <w:r>
          <w:rPr>
            <w:noProof/>
            <w:webHidden/>
          </w:rPr>
          <w:t>28</w:t>
        </w:r>
        <w:r>
          <w:rPr>
            <w:noProof/>
            <w:webHidden/>
          </w:rPr>
          <w:fldChar w:fldCharType="end"/>
        </w:r>
      </w:hyperlink>
    </w:p>
    <w:p w14:paraId="38CE70C4" w14:textId="05E93A2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71" w:history="1">
        <w:r w:rsidRPr="00F33CD3">
          <w:rPr>
            <w:rStyle w:val="Hyperlink"/>
            <w:rFonts w:ascii="Montserrat" w:hAnsi="Montserrat"/>
            <w:noProof/>
          </w:rPr>
          <w:t>Gross Monthly Income</w:t>
        </w:r>
        <w:r>
          <w:rPr>
            <w:noProof/>
            <w:webHidden/>
          </w:rPr>
          <w:tab/>
        </w:r>
        <w:r>
          <w:rPr>
            <w:noProof/>
            <w:webHidden/>
          </w:rPr>
          <w:fldChar w:fldCharType="begin"/>
        </w:r>
        <w:r>
          <w:rPr>
            <w:noProof/>
            <w:webHidden/>
          </w:rPr>
          <w:instrText xml:space="preserve"> PAGEREF _Toc135413771 \h </w:instrText>
        </w:r>
        <w:r>
          <w:rPr>
            <w:noProof/>
            <w:webHidden/>
          </w:rPr>
        </w:r>
        <w:r>
          <w:rPr>
            <w:noProof/>
            <w:webHidden/>
          </w:rPr>
          <w:fldChar w:fldCharType="separate"/>
        </w:r>
        <w:r>
          <w:rPr>
            <w:noProof/>
            <w:webHidden/>
          </w:rPr>
          <w:t>28</w:t>
        </w:r>
        <w:r>
          <w:rPr>
            <w:noProof/>
            <w:webHidden/>
          </w:rPr>
          <w:fldChar w:fldCharType="end"/>
        </w:r>
      </w:hyperlink>
    </w:p>
    <w:p w14:paraId="62C8D4F6" w14:textId="338D1ACF"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72" w:history="1">
        <w:r w:rsidRPr="00F33CD3">
          <w:rPr>
            <w:rStyle w:val="Hyperlink"/>
            <w:rFonts w:ascii="Montserrat" w:hAnsi="Montserrat"/>
            <w:noProof/>
            <w:bdr w:val="none" w:sz="0" w:space="0" w:color="auto" w:frame="1"/>
          </w:rPr>
          <w:t>High-Risk Loan</w:t>
        </w:r>
        <w:r>
          <w:rPr>
            <w:noProof/>
            <w:webHidden/>
          </w:rPr>
          <w:tab/>
        </w:r>
        <w:r>
          <w:rPr>
            <w:noProof/>
            <w:webHidden/>
          </w:rPr>
          <w:fldChar w:fldCharType="begin"/>
        </w:r>
        <w:r>
          <w:rPr>
            <w:noProof/>
            <w:webHidden/>
          </w:rPr>
          <w:instrText xml:space="preserve"> PAGEREF _Toc135413772 \h </w:instrText>
        </w:r>
        <w:r>
          <w:rPr>
            <w:noProof/>
            <w:webHidden/>
          </w:rPr>
        </w:r>
        <w:r>
          <w:rPr>
            <w:noProof/>
            <w:webHidden/>
          </w:rPr>
          <w:fldChar w:fldCharType="separate"/>
        </w:r>
        <w:r>
          <w:rPr>
            <w:noProof/>
            <w:webHidden/>
          </w:rPr>
          <w:t>28</w:t>
        </w:r>
        <w:r>
          <w:rPr>
            <w:noProof/>
            <w:webHidden/>
          </w:rPr>
          <w:fldChar w:fldCharType="end"/>
        </w:r>
      </w:hyperlink>
    </w:p>
    <w:p w14:paraId="4D9EBF54" w14:textId="2A69D34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73" w:history="1">
        <w:r w:rsidRPr="00F33CD3">
          <w:rPr>
            <w:rStyle w:val="Hyperlink"/>
            <w:rFonts w:ascii="Montserrat" w:hAnsi="Montserrat"/>
            <w:noProof/>
          </w:rPr>
          <w:t>Home Equity Combined-Loan-to-Value Ratio (Hcltv)</w:t>
        </w:r>
        <w:r>
          <w:rPr>
            <w:noProof/>
            <w:webHidden/>
          </w:rPr>
          <w:tab/>
        </w:r>
        <w:r>
          <w:rPr>
            <w:noProof/>
            <w:webHidden/>
          </w:rPr>
          <w:fldChar w:fldCharType="begin"/>
        </w:r>
        <w:r>
          <w:rPr>
            <w:noProof/>
            <w:webHidden/>
          </w:rPr>
          <w:instrText xml:space="preserve"> PAGEREF _Toc135413773 \h </w:instrText>
        </w:r>
        <w:r>
          <w:rPr>
            <w:noProof/>
            <w:webHidden/>
          </w:rPr>
        </w:r>
        <w:r>
          <w:rPr>
            <w:noProof/>
            <w:webHidden/>
          </w:rPr>
          <w:fldChar w:fldCharType="separate"/>
        </w:r>
        <w:r>
          <w:rPr>
            <w:noProof/>
            <w:webHidden/>
          </w:rPr>
          <w:t>28</w:t>
        </w:r>
        <w:r>
          <w:rPr>
            <w:noProof/>
            <w:webHidden/>
          </w:rPr>
          <w:fldChar w:fldCharType="end"/>
        </w:r>
      </w:hyperlink>
    </w:p>
    <w:p w14:paraId="5E1ECAD0" w14:textId="66BF368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74" w:history="1">
        <w:r w:rsidRPr="00F33CD3">
          <w:rPr>
            <w:rStyle w:val="Hyperlink"/>
            <w:rFonts w:ascii="Montserrat" w:hAnsi="Montserrat"/>
            <w:noProof/>
          </w:rPr>
          <w:t>Home Equity Line of Credit (HELOC)</w:t>
        </w:r>
        <w:r>
          <w:rPr>
            <w:noProof/>
            <w:webHidden/>
          </w:rPr>
          <w:tab/>
        </w:r>
        <w:r>
          <w:rPr>
            <w:noProof/>
            <w:webHidden/>
          </w:rPr>
          <w:fldChar w:fldCharType="begin"/>
        </w:r>
        <w:r>
          <w:rPr>
            <w:noProof/>
            <w:webHidden/>
          </w:rPr>
          <w:instrText xml:space="preserve"> PAGEREF _Toc135413774 \h </w:instrText>
        </w:r>
        <w:r>
          <w:rPr>
            <w:noProof/>
            <w:webHidden/>
          </w:rPr>
        </w:r>
        <w:r>
          <w:rPr>
            <w:noProof/>
            <w:webHidden/>
          </w:rPr>
          <w:fldChar w:fldCharType="separate"/>
        </w:r>
        <w:r>
          <w:rPr>
            <w:noProof/>
            <w:webHidden/>
          </w:rPr>
          <w:t>28</w:t>
        </w:r>
        <w:r>
          <w:rPr>
            <w:noProof/>
            <w:webHidden/>
          </w:rPr>
          <w:fldChar w:fldCharType="end"/>
        </w:r>
      </w:hyperlink>
    </w:p>
    <w:p w14:paraId="5E576A79" w14:textId="571AB46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75" w:history="1">
        <w:r w:rsidRPr="00F33CD3">
          <w:rPr>
            <w:rStyle w:val="Hyperlink"/>
            <w:rFonts w:ascii="Montserrat" w:hAnsi="Montserrat"/>
            <w:noProof/>
          </w:rPr>
          <w:t>Homeowner’s Association Dues (HOA)</w:t>
        </w:r>
        <w:r>
          <w:rPr>
            <w:noProof/>
            <w:webHidden/>
          </w:rPr>
          <w:tab/>
        </w:r>
        <w:r>
          <w:rPr>
            <w:noProof/>
            <w:webHidden/>
          </w:rPr>
          <w:fldChar w:fldCharType="begin"/>
        </w:r>
        <w:r>
          <w:rPr>
            <w:noProof/>
            <w:webHidden/>
          </w:rPr>
          <w:instrText xml:space="preserve"> PAGEREF _Toc135413775 \h </w:instrText>
        </w:r>
        <w:r>
          <w:rPr>
            <w:noProof/>
            <w:webHidden/>
          </w:rPr>
        </w:r>
        <w:r>
          <w:rPr>
            <w:noProof/>
            <w:webHidden/>
          </w:rPr>
          <w:fldChar w:fldCharType="separate"/>
        </w:r>
        <w:r>
          <w:rPr>
            <w:noProof/>
            <w:webHidden/>
          </w:rPr>
          <w:t>29</w:t>
        </w:r>
        <w:r>
          <w:rPr>
            <w:noProof/>
            <w:webHidden/>
          </w:rPr>
          <w:fldChar w:fldCharType="end"/>
        </w:r>
      </w:hyperlink>
    </w:p>
    <w:p w14:paraId="5A9C86C9" w14:textId="7E390CB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76" w:history="1">
        <w:r w:rsidRPr="00F33CD3">
          <w:rPr>
            <w:rStyle w:val="Hyperlink"/>
            <w:rFonts w:ascii="Montserrat" w:hAnsi="Montserrat"/>
            <w:noProof/>
            <w:bdr w:val="none" w:sz="0" w:space="0" w:color="auto" w:frame="1"/>
          </w:rPr>
          <w:t>Home Inspection</w:t>
        </w:r>
        <w:r>
          <w:rPr>
            <w:noProof/>
            <w:webHidden/>
          </w:rPr>
          <w:tab/>
        </w:r>
        <w:r>
          <w:rPr>
            <w:noProof/>
            <w:webHidden/>
          </w:rPr>
          <w:fldChar w:fldCharType="begin"/>
        </w:r>
        <w:r>
          <w:rPr>
            <w:noProof/>
            <w:webHidden/>
          </w:rPr>
          <w:instrText xml:space="preserve"> PAGEREF _Toc135413776 \h </w:instrText>
        </w:r>
        <w:r>
          <w:rPr>
            <w:noProof/>
            <w:webHidden/>
          </w:rPr>
        </w:r>
        <w:r>
          <w:rPr>
            <w:noProof/>
            <w:webHidden/>
          </w:rPr>
          <w:fldChar w:fldCharType="separate"/>
        </w:r>
        <w:r>
          <w:rPr>
            <w:noProof/>
            <w:webHidden/>
          </w:rPr>
          <w:t>29</w:t>
        </w:r>
        <w:r>
          <w:rPr>
            <w:noProof/>
            <w:webHidden/>
          </w:rPr>
          <w:fldChar w:fldCharType="end"/>
        </w:r>
      </w:hyperlink>
    </w:p>
    <w:p w14:paraId="41EBBD43" w14:textId="5CE6B51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77" w:history="1">
        <w:r w:rsidRPr="00F33CD3">
          <w:rPr>
            <w:rStyle w:val="Hyperlink"/>
            <w:rFonts w:ascii="Montserrat" w:hAnsi="Montserrat"/>
            <w:noProof/>
            <w:bdr w:val="none" w:sz="0" w:space="0" w:color="auto" w:frame="1"/>
          </w:rPr>
          <w:t>Home Inspection Contingency Clause</w:t>
        </w:r>
        <w:r>
          <w:rPr>
            <w:noProof/>
            <w:webHidden/>
          </w:rPr>
          <w:tab/>
        </w:r>
        <w:r>
          <w:rPr>
            <w:noProof/>
            <w:webHidden/>
          </w:rPr>
          <w:fldChar w:fldCharType="begin"/>
        </w:r>
        <w:r>
          <w:rPr>
            <w:noProof/>
            <w:webHidden/>
          </w:rPr>
          <w:instrText xml:space="preserve"> PAGEREF _Toc135413777 \h </w:instrText>
        </w:r>
        <w:r>
          <w:rPr>
            <w:noProof/>
            <w:webHidden/>
          </w:rPr>
        </w:r>
        <w:r>
          <w:rPr>
            <w:noProof/>
            <w:webHidden/>
          </w:rPr>
          <w:fldChar w:fldCharType="separate"/>
        </w:r>
        <w:r>
          <w:rPr>
            <w:noProof/>
            <w:webHidden/>
          </w:rPr>
          <w:t>29</w:t>
        </w:r>
        <w:r>
          <w:rPr>
            <w:noProof/>
            <w:webHidden/>
          </w:rPr>
          <w:fldChar w:fldCharType="end"/>
        </w:r>
      </w:hyperlink>
    </w:p>
    <w:p w14:paraId="0BC890EE" w14:textId="069B506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78" w:history="1">
        <w:r w:rsidRPr="00F33CD3">
          <w:rPr>
            <w:rStyle w:val="Hyperlink"/>
            <w:rFonts w:ascii="Montserrat" w:hAnsi="Montserrat"/>
            <w:noProof/>
          </w:rPr>
          <w:t>Homeowners / Hazard insurance</w:t>
        </w:r>
        <w:r>
          <w:rPr>
            <w:noProof/>
            <w:webHidden/>
          </w:rPr>
          <w:tab/>
        </w:r>
        <w:r>
          <w:rPr>
            <w:noProof/>
            <w:webHidden/>
          </w:rPr>
          <w:fldChar w:fldCharType="begin"/>
        </w:r>
        <w:r>
          <w:rPr>
            <w:noProof/>
            <w:webHidden/>
          </w:rPr>
          <w:instrText xml:space="preserve"> PAGEREF _Toc135413778 \h </w:instrText>
        </w:r>
        <w:r>
          <w:rPr>
            <w:noProof/>
            <w:webHidden/>
          </w:rPr>
        </w:r>
        <w:r>
          <w:rPr>
            <w:noProof/>
            <w:webHidden/>
          </w:rPr>
          <w:fldChar w:fldCharType="separate"/>
        </w:r>
        <w:r>
          <w:rPr>
            <w:noProof/>
            <w:webHidden/>
          </w:rPr>
          <w:t>29</w:t>
        </w:r>
        <w:r>
          <w:rPr>
            <w:noProof/>
            <w:webHidden/>
          </w:rPr>
          <w:fldChar w:fldCharType="end"/>
        </w:r>
      </w:hyperlink>
    </w:p>
    <w:p w14:paraId="286CA8EB" w14:textId="5E75E99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79" w:history="1">
        <w:r w:rsidRPr="00F33CD3">
          <w:rPr>
            <w:rStyle w:val="Hyperlink"/>
            <w:rFonts w:ascii="Montserrat" w:hAnsi="Montserrat"/>
            <w:noProof/>
          </w:rPr>
          <w:t>HomeReady</w:t>
        </w:r>
        <w:r>
          <w:rPr>
            <w:noProof/>
            <w:webHidden/>
          </w:rPr>
          <w:tab/>
        </w:r>
        <w:r>
          <w:rPr>
            <w:noProof/>
            <w:webHidden/>
          </w:rPr>
          <w:fldChar w:fldCharType="begin"/>
        </w:r>
        <w:r>
          <w:rPr>
            <w:noProof/>
            <w:webHidden/>
          </w:rPr>
          <w:instrText xml:space="preserve"> PAGEREF _Toc135413779 \h </w:instrText>
        </w:r>
        <w:r>
          <w:rPr>
            <w:noProof/>
            <w:webHidden/>
          </w:rPr>
        </w:r>
        <w:r>
          <w:rPr>
            <w:noProof/>
            <w:webHidden/>
          </w:rPr>
          <w:fldChar w:fldCharType="separate"/>
        </w:r>
        <w:r>
          <w:rPr>
            <w:noProof/>
            <w:webHidden/>
          </w:rPr>
          <w:t>29</w:t>
        </w:r>
        <w:r>
          <w:rPr>
            <w:noProof/>
            <w:webHidden/>
          </w:rPr>
          <w:fldChar w:fldCharType="end"/>
        </w:r>
      </w:hyperlink>
    </w:p>
    <w:p w14:paraId="6B990A86" w14:textId="500FDA4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80" w:history="1">
        <w:r w:rsidRPr="00F33CD3">
          <w:rPr>
            <w:rStyle w:val="Hyperlink"/>
            <w:rFonts w:ascii="Montserrat" w:hAnsi="Montserrat"/>
            <w:noProof/>
            <w:bdr w:val="none" w:sz="0" w:space="0" w:color="auto" w:frame="1"/>
          </w:rPr>
          <w:t>House Flipping</w:t>
        </w:r>
        <w:r>
          <w:rPr>
            <w:noProof/>
            <w:webHidden/>
          </w:rPr>
          <w:tab/>
        </w:r>
        <w:r>
          <w:rPr>
            <w:noProof/>
            <w:webHidden/>
          </w:rPr>
          <w:fldChar w:fldCharType="begin"/>
        </w:r>
        <w:r>
          <w:rPr>
            <w:noProof/>
            <w:webHidden/>
          </w:rPr>
          <w:instrText xml:space="preserve"> PAGEREF _Toc135413780 \h </w:instrText>
        </w:r>
        <w:r>
          <w:rPr>
            <w:noProof/>
            <w:webHidden/>
          </w:rPr>
        </w:r>
        <w:r>
          <w:rPr>
            <w:noProof/>
            <w:webHidden/>
          </w:rPr>
          <w:fldChar w:fldCharType="separate"/>
        </w:r>
        <w:r>
          <w:rPr>
            <w:noProof/>
            <w:webHidden/>
          </w:rPr>
          <w:t>29</w:t>
        </w:r>
        <w:r>
          <w:rPr>
            <w:noProof/>
            <w:webHidden/>
          </w:rPr>
          <w:fldChar w:fldCharType="end"/>
        </w:r>
      </w:hyperlink>
    </w:p>
    <w:p w14:paraId="693597A2" w14:textId="6C863A4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81" w:history="1">
        <w:r w:rsidRPr="00F33CD3">
          <w:rPr>
            <w:rStyle w:val="Hyperlink"/>
            <w:rFonts w:ascii="Montserrat" w:hAnsi="Montserrat"/>
            <w:noProof/>
            <w:bdr w:val="none" w:sz="0" w:space="0" w:color="auto" w:frame="1"/>
          </w:rPr>
          <w:t>Housing Co-Op</w:t>
        </w:r>
        <w:r>
          <w:rPr>
            <w:noProof/>
            <w:webHidden/>
          </w:rPr>
          <w:tab/>
        </w:r>
        <w:r>
          <w:rPr>
            <w:noProof/>
            <w:webHidden/>
          </w:rPr>
          <w:fldChar w:fldCharType="begin"/>
        </w:r>
        <w:r>
          <w:rPr>
            <w:noProof/>
            <w:webHidden/>
          </w:rPr>
          <w:instrText xml:space="preserve"> PAGEREF _Toc135413781 \h </w:instrText>
        </w:r>
        <w:r>
          <w:rPr>
            <w:noProof/>
            <w:webHidden/>
          </w:rPr>
        </w:r>
        <w:r>
          <w:rPr>
            <w:noProof/>
            <w:webHidden/>
          </w:rPr>
          <w:fldChar w:fldCharType="separate"/>
        </w:r>
        <w:r>
          <w:rPr>
            <w:noProof/>
            <w:webHidden/>
          </w:rPr>
          <w:t>29</w:t>
        </w:r>
        <w:r>
          <w:rPr>
            <w:noProof/>
            <w:webHidden/>
          </w:rPr>
          <w:fldChar w:fldCharType="end"/>
        </w:r>
      </w:hyperlink>
    </w:p>
    <w:p w14:paraId="480723DA" w14:textId="106BCA1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82" w:history="1">
        <w:r w:rsidRPr="00F33CD3">
          <w:rPr>
            <w:rStyle w:val="Hyperlink"/>
            <w:rFonts w:ascii="Montserrat" w:hAnsi="Montserrat"/>
            <w:noProof/>
          </w:rPr>
          <w:t>HUD</w:t>
        </w:r>
        <w:r>
          <w:rPr>
            <w:noProof/>
            <w:webHidden/>
          </w:rPr>
          <w:tab/>
        </w:r>
        <w:r>
          <w:rPr>
            <w:noProof/>
            <w:webHidden/>
          </w:rPr>
          <w:fldChar w:fldCharType="begin"/>
        </w:r>
        <w:r>
          <w:rPr>
            <w:noProof/>
            <w:webHidden/>
          </w:rPr>
          <w:instrText xml:space="preserve"> PAGEREF _Toc135413782 \h </w:instrText>
        </w:r>
        <w:r>
          <w:rPr>
            <w:noProof/>
            <w:webHidden/>
          </w:rPr>
        </w:r>
        <w:r>
          <w:rPr>
            <w:noProof/>
            <w:webHidden/>
          </w:rPr>
          <w:fldChar w:fldCharType="separate"/>
        </w:r>
        <w:r>
          <w:rPr>
            <w:noProof/>
            <w:webHidden/>
          </w:rPr>
          <w:t>29</w:t>
        </w:r>
        <w:r>
          <w:rPr>
            <w:noProof/>
            <w:webHidden/>
          </w:rPr>
          <w:fldChar w:fldCharType="end"/>
        </w:r>
      </w:hyperlink>
    </w:p>
    <w:p w14:paraId="54F741A7" w14:textId="5A7EAFB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83" w:history="1">
        <w:r w:rsidRPr="00F33CD3">
          <w:rPr>
            <w:rStyle w:val="Hyperlink"/>
            <w:rFonts w:ascii="Montserrat" w:hAnsi="Montserrat"/>
            <w:noProof/>
          </w:rPr>
          <w:t>HUD-1 Settlement Statement</w:t>
        </w:r>
        <w:r>
          <w:rPr>
            <w:noProof/>
            <w:webHidden/>
          </w:rPr>
          <w:tab/>
        </w:r>
        <w:r>
          <w:rPr>
            <w:noProof/>
            <w:webHidden/>
          </w:rPr>
          <w:fldChar w:fldCharType="begin"/>
        </w:r>
        <w:r>
          <w:rPr>
            <w:noProof/>
            <w:webHidden/>
          </w:rPr>
          <w:instrText xml:space="preserve"> PAGEREF _Toc135413783 \h </w:instrText>
        </w:r>
        <w:r>
          <w:rPr>
            <w:noProof/>
            <w:webHidden/>
          </w:rPr>
        </w:r>
        <w:r>
          <w:rPr>
            <w:noProof/>
            <w:webHidden/>
          </w:rPr>
          <w:fldChar w:fldCharType="separate"/>
        </w:r>
        <w:r>
          <w:rPr>
            <w:noProof/>
            <w:webHidden/>
          </w:rPr>
          <w:t>29</w:t>
        </w:r>
        <w:r>
          <w:rPr>
            <w:noProof/>
            <w:webHidden/>
          </w:rPr>
          <w:fldChar w:fldCharType="end"/>
        </w:r>
      </w:hyperlink>
    </w:p>
    <w:p w14:paraId="2C9E8D3E" w14:textId="3907693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84" w:history="1">
        <w:r w:rsidRPr="00F33CD3">
          <w:rPr>
            <w:rStyle w:val="Hyperlink"/>
            <w:rFonts w:ascii="Montserrat" w:hAnsi="Montserrat"/>
            <w:noProof/>
            <w:highlight w:val="yellow"/>
          </w:rPr>
          <w:t>Income</w:t>
        </w:r>
        <w:r>
          <w:rPr>
            <w:noProof/>
            <w:webHidden/>
          </w:rPr>
          <w:tab/>
        </w:r>
        <w:r>
          <w:rPr>
            <w:noProof/>
            <w:webHidden/>
          </w:rPr>
          <w:fldChar w:fldCharType="begin"/>
        </w:r>
        <w:r>
          <w:rPr>
            <w:noProof/>
            <w:webHidden/>
          </w:rPr>
          <w:instrText xml:space="preserve"> PAGEREF _Toc135413784 \h </w:instrText>
        </w:r>
        <w:r>
          <w:rPr>
            <w:noProof/>
            <w:webHidden/>
          </w:rPr>
        </w:r>
        <w:r>
          <w:rPr>
            <w:noProof/>
            <w:webHidden/>
          </w:rPr>
          <w:fldChar w:fldCharType="separate"/>
        </w:r>
        <w:r>
          <w:rPr>
            <w:noProof/>
            <w:webHidden/>
          </w:rPr>
          <w:t>30</w:t>
        </w:r>
        <w:r>
          <w:rPr>
            <w:noProof/>
            <w:webHidden/>
          </w:rPr>
          <w:fldChar w:fldCharType="end"/>
        </w:r>
      </w:hyperlink>
    </w:p>
    <w:p w14:paraId="599D5ABD" w14:textId="6780C75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85" w:history="1">
        <w:r w:rsidRPr="00F33CD3">
          <w:rPr>
            <w:rStyle w:val="Hyperlink"/>
            <w:rFonts w:ascii="Montserrat" w:hAnsi="Montserrat"/>
            <w:noProof/>
          </w:rPr>
          <w:t>Income Property</w:t>
        </w:r>
        <w:r>
          <w:rPr>
            <w:noProof/>
            <w:webHidden/>
          </w:rPr>
          <w:tab/>
        </w:r>
        <w:r>
          <w:rPr>
            <w:noProof/>
            <w:webHidden/>
          </w:rPr>
          <w:fldChar w:fldCharType="begin"/>
        </w:r>
        <w:r>
          <w:rPr>
            <w:noProof/>
            <w:webHidden/>
          </w:rPr>
          <w:instrText xml:space="preserve"> PAGEREF _Toc135413785 \h </w:instrText>
        </w:r>
        <w:r>
          <w:rPr>
            <w:noProof/>
            <w:webHidden/>
          </w:rPr>
        </w:r>
        <w:r>
          <w:rPr>
            <w:noProof/>
            <w:webHidden/>
          </w:rPr>
          <w:fldChar w:fldCharType="separate"/>
        </w:r>
        <w:r>
          <w:rPr>
            <w:noProof/>
            <w:webHidden/>
          </w:rPr>
          <w:t>30</w:t>
        </w:r>
        <w:r>
          <w:rPr>
            <w:noProof/>
            <w:webHidden/>
          </w:rPr>
          <w:fldChar w:fldCharType="end"/>
        </w:r>
      </w:hyperlink>
    </w:p>
    <w:p w14:paraId="04AEEEFD" w14:textId="49CFB12F"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86" w:history="1">
        <w:r w:rsidRPr="00F33CD3">
          <w:rPr>
            <w:rStyle w:val="Hyperlink"/>
            <w:rFonts w:ascii="Montserrat" w:hAnsi="Montserrat"/>
            <w:noProof/>
          </w:rPr>
          <w:t>Index</w:t>
        </w:r>
        <w:r>
          <w:rPr>
            <w:noProof/>
            <w:webHidden/>
          </w:rPr>
          <w:tab/>
        </w:r>
        <w:r>
          <w:rPr>
            <w:noProof/>
            <w:webHidden/>
          </w:rPr>
          <w:fldChar w:fldCharType="begin"/>
        </w:r>
        <w:r>
          <w:rPr>
            <w:noProof/>
            <w:webHidden/>
          </w:rPr>
          <w:instrText xml:space="preserve"> PAGEREF _Toc135413786 \h </w:instrText>
        </w:r>
        <w:r>
          <w:rPr>
            <w:noProof/>
            <w:webHidden/>
          </w:rPr>
        </w:r>
        <w:r>
          <w:rPr>
            <w:noProof/>
            <w:webHidden/>
          </w:rPr>
          <w:fldChar w:fldCharType="separate"/>
        </w:r>
        <w:r>
          <w:rPr>
            <w:noProof/>
            <w:webHidden/>
          </w:rPr>
          <w:t>30</w:t>
        </w:r>
        <w:r>
          <w:rPr>
            <w:noProof/>
            <w:webHidden/>
          </w:rPr>
          <w:fldChar w:fldCharType="end"/>
        </w:r>
      </w:hyperlink>
    </w:p>
    <w:p w14:paraId="461309B8" w14:textId="5EF2C8E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87" w:history="1">
        <w:r w:rsidRPr="00F33CD3">
          <w:rPr>
            <w:rStyle w:val="Hyperlink"/>
            <w:rFonts w:ascii="Montserrat" w:hAnsi="Montserrat"/>
            <w:noProof/>
          </w:rPr>
          <w:t>Inflation Rate</w:t>
        </w:r>
        <w:r>
          <w:rPr>
            <w:noProof/>
            <w:webHidden/>
          </w:rPr>
          <w:tab/>
        </w:r>
        <w:r>
          <w:rPr>
            <w:noProof/>
            <w:webHidden/>
          </w:rPr>
          <w:fldChar w:fldCharType="begin"/>
        </w:r>
        <w:r>
          <w:rPr>
            <w:noProof/>
            <w:webHidden/>
          </w:rPr>
          <w:instrText xml:space="preserve"> PAGEREF _Toc135413787 \h </w:instrText>
        </w:r>
        <w:r>
          <w:rPr>
            <w:noProof/>
            <w:webHidden/>
          </w:rPr>
        </w:r>
        <w:r>
          <w:rPr>
            <w:noProof/>
            <w:webHidden/>
          </w:rPr>
          <w:fldChar w:fldCharType="separate"/>
        </w:r>
        <w:r>
          <w:rPr>
            <w:noProof/>
            <w:webHidden/>
          </w:rPr>
          <w:t>30</w:t>
        </w:r>
        <w:r>
          <w:rPr>
            <w:noProof/>
            <w:webHidden/>
          </w:rPr>
          <w:fldChar w:fldCharType="end"/>
        </w:r>
      </w:hyperlink>
    </w:p>
    <w:p w14:paraId="6368BF51" w14:textId="03437FE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88" w:history="1">
        <w:r w:rsidRPr="00F33CD3">
          <w:rPr>
            <w:rStyle w:val="Hyperlink"/>
            <w:rFonts w:ascii="Montserrat" w:hAnsi="Montserrat"/>
            <w:noProof/>
          </w:rPr>
          <w:t>Initial advance</w:t>
        </w:r>
        <w:r>
          <w:rPr>
            <w:noProof/>
            <w:webHidden/>
          </w:rPr>
          <w:tab/>
        </w:r>
        <w:r>
          <w:rPr>
            <w:noProof/>
            <w:webHidden/>
          </w:rPr>
          <w:fldChar w:fldCharType="begin"/>
        </w:r>
        <w:r>
          <w:rPr>
            <w:noProof/>
            <w:webHidden/>
          </w:rPr>
          <w:instrText xml:space="preserve"> PAGEREF _Toc135413788 \h </w:instrText>
        </w:r>
        <w:r>
          <w:rPr>
            <w:noProof/>
            <w:webHidden/>
          </w:rPr>
        </w:r>
        <w:r>
          <w:rPr>
            <w:noProof/>
            <w:webHidden/>
          </w:rPr>
          <w:fldChar w:fldCharType="separate"/>
        </w:r>
        <w:r>
          <w:rPr>
            <w:noProof/>
            <w:webHidden/>
          </w:rPr>
          <w:t>30</w:t>
        </w:r>
        <w:r>
          <w:rPr>
            <w:noProof/>
            <w:webHidden/>
          </w:rPr>
          <w:fldChar w:fldCharType="end"/>
        </w:r>
      </w:hyperlink>
    </w:p>
    <w:p w14:paraId="448080B5" w14:textId="003E8B24"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89" w:history="1">
        <w:r w:rsidRPr="00F33CD3">
          <w:rPr>
            <w:rStyle w:val="Hyperlink"/>
            <w:rFonts w:ascii="Montserrat" w:hAnsi="Montserrat"/>
            <w:noProof/>
          </w:rPr>
          <w:t>Initial rate</w:t>
        </w:r>
        <w:r>
          <w:rPr>
            <w:noProof/>
            <w:webHidden/>
          </w:rPr>
          <w:tab/>
        </w:r>
        <w:r>
          <w:rPr>
            <w:noProof/>
            <w:webHidden/>
          </w:rPr>
          <w:fldChar w:fldCharType="begin"/>
        </w:r>
        <w:r>
          <w:rPr>
            <w:noProof/>
            <w:webHidden/>
          </w:rPr>
          <w:instrText xml:space="preserve"> PAGEREF _Toc135413789 \h </w:instrText>
        </w:r>
        <w:r>
          <w:rPr>
            <w:noProof/>
            <w:webHidden/>
          </w:rPr>
        </w:r>
        <w:r>
          <w:rPr>
            <w:noProof/>
            <w:webHidden/>
          </w:rPr>
          <w:fldChar w:fldCharType="separate"/>
        </w:r>
        <w:r>
          <w:rPr>
            <w:noProof/>
            <w:webHidden/>
          </w:rPr>
          <w:t>30</w:t>
        </w:r>
        <w:r>
          <w:rPr>
            <w:noProof/>
            <w:webHidden/>
          </w:rPr>
          <w:fldChar w:fldCharType="end"/>
        </w:r>
      </w:hyperlink>
    </w:p>
    <w:p w14:paraId="10D68A61" w14:textId="36F3FCA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90" w:history="1">
        <w:r w:rsidRPr="00F33CD3">
          <w:rPr>
            <w:rStyle w:val="Hyperlink"/>
            <w:rFonts w:ascii="Montserrat" w:hAnsi="Montserrat"/>
            <w:noProof/>
            <w:highlight w:val="yellow"/>
          </w:rPr>
          <w:t>Inquiry</w:t>
        </w:r>
        <w:r>
          <w:rPr>
            <w:noProof/>
            <w:webHidden/>
          </w:rPr>
          <w:tab/>
        </w:r>
        <w:r>
          <w:rPr>
            <w:noProof/>
            <w:webHidden/>
          </w:rPr>
          <w:fldChar w:fldCharType="begin"/>
        </w:r>
        <w:r>
          <w:rPr>
            <w:noProof/>
            <w:webHidden/>
          </w:rPr>
          <w:instrText xml:space="preserve"> PAGEREF _Toc135413790 \h </w:instrText>
        </w:r>
        <w:r>
          <w:rPr>
            <w:noProof/>
            <w:webHidden/>
          </w:rPr>
        </w:r>
        <w:r>
          <w:rPr>
            <w:noProof/>
            <w:webHidden/>
          </w:rPr>
          <w:fldChar w:fldCharType="separate"/>
        </w:r>
        <w:r>
          <w:rPr>
            <w:noProof/>
            <w:webHidden/>
          </w:rPr>
          <w:t>30</w:t>
        </w:r>
        <w:r>
          <w:rPr>
            <w:noProof/>
            <w:webHidden/>
          </w:rPr>
          <w:fldChar w:fldCharType="end"/>
        </w:r>
      </w:hyperlink>
    </w:p>
    <w:p w14:paraId="118770ED" w14:textId="1CA1E29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91" w:history="1">
        <w:r w:rsidRPr="00F33CD3">
          <w:rPr>
            <w:rStyle w:val="Hyperlink"/>
            <w:rFonts w:ascii="Montserrat" w:hAnsi="Montserrat"/>
            <w:noProof/>
          </w:rPr>
          <w:t>Installment Loan</w:t>
        </w:r>
        <w:r>
          <w:rPr>
            <w:noProof/>
            <w:webHidden/>
          </w:rPr>
          <w:tab/>
        </w:r>
        <w:r>
          <w:rPr>
            <w:noProof/>
            <w:webHidden/>
          </w:rPr>
          <w:fldChar w:fldCharType="begin"/>
        </w:r>
        <w:r>
          <w:rPr>
            <w:noProof/>
            <w:webHidden/>
          </w:rPr>
          <w:instrText xml:space="preserve"> PAGEREF _Toc135413791 \h </w:instrText>
        </w:r>
        <w:r>
          <w:rPr>
            <w:noProof/>
            <w:webHidden/>
          </w:rPr>
        </w:r>
        <w:r>
          <w:rPr>
            <w:noProof/>
            <w:webHidden/>
          </w:rPr>
          <w:fldChar w:fldCharType="separate"/>
        </w:r>
        <w:r>
          <w:rPr>
            <w:noProof/>
            <w:webHidden/>
          </w:rPr>
          <w:t>31</w:t>
        </w:r>
        <w:r>
          <w:rPr>
            <w:noProof/>
            <w:webHidden/>
          </w:rPr>
          <w:fldChar w:fldCharType="end"/>
        </w:r>
      </w:hyperlink>
    </w:p>
    <w:p w14:paraId="1403E4BB" w14:textId="4536A25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92" w:history="1">
        <w:r w:rsidRPr="00F33CD3">
          <w:rPr>
            <w:rStyle w:val="Hyperlink"/>
            <w:rFonts w:ascii="Montserrat" w:hAnsi="Montserrat"/>
            <w:noProof/>
          </w:rPr>
          <w:t>Insurance Binder</w:t>
        </w:r>
        <w:r>
          <w:rPr>
            <w:noProof/>
            <w:webHidden/>
          </w:rPr>
          <w:tab/>
        </w:r>
        <w:r>
          <w:rPr>
            <w:noProof/>
            <w:webHidden/>
          </w:rPr>
          <w:fldChar w:fldCharType="begin"/>
        </w:r>
        <w:r>
          <w:rPr>
            <w:noProof/>
            <w:webHidden/>
          </w:rPr>
          <w:instrText xml:space="preserve"> PAGEREF _Toc135413792 \h </w:instrText>
        </w:r>
        <w:r>
          <w:rPr>
            <w:noProof/>
            <w:webHidden/>
          </w:rPr>
        </w:r>
        <w:r>
          <w:rPr>
            <w:noProof/>
            <w:webHidden/>
          </w:rPr>
          <w:fldChar w:fldCharType="separate"/>
        </w:r>
        <w:r>
          <w:rPr>
            <w:noProof/>
            <w:webHidden/>
          </w:rPr>
          <w:t>31</w:t>
        </w:r>
        <w:r>
          <w:rPr>
            <w:noProof/>
            <w:webHidden/>
          </w:rPr>
          <w:fldChar w:fldCharType="end"/>
        </w:r>
      </w:hyperlink>
    </w:p>
    <w:p w14:paraId="746A88FC" w14:textId="71E9CB1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93" w:history="1">
        <w:r w:rsidRPr="00F33CD3">
          <w:rPr>
            <w:rStyle w:val="Hyperlink"/>
            <w:rFonts w:ascii="Montserrat" w:hAnsi="Montserrat"/>
            <w:noProof/>
          </w:rPr>
          <w:t>Insured Mortgage</w:t>
        </w:r>
        <w:r>
          <w:rPr>
            <w:noProof/>
            <w:webHidden/>
          </w:rPr>
          <w:tab/>
        </w:r>
        <w:r>
          <w:rPr>
            <w:noProof/>
            <w:webHidden/>
          </w:rPr>
          <w:fldChar w:fldCharType="begin"/>
        </w:r>
        <w:r>
          <w:rPr>
            <w:noProof/>
            <w:webHidden/>
          </w:rPr>
          <w:instrText xml:space="preserve"> PAGEREF _Toc135413793 \h </w:instrText>
        </w:r>
        <w:r>
          <w:rPr>
            <w:noProof/>
            <w:webHidden/>
          </w:rPr>
        </w:r>
        <w:r>
          <w:rPr>
            <w:noProof/>
            <w:webHidden/>
          </w:rPr>
          <w:fldChar w:fldCharType="separate"/>
        </w:r>
        <w:r>
          <w:rPr>
            <w:noProof/>
            <w:webHidden/>
          </w:rPr>
          <w:t>31</w:t>
        </w:r>
        <w:r>
          <w:rPr>
            <w:noProof/>
            <w:webHidden/>
          </w:rPr>
          <w:fldChar w:fldCharType="end"/>
        </w:r>
      </w:hyperlink>
    </w:p>
    <w:p w14:paraId="36162E73" w14:textId="03C1296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94" w:history="1">
        <w:r w:rsidRPr="00F33CD3">
          <w:rPr>
            <w:rStyle w:val="Hyperlink"/>
            <w:rFonts w:ascii="Montserrat" w:hAnsi="Montserrat"/>
            <w:noProof/>
          </w:rPr>
          <w:t>Interest Accrual Rate</w:t>
        </w:r>
        <w:r>
          <w:rPr>
            <w:noProof/>
            <w:webHidden/>
          </w:rPr>
          <w:tab/>
        </w:r>
        <w:r>
          <w:rPr>
            <w:noProof/>
            <w:webHidden/>
          </w:rPr>
          <w:fldChar w:fldCharType="begin"/>
        </w:r>
        <w:r>
          <w:rPr>
            <w:noProof/>
            <w:webHidden/>
          </w:rPr>
          <w:instrText xml:space="preserve"> PAGEREF _Toc135413794 \h </w:instrText>
        </w:r>
        <w:r>
          <w:rPr>
            <w:noProof/>
            <w:webHidden/>
          </w:rPr>
        </w:r>
        <w:r>
          <w:rPr>
            <w:noProof/>
            <w:webHidden/>
          </w:rPr>
          <w:fldChar w:fldCharType="separate"/>
        </w:r>
        <w:r>
          <w:rPr>
            <w:noProof/>
            <w:webHidden/>
          </w:rPr>
          <w:t>31</w:t>
        </w:r>
        <w:r>
          <w:rPr>
            <w:noProof/>
            <w:webHidden/>
          </w:rPr>
          <w:fldChar w:fldCharType="end"/>
        </w:r>
      </w:hyperlink>
    </w:p>
    <w:p w14:paraId="0C00B1D8" w14:textId="42F734E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95" w:history="1">
        <w:r w:rsidRPr="00F33CD3">
          <w:rPr>
            <w:rStyle w:val="Hyperlink"/>
            <w:rFonts w:ascii="Montserrat" w:hAnsi="Montserrat"/>
            <w:noProof/>
            <w:highlight w:val="yellow"/>
          </w:rPr>
          <w:t>Interest</w:t>
        </w:r>
        <w:r w:rsidRPr="00F33CD3">
          <w:rPr>
            <w:rStyle w:val="Hyperlink"/>
            <w:rFonts w:ascii="Montserrat" w:hAnsi="Montserrat"/>
            <w:noProof/>
            <w:highlight w:val="yellow"/>
            <w:lang w:val="ru-RU"/>
          </w:rPr>
          <w:t>-</w:t>
        </w:r>
        <w:r w:rsidRPr="00F33CD3">
          <w:rPr>
            <w:rStyle w:val="Hyperlink"/>
            <w:rFonts w:ascii="Montserrat" w:hAnsi="Montserrat"/>
            <w:noProof/>
            <w:highlight w:val="yellow"/>
          </w:rPr>
          <w:t>Only</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Mortgage</w:t>
        </w:r>
        <w:r>
          <w:rPr>
            <w:noProof/>
            <w:webHidden/>
          </w:rPr>
          <w:tab/>
        </w:r>
        <w:r>
          <w:rPr>
            <w:noProof/>
            <w:webHidden/>
          </w:rPr>
          <w:fldChar w:fldCharType="begin"/>
        </w:r>
        <w:r>
          <w:rPr>
            <w:noProof/>
            <w:webHidden/>
          </w:rPr>
          <w:instrText xml:space="preserve"> PAGEREF _Toc135413795 \h </w:instrText>
        </w:r>
        <w:r>
          <w:rPr>
            <w:noProof/>
            <w:webHidden/>
          </w:rPr>
        </w:r>
        <w:r>
          <w:rPr>
            <w:noProof/>
            <w:webHidden/>
          </w:rPr>
          <w:fldChar w:fldCharType="separate"/>
        </w:r>
        <w:r>
          <w:rPr>
            <w:noProof/>
            <w:webHidden/>
          </w:rPr>
          <w:t>31</w:t>
        </w:r>
        <w:r>
          <w:rPr>
            <w:noProof/>
            <w:webHidden/>
          </w:rPr>
          <w:fldChar w:fldCharType="end"/>
        </w:r>
      </w:hyperlink>
    </w:p>
    <w:p w14:paraId="11B36A90" w14:textId="3B891A1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96" w:history="1">
        <w:r w:rsidRPr="00F33CD3">
          <w:rPr>
            <w:rStyle w:val="Hyperlink"/>
            <w:rFonts w:ascii="Montserrat" w:hAnsi="Montserrat"/>
            <w:noProof/>
            <w:highlight w:val="yellow"/>
          </w:rPr>
          <w:t>Interest</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Rate</w:t>
        </w:r>
        <w:r>
          <w:rPr>
            <w:noProof/>
            <w:webHidden/>
          </w:rPr>
          <w:tab/>
        </w:r>
        <w:r>
          <w:rPr>
            <w:noProof/>
            <w:webHidden/>
          </w:rPr>
          <w:fldChar w:fldCharType="begin"/>
        </w:r>
        <w:r>
          <w:rPr>
            <w:noProof/>
            <w:webHidden/>
          </w:rPr>
          <w:instrText xml:space="preserve"> PAGEREF _Toc135413796 \h </w:instrText>
        </w:r>
        <w:r>
          <w:rPr>
            <w:noProof/>
            <w:webHidden/>
          </w:rPr>
        </w:r>
        <w:r>
          <w:rPr>
            <w:noProof/>
            <w:webHidden/>
          </w:rPr>
          <w:fldChar w:fldCharType="separate"/>
        </w:r>
        <w:r>
          <w:rPr>
            <w:noProof/>
            <w:webHidden/>
          </w:rPr>
          <w:t>31</w:t>
        </w:r>
        <w:r>
          <w:rPr>
            <w:noProof/>
            <w:webHidden/>
          </w:rPr>
          <w:fldChar w:fldCharType="end"/>
        </w:r>
      </w:hyperlink>
    </w:p>
    <w:p w14:paraId="2B0BC78B" w14:textId="32EE8F5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97" w:history="1">
        <w:r w:rsidRPr="00F33CD3">
          <w:rPr>
            <w:rStyle w:val="Hyperlink"/>
            <w:rFonts w:ascii="Montserrat" w:hAnsi="Montserrat"/>
            <w:noProof/>
          </w:rPr>
          <w:t>Interest Rate Cap</w:t>
        </w:r>
        <w:r>
          <w:rPr>
            <w:noProof/>
            <w:webHidden/>
          </w:rPr>
          <w:tab/>
        </w:r>
        <w:r>
          <w:rPr>
            <w:noProof/>
            <w:webHidden/>
          </w:rPr>
          <w:fldChar w:fldCharType="begin"/>
        </w:r>
        <w:r>
          <w:rPr>
            <w:noProof/>
            <w:webHidden/>
          </w:rPr>
          <w:instrText xml:space="preserve"> PAGEREF _Toc135413797 \h </w:instrText>
        </w:r>
        <w:r>
          <w:rPr>
            <w:noProof/>
            <w:webHidden/>
          </w:rPr>
        </w:r>
        <w:r>
          <w:rPr>
            <w:noProof/>
            <w:webHidden/>
          </w:rPr>
          <w:fldChar w:fldCharType="separate"/>
        </w:r>
        <w:r>
          <w:rPr>
            <w:noProof/>
            <w:webHidden/>
          </w:rPr>
          <w:t>31</w:t>
        </w:r>
        <w:r>
          <w:rPr>
            <w:noProof/>
            <w:webHidden/>
          </w:rPr>
          <w:fldChar w:fldCharType="end"/>
        </w:r>
      </w:hyperlink>
    </w:p>
    <w:p w14:paraId="7DF2DFEE" w14:textId="2185E16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98" w:history="1">
        <w:r w:rsidRPr="00F33CD3">
          <w:rPr>
            <w:rStyle w:val="Hyperlink"/>
            <w:rFonts w:ascii="Montserrat" w:hAnsi="Montserrat"/>
            <w:noProof/>
          </w:rPr>
          <w:t>Inter Vivos Revocable Trust (or living trust)</w:t>
        </w:r>
        <w:r>
          <w:rPr>
            <w:noProof/>
            <w:webHidden/>
          </w:rPr>
          <w:tab/>
        </w:r>
        <w:r>
          <w:rPr>
            <w:noProof/>
            <w:webHidden/>
          </w:rPr>
          <w:fldChar w:fldCharType="begin"/>
        </w:r>
        <w:r>
          <w:rPr>
            <w:noProof/>
            <w:webHidden/>
          </w:rPr>
          <w:instrText xml:space="preserve"> PAGEREF _Toc135413798 \h </w:instrText>
        </w:r>
        <w:r>
          <w:rPr>
            <w:noProof/>
            <w:webHidden/>
          </w:rPr>
        </w:r>
        <w:r>
          <w:rPr>
            <w:noProof/>
            <w:webHidden/>
          </w:rPr>
          <w:fldChar w:fldCharType="separate"/>
        </w:r>
        <w:r>
          <w:rPr>
            <w:noProof/>
            <w:webHidden/>
          </w:rPr>
          <w:t>32</w:t>
        </w:r>
        <w:r>
          <w:rPr>
            <w:noProof/>
            <w:webHidden/>
          </w:rPr>
          <w:fldChar w:fldCharType="end"/>
        </w:r>
      </w:hyperlink>
    </w:p>
    <w:p w14:paraId="6985B5C1" w14:textId="79E741F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799" w:history="1">
        <w:r w:rsidRPr="00F33CD3">
          <w:rPr>
            <w:rStyle w:val="Hyperlink"/>
            <w:rFonts w:ascii="Montserrat" w:hAnsi="Montserrat"/>
            <w:noProof/>
          </w:rPr>
          <w:t>Investment Property</w:t>
        </w:r>
        <w:r>
          <w:rPr>
            <w:noProof/>
            <w:webHidden/>
          </w:rPr>
          <w:tab/>
        </w:r>
        <w:r>
          <w:rPr>
            <w:noProof/>
            <w:webHidden/>
          </w:rPr>
          <w:fldChar w:fldCharType="begin"/>
        </w:r>
        <w:r>
          <w:rPr>
            <w:noProof/>
            <w:webHidden/>
          </w:rPr>
          <w:instrText xml:space="preserve"> PAGEREF _Toc135413799 \h </w:instrText>
        </w:r>
        <w:r>
          <w:rPr>
            <w:noProof/>
            <w:webHidden/>
          </w:rPr>
        </w:r>
        <w:r>
          <w:rPr>
            <w:noProof/>
            <w:webHidden/>
          </w:rPr>
          <w:fldChar w:fldCharType="separate"/>
        </w:r>
        <w:r>
          <w:rPr>
            <w:noProof/>
            <w:webHidden/>
          </w:rPr>
          <w:t>32</w:t>
        </w:r>
        <w:r>
          <w:rPr>
            <w:noProof/>
            <w:webHidden/>
          </w:rPr>
          <w:fldChar w:fldCharType="end"/>
        </w:r>
      </w:hyperlink>
    </w:p>
    <w:p w14:paraId="499A968A" w14:textId="6AD6E52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00" w:history="1">
        <w:r w:rsidRPr="00F33CD3">
          <w:rPr>
            <w:rStyle w:val="Hyperlink"/>
            <w:rFonts w:ascii="Montserrat" w:hAnsi="Montserrat"/>
            <w:noProof/>
            <w:bdr w:val="none" w:sz="0" w:space="0" w:color="auto" w:frame="1"/>
          </w:rPr>
          <w:t>Joint Ownership</w:t>
        </w:r>
        <w:r>
          <w:rPr>
            <w:noProof/>
            <w:webHidden/>
          </w:rPr>
          <w:tab/>
        </w:r>
        <w:r>
          <w:rPr>
            <w:noProof/>
            <w:webHidden/>
          </w:rPr>
          <w:fldChar w:fldCharType="begin"/>
        </w:r>
        <w:r>
          <w:rPr>
            <w:noProof/>
            <w:webHidden/>
          </w:rPr>
          <w:instrText xml:space="preserve"> PAGEREF _Toc135413800 \h </w:instrText>
        </w:r>
        <w:r>
          <w:rPr>
            <w:noProof/>
            <w:webHidden/>
          </w:rPr>
        </w:r>
        <w:r>
          <w:rPr>
            <w:noProof/>
            <w:webHidden/>
          </w:rPr>
          <w:fldChar w:fldCharType="separate"/>
        </w:r>
        <w:r>
          <w:rPr>
            <w:noProof/>
            <w:webHidden/>
          </w:rPr>
          <w:t>32</w:t>
        </w:r>
        <w:r>
          <w:rPr>
            <w:noProof/>
            <w:webHidden/>
          </w:rPr>
          <w:fldChar w:fldCharType="end"/>
        </w:r>
      </w:hyperlink>
    </w:p>
    <w:p w14:paraId="4A8DF56A" w14:textId="0225C84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01" w:history="1">
        <w:r w:rsidRPr="00F33CD3">
          <w:rPr>
            <w:rStyle w:val="Hyperlink"/>
            <w:rFonts w:ascii="Montserrat" w:hAnsi="Montserrat"/>
            <w:noProof/>
            <w:bdr w:val="none" w:sz="0" w:space="0" w:color="auto" w:frame="1"/>
          </w:rPr>
          <w:t>Joint Tenancy</w:t>
        </w:r>
        <w:r>
          <w:rPr>
            <w:noProof/>
            <w:webHidden/>
          </w:rPr>
          <w:tab/>
        </w:r>
        <w:r>
          <w:rPr>
            <w:noProof/>
            <w:webHidden/>
          </w:rPr>
          <w:fldChar w:fldCharType="begin"/>
        </w:r>
        <w:r>
          <w:rPr>
            <w:noProof/>
            <w:webHidden/>
          </w:rPr>
          <w:instrText xml:space="preserve"> PAGEREF _Toc135413801 \h </w:instrText>
        </w:r>
        <w:r>
          <w:rPr>
            <w:noProof/>
            <w:webHidden/>
          </w:rPr>
        </w:r>
        <w:r>
          <w:rPr>
            <w:noProof/>
            <w:webHidden/>
          </w:rPr>
          <w:fldChar w:fldCharType="separate"/>
        </w:r>
        <w:r>
          <w:rPr>
            <w:noProof/>
            <w:webHidden/>
          </w:rPr>
          <w:t>32</w:t>
        </w:r>
        <w:r>
          <w:rPr>
            <w:noProof/>
            <w:webHidden/>
          </w:rPr>
          <w:fldChar w:fldCharType="end"/>
        </w:r>
      </w:hyperlink>
    </w:p>
    <w:p w14:paraId="430CAFB6" w14:textId="5099359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02" w:history="1">
        <w:r w:rsidRPr="00F33CD3">
          <w:rPr>
            <w:rStyle w:val="Hyperlink"/>
            <w:rFonts w:ascii="Montserrat" w:hAnsi="Montserrat"/>
            <w:noProof/>
          </w:rPr>
          <w:t>Judgment</w:t>
        </w:r>
        <w:r>
          <w:rPr>
            <w:noProof/>
            <w:webHidden/>
          </w:rPr>
          <w:tab/>
        </w:r>
        <w:r>
          <w:rPr>
            <w:noProof/>
            <w:webHidden/>
          </w:rPr>
          <w:fldChar w:fldCharType="begin"/>
        </w:r>
        <w:r>
          <w:rPr>
            <w:noProof/>
            <w:webHidden/>
          </w:rPr>
          <w:instrText xml:space="preserve"> PAGEREF _Toc135413802 \h </w:instrText>
        </w:r>
        <w:r>
          <w:rPr>
            <w:noProof/>
            <w:webHidden/>
          </w:rPr>
        </w:r>
        <w:r>
          <w:rPr>
            <w:noProof/>
            <w:webHidden/>
          </w:rPr>
          <w:fldChar w:fldCharType="separate"/>
        </w:r>
        <w:r>
          <w:rPr>
            <w:noProof/>
            <w:webHidden/>
          </w:rPr>
          <w:t>32</w:t>
        </w:r>
        <w:r>
          <w:rPr>
            <w:noProof/>
            <w:webHidden/>
          </w:rPr>
          <w:fldChar w:fldCharType="end"/>
        </w:r>
      </w:hyperlink>
    </w:p>
    <w:p w14:paraId="58BDA88A" w14:textId="0E21752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03" w:history="1">
        <w:r w:rsidRPr="00F33CD3">
          <w:rPr>
            <w:rStyle w:val="Hyperlink"/>
            <w:rFonts w:ascii="Montserrat" w:hAnsi="Montserrat"/>
            <w:noProof/>
            <w:highlight w:val="yellow"/>
          </w:rPr>
          <w:t>Jumbo</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Loan</w:t>
        </w:r>
        <w:r>
          <w:rPr>
            <w:noProof/>
            <w:webHidden/>
          </w:rPr>
          <w:tab/>
        </w:r>
        <w:r>
          <w:rPr>
            <w:noProof/>
            <w:webHidden/>
          </w:rPr>
          <w:fldChar w:fldCharType="begin"/>
        </w:r>
        <w:r>
          <w:rPr>
            <w:noProof/>
            <w:webHidden/>
          </w:rPr>
          <w:instrText xml:space="preserve"> PAGEREF _Toc135413803 \h </w:instrText>
        </w:r>
        <w:r>
          <w:rPr>
            <w:noProof/>
            <w:webHidden/>
          </w:rPr>
        </w:r>
        <w:r>
          <w:rPr>
            <w:noProof/>
            <w:webHidden/>
          </w:rPr>
          <w:fldChar w:fldCharType="separate"/>
        </w:r>
        <w:r>
          <w:rPr>
            <w:noProof/>
            <w:webHidden/>
          </w:rPr>
          <w:t>32</w:t>
        </w:r>
        <w:r>
          <w:rPr>
            <w:noProof/>
            <w:webHidden/>
          </w:rPr>
          <w:fldChar w:fldCharType="end"/>
        </w:r>
      </w:hyperlink>
    </w:p>
    <w:p w14:paraId="7EF7A4A6" w14:textId="044DCBE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04" w:history="1">
        <w:r w:rsidRPr="00F33CD3">
          <w:rPr>
            <w:rStyle w:val="Hyperlink"/>
            <w:rFonts w:ascii="Montserrat" w:hAnsi="Montserrat"/>
            <w:noProof/>
            <w:bdr w:val="none" w:sz="0" w:space="0" w:color="auto" w:frame="1"/>
          </w:rPr>
          <w:t>Lender Fees</w:t>
        </w:r>
        <w:r>
          <w:rPr>
            <w:noProof/>
            <w:webHidden/>
          </w:rPr>
          <w:tab/>
        </w:r>
        <w:r>
          <w:rPr>
            <w:noProof/>
            <w:webHidden/>
          </w:rPr>
          <w:fldChar w:fldCharType="begin"/>
        </w:r>
        <w:r>
          <w:rPr>
            <w:noProof/>
            <w:webHidden/>
          </w:rPr>
          <w:instrText xml:space="preserve"> PAGEREF _Toc135413804 \h </w:instrText>
        </w:r>
        <w:r>
          <w:rPr>
            <w:noProof/>
            <w:webHidden/>
          </w:rPr>
        </w:r>
        <w:r>
          <w:rPr>
            <w:noProof/>
            <w:webHidden/>
          </w:rPr>
          <w:fldChar w:fldCharType="separate"/>
        </w:r>
        <w:r>
          <w:rPr>
            <w:noProof/>
            <w:webHidden/>
          </w:rPr>
          <w:t>32</w:t>
        </w:r>
        <w:r>
          <w:rPr>
            <w:noProof/>
            <w:webHidden/>
          </w:rPr>
          <w:fldChar w:fldCharType="end"/>
        </w:r>
      </w:hyperlink>
    </w:p>
    <w:p w14:paraId="7D74716E" w14:textId="59921AB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05" w:history="1">
        <w:r w:rsidRPr="00F33CD3">
          <w:rPr>
            <w:rStyle w:val="Hyperlink"/>
            <w:rFonts w:ascii="Montserrat" w:hAnsi="Montserrat"/>
            <w:noProof/>
            <w:highlight w:val="yellow"/>
            <w:bdr w:val="none" w:sz="0" w:space="0" w:color="auto" w:frame="1"/>
          </w:rPr>
          <w:t>Lender</w:t>
        </w:r>
        <w:r w:rsidRPr="00F33CD3">
          <w:rPr>
            <w:rStyle w:val="Hyperlink"/>
            <w:rFonts w:ascii="Montserrat" w:hAnsi="Montserrat"/>
            <w:noProof/>
            <w:highlight w:val="yellow"/>
            <w:bdr w:val="none" w:sz="0" w:space="0" w:color="auto" w:frame="1"/>
            <w:lang w:val="ru-RU"/>
          </w:rPr>
          <w:t xml:space="preserve">, </w:t>
        </w:r>
        <w:r w:rsidRPr="00F33CD3">
          <w:rPr>
            <w:rStyle w:val="Hyperlink"/>
            <w:rFonts w:ascii="Montserrat" w:hAnsi="Montserrat"/>
            <w:noProof/>
            <w:highlight w:val="yellow"/>
            <w:bdr w:val="none" w:sz="0" w:space="0" w:color="auto" w:frame="1"/>
          </w:rPr>
          <w:t>Mortgage</w:t>
        </w:r>
        <w:r w:rsidRPr="00F33CD3">
          <w:rPr>
            <w:rStyle w:val="Hyperlink"/>
            <w:rFonts w:ascii="Montserrat" w:hAnsi="Montserrat"/>
            <w:noProof/>
            <w:highlight w:val="yellow"/>
            <w:bdr w:val="none" w:sz="0" w:space="0" w:color="auto" w:frame="1"/>
            <w:lang w:val="ru-RU"/>
          </w:rPr>
          <w:t xml:space="preserve"> </w:t>
        </w:r>
        <w:r w:rsidRPr="00F33CD3">
          <w:rPr>
            <w:rStyle w:val="Hyperlink"/>
            <w:rFonts w:ascii="Montserrat" w:hAnsi="Montserrat"/>
            <w:noProof/>
            <w:highlight w:val="yellow"/>
            <w:bdr w:val="none" w:sz="0" w:space="0" w:color="auto" w:frame="1"/>
          </w:rPr>
          <w:t>Lender</w:t>
        </w:r>
        <w:r>
          <w:rPr>
            <w:noProof/>
            <w:webHidden/>
          </w:rPr>
          <w:tab/>
        </w:r>
        <w:r>
          <w:rPr>
            <w:noProof/>
            <w:webHidden/>
          </w:rPr>
          <w:fldChar w:fldCharType="begin"/>
        </w:r>
        <w:r>
          <w:rPr>
            <w:noProof/>
            <w:webHidden/>
          </w:rPr>
          <w:instrText xml:space="preserve"> PAGEREF _Toc135413805 \h </w:instrText>
        </w:r>
        <w:r>
          <w:rPr>
            <w:noProof/>
            <w:webHidden/>
          </w:rPr>
        </w:r>
        <w:r>
          <w:rPr>
            <w:noProof/>
            <w:webHidden/>
          </w:rPr>
          <w:fldChar w:fldCharType="separate"/>
        </w:r>
        <w:r>
          <w:rPr>
            <w:noProof/>
            <w:webHidden/>
          </w:rPr>
          <w:t>33</w:t>
        </w:r>
        <w:r>
          <w:rPr>
            <w:noProof/>
            <w:webHidden/>
          </w:rPr>
          <w:fldChar w:fldCharType="end"/>
        </w:r>
      </w:hyperlink>
    </w:p>
    <w:p w14:paraId="77309659" w14:textId="361C564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06" w:history="1">
        <w:r w:rsidRPr="00F33CD3">
          <w:rPr>
            <w:rStyle w:val="Hyperlink"/>
            <w:rFonts w:ascii="Montserrat" w:hAnsi="Montserrat"/>
            <w:noProof/>
          </w:rPr>
          <w:t>Liabilities</w:t>
        </w:r>
        <w:r>
          <w:rPr>
            <w:noProof/>
            <w:webHidden/>
          </w:rPr>
          <w:tab/>
        </w:r>
        <w:r>
          <w:rPr>
            <w:noProof/>
            <w:webHidden/>
          </w:rPr>
          <w:fldChar w:fldCharType="begin"/>
        </w:r>
        <w:r>
          <w:rPr>
            <w:noProof/>
            <w:webHidden/>
          </w:rPr>
          <w:instrText xml:space="preserve"> PAGEREF _Toc135413806 \h </w:instrText>
        </w:r>
        <w:r>
          <w:rPr>
            <w:noProof/>
            <w:webHidden/>
          </w:rPr>
        </w:r>
        <w:r>
          <w:rPr>
            <w:noProof/>
            <w:webHidden/>
          </w:rPr>
          <w:fldChar w:fldCharType="separate"/>
        </w:r>
        <w:r>
          <w:rPr>
            <w:noProof/>
            <w:webHidden/>
          </w:rPr>
          <w:t>33</w:t>
        </w:r>
        <w:r>
          <w:rPr>
            <w:noProof/>
            <w:webHidden/>
          </w:rPr>
          <w:fldChar w:fldCharType="end"/>
        </w:r>
      </w:hyperlink>
    </w:p>
    <w:p w14:paraId="1E04CB3F" w14:textId="0FD916F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07" w:history="1">
        <w:r w:rsidRPr="00F33CD3">
          <w:rPr>
            <w:rStyle w:val="Hyperlink"/>
            <w:rFonts w:ascii="Montserrat" w:hAnsi="Montserrat"/>
            <w:noProof/>
          </w:rPr>
          <w:t>LIBOR</w:t>
        </w:r>
        <w:r>
          <w:rPr>
            <w:noProof/>
            <w:webHidden/>
          </w:rPr>
          <w:tab/>
        </w:r>
        <w:r>
          <w:rPr>
            <w:noProof/>
            <w:webHidden/>
          </w:rPr>
          <w:fldChar w:fldCharType="begin"/>
        </w:r>
        <w:r>
          <w:rPr>
            <w:noProof/>
            <w:webHidden/>
          </w:rPr>
          <w:instrText xml:space="preserve"> PAGEREF _Toc135413807 \h </w:instrText>
        </w:r>
        <w:r>
          <w:rPr>
            <w:noProof/>
            <w:webHidden/>
          </w:rPr>
        </w:r>
        <w:r>
          <w:rPr>
            <w:noProof/>
            <w:webHidden/>
          </w:rPr>
          <w:fldChar w:fldCharType="separate"/>
        </w:r>
        <w:r>
          <w:rPr>
            <w:noProof/>
            <w:webHidden/>
          </w:rPr>
          <w:t>33</w:t>
        </w:r>
        <w:r>
          <w:rPr>
            <w:noProof/>
            <w:webHidden/>
          </w:rPr>
          <w:fldChar w:fldCharType="end"/>
        </w:r>
      </w:hyperlink>
    </w:p>
    <w:p w14:paraId="38F5ED8E" w14:textId="640FBD2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08" w:history="1">
        <w:r w:rsidRPr="00F33CD3">
          <w:rPr>
            <w:rStyle w:val="Hyperlink"/>
            <w:rFonts w:ascii="Montserrat" w:hAnsi="Montserrat"/>
            <w:noProof/>
            <w:highlight w:val="yellow"/>
          </w:rPr>
          <w:t>Lien</w:t>
        </w:r>
        <w:r>
          <w:rPr>
            <w:noProof/>
            <w:webHidden/>
          </w:rPr>
          <w:tab/>
        </w:r>
        <w:r>
          <w:rPr>
            <w:noProof/>
            <w:webHidden/>
          </w:rPr>
          <w:fldChar w:fldCharType="begin"/>
        </w:r>
        <w:r>
          <w:rPr>
            <w:noProof/>
            <w:webHidden/>
          </w:rPr>
          <w:instrText xml:space="preserve"> PAGEREF _Toc135413808 \h </w:instrText>
        </w:r>
        <w:r>
          <w:rPr>
            <w:noProof/>
            <w:webHidden/>
          </w:rPr>
        </w:r>
        <w:r>
          <w:rPr>
            <w:noProof/>
            <w:webHidden/>
          </w:rPr>
          <w:fldChar w:fldCharType="separate"/>
        </w:r>
        <w:r>
          <w:rPr>
            <w:noProof/>
            <w:webHidden/>
          </w:rPr>
          <w:t>33</w:t>
        </w:r>
        <w:r>
          <w:rPr>
            <w:noProof/>
            <w:webHidden/>
          </w:rPr>
          <w:fldChar w:fldCharType="end"/>
        </w:r>
      </w:hyperlink>
    </w:p>
    <w:p w14:paraId="4DA726DE" w14:textId="2BC5D90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09" w:history="1">
        <w:r w:rsidRPr="00F33CD3">
          <w:rPr>
            <w:rStyle w:val="Hyperlink"/>
            <w:rFonts w:ascii="Montserrat" w:hAnsi="Montserrat"/>
            <w:noProof/>
          </w:rPr>
          <w:t>Lien Holder</w:t>
        </w:r>
        <w:r>
          <w:rPr>
            <w:noProof/>
            <w:webHidden/>
          </w:rPr>
          <w:tab/>
        </w:r>
        <w:r>
          <w:rPr>
            <w:noProof/>
            <w:webHidden/>
          </w:rPr>
          <w:fldChar w:fldCharType="begin"/>
        </w:r>
        <w:r>
          <w:rPr>
            <w:noProof/>
            <w:webHidden/>
          </w:rPr>
          <w:instrText xml:space="preserve"> PAGEREF _Toc135413809 \h </w:instrText>
        </w:r>
        <w:r>
          <w:rPr>
            <w:noProof/>
            <w:webHidden/>
          </w:rPr>
        </w:r>
        <w:r>
          <w:rPr>
            <w:noProof/>
            <w:webHidden/>
          </w:rPr>
          <w:fldChar w:fldCharType="separate"/>
        </w:r>
        <w:r>
          <w:rPr>
            <w:noProof/>
            <w:webHidden/>
          </w:rPr>
          <w:t>33</w:t>
        </w:r>
        <w:r>
          <w:rPr>
            <w:noProof/>
            <w:webHidden/>
          </w:rPr>
          <w:fldChar w:fldCharType="end"/>
        </w:r>
      </w:hyperlink>
    </w:p>
    <w:p w14:paraId="208AFB07" w14:textId="00FCD65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10" w:history="1">
        <w:r w:rsidRPr="00F33CD3">
          <w:rPr>
            <w:rStyle w:val="Hyperlink"/>
            <w:rFonts w:ascii="Montserrat" w:hAnsi="Montserrat"/>
            <w:noProof/>
          </w:rPr>
          <w:t>Lifetime Adjustment Cap</w:t>
        </w:r>
        <w:r>
          <w:rPr>
            <w:noProof/>
            <w:webHidden/>
          </w:rPr>
          <w:tab/>
        </w:r>
        <w:r>
          <w:rPr>
            <w:noProof/>
            <w:webHidden/>
          </w:rPr>
          <w:fldChar w:fldCharType="begin"/>
        </w:r>
        <w:r>
          <w:rPr>
            <w:noProof/>
            <w:webHidden/>
          </w:rPr>
          <w:instrText xml:space="preserve"> PAGEREF _Toc135413810 \h </w:instrText>
        </w:r>
        <w:r>
          <w:rPr>
            <w:noProof/>
            <w:webHidden/>
          </w:rPr>
        </w:r>
        <w:r>
          <w:rPr>
            <w:noProof/>
            <w:webHidden/>
          </w:rPr>
          <w:fldChar w:fldCharType="separate"/>
        </w:r>
        <w:r>
          <w:rPr>
            <w:noProof/>
            <w:webHidden/>
          </w:rPr>
          <w:t>33</w:t>
        </w:r>
        <w:r>
          <w:rPr>
            <w:noProof/>
            <w:webHidden/>
          </w:rPr>
          <w:fldChar w:fldCharType="end"/>
        </w:r>
      </w:hyperlink>
    </w:p>
    <w:p w14:paraId="0ECCEFFF" w14:textId="7117808F"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11" w:history="1">
        <w:r w:rsidRPr="00F33CD3">
          <w:rPr>
            <w:rStyle w:val="Hyperlink"/>
            <w:rFonts w:ascii="Montserrat" w:hAnsi="Montserrat"/>
            <w:noProof/>
          </w:rPr>
          <w:t>Line of Credit</w:t>
        </w:r>
        <w:r>
          <w:rPr>
            <w:noProof/>
            <w:webHidden/>
          </w:rPr>
          <w:tab/>
        </w:r>
        <w:r>
          <w:rPr>
            <w:noProof/>
            <w:webHidden/>
          </w:rPr>
          <w:fldChar w:fldCharType="begin"/>
        </w:r>
        <w:r>
          <w:rPr>
            <w:noProof/>
            <w:webHidden/>
          </w:rPr>
          <w:instrText xml:space="preserve"> PAGEREF _Toc135413811 \h </w:instrText>
        </w:r>
        <w:r>
          <w:rPr>
            <w:noProof/>
            <w:webHidden/>
          </w:rPr>
        </w:r>
        <w:r>
          <w:rPr>
            <w:noProof/>
            <w:webHidden/>
          </w:rPr>
          <w:fldChar w:fldCharType="separate"/>
        </w:r>
        <w:r>
          <w:rPr>
            <w:noProof/>
            <w:webHidden/>
          </w:rPr>
          <w:t>33</w:t>
        </w:r>
        <w:r>
          <w:rPr>
            <w:noProof/>
            <w:webHidden/>
          </w:rPr>
          <w:fldChar w:fldCharType="end"/>
        </w:r>
      </w:hyperlink>
    </w:p>
    <w:p w14:paraId="671FC2CE" w14:textId="3063772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12" w:history="1">
        <w:r w:rsidRPr="00F33CD3">
          <w:rPr>
            <w:rStyle w:val="Hyperlink"/>
            <w:rFonts w:ascii="Montserrat" w:hAnsi="Montserrat"/>
            <w:noProof/>
          </w:rPr>
          <w:t>Liquidity</w:t>
        </w:r>
        <w:r>
          <w:rPr>
            <w:noProof/>
            <w:webHidden/>
          </w:rPr>
          <w:tab/>
        </w:r>
        <w:r>
          <w:rPr>
            <w:noProof/>
            <w:webHidden/>
          </w:rPr>
          <w:fldChar w:fldCharType="begin"/>
        </w:r>
        <w:r>
          <w:rPr>
            <w:noProof/>
            <w:webHidden/>
          </w:rPr>
          <w:instrText xml:space="preserve"> PAGEREF _Toc135413812 \h </w:instrText>
        </w:r>
        <w:r>
          <w:rPr>
            <w:noProof/>
            <w:webHidden/>
          </w:rPr>
        </w:r>
        <w:r>
          <w:rPr>
            <w:noProof/>
            <w:webHidden/>
          </w:rPr>
          <w:fldChar w:fldCharType="separate"/>
        </w:r>
        <w:r>
          <w:rPr>
            <w:noProof/>
            <w:webHidden/>
          </w:rPr>
          <w:t>33</w:t>
        </w:r>
        <w:r>
          <w:rPr>
            <w:noProof/>
            <w:webHidden/>
          </w:rPr>
          <w:fldChar w:fldCharType="end"/>
        </w:r>
      </w:hyperlink>
    </w:p>
    <w:p w14:paraId="48814961" w14:textId="0135FF1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13" w:history="1">
        <w:r w:rsidRPr="00F33CD3">
          <w:rPr>
            <w:rStyle w:val="Hyperlink"/>
            <w:rFonts w:ascii="Montserrat" w:hAnsi="Montserrat"/>
            <w:noProof/>
          </w:rPr>
          <w:t>Loan Commitment</w:t>
        </w:r>
        <w:r>
          <w:rPr>
            <w:noProof/>
            <w:webHidden/>
          </w:rPr>
          <w:tab/>
        </w:r>
        <w:r>
          <w:rPr>
            <w:noProof/>
            <w:webHidden/>
          </w:rPr>
          <w:fldChar w:fldCharType="begin"/>
        </w:r>
        <w:r>
          <w:rPr>
            <w:noProof/>
            <w:webHidden/>
          </w:rPr>
          <w:instrText xml:space="preserve"> PAGEREF _Toc135413813 \h </w:instrText>
        </w:r>
        <w:r>
          <w:rPr>
            <w:noProof/>
            <w:webHidden/>
          </w:rPr>
        </w:r>
        <w:r>
          <w:rPr>
            <w:noProof/>
            <w:webHidden/>
          </w:rPr>
          <w:fldChar w:fldCharType="separate"/>
        </w:r>
        <w:r>
          <w:rPr>
            <w:noProof/>
            <w:webHidden/>
          </w:rPr>
          <w:t>34</w:t>
        </w:r>
        <w:r>
          <w:rPr>
            <w:noProof/>
            <w:webHidden/>
          </w:rPr>
          <w:fldChar w:fldCharType="end"/>
        </w:r>
      </w:hyperlink>
    </w:p>
    <w:p w14:paraId="22E8E156" w14:textId="78BCDD4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14" w:history="1">
        <w:r w:rsidRPr="00F33CD3">
          <w:rPr>
            <w:rStyle w:val="Hyperlink"/>
            <w:rFonts w:ascii="Montserrat" w:hAnsi="Montserrat"/>
            <w:noProof/>
            <w:highlight w:val="yellow"/>
          </w:rPr>
          <w:t>Loan</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Estimate</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LE</w:t>
        </w:r>
        <w:r w:rsidRPr="00F33CD3">
          <w:rPr>
            <w:rStyle w:val="Hyperlink"/>
            <w:rFonts w:ascii="Montserrat" w:hAnsi="Montserrat"/>
            <w:noProof/>
            <w:highlight w:val="yellow"/>
            <w:lang w:val="ru-RU"/>
          </w:rPr>
          <w:t>)</w:t>
        </w:r>
        <w:r>
          <w:rPr>
            <w:noProof/>
            <w:webHidden/>
          </w:rPr>
          <w:tab/>
        </w:r>
        <w:r>
          <w:rPr>
            <w:noProof/>
            <w:webHidden/>
          </w:rPr>
          <w:fldChar w:fldCharType="begin"/>
        </w:r>
        <w:r>
          <w:rPr>
            <w:noProof/>
            <w:webHidden/>
          </w:rPr>
          <w:instrText xml:space="preserve"> PAGEREF _Toc135413814 \h </w:instrText>
        </w:r>
        <w:r>
          <w:rPr>
            <w:noProof/>
            <w:webHidden/>
          </w:rPr>
        </w:r>
        <w:r>
          <w:rPr>
            <w:noProof/>
            <w:webHidden/>
          </w:rPr>
          <w:fldChar w:fldCharType="separate"/>
        </w:r>
        <w:r>
          <w:rPr>
            <w:noProof/>
            <w:webHidden/>
          </w:rPr>
          <w:t>34</w:t>
        </w:r>
        <w:r>
          <w:rPr>
            <w:noProof/>
            <w:webHidden/>
          </w:rPr>
          <w:fldChar w:fldCharType="end"/>
        </w:r>
      </w:hyperlink>
    </w:p>
    <w:p w14:paraId="5B196493" w14:textId="737C69B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15" w:history="1">
        <w:r w:rsidRPr="00F33CD3">
          <w:rPr>
            <w:rStyle w:val="Hyperlink"/>
            <w:rFonts w:ascii="Montserrat" w:hAnsi="Montserrat"/>
            <w:noProof/>
          </w:rPr>
          <w:t>Loan Modification</w:t>
        </w:r>
        <w:r>
          <w:rPr>
            <w:noProof/>
            <w:webHidden/>
          </w:rPr>
          <w:tab/>
        </w:r>
        <w:r>
          <w:rPr>
            <w:noProof/>
            <w:webHidden/>
          </w:rPr>
          <w:fldChar w:fldCharType="begin"/>
        </w:r>
        <w:r>
          <w:rPr>
            <w:noProof/>
            <w:webHidden/>
          </w:rPr>
          <w:instrText xml:space="preserve"> PAGEREF _Toc135413815 \h </w:instrText>
        </w:r>
        <w:r>
          <w:rPr>
            <w:noProof/>
            <w:webHidden/>
          </w:rPr>
        </w:r>
        <w:r>
          <w:rPr>
            <w:noProof/>
            <w:webHidden/>
          </w:rPr>
          <w:fldChar w:fldCharType="separate"/>
        </w:r>
        <w:r>
          <w:rPr>
            <w:noProof/>
            <w:webHidden/>
          </w:rPr>
          <w:t>34</w:t>
        </w:r>
        <w:r>
          <w:rPr>
            <w:noProof/>
            <w:webHidden/>
          </w:rPr>
          <w:fldChar w:fldCharType="end"/>
        </w:r>
      </w:hyperlink>
    </w:p>
    <w:p w14:paraId="78344E6A" w14:textId="2CC9470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16" w:history="1">
        <w:r w:rsidRPr="00F33CD3">
          <w:rPr>
            <w:rStyle w:val="Hyperlink"/>
            <w:rFonts w:ascii="Montserrat" w:hAnsi="Montserrat"/>
            <w:noProof/>
          </w:rPr>
          <w:t>Loan Origination</w:t>
        </w:r>
        <w:r>
          <w:rPr>
            <w:noProof/>
            <w:webHidden/>
          </w:rPr>
          <w:tab/>
        </w:r>
        <w:r>
          <w:rPr>
            <w:noProof/>
            <w:webHidden/>
          </w:rPr>
          <w:fldChar w:fldCharType="begin"/>
        </w:r>
        <w:r>
          <w:rPr>
            <w:noProof/>
            <w:webHidden/>
          </w:rPr>
          <w:instrText xml:space="preserve"> PAGEREF _Toc135413816 \h </w:instrText>
        </w:r>
        <w:r>
          <w:rPr>
            <w:noProof/>
            <w:webHidden/>
          </w:rPr>
        </w:r>
        <w:r>
          <w:rPr>
            <w:noProof/>
            <w:webHidden/>
          </w:rPr>
          <w:fldChar w:fldCharType="separate"/>
        </w:r>
        <w:r>
          <w:rPr>
            <w:noProof/>
            <w:webHidden/>
          </w:rPr>
          <w:t>34</w:t>
        </w:r>
        <w:r>
          <w:rPr>
            <w:noProof/>
            <w:webHidden/>
          </w:rPr>
          <w:fldChar w:fldCharType="end"/>
        </w:r>
      </w:hyperlink>
    </w:p>
    <w:p w14:paraId="09B131BF" w14:textId="0343DD2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17" w:history="1">
        <w:r w:rsidRPr="00F33CD3">
          <w:rPr>
            <w:rStyle w:val="Hyperlink"/>
            <w:rFonts w:ascii="Montserrat" w:hAnsi="Montserrat"/>
            <w:noProof/>
            <w:highlight w:val="yellow"/>
          </w:rPr>
          <w:t>Loan-to-value (LTV) Ratio</w:t>
        </w:r>
        <w:r>
          <w:rPr>
            <w:noProof/>
            <w:webHidden/>
          </w:rPr>
          <w:tab/>
        </w:r>
        <w:r>
          <w:rPr>
            <w:noProof/>
            <w:webHidden/>
          </w:rPr>
          <w:fldChar w:fldCharType="begin"/>
        </w:r>
        <w:r>
          <w:rPr>
            <w:noProof/>
            <w:webHidden/>
          </w:rPr>
          <w:instrText xml:space="preserve"> PAGEREF _Toc135413817 \h </w:instrText>
        </w:r>
        <w:r>
          <w:rPr>
            <w:noProof/>
            <w:webHidden/>
          </w:rPr>
        </w:r>
        <w:r>
          <w:rPr>
            <w:noProof/>
            <w:webHidden/>
          </w:rPr>
          <w:fldChar w:fldCharType="separate"/>
        </w:r>
        <w:r>
          <w:rPr>
            <w:noProof/>
            <w:webHidden/>
          </w:rPr>
          <w:t>34</w:t>
        </w:r>
        <w:r>
          <w:rPr>
            <w:noProof/>
            <w:webHidden/>
          </w:rPr>
          <w:fldChar w:fldCharType="end"/>
        </w:r>
      </w:hyperlink>
    </w:p>
    <w:p w14:paraId="6DCE1BF7" w14:textId="4EFB1EA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18" w:history="1">
        <w:r w:rsidRPr="00F33CD3">
          <w:rPr>
            <w:rStyle w:val="Hyperlink"/>
            <w:rFonts w:ascii="Montserrat" w:hAnsi="Montserrat"/>
            <w:noProof/>
          </w:rPr>
          <w:t>Lock Period</w:t>
        </w:r>
        <w:r>
          <w:rPr>
            <w:noProof/>
            <w:webHidden/>
          </w:rPr>
          <w:tab/>
        </w:r>
        <w:r>
          <w:rPr>
            <w:noProof/>
            <w:webHidden/>
          </w:rPr>
          <w:fldChar w:fldCharType="begin"/>
        </w:r>
        <w:r>
          <w:rPr>
            <w:noProof/>
            <w:webHidden/>
          </w:rPr>
          <w:instrText xml:space="preserve"> PAGEREF _Toc135413818 \h </w:instrText>
        </w:r>
        <w:r>
          <w:rPr>
            <w:noProof/>
            <w:webHidden/>
          </w:rPr>
        </w:r>
        <w:r>
          <w:rPr>
            <w:noProof/>
            <w:webHidden/>
          </w:rPr>
          <w:fldChar w:fldCharType="separate"/>
        </w:r>
        <w:r>
          <w:rPr>
            <w:noProof/>
            <w:webHidden/>
          </w:rPr>
          <w:t>34</w:t>
        </w:r>
        <w:r>
          <w:rPr>
            <w:noProof/>
            <w:webHidden/>
          </w:rPr>
          <w:fldChar w:fldCharType="end"/>
        </w:r>
      </w:hyperlink>
    </w:p>
    <w:p w14:paraId="1713B9AF" w14:textId="5FA0D62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19" w:history="1">
        <w:r w:rsidRPr="00F33CD3">
          <w:rPr>
            <w:rStyle w:val="Hyperlink"/>
            <w:rFonts w:ascii="Montserrat" w:hAnsi="Montserrat"/>
            <w:noProof/>
          </w:rPr>
          <w:t>Manufactured Housing</w:t>
        </w:r>
        <w:r>
          <w:rPr>
            <w:noProof/>
            <w:webHidden/>
          </w:rPr>
          <w:tab/>
        </w:r>
        <w:r>
          <w:rPr>
            <w:noProof/>
            <w:webHidden/>
          </w:rPr>
          <w:fldChar w:fldCharType="begin"/>
        </w:r>
        <w:r>
          <w:rPr>
            <w:noProof/>
            <w:webHidden/>
          </w:rPr>
          <w:instrText xml:space="preserve"> PAGEREF _Toc135413819 \h </w:instrText>
        </w:r>
        <w:r>
          <w:rPr>
            <w:noProof/>
            <w:webHidden/>
          </w:rPr>
        </w:r>
        <w:r>
          <w:rPr>
            <w:noProof/>
            <w:webHidden/>
          </w:rPr>
          <w:fldChar w:fldCharType="separate"/>
        </w:r>
        <w:r>
          <w:rPr>
            <w:noProof/>
            <w:webHidden/>
          </w:rPr>
          <w:t>35</w:t>
        </w:r>
        <w:r>
          <w:rPr>
            <w:noProof/>
            <w:webHidden/>
          </w:rPr>
          <w:fldChar w:fldCharType="end"/>
        </w:r>
      </w:hyperlink>
    </w:p>
    <w:p w14:paraId="6AC7383A" w14:textId="2329536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20" w:history="1">
        <w:r w:rsidRPr="00F33CD3">
          <w:rPr>
            <w:rStyle w:val="Hyperlink"/>
            <w:rFonts w:ascii="Montserrat" w:hAnsi="Montserrat"/>
            <w:noProof/>
          </w:rPr>
          <w:t>Margin</w:t>
        </w:r>
        <w:r>
          <w:rPr>
            <w:noProof/>
            <w:webHidden/>
          </w:rPr>
          <w:tab/>
        </w:r>
        <w:r>
          <w:rPr>
            <w:noProof/>
            <w:webHidden/>
          </w:rPr>
          <w:fldChar w:fldCharType="begin"/>
        </w:r>
        <w:r>
          <w:rPr>
            <w:noProof/>
            <w:webHidden/>
          </w:rPr>
          <w:instrText xml:space="preserve"> PAGEREF _Toc135413820 \h </w:instrText>
        </w:r>
        <w:r>
          <w:rPr>
            <w:noProof/>
            <w:webHidden/>
          </w:rPr>
        </w:r>
        <w:r>
          <w:rPr>
            <w:noProof/>
            <w:webHidden/>
          </w:rPr>
          <w:fldChar w:fldCharType="separate"/>
        </w:r>
        <w:r>
          <w:rPr>
            <w:noProof/>
            <w:webHidden/>
          </w:rPr>
          <w:t>35</w:t>
        </w:r>
        <w:r>
          <w:rPr>
            <w:noProof/>
            <w:webHidden/>
          </w:rPr>
          <w:fldChar w:fldCharType="end"/>
        </w:r>
      </w:hyperlink>
    </w:p>
    <w:p w14:paraId="77C4F81C" w14:textId="29EC6C6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21" w:history="1">
        <w:r w:rsidRPr="00F33CD3">
          <w:rPr>
            <w:rStyle w:val="Hyperlink"/>
            <w:rFonts w:ascii="Montserrat" w:hAnsi="Montserrat"/>
            <w:noProof/>
            <w:bdr w:val="none" w:sz="0" w:space="0" w:color="auto" w:frame="1"/>
          </w:rPr>
          <w:t>Maturity</w:t>
        </w:r>
        <w:r>
          <w:rPr>
            <w:noProof/>
            <w:webHidden/>
          </w:rPr>
          <w:tab/>
        </w:r>
        <w:r>
          <w:rPr>
            <w:noProof/>
            <w:webHidden/>
          </w:rPr>
          <w:fldChar w:fldCharType="begin"/>
        </w:r>
        <w:r>
          <w:rPr>
            <w:noProof/>
            <w:webHidden/>
          </w:rPr>
          <w:instrText xml:space="preserve"> PAGEREF _Toc135413821 \h </w:instrText>
        </w:r>
        <w:r>
          <w:rPr>
            <w:noProof/>
            <w:webHidden/>
          </w:rPr>
        </w:r>
        <w:r>
          <w:rPr>
            <w:noProof/>
            <w:webHidden/>
          </w:rPr>
          <w:fldChar w:fldCharType="separate"/>
        </w:r>
        <w:r>
          <w:rPr>
            <w:noProof/>
            <w:webHidden/>
          </w:rPr>
          <w:t>35</w:t>
        </w:r>
        <w:r>
          <w:rPr>
            <w:noProof/>
            <w:webHidden/>
          </w:rPr>
          <w:fldChar w:fldCharType="end"/>
        </w:r>
      </w:hyperlink>
    </w:p>
    <w:p w14:paraId="5A6F51DE" w14:textId="0848CBC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22" w:history="1">
        <w:r w:rsidRPr="00F33CD3">
          <w:rPr>
            <w:rStyle w:val="Hyperlink"/>
            <w:rFonts w:ascii="Montserrat" w:hAnsi="Montserrat"/>
            <w:noProof/>
          </w:rPr>
          <w:t>Maturity Date</w:t>
        </w:r>
        <w:r>
          <w:rPr>
            <w:noProof/>
            <w:webHidden/>
          </w:rPr>
          <w:tab/>
        </w:r>
        <w:r>
          <w:rPr>
            <w:noProof/>
            <w:webHidden/>
          </w:rPr>
          <w:fldChar w:fldCharType="begin"/>
        </w:r>
        <w:r>
          <w:rPr>
            <w:noProof/>
            <w:webHidden/>
          </w:rPr>
          <w:instrText xml:space="preserve"> PAGEREF _Toc135413822 \h </w:instrText>
        </w:r>
        <w:r>
          <w:rPr>
            <w:noProof/>
            <w:webHidden/>
          </w:rPr>
        </w:r>
        <w:r>
          <w:rPr>
            <w:noProof/>
            <w:webHidden/>
          </w:rPr>
          <w:fldChar w:fldCharType="separate"/>
        </w:r>
        <w:r>
          <w:rPr>
            <w:noProof/>
            <w:webHidden/>
          </w:rPr>
          <w:t>35</w:t>
        </w:r>
        <w:r>
          <w:rPr>
            <w:noProof/>
            <w:webHidden/>
          </w:rPr>
          <w:fldChar w:fldCharType="end"/>
        </w:r>
      </w:hyperlink>
    </w:p>
    <w:p w14:paraId="7BA489B0" w14:textId="39C7D30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23" w:history="1">
        <w:r w:rsidRPr="00F33CD3">
          <w:rPr>
            <w:rStyle w:val="Hyperlink"/>
            <w:rFonts w:ascii="Montserrat" w:hAnsi="Montserrat"/>
            <w:noProof/>
          </w:rPr>
          <w:t>Mobile Home</w:t>
        </w:r>
        <w:r>
          <w:rPr>
            <w:noProof/>
            <w:webHidden/>
          </w:rPr>
          <w:tab/>
        </w:r>
        <w:r>
          <w:rPr>
            <w:noProof/>
            <w:webHidden/>
          </w:rPr>
          <w:fldChar w:fldCharType="begin"/>
        </w:r>
        <w:r>
          <w:rPr>
            <w:noProof/>
            <w:webHidden/>
          </w:rPr>
          <w:instrText xml:space="preserve"> PAGEREF _Toc135413823 \h </w:instrText>
        </w:r>
        <w:r>
          <w:rPr>
            <w:noProof/>
            <w:webHidden/>
          </w:rPr>
        </w:r>
        <w:r>
          <w:rPr>
            <w:noProof/>
            <w:webHidden/>
          </w:rPr>
          <w:fldChar w:fldCharType="separate"/>
        </w:r>
        <w:r>
          <w:rPr>
            <w:noProof/>
            <w:webHidden/>
          </w:rPr>
          <w:t>35</w:t>
        </w:r>
        <w:r>
          <w:rPr>
            <w:noProof/>
            <w:webHidden/>
          </w:rPr>
          <w:fldChar w:fldCharType="end"/>
        </w:r>
      </w:hyperlink>
    </w:p>
    <w:p w14:paraId="72430F2F" w14:textId="11585B3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24" w:history="1">
        <w:r w:rsidRPr="00F33CD3">
          <w:rPr>
            <w:rStyle w:val="Hyperlink"/>
            <w:rFonts w:ascii="Montserrat" w:hAnsi="Montserrat"/>
            <w:noProof/>
          </w:rPr>
          <w:t>Modular Home</w:t>
        </w:r>
        <w:r>
          <w:rPr>
            <w:noProof/>
            <w:webHidden/>
          </w:rPr>
          <w:tab/>
        </w:r>
        <w:r>
          <w:rPr>
            <w:noProof/>
            <w:webHidden/>
          </w:rPr>
          <w:fldChar w:fldCharType="begin"/>
        </w:r>
        <w:r>
          <w:rPr>
            <w:noProof/>
            <w:webHidden/>
          </w:rPr>
          <w:instrText xml:space="preserve"> PAGEREF _Toc135413824 \h </w:instrText>
        </w:r>
        <w:r>
          <w:rPr>
            <w:noProof/>
            <w:webHidden/>
          </w:rPr>
        </w:r>
        <w:r>
          <w:rPr>
            <w:noProof/>
            <w:webHidden/>
          </w:rPr>
          <w:fldChar w:fldCharType="separate"/>
        </w:r>
        <w:r>
          <w:rPr>
            <w:noProof/>
            <w:webHidden/>
          </w:rPr>
          <w:t>35</w:t>
        </w:r>
        <w:r>
          <w:rPr>
            <w:noProof/>
            <w:webHidden/>
          </w:rPr>
          <w:fldChar w:fldCharType="end"/>
        </w:r>
      </w:hyperlink>
    </w:p>
    <w:p w14:paraId="11AA6DCC" w14:textId="3C583BC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25" w:history="1">
        <w:r w:rsidRPr="00F33CD3">
          <w:rPr>
            <w:rStyle w:val="Hyperlink"/>
            <w:rFonts w:ascii="Montserrat" w:hAnsi="Montserrat"/>
            <w:noProof/>
            <w:highlight w:val="yellow"/>
          </w:rPr>
          <w:t>Mortgage</w:t>
        </w:r>
        <w:r>
          <w:rPr>
            <w:noProof/>
            <w:webHidden/>
          </w:rPr>
          <w:tab/>
        </w:r>
        <w:r>
          <w:rPr>
            <w:noProof/>
            <w:webHidden/>
          </w:rPr>
          <w:fldChar w:fldCharType="begin"/>
        </w:r>
        <w:r>
          <w:rPr>
            <w:noProof/>
            <w:webHidden/>
          </w:rPr>
          <w:instrText xml:space="preserve"> PAGEREF _Toc135413825 \h </w:instrText>
        </w:r>
        <w:r>
          <w:rPr>
            <w:noProof/>
            <w:webHidden/>
          </w:rPr>
        </w:r>
        <w:r>
          <w:rPr>
            <w:noProof/>
            <w:webHidden/>
          </w:rPr>
          <w:fldChar w:fldCharType="separate"/>
        </w:r>
        <w:r>
          <w:rPr>
            <w:noProof/>
            <w:webHidden/>
          </w:rPr>
          <w:t>35</w:t>
        </w:r>
        <w:r>
          <w:rPr>
            <w:noProof/>
            <w:webHidden/>
          </w:rPr>
          <w:fldChar w:fldCharType="end"/>
        </w:r>
      </w:hyperlink>
    </w:p>
    <w:p w14:paraId="5242D7FE" w14:textId="616841E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26" w:history="1">
        <w:r w:rsidRPr="00F33CD3">
          <w:rPr>
            <w:rStyle w:val="Hyperlink"/>
            <w:rFonts w:ascii="Montserrat" w:hAnsi="Montserrat"/>
            <w:noProof/>
          </w:rPr>
          <w:t>Mortgagee</w:t>
        </w:r>
        <w:r>
          <w:rPr>
            <w:noProof/>
            <w:webHidden/>
          </w:rPr>
          <w:tab/>
        </w:r>
        <w:r>
          <w:rPr>
            <w:noProof/>
            <w:webHidden/>
          </w:rPr>
          <w:fldChar w:fldCharType="begin"/>
        </w:r>
        <w:r>
          <w:rPr>
            <w:noProof/>
            <w:webHidden/>
          </w:rPr>
          <w:instrText xml:space="preserve"> PAGEREF _Toc135413826 \h </w:instrText>
        </w:r>
        <w:r>
          <w:rPr>
            <w:noProof/>
            <w:webHidden/>
          </w:rPr>
        </w:r>
        <w:r>
          <w:rPr>
            <w:noProof/>
            <w:webHidden/>
          </w:rPr>
          <w:fldChar w:fldCharType="separate"/>
        </w:r>
        <w:r>
          <w:rPr>
            <w:noProof/>
            <w:webHidden/>
          </w:rPr>
          <w:t>35</w:t>
        </w:r>
        <w:r>
          <w:rPr>
            <w:noProof/>
            <w:webHidden/>
          </w:rPr>
          <w:fldChar w:fldCharType="end"/>
        </w:r>
      </w:hyperlink>
    </w:p>
    <w:p w14:paraId="6964FD8B" w14:textId="70F5048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27" w:history="1">
        <w:r w:rsidRPr="00F33CD3">
          <w:rPr>
            <w:rStyle w:val="Hyperlink"/>
            <w:rFonts w:ascii="Montserrat" w:hAnsi="Montserrat"/>
            <w:noProof/>
          </w:rPr>
          <w:t>Mortgage Broker</w:t>
        </w:r>
        <w:r>
          <w:rPr>
            <w:noProof/>
            <w:webHidden/>
          </w:rPr>
          <w:tab/>
        </w:r>
        <w:r>
          <w:rPr>
            <w:noProof/>
            <w:webHidden/>
          </w:rPr>
          <w:fldChar w:fldCharType="begin"/>
        </w:r>
        <w:r>
          <w:rPr>
            <w:noProof/>
            <w:webHidden/>
          </w:rPr>
          <w:instrText xml:space="preserve"> PAGEREF _Toc135413827 \h </w:instrText>
        </w:r>
        <w:r>
          <w:rPr>
            <w:noProof/>
            <w:webHidden/>
          </w:rPr>
        </w:r>
        <w:r>
          <w:rPr>
            <w:noProof/>
            <w:webHidden/>
          </w:rPr>
          <w:fldChar w:fldCharType="separate"/>
        </w:r>
        <w:r>
          <w:rPr>
            <w:noProof/>
            <w:webHidden/>
          </w:rPr>
          <w:t>36</w:t>
        </w:r>
        <w:r>
          <w:rPr>
            <w:noProof/>
            <w:webHidden/>
          </w:rPr>
          <w:fldChar w:fldCharType="end"/>
        </w:r>
      </w:hyperlink>
    </w:p>
    <w:p w14:paraId="625FA844" w14:textId="0910F00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28" w:history="1">
        <w:r w:rsidRPr="00F33CD3">
          <w:rPr>
            <w:rStyle w:val="Hyperlink"/>
            <w:rFonts w:ascii="Montserrat" w:hAnsi="Montserrat"/>
            <w:noProof/>
            <w:highlight w:val="yellow"/>
          </w:rPr>
          <w:t>Mortgagee</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Clause</w:t>
        </w:r>
        <w:r>
          <w:rPr>
            <w:noProof/>
            <w:webHidden/>
          </w:rPr>
          <w:tab/>
        </w:r>
        <w:r>
          <w:rPr>
            <w:noProof/>
            <w:webHidden/>
          </w:rPr>
          <w:fldChar w:fldCharType="begin"/>
        </w:r>
        <w:r>
          <w:rPr>
            <w:noProof/>
            <w:webHidden/>
          </w:rPr>
          <w:instrText xml:space="preserve"> PAGEREF _Toc135413828 \h </w:instrText>
        </w:r>
        <w:r>
          <w:rPr>
            <w:noProof/>
            <w:webHidden/>
          </w:rPr>
        </w:r>
        <w:r>
          <w:rPr>
            <w:noProof/>
            <w:webHidden/>
          </w:rPr>
          <w:fldChar w:fldCharType="separate"/>
        </w:r>
        <w:r>
          <w:rPr>
            <w:noProof/>
            <w:webHidden/>
          </w:rPr>
          <w:t>36</w:t>
        </w:r>
        <w:r>
          <w:rPr>
            <w:noProof/>
            <w:webHidden/>
          </w:rPr>
          <w:fldChar w:fldCharType="end"/>
        </w:r>
      </w:hyperlink>
    </w:p>
    <w:p w14:paraId="0AC732B1" w14:textId="21FA3AC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29" w:history="1">
        <w:r w:rsidRPr="00F33CD3">
          <w:rPr>
            <w:rStyle w:val="Hyperlink"/>
            <w:rFonts w:ascii="Montserrat" w:hAnsi="Montserrat"/>
            <w:noProof/>
            <w:highlight w:val="yellow"/>
          </w:rPr>
          <w:t>Mortgage Insurance</w:t>
        </w:r>
        <w:r>
          <w:rPr>
            <w:noProof/>
            <w:webHidden/>
          </w:rPr>
          <w:tab/>
        </w:r>
        <w:r>
          <w:rPr>
            <w:noProof/>
            <w:webHidden/>
          </w:rPr>
          <w:fldChar w:fldCharType="begin"/>
        </w:r>
        <w:r>
          <w:rPr>
            <w:noProof/>
            <w:webHidden/>
          </w:rPr>
          <w:instrText xml:space="preserve"> PAGEREF _Toc135413829 \h </w:instrText>
        </w:r>
        <w:r>
          <w:rPr>
            <w:noProof/>
            <w:webHidden/>
          </w:rPr>
        </w:r>
        <w:r>
          <w:rPr>
            <w:noProof/>
            <w:webHidden/>
          </w:rPr>
          <w:fldChar w:fldCharType="separate"/>
        </w:r>
        <w:r>
          <w:rPr>
            <w:noProof/>
            <w:webHidden/>
          </w:rPr>
          <w:t>36</w:t>
        </w:r>
        <w:r>
          <w:rPr>
            <w:noProof/>
            <w:webHidden/>
          </w:rPr>
          <w:fldChar w:fldCharType="end"/>
        </w:r>
      </w:hyperlink>
    </w:p>
    <w:p w14:paraId="16F058B1" w14:textId="26966EF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30" w:history="1">
        <w:r w:rsidRPr="00F33CD3">
          <w:rPr>
            <w:rStyle w:val="Hyperlink"/>
            <w:rFonts w:ascii="Montserrat" w:hAnsi="Montserrat"/>
            <w:noProof/>
          </w:rPr>
          <w:t>Mortgage Insurance Premium (MIP)</w:t>
        </w:r>
        <w:r>
          <w:rPr>
            <w:noProof/>
            <w:webHidden/>
          </w:rPr>
          <w:tab/>
        </w:r>
        <w:r>
          <w:rPr>
            <w:noProof/>
            <w:webHidden/>
          </w:rPr>
          <w:fldChar w:fldCharType="begin"/>
        </w:r>
        <w:r>
          <w:rPr>
            <w:noProof/>
            <w:webHidden/>
          </w:rPr>
          <w:instrText xml:space="preserve"> PAGEREF _Toc135413830 \h </w:instrText>
        </w:r>
        <w:r>
          <w:rPr>
            <w:noProof/>
            <w:webHidden/>
          </w:rPr>
        </w:r>
        <w:r>
          <w:rPr>
            <w:noProof/>
            <w:webHidden/>
          </w:rPr>
          <w:fldChar w:fldCharType="separate"/>
        </w:r>
        <w:r>
          <w:rPr>
            <w:noProof/>
            <w:webHidden/>
          </w:rPr>
          <w:t>36</w:t>
        </w:r>
        <w:r>
          <w:rPr>
            <w:noProof/>
            <w:webHidden/>
          </w:rPr>
          <w:fldChar w:fldCharType="end"/>
        </w:r>
      </w:hyperlink>
    </w:p>
    <w:p w14:paraId="1D872E1C" w14:textId="26C7CD0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31" w:history="1">
        <w:r w:rsidRPr="00F33CD3">
          <w:rPr>
            <w:rStyle w:val="Hyperlink"/>
            <w:rFonts w:ascii="Montserrat" w:hAnsi="Montserrat"/>
            <w:noProof/>
          </w:rPr>
          <w:t>Mortgage Note (Note)</w:t>
        </w:r>
        <w:r>
          <w:rPr>
            <w:noProof/>
            <w:webHidden/>
          </w:rPr>
          <w:tab/>
        </w:r>
        <w:r>
          <w:rPr>
            <w:noProof/>
            <w:webHidden/>
          </w:rPr>
          <w:fldChar w:fldCharType="begin"/>
        </w:r>
        <w:r>
          <w:rPr>
            <w:noProof/>
            <w:webHidden/>
          </w:rPr>
          <w:instrText xml:space="preserve"> PAGEREF _Toc135413831 \h </w:instrText>
        </w:r>
        <w:r>
          <w:rPr>
            <w:noProof/>
            <w:webHidden/>
          </w:rPr>
        </w:r>
        <w:r>
          <w:rPr>
            <w:noProof/>
            <w:webHidden/>
          </w:rPr>
          <w:fldChar w:fldCharType="separate"/>
        </w:r>
        <w:r>
          <w:rPr>
            <w:noProof/>
            <w:webHidden/>
          </w:rPr>
          <w:t>36</w:t>
        </w:r>
        <w:r>
          <w:rPr>
            <w:noProof/>
            <w:webHidden/>
          </w:rPr>
          <w:fldChar w:fldCharType="end"/>
        </w:r>
      </w:hyperlink>
    </w:p>
    <w:p w14:paraId="6600974D" w14:textId="156B1F5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32" w:history="1">
        <w:r w:rsidRPr="00F33CD3">
          <w:rPr>
            <w:rStyle w:val="Hyperlink"/>
            <w:rFonts w:ascii="Montserrat" w:hAnsi="Montserrat"/>
            <w:noProof/>
          </w:rPr>
          <w:t>Mortgagor</w:t>
        </w:r>
        <w:r>
          <w:rPr>
            <w:noProof/>
            <w:webHidden/>
          </w:rPr>
          <w:tab/>
        </w:r>
        <w:r>
          <w:rPr>
            <w:noProof/>
            <w:webHidden/>
          </w:rPr>
          <w:fldChar w:fldCharType="begin"/>
        </w:r>
        <w:r>
          <w:rPr>
            <w:noProof/>
            <w:webHidden/>
          </w:rPr>
          <w:instrText xml:space="preserve"> PAGEREF _Toc135413832 \h </w:instrText>
        </w:r>
        <w:r>
          <w:rPr>
            <w:noProof/>
            <w:webHidden/>
          </w:rPr>
        </w:r>
        <w:r>
          <w:rPr>
            <w:noProof/>
            <w:webHidden/>
          </w:rPr>
          <w:fldChar w:fldCharType="separate"/>
        </w:r>
        <w:r>
          <w:rPr>
            <w:noProof/>
            <w:webHidden/>
          </w:rPr>
          <w:t>36</w:t>
        </w:r>
        <w:r>
          <w:rPr>
            <w:noProof/>
            <w:webHidden/>
          </w:rPr>
          <w:fldChar w:fldCharType="end"/>
        </w:r>
      </w:hyperlink>
    </w:p>
    <w:p w14:paraId="3FB9487A" w14:textId="386B67E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33" w:history="1">
        <w:r w:rsidRPr="00F33CD3">
          <w:rPr>
            <w:rStyle w:val="Hyperlink"/>
            <w:rFonts w:ascii="Montserrat" w:hAnsi="Montserrat"/>
            <w:noProof/>
          </w:rPr>
          <w:t>Mortgage Type</w:t>
        </w:r>
        <w:r>
          <w:rPr>
            <w:noProof/>
            <w:webHidden/>
          </w:rPr>
          <w:tab/>
        </w:r>
        <w:r>
          <w:rPr>
            <w:noProof/>
            <w:webHidden/>
          </w:rPr>
          <w:fldChar w:fldCharType="begin"/>
        </w:r>
        <w:r>
          <w:rPr>
            <w:noProof/>
            <w:webHidden/>
          </w:rPr>
          <w:instrText xml:space="preserve"> PAGEREF _Toc135413833 \h </w:instrText>
        </w:r>
        <w:r>
          <w:rPr>
            <w:noProof/>
            <w:webHidden/>
          </w:rPr>
        </w:r>
        <w:r>
          <w:rPr>
            <w:noProof/>
            <w:webHidden/>
          </w:rPr>
          <w:fldChar w:fldCharType="separate"/>
        </w:r>
        <w:r>
          <w:rPr>
            <w:noProof/>
            <w:webHidden/>
          </w:rPr>
          <w:t>37</w:t>
        </w:r>
        <w:r>
          <w:rPr>
            <w:noProof/>
            <w:webHidden/>
          </w:rPr>
          <w:fldChar w:fldCharType="end"/>
        </w:r>
      </w:hyperlink>
    </w:p>
    <w:p w14:paraId="421E528D" w14:textId="25BFBCD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34" w:history="1">
        <w:r w:rsidRPr="00F33CD3">
          <w:rPr>
            <w:rStyle w:val="Hyperlink"/>
            <w:rFonts w:ascii="Montserrat" w:hAnsi="Montserrat"/>
            <w:noProof/>
          </w:rPr>
          <w:t>Multi-Family Residence (2 To 4 Units)</w:t>
        </w:r>
        <w:r>
          <w:rPr>
            <w:noProof/>
            <w:webHidden/>
          </w:rPr>
          <w:tab/>
        </w:r>
        <w:r>
          <w:rPr>
            <w:noProof/>
            <w:webHidden/>
          </w:rPr>
          <w:fldChar w:fldCharType="begin"/>
        </w:r>
        <w:r>
          <w:rPr>
            <w:noProof/>
            <w:webHidden/>
          </w:rPr>
          <w:instrText xml:space="preserve"> PAGEREF _Toc135413834 \h </w:instrText>
        </w:r>
        <w:r>
          <w:rPr>
            <w:noProof/>
            <w:webHidden/>
          </w:rPr>
        </w:r>
        <w:r>
          <w:rPr>
            <w:noProof/>
            <w:webHidden/>
          </w:rPr>
          <w:fldChar w:fldCharType="separate"/>
        </w:r>
        <w:r>
          <w:rPr>
            <w:noProof/>
            <w:webHidden/>
          </w:rPr>
          <w:t>37</w:t>
        </w:r>
        <w:r>
          <w:rPr>
            <w:noProof/>
            <w:webHidden/>
          </w:rPr>
          <w:fldChar w:fldCharType="end"/>
        </w:r>
      </w:hyperlink>
    </w:p>
    <w:p w14:paraId="2051CA16" w14:textId="1F5A4F5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35" w:history="1">
        <w:r w:rsidRPr="00F33CD3">
          <w:rPr>
            <w:rStyle w:val="Hyperlink"/>
            <w:rFonts w:ascii="Montserrat" w:hAnsi="Montserrat"/>
            <w:noProof/>
          </w:rPr>
          <w:t>Negative Amortization</w:t>
        </w:r>
        <w:r>
          <w:rPr>
            <w:noProof/>
            <w:webHidden/>
          </w:rPr>
          <w:tab/>
        </w:r>
        <w:r>
          <w:rPr>
            <w:noProof/>
            <w:webHidden/>
          </w:rPr>
          <w:fldChar w:fldCharType="begin"/>
        </w:r>
        <w:r>
          <w:rPr>
            <w:noProof/>
            <w:webHidden/>
          </w:rPr>
          <w:instrText xml:space="preserve"> PAGEREF _Toc135413835 \h </w:instrText>
        </w:r>
        <w:r>
          <w:rPr>
            <w:noProof/>
            <w:webHidden/>
          </w:rPr>
        </w:r>
        <w:r>
          <w:rPr>
            <w:noProof/>
            <w:webHidden/>
          </w:rPr>
          <w:fldChar w:fldCharType="separate"/>
        </w:r>
        <w:r>
          <w:rPr>
            <w:noProof/>
            <w:webHidden/>
          </w:rPr>
          <w:t>37</w:t>
        </w:r>
        <w:r>
          <w:rPr>
            <w:noProof/>
            <w:webHidden/>
          </w:rPr>
          <w:fldChar w:fldCharType="end"/>
        </w:r>
      </w:hyperlink>
    </w:p>
    <w:p w14:paraId="7CC25FD1" w14:textId="32915D1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36" w:history="1">
        <w:r w:rsidRPr="00F33CD3">
          <w:rPr>
            <w:rStyle w:val="Hyperlink"/>
            <w:rFonts w:ascii="Montserrat" w:hAnsi="Montserrat"/>
            <w:noProof/>
          </w:rPr>
          <w:t>New Line Amount</w:t>
        </w:r>
        <w:r>
          <w:rPr>
            <w:noProof/>
            <w:webHidden/>
          </w:rPr>
          <w:tab/>
        </w:r>
        <w:r>
          <w:rPr>
            <w:noProof/>
            <w:webHidden/>
          </w:rPr>
          <w:fldChar w:fldCharType="begin"/>
        </w:r>
        <w:r>
          <w:rPr>
            <w:noProof/>
            <w:webHidden/>
          </w:rPr>
          <w:instrText xml:space="preserve"> PAGEREF _Toc135413836 \h </w:instrText>
        </w:r>
        <w:r>
          <w:rPr>
            <w:noProof/>
            <w:webHidden/>
          </w:rPr>
        </w:r>
        <w:r>
          <w:rPr>
            <w:noProof/>
            <w:webHidden/>
          </w:rPr>
          <w:fldChar w:fldCharType="separate"/>
        </w:r>
        <w:r>
          <w:rPr>
            <w:noProof/>
            <w:webHidden/>
          </w:rPr>
          <w:t>37</w:t>
        </w:r>
        <w:r>
          <w:rPr>
            <w:noProof/>
            <w:webHidden/>
          </w:rPr>
          <w:fldChar w:fldCharType="end"/>
        </w:r>
      </w:hyperlink>
    </w:p>
    <w:p w14:paraId="47E2CD1C" w14:textId="79AFB79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37" w:history="1">
        <w:r w:rsidRPr="00F33CD3">
          <w:rPr>
            <w:rStyle w:val="Hyperlink"/>
            <w:rFonts w:ascii="Montserrat" w:hAnsi="Montserrat"/>
            <w:noProof/>
          </w:rPr>
          <w:t>No Closing Cost Loan</w:t>
        </w:r>
        <w:r>
          <w:rPr>
            <w:noProof/>
            <w:webHidden/>
          </w:rPr>
          <w:tab/>
        </w:r>
        <w:r>
          <w:rPr>
            <w:noProof/>
            <w:webHidden/>
          </w:rPr>
          <w:fldChar w:fldCharType="begin"/>
        </w:r>
        <w:r>
          <w:rPr>
            <w:noProof/>
            <w:webHidden/>
          </w:rPr>
          <w:instrText xml:space="preserve"> PAGEREF _Toc135413837 \h </w:instrText>
        </w:r>
        <w:r>
          <w:rPr>
            <w:noProof/>
            <w:webHidden/>
          </w:rPr>
        </w:r>
        <w:r>
          <w:rPr>
            <w:noProof/>
            <w:webHidden/>
          </w:rPr>
          <w:fldChar w:fldCharType="separate"/>
        </w:r>
        <w:r>
          <w:rPr>
            <w:noProof/>
            <w:webHidden/>
          </w:rPr>
          <w:t>37</w:t>
        </w:r>
        <w:r>
          <w:rPr>
            <w:noProof/>
            <w:webHidden/>
          </w:rPr>
          <w:fldChar w:fldCharType="end"/>
        </w:r>
      </w:hyperlink>
    </w:p>
    <w:p w14:paraId="62E3927F" w14:textId="5CD2688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38" w:history="1">
        <w:r w:rsidRPr="00F33CD3">
          <w:rPr>
            <w:rStyle w:val="Hyperlink"/>
            <w:rFonts w:ascii="Montserrat" w:hAnsi="Montserrat"/>
            <w:noProof/>
            <w:highlight w:val="yellow"/>
          </w:rPr>
          <w:t>Non</w:t>
        </w:r>
        <w:r w:rsidRPr="00F33CD3">
          <w:rPr>
            <w:rStyle w:val="Hyperlink"/>
            <w:rFonts w:ascii="Montserrat" w:hAnsi="Montserrat"/>
            <w:noProof/>
            <w:highlight w:val="yellow"/>
            <w:lang w:val="ru-RU"/>
          </w:rPr>
          <w:t>-</w:t>
        </w:r>
        <w:r w:rsidRPr="00F33CD3">
          <w:rPr>
            <w:rStyle w:val="Hyperlink"/>
            <w:rFonts w:ascii="Montserrat" w:hAnsi="Montserrat"/>
            <w:noProof/>
            <w:highlight w:val="yellow"/>
          </w:rPr>
          <w:t>Conforming</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Loan</w:t>
        </w:r>
        <w:r>
          <w:rPr>
            <w:noProof/>
            <w:webHidden/>
          </w:rPr>
          <w:tab/>
        </w:r>
        <w:r>
          <w:rPr>
            <w:noProof/>
            <w:webHidden/>
          </w:rPr>
          <w:fldChar w:fldCharType="begin"/>
        </w:r>
        <w:r>
          <w:rPr>
            <w:noProof/>
            <w:webHidden/>
          </w:rPr>
          <w:instrText xml:space="preserve"> PAGEREF _Toc135413838 \h </w:instrText>
        </w:r>
        <w:r>
          <w:rPr>
            <w:noProof/>
            <w:webHidden/>
          </w:rPr>
        </w:r>
        <w:r>
          <w:rPr>
            <w:noProof/>
            <w:webHidden/>
          </w:rPr>
          <w:fldChar w:fldCharType="separate"/>
        </w:r>
        <w:r>
          <w:rPr>
            <w:noProof/>
            <w:webHidden/>
          </w:rPr>
          <w:t>37</w:t>
        </w:r>
        <w:r>
          <w:rPr>
            <w:noProof/>
            <w:webHidden/>
          </w:rPr>
          <w:fldChar w:fldCharType="end"/>
        </w:r>
      </w:hyperlink>
    </w:p>
    <w:p w14:paraId="4F77FE7B" w14:textId="1B4AD3E4"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39" w:history="1">
        <w:r w:rsidRPr="00F33CD3">
          <w:rPr>
            <w:rStyle w:val="Hyperlink"/>
            <w:rFonts w:ascii="Montserrat" w:hAnsi="Montserrat"/>
            <w:noProof/>
            <w:highlight w:val="yellow"/>
          </w:rPr>
          <w:t>Non</w:t>
        </w:r>
        <w:r w:rsidRPr="00F33CD3">
          <w:rPr>
            <w:rStyle w:val="Hyperlink"/>
            <w:rFonts w:ascii="Montserrat" w:hAnsi="Montserrat"/>
            <w:noProof/>
            <w:highlight w:val="yellow"/>
            <w:lang w:val="ru-RU"/>
          </w:rPr>
          <w:t>-</w:t>
        </w:r>
        <w:r w:rsidRPr="00F33CD3">
          <w:rPr>
            <w:rStyle w:val="Hyperlink"/>
            <w:rFonts w:ascii="Montserrat" w:hAnsi="Montserrat"/>
            <w:noProof/>
            <w:highlight w:val="yellow"/>
          </w:rPr>
          <w:t>Conventional</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Loans</w:t>
        </w:r>
        <w:r>
          <w:rPr>
            <w:noProof/>
            <w:webHidden/>
          </w:rPr>
          <w:tab/>
        </w:r>
        <w:r>
          <w:rPr>
            <w:noProof/>
            <w:webHidden/>
          </w:rPr>
          <w:fldChar w:fldCharType="begin"/>
        </w:r>
        <w:r>
          <w:rPr>
            <w:noProof/>
            <w:webHidden/>
          </w:rPr>
          <w:instrText xml:space="preserve"> PAGEREF _Toc135413839 \h </w:instrText>
        </w:r>
        <w:r>
          <w:rPr>
            <w:noProof/>
            <w:webHidden/>
          </w:rPr>
        </w:r>
        <w:r>
          <w:rPr>
            <w:noProof/>
            <w:webHidden/>
          </w:rPr>
          <w:fldChar w:fldCharType="separate"/>
        </w:r>
        <w:r>
          <w:rPr>
            <w:noProof/>
            <w:webHidden/>
          </w:rPr>
          <w:t>37</w:t>
        </w:r>
        <w:r>
          <w:rPr>
            <w:noProof/>
            <w:webHidden/>
          </w:rPr>
          <w:fldChar w:fldCharType="end"/>
        </w:r>
      </w:hyperlink>
    </w:p>
    <w:p w14:paraId="496AA78C" w14:textId="2606659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40" w:history="1">
        <w:r w:rsidRPr="00F33CD3">
          <w:rPr>
            <w:rStyle w:val="Hyperlink"/>
            <w:rFonts w:ascii="Montserrat" w:hAnsi="Montserrat"/>
            <w:noProof/>
          </w:rPr>
          <w:t>Nonowner Occupied</w:t>
        </w:r>
        <w:r>
          <w:rPr>
            <w:noProof/>
            <w:webHidden/>
          </w:rPr>
          <w:tab/>
        </w:r>
        <w:r>
          <w:rPr>
            <w:noProof/>
            <w:webHidden/>
          </w:rPr>
          <w:fldChar w:fldCharType="begin"/>
        </w:r>
        <w:r>
          <w:rPr>
            <w:noProof/>
            <w:webHidden/>
          </w:rPr>
          <w:instrText xml:space="preserve"> PAGEREF _Toc135413840 \h </w:instrText>
        </w:r>
        <w:r>
          <w:rPr>
            <w:noProof/>
            <w:webHidden/>
          </w:rPr>
        </w:r>
        <w:r>
          <w:rPr>
            <w:noProof/>
            <w:webHidden/>
          </w:rPr>
          <w:fldChar w:fldCharType="separate"/>
        </w:r>
        <w:r>
          <w:rPr>
            <w:noProof/>
            <w:webHidden/>
          </w:rPr>
          <w:t>38</w:t>
        </w:r>
        <w:r>
          <w:rPr>
            <w:noProof/>
            <w:webHidden/>
          </w:rPr>
          <w:fldChar w:fldCharType="end"/>
        </w:r>
      </w:hyperlink>
    </w:p>
    <w:p w14:paraId="1BAA9129" w14:textId="3F323AB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41" w:history="1">
        <w:r w:rsidRPr="00F33CD3">
          <w:rPr>
            <w:rStyle w:val="Hyperlink"/>
            <w:rFonts w:ascii="Montserrat" w:hAnsi="Montserrat"/>
            <w:noProof/>
          </w:rPr>
          <w:t>Note</w:t>
        </w:r>
        <w:r>
          <w:rPr>
            <w:noProof/>
            <w:webHidden/>
          </w:rPr>
          <w:tab/>
        </w:r>
        <w:r>
          <w:rPr>
            <w:noProof/>
            <w:webHidden/>
          </w:rPr>
          <w:fldChar w:fldCharType="begin"/>
        </w:r>
        <w:r>
          <w:rPr>
            <w:noProof/>
            <w:webHidden/>
          </w:rPr>
          <w:instrText xml:space="preserve"> PAGEREF _Toc135413841 \h </w:instrText>
        </w:r>
        <w:r>
          <w:rPr>
            <w:noProof/>
            <w:webHidden/>
          </w:rPr>
        </w:r>
        <w:r>
          <w:rPr>
            <w:noProof/>
            <w:webHidden/>
          </w:rPr>
          <w:fldChar w:fldCharType="separate"/>
        </w:r>
        <w:r>
          <w:rPr>
            <w:noProof/>
            <w:webHidden/>
          </w:rPr>
          <w:t>38</w:t>
        </w:r>
        <w:r>
          <w:rPr>
            <w:noProof/>
            <w:webHidden/>
          </w:rPr>
          <w:fldChar w:fldCharType="end"/>
        </w:r>
      </w:hyperlink>
    </w:p>
    <w:p w14:paraId="798F8990" w14:textId="419C746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42" w:history="1">
        <w:r w:rsidRPr="00F33CD3">
          <w:rPr>
            <w:rStyle w:val="Hyperlink"/>
            <w:rFonts w:ascii="Montserrat" w:hAnsi="Montserrat"/>
            <w:noProof/>
          </w:rPr>
          <w:t>Note Rate</w:t>
        </w:r>
        <w:r>
          <w:rPr>
            <w:noProof/>
            <w:webHidden/>
          </w:rPr>
          <w:tab/>
        </w:r>
        <w:r>
          <w:rPr>
            <w:noProof/>
            <w:webHidden/>
          </w:rPr>
          <w:fldChar w:fldCharType="begin"/>
        </w:r>
        <w:r>
          <w:rPr>
            <w:noProof/>
            <w:webHidden/>
          </w:rPr>
          <w:instrText xml:space="preserve"> PAGEREF _Toc135413842 \h </w:instrText>
        </w:r>
        <w:r>
          <w:rPr>
            <w:noProof/>
            <w:webHidden/>
          </w:rPr>
        </w:r>
        <w:r>
          <w:rPr>
            <w:noProof/>
            <w:webHidden/>
          </w:rPr>
          <w:fldChar w:fldCharType="separate"/>
        </w:r>
        <w:r>
          <w:rPr>
            <w:noProof/>
            <w:webHidden/>
          </w:rPr>
          <w:t>38</w:t>
        </w:r>
        <w:r>
          <w:rPr>
            <w:noProof/>
            <w:webHidden/>
          </w:rPr>
          <w:fldChar w:fldCharType="end"/>
        </w:r>
      </w:hyperlink>
    </w:p>
    <w:p w14:paraId="129D57F2" w14:textId="249483E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43" w:history="1">
        <w:r w:rsidRPr="00F33CD3">
          <w:rPr>
            <w:rStyle w:val="Hyperlink"/>
            <w:rFonts w:ascii="Montserrat" w:hAnsi="Montserrat"/>
            <w:noProof/>
          </w:rPr>
          <w:t>Notice of default</w:t>
        </w:r>
        <w:r>
          <w:rPr>
            <w:noProof/>
            <w:webHidden/>
          </w:rPr>
          <w:tab/>
        </w:r>
        <w:r>
          <w:rPr>
            <w:noProof/>
            <w:webHidden/>
          </w:rPr>
          <w:fldChar w:fldCharType="begin"/>
        </w:r>
        <w:r>
          <w:rPr>
            <w:noProof/>
            <w:webHidden/>
          </w:rPr>
          <w:instrText xml:space="preserve"> PAGEREF _Toc135413843 \h </w:instrText>
        </w:r>
        <w:r>
          <w:rPr>
            <w:noProof/>
            <w:webHidden/>
          </w:rPr>
        </w:r>
        <w:r>
          <w:rPr>
            <w:noProof/>
            <w:webHidden/>
          </w:rPr>
          <w:fldChar w:fldCharType="separate"/>
        </w:r>
        <w:r>
          <w:rPr>
            <w:noProof/>
            <w:webHidden/>
          </w:rPr>
          <w:t>38</w:t>
        </w:r>
        <w:r>
          <w:rPr>
            <w:noProof/>
            <w:webHidden/>
          </w:rPr>
          <w:fldChar w:fldCharType="end"/>
        </w:r>
      </w:hyperlink>
    </w:p>
    <w:p w14:paraId="3943917E" w14:textId="6B659D2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44" w:history="1">
        <w:r w:rsidRPr="00F33CD3">
          <w:rPr>
            <w:rStyle w:val="Hyperlink"/>
            <w:rFonts w:ascii="Montserrat" w:hAnsi="Montserrat"/>
            <w:noProof/>
          </w:rPr>
          <w:t>Notice of Incomplete Application, NOIA</w:t>
        </w:r>
        <w:r>
          <w:rPr>
            <w:noProof/>
            <w:webHidden/>
          </w:rPr>
          <w:tab/>
        </w:r>
        <w:r>
          <w:rPr>
            <w:noProof/>
            <w:webHidden/>
          </w:rPr>
          <w:fldChar w:fldCharType="begin"/>
        </w:r>
        <w:r>
          <w:rPr>
            <w:noProof/>
            <w:webHidden/>
          </w:rPr>
          <w:instrText xml:space="preserve"> PAGEREF _Toc135413844 \h </w:instrText>
        </w:r>
        <w:r>
          <w:rPr>
            <w:noProof/>
            <w:webHidden/>
          </w:rPr>
        </w:r>
        <w:r>
          <w:rPr>
            <w:noProof/>
            <w:webHidden/>
          </w:rPr>
          <w:fldChar w:fldCharType="separate"/>
        </w:r>
        <w:r>
          <w:rPr>
            <w:noProof/>
            <w:webHidden/>
          </w:rPr>
          <w:t>38</w:t>
        </w:r>
        <w:r>
          <w:rPr>
            <w:noProof/>
            <w:webHidden/>
          </w:rPr>
          <w:fldChar w:fldCharType="end"/>
        </w:r>
      </w:hyperlink>
    </w:p>
    <w:p w14:paraId="7031598D" w14:textId="3D29C58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45" w:history="1">
        <w:r w:rsidRPr="00F33CD3">
          <w:rPr>
            <w:rStyle w:val="Hyperlink"/>
            <w:rFonts w:ascii="Montserrat" w:hAnsi="Montserrat"/>
            <w:noProof/>
            <w:highlight w:val="yellow"/>
          </w:rPr>
          <w:t>Occupancy</w:t>
        </w:r>
        <w:r>
          <w:rPr>
            <w:noProof/>
            <w:webHidden/>
          </w:rPr>
          <w:tab/>
        </w:r>
        <w:r>
          <w:rPr>
            <w:noProof/>
            <w:webHidden/>
          </w:rPr>
          <w:fldChar w:fldCharType="begin"/>
        </w:r>
        <w:r>
          <w:rPr>
            <w:noProof/>
            <w:webHidden/>
          </w:rPr>
          <w:instrText xml:space="preserve"> PAGEREF _Toc135413845 \h </w:instrText>
        </w:r>
        <w:r>
          <w:rPr>
            <w:noProof/>
            <w:webHidden/>
          </w:rPr>
        </w:r>
        <w:r>
          <w:rPr>
            <w:noProof/>
            <w:webHidden/>
          </w:rPr>
          <w:fldChar w:fldCharType="separate"/>
        </w:r>
        <w:r>
          <w:rPr>
            <w:noProof/>
            <w:webHidden/>
          </w:rPr>
          <w:t>38</w:t>
        </w:r>
        <w:r>
          <w:rPr>
            <w:noProof/>
            <w:webHidden/>
          </w:rPr>
          <w:fldChar w:fldCharType="end"/>
        </w:r>
      </w:hyperlink>
    </w:p>
    <w:p w14:paraId="30455AB4" w14:textId="4BBAC37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46" w:history="1">
        <w:r w:rsidRPr="00F33CD3">
          <w:rPr>
            <w:rStyle w:val="Hyperlink"/>
            <w:rFonts w:ascii="Montserrat" w:hAnsi="Montserrat"/>
            <w:noProof/>
          </w:rPr>
          <w:t>Option ARM</w:t>
        </w:r>
        <w:r>
          <w:rPr>
            <w:noProof/>
            <w:webHidden/>
          </w:rPr>
          <w:tab/>
        </w:r>
        <w:r>
          <w:rPr>
            <w:noProof/>
            <w:webHidden/>
          </w:rPr>
          <w:fldChar w:fldCharType="begin"/>
        </w:r>
        <w:r>
          <w:rPr>
            <w:noProof/>
            <w:webHidden/>
          </w:rPr>
          <w:instrText xml:space="preserve"> PAGEREF _Toc135413846 \h </w:instrText>
        </w:r>
        <w:r>
          <w:rPr>
            <w:noProof/>
            <w:webHidden/>
          </w:rPr>
        </w:r>
        <w:r>
          <w:rPr>
            <w:noProof/>
            <w:webHidden/>
          </w:rPr>
          <w:fldChar w:fldCharType="separate"/>
        </w:r>
        <w:r>
          <w:rPr>
            <w:noProof/>
            <w:webHidden/>
          </w:rPr>
          <w:t>38</w:t>
        </w:r>
        <w:r>
          <w:rPr>
            <w:noProof/>
            <w:webHidden/>
          </w:rPr>
          <w:fldChar w:fldCharType="end"/>
        </w:r>
      </w:hyperlink>
    </w:p>
    <w:p w14:paraId="6FB57531" w14:textId="7648ECD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47" w:history="1">
        <w:r w:rsidRPr="00F33CD3">
          <w:rPr>
            <w:rStyle w:val="Hyperlink"/>
            <w:rFonts w:ascii="Montserrat" w:hAnsi="Montserrat"/>
            <w:noProof/>
            <w:highlight w:val="yellow"/>
          </w:rPr>
          <w:t>Origination</w:t>
        </w:r>
        <w:r>
          <w:rPr>
            <w:noProof/>
            <w:webHidden/>
          </w:rPr>
          <w:tab/>
        </w:r>
        <w:r>
          <w:rPr>
            <w:noProof/>
            <w:webHidden/>
          </w:rPr>
          <w:fldChar w:fldCharType="begin"/>
        </w:r>
        <w:r>
          <w:rPr>
            <w:noProof/>
            <w:webHidden/>
          </w:rPr>
          <w:instrText xml:space="preserve"> PAGEREF _Toc135413847 \h </w:instrText>
        </w:r>
        <w:r>
          <w:rPr>
            <w:noProof/>
            <w:webHidden/>
          </w:rPr>
        </w:r>
        <w:r>
          <w:rPr>
            <w:noProof/>
            <w:webHidden/>
          </w:rPr>
          <w:fldChar w:fldCharType="separate"/>
        </w:r>
        <w:r>
          <w:rPr>
            <w:noProof/>
            <w:webHidden/>
          </w:rPr>
          <w:t>38</w:t>
        </w:r>
        <w:r>
          <w:rPr>
            <w:noProof/>
            <w:webHidden/>
          </w:rPr>
          <w:fldChar w:fldCharType="end"/>
        </w:r>
      </w:hyperlink>
    </w:p>
    <w:p w14:paraId="1F5DD5C9" w14:textId="56F83D7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48" w:history="1">
        <w:r w:rsidRPr="00F33CD3">
          <w:rPr>
            <w:rStyle w:val="Hyperlink"/>
            <w:rFonts w:ascii="Montserrat" w:hAnsi="Montserrat"/>
            <w:noProof/>
          </w:rPr>
          <w:t>Origination Date</w:t>
        </w:r>
        <w:r>
          <w:rPr>
            <w:noProof/>
            <w:webHidden/>
          </w:rPr>
          <w:tab/>
        </w:r>
        <w:r>
          <w:rPr>
            <w:noProof/>
            <w:webHidden/>
          </w:rPr>
          <w:fldChar w:fldCharType="begin"/>
        </w:r>
        <w:r>
          <w:rPr>
            <w:noProof/>
            <w:webHidden/>
          </w:rPr>
          <w:instrText xml:space="preserve"> PAGEREF _Toc135413848 \h </w:instrText>
        </w:r>
        <w:r>
          <w:rPr>
            <w:noProof/>
            <w:webHidden/>
          </w:rPr>
        </w:r>
        <w:r>
          <w:rPr>
            <w:noProof/>
            <w:webHidden/>
          </w:rPr>
          <w:fldChar w:fldCharType="separate"/>
        </w:r>
        <w:r>
          <w:rPr>
            <w:noProof/>
            <w:webHidden/>
          </w:rPr>
          <w:t>39</w:t>
        </w:r>
        <w:r>
          <w:rPr>
            <w:noProof/>
            <w:webHidden/>
          </w:rPr>
          <w:fldChar w:fldCharType="end"/>
        </w:r>
      </w:hyperlink>
    </w:p>
    <w:p w14:paraId="6DDF3298" w14:textId="01D6B22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49" w:history="1">
        <w:r w:rsidRPr="00F33CD3">
          <w:rPr>
            <w:rStyle w:val="Hyperlink"/>
            <w:rFonts w:ascii="Montserrat" w:hAnsi="Montserrat"/>
            <w:noProof/>
            <w:highlight w:val="yellow"/>
          </w:rPr>
          <w:t>Origination</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Fee</w:t>
        </w:r>
        <w:r>
          <w:rPr>
            <w:noProof/>
            <w:webHidden/>
          </w:rPr>
          <w:tab/>
        </w:r>
        <w:r>
          <w:rPr>
            <w:noProof/>
            <w:webHidden/>
          </w:rPr>
          <w:fldChar w:fldCharType="begin"/>
        </w:r>
        <w:r>
          <w:rPr>
            <w:noProof/>
            <w:webHidden/>
          </w:rPr>
          <w:instrText xml:space="preserve"> PAGEREF _Toc135413849 \h </w:instrText>
        </w:r>
        <w:r>
          <w:rPr>
            <w:noProof/>
            <w:webHidden/>
          </w:rPr>
        </w:r>
        <w:r>
          <w:rPr>
            <w:noProof/>
            <w:webHidden/>
          </w:rPr>
          <w:fldChar w:fldCharType="separate"/>
        </w:r>
        <w:r>
          <w:rPr>
            <w:noProof/>
            <w:webHidden/>
          </w:rPr>
          <w:t>39</w:t>
        </w:r>
        <w:r>
          <w:rPr>
            <w:noProof/>
            <w:webHidden/>
          </w:rPr>
          <w:fldChar w:fldCharType="end"/>
        </w:r>
      </w:hyperlink>
    </w:p>
    <w:p w14:paraId="26A4E25D" w14:textId="03F21FE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50" w:history="1">
        <w:r w:rsidRPr="00F33CD3">
          <w:rPr>
            <w:rStyle w:val="Hyperlink"/>
            <w:rFonts w:ascii="Montserrat" w:hAnsi="Montserrat"/>
            <w:noProof/>
          </w:rPr>
          <w:t>Owner Financing</w:t>
        </w:r>
        <w:r>
          <w:rPr>
            <w:noProof/>
            <w:webHidden/>
          </w:rPr>
          <w:tab/>
        </w:r>
        <w:r>
          <w:rPr>
            <w:noProof/>
            <w:webHidden/>
          </w:rPr>
          <w:fldChar w:fldCharType="begin"/>
        </w:r>
        <w:r>
          <w:rPr>
            <w:noProof/>
            <w:webHidden/>
          </w:rPr>
          <w:instrText xml:space="preserve"> PAGEREF _Toc135413850 \h </w:instrText>
        </w:r>
        <w:r>
          <w:rPr>
            <w:noProof/>
            <w:webHidden/>
          </w:rPr>
        </w:r>
        <w:r>
          <w:rPr>
            <w:noProof/>
            <w:webHidden/>
          </w:rPr>
          <w:fldChar w:fldCharType="separate"/>
        </w:r>
        <w:r>
          <w:rPr>
            <w:noProof/>
            <w:webHidden/>
          </w:rPr>
          <w:t>39</w:t>
        </w:r>
        <w:r>
          <w:rPr>
            <w:noProof/>
            <w:webHidden/>
          </w:rPr>
          <w:fldChar w:fldCharType="end"/>
        </w:r>
      </w:hyperlink>
    </w:p>
    <w:p w14:paraId="1E8CC80E" w14:textId="55BCE3B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51" w:history="1">
        <w:r w:rsidRPr="00F33CD3">
          <w:rPr>
            <w:rStyle w:val="Hyperlink"/>
            <w:rFonts w:ascii="Montserrat" w:hAnsi="Montserrat"/>
            <w:noProof/>
            <w:highlight w:val="yellow"/>
          </w:rPr>
          <w:t>Owner</w:t>
        </w:r>
        <w:r w:rsidRPr="00F33CD3">
          <w:rPr>
            <w:rStyle w:val="Hyperlink"/>
            <w:rFonts w:ascii="Montserrat" w:hAnsi="Montserrat"/>
            <w:noProof/>
            <w:highlight w:val="yellow"/>
            <w:lang w:val="ru-RU"/>
          </w:rPr>
          <w:t>-</w:t>
        </w:r>
        <w:r w:rsidRPr="00F33CD3">
          <w:rPr>
            <w:rStyle w:val="Hyperlink"/>
            <w:rFonts w:ascii="Montserrat" w:hAnsi="Montserrat"/>
            <w:noProof/>
            <w:highlight w:val="yellow"/>
          </w:rPr>
          <w:t>occupied</w:t>
        </w:r>
        <w:r>
          <w:rPr>
            <w:noProof/>
            <w:webHidden/>
          </w:rPr>
          <w:tab/>
        </w:r>
        <w:r>
          <w:rPr>
            <w:noProof/>
            <w:webHidden/>
          </w:rPr>
          <w:fldChar w:fldCharType="begin"/>
        </w:r>
        <w:r>
          <w:rPr>
            <w:noProof/>
            <w:webHidden/>
          </w:rPr>
          <w:instrText xml:space="preserve"> PAGEREF _Toc135413851 \h </w:instrText>
        </w:r>
        <w:r>
          <w:rPr>
            <w:noProof/>
            <w:webHidden/>
          </w:rPr>
        </w:r>
        <w:r>
          <w:rPr>
            <w:noProof/>
            <w:webHidden/>
          </w:rPr>
          <w:fldChar w:fldCharType="separate"/>
        </w:r>
        <w:r>
          <w:rPr>
            <w:noProof/>
            <w:webHidden/>
          </w:rPr>
          <w:t>39</w:t>
        </w:r>
        <w:r>
          <w:rPr>
            <w:noProof/>
            <w:webHidden/>
          </w:rPr>
          <w:fldChar w:fldCharType="end"/>
        </w:r>
      </w:hyperlink>
    </w:p>
    <w:p w14:paraId="19E37264" w14:textId="2FEC965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52" w:history="1">
        <w:r w:rsidRPr="00F33CD3">
          <w:rPr>
            <w:rStyle w:val="Hyperlink"/>
            <w:rFonts w:ascii="Montserrat" w:hAnsi="Montserrat"/>
            <w:noProof/>
          </w:rPr>
          <w:t>Payment change date</w:t>
        </w:r>
        <w:r>
          <w:rPr>
            <w:noProof/>
            <w:webHidden/>
          </w:rPr>
          <w:tab/>
        </w:r>
        <w:r>
          <w:rPr>
            <w:noProof/>
            <w:webHidden/>
          </w:rPr>
          <w:fldChar w:fldCharType="begin"/>
        </w:r>
        <w:r>
          <w:rPr>
            <w:noProof/>
            <w:webHidden/>
          </w:rPr>
          <w:instrText xml:space="preserve"> PAGEREF _Toc135413852 \h </w:instrText>
        </w:r>
        <w:r>
          <w:rPr>
            <w:noProof/>
            <w:webHidden/>
          </w:rPr>
        </w:r>
        <w:r>
          <w:rPr>
            <w:noProof/>
            <w:webHidden/>
          </w:rPr>
          <w:fldChar w:fldCharType="separate"/>
        </w:r>
        <w:r>
          <w:rPr>
            <w:noProof/>
            <w:webHidden/>
          </w:rPr>
          <w:t>39</w:t>
        </w:r>
        <w:r>
          <w:rPr>
            <w:noProof/>
            <w:webHidden/>
          </w:rPr>
          <w:fldChar w:fldCharType="end"/>
        </w:r>
      </w:hyperlink>
    </w:p>
    <w:p w14:paraId="45A82DBC" w14:textId="2BA5F66F"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53" w:history="1">
        <w:r w:rsidRPr="00F33CD3">
          <w:rPr>
            <w:rStyle w:val="Hyperlink"/>
            <w:rFonts w:ascii="Montserrat" w:hAnsi="Montserrat"/>
            <w:noProof/>
          </w:rPr>
          <w:t>Payoff</w:t>
        </w:r>
        <w:r>
          <w:rPr>
            <w:noProof/>
            <w:webHidden/>
          </w:rPr>
          <w:tab/>
        </w:r>
        <w:r>
          <w:rPr>
            <w:noProof/>
            <w:webHidden/>
          </w:rPr>
          <w:fldChar w:fldCharType="begin"/>
        </w:r>
        <w:r>
          <w:rPr>
            <w:noProof/>
            <w:webHidden/>
          </w:rPr>
          <w:instrText xml:space="preserve"> PAGEREF _Toc135413853 \h </w:instrText>
        </w:r>
        <w:r>
          <w:rPr>
            <w:noProof/>
            <w:webHidden/>
          </w:rPr>
        </w:r>
        <w:r>
          <w:rPr>
            <w:noProof/>
            <w:webHidden/>
          </w:rPr>
          <w:fldChar w:fldCharType="separate"/>
        </w:r>
        <w:r>
          <w:rPr>
            <w:noProof/>
            <w:webHidden/>
          </w:rPr>
          <w:t>39</w:t>
        </w:r>
        <w:r>
          <w:rPr>
            <w:noProof/>
            <w:webHidden/>
          </w:rPr>
          <w:fldChar w:fldCharType="end"/>
        </w:r>
      </w:hyperlink>
    </w:p>
    <w:p w14:paraId="5FEF631B" w14:textId="32A5E58F"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54" w:history="1">
        <w:r w:rsidRPr="00F33CD3">
          <w:rPr>
            <w:rStyle w:val="Hyperlink"/>
            <w:rFonts w:ascii="Montserrat" w:hAnsi="Montserrat"/>
            <w:noProof/>
          </w:rPr>
          <w:t>Per Diem Interest</w:t>
        </w:r>
        <w:r>
          <w:rPr>
            <w:noProof/>
            <w:webHidden/>
          </w:rPr>
          <w:tab/>
        </w:r>
        <w:r>
          <w:rPr>
            <w:noProof/>
            <w:webHidden/>
          </w:rPr>
          <w:fldChar w:fldCharType="begin"/>
        </w:r>
        <w:r>
          <w:rPr>
            <w:noProof/>
            <w:webHidden/>
          </w:rPr>
          <w:instrText xml:space="preserve"> PAGEREF _Toc135413854 \h </w:instrText>
        </w:r>
        <w:r>
          <w:rPr>
            <w:noProof/>
            <w:webHidden/>
          </w:rPr>
        </w:r>
        <w:r>
          <w:rPr>
            <w:noProof/>
            <w:webHidden/>
          </w:rPr>
          <w:fldChar w:fldCharType="separate"/>
        </w:r>
        <w:r>
          <w:rPr>
            <w:noProof/>
            <w:webHidden/>
          </w:rPr>
          <w:t>39</w:t>
        </w:r>
        <w:r>
          <w:rPr>
            <w:noProof/>
            <w:webHidden/>
          </w:rPr>
          <w:fldChar w:fldCharType="end"/>
        </w:r>
      </w:hyperlink>
    </w:p>
    <w:p w14:paraId="7DB9EC87" w14:textId="129FFB0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55" w:history="1">
        <w:r w:rsidRPr="00F33CD3">
          <w:rPr>
            <w:rStyle w:val="Hyperlink"/>
            <w:rFonts w:ascii="Montserrat" w:hAnsi="Montserrat"/>
            <w:noProof/>
            <w:highlight w:val="yellow"/>
          </w:rPr>
          <w:t>PITI</w:t>
        </w:r>
        <w:r>
          <w:rPr>
            <w:noProof/>
            <w:webHidden/>
          </w:rPr>
          <w:tab/>
        </w:r>
        <w:r>
          <w:rPr>
            <w:noProof/>
            <w:webHidden/>
          </w:rPr>
          <w:fldChar w:fldCharType="begin"/>
        </w:r>
        <w:r>
          <w:rPr>
            <w:noProof/>
            <w:webHidden/>
          </w:rPr>
          <w:instrText xml:space="preserve"> PAGEREF _Toc135413855 \h </w:instrText>
        </w:r>
        <w:r>
          <w:rPr>
            <w:noProof/>
            <w:webHidden/>
          </w:rPr>
        </w:r>
        <w:r>
          <w:rPr>
            <w:noProof/>
            <w:webHidden/>
          </w:rPr>
          <w:fldChar w:fldCharType="separate"/>
        </w:r>
        <w:r>
          <w:rPr>
            <w:noProof/>
            <w:webHidden/>
          </w:rPr>
          <w:t>39</w:t>
        </w:r>
        <w:r>
          <w:rPr>
            <w:noProof/>
            <w:webHidden/>
          </w:rPr>
          <w:fldChar w:fldCharType="end"/>
        </w:r>
      </w:hyperlink>
    </w:p>
    <w:p w14:paraId="60B4028F" w14:textId="6FD0177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56" w:history="1">
        <w:r w:rsidRPr="00F33CD3">
          <w:rPr>
            <w:rStyle w:val="Hyperlink"/>
            <w:rFonts w:ascii="Montserrat" w:hAnsi="Montserrat"/>
            <w:noProof/>
          </w:rPr>
          <w:t>PITIA</w:t>
        </w:r>
        <w:r>
          <w:rPr>
            <w:noProof/>
            <w:webHidden/>
          </w:rPr>
          <w:tab/>
        </w:r>
        <w:r>
          <w:rPr>
            <w:noProof/>
            <w:webHidden/>
          </w:rPr>
          <w:fldChar w:fldCharType="begin"/>
        </w:r>
        <w:r>
          <w:rPr>
            <w:noProof/>
            <w:webHidden/>
          </w:rPr>
          <w:instrText xml:space="preserve"> PAGEREF _Toc135413856 \h </w:instrText>
        </w:r>
        <w:r>
          <w:rPr>
            <w:noProof/>
            <w:webHidden/>
          </w:rPr>
        </w:r>
        <w:r>
          <w:rPr>
            <w:noProof/>
            <w:webHidden/>
          </w:rPr>
          <w:fldChar w:fldCharType="separate"/>
        </w:r>
        <w:r>
          <w:rPr>
            <w:noProof/>
            <w:webHidden/>
          </w:rPr>
          <w:t>40</w:t>
        </w:r>
        <w:r>
          <w:rPr>
            <w:noProof/>
            <w:webHidden/>
          </w:rPr>
          <w:fldChar w:fldCharType="end"/>
        </w:r>
      </w:hyperlink>
    </w:p>
    <w:p w14:paraId="74D30A2D" w14:textId="059E852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57" w:history="1">
        <w:r w:rsidRPr="00F33CD3">
          <w:rPr>
            <w:rStyle w:val="Hyperlink"/>
            <w:rFonts w:ascii="Montserrat" w:hAnsi="Montserrat"/>
            <w:noProof/>
            <w:highlight w:val="yellow"/>
          </w:rPr>
          <w:t>Points</w:t>
        </w:r>
        <w:r>
          <w:rPr>
            <w:noProof/>
            <w:webHidden/>
          </w:rPr>
          <w:tab/>
        </w:r>
        <w:r>
          <w:rPr>
            <w:noProof/>
            <w:webHidden/>
          </w:rPr>
          <w:fldChar w:fldCharType="begin"/>
        </w:r>
        <w:r>
          <w:rPr>
            <w:noProof/>
            <w:webHidden/>
          </w:rPr>
          <w:instrText xml:space="preserve"> PAGEREF _Toc135413857 \h </w:instrText>
        </w:r>
        <w:r>
          <w:rPr>
            <w:noProof/>
            <w:webHidden/>
          </w:rPr>
        </w:r>
        <w:r>
          <w:rPr>
            <w:noProof/>
            <w:webHidden/>
          </w:rPr>
          <w:fldChar w:fldCharType="separate"/>
        </w:r>
        <w:r>
          <w:rPr>
            <w:noProof/>
            <w:webHidden/>
          </w:rPr>
          <w:t>40</w:t>
        </w:r>
        <w:r>
          <w:rPr>
            <w:noProof/>
            <w:webHidden/>
          </w:rPr>
          <w:fldChar w:fldCharType="end"/>
        </w:r>
      </w:hyperlink>
    </w:p>
    <w:p w14:paraId="5F3A6592" w14:textId="402D95E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58" w:history="1">
        <w:r w:rsidRPr="00F33CD3">
          <w:rPr>
            <w:rStyle w:val="Hyperlink"/>
            <w:rFonts w:ascii="Montserrat" w:hAnsi="Montserrat"/>
            <w:noProof/>
          </w:rPr>
          <w:t>Power of Attorney</w:t>
        </w:r>
        <w:r>
          <w:rPr>
            <w:noProof/>
            <w:webHidden/>
          </w:rPr>
          <w:tab/>
        </w:r>
        <w:r>
          <w:rPr>
            <w:noProof/>
            <w:webHidden/>
          </w:rPr>
          <w:fldChar w:fldCharType="begin"/>
        </w:r>
        <w:r>
          <w:rPr>
            <w:noProof/>
            <w:webHidden/>
          </w:rPr>
          <w:instrText xml:space="preserve"> PAGEREF _Toc135413858 \h </w:instrText>
        </w:r>
        <w:r>
          <w:rPr>
            <w:noProof/>
            <w:webHidden/>
          </w:rPr>
        </w:r>
        <w:r>
          <w:rPr>
            <w:noProof/>
            <w:webHidden/>
          </w:rPr>
          <w:fldChar w:fldCharType="separate"/>
        </w:r>
        <w:r>
          <w:rPr>
            <w:noProof/>
            <w:webHidden/>
          </w:rPr>
          <w:t>40</w:t>
        </w:r>
        <w:r>
          <w:rPr>
            <w:noProof/>
            <w:webHidden/>
          </w:rPr>
          <w:fldChar w:fldCharType="end"/>
        </w:r>
      </w:hyperlink>
    </w:p>
    <w:p w14:paraId="5E576A61" w14:textId="61522E2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59" w:history="1">
        <w:r w:rsidRPr="00F33CD3">
          <w:rPr>
            <w:rStyle w:val="Hyperlink"/>
            <w:rFonts w:ascii="Montserrat" w:hAnsi="Montserrat"/>
            <w:noProof/>
          </w:rPr>
          <w:t>Preapproval</w:t>
        </w:r>
        <w:r>
          <w:rPr>
            <w:noProof/>
            <w:webHidden/>
          </w:rPr>
          <w:tab/>
        </w:r>
        <w:r>
          <w:rPr>
            <w:noProof/>
            <w:webHidden/>
          </w:rPr>
          <w:fldChar w:fldCharType="begin"/>
        </w:r>
        <w:r>
          <w:rPr>
            <w:noProof/>
            <w:webHidden/>
          </w:rPr>
          <w:instrText xml:space="preserve"> PAGEREF _Toc135413859 \h </w:instrText>
        </w:r>
        <w:r>
          <w:rPr>
            <w:noProof/>
            <w:webHidden/>
          </w:rPr>
        </w:r>
        <w:r>
          <w:rPr>
            <w:noProof/>
            <w:webHidden/>
          </w:rPr>
          <w:fldChar w:fldCharType="separate"/>
        </w:r>
        <w:r>
          <w:rPr>
            <w:noProof/>
            <w:webHidden/>
          </w:rPr>
          <w:t>40</w:t>
        </w:r>
        <w:r>
          <w:rPr>
            <w:noProof/>
            <w:webHidden/>
          </w:rPr>
          <w:fldChar w:fldCharType="end"/>
        </w:r>
      </w:hyperlink>
    </w:p>
    <w:p w14:paraId="5A98EAFF" w14:textId="0DDE1D94"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60" w:history="1">
        <w:r w:rsidRPr="00F33CD3">
          <w:rPr>
            <w:rStyle w:val="Hyperlink"/>
            <w:rFonts w:ascii="Montserrat" w:hAnsi="Montserrat"/>
            <w:noProof/>
          </w:rPr>
          <w:t>Prearranged Refinancing Agreement</w:t>
        </w:r>
        <w:r>
          <w:rPr>
            <w:noProof/>
            <w:webHidden/>
          </w:rPr>
          <w:tab/>
        </w:r>
        <w:r>
          <w:rPr>
            <w:noProof/>
            <w:webHidden/>
          </w:rPr>
          <w:fldChar w:fldCharType="begin"/>
        </w:r>
        <w:r>
          <w:rPr>
            <w:noProof/>
            <w:webHidden/>
          </w:rPr>
          <w:instrText xml:space="preserve"> PAGEREF _Toc135413860 \h </w:instrText>
        </w:r>
        <w:r>
          <w:rPr>
            <w:noProof/>
            <w:webHidden/>
          </w:rPr>
        </w:r>
        <w:r>
          <w:rPr>
            <w:noProof/>
            <w:webHidden/>
          </w:rPr>
          <w:fldChar w:fldCharType="separate"/>
        </w:r>
        <w:r>
          <w:rPr>
            <w:noProof/>
            <w:webHidden/>
          </w:rPr>
          <w:t>40</w:t>
        </w:r>
        <w:r>
          <w:rPr>
            <w:noProof/>
            <w:webHidden/>
          </w:rPr>
          <w:fldChar w:fldCharType="end"/>
        </w:r>
      </w:hyperlink>
    </w:p>
    <w:p w14:paraId="377C17B9" w14:textId="1933B9F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61" w:history="1">
        <w:r w:rsidRPr="00F33CD3">
          <w:rPr>
            <w:rStyle w:val="Hyperlink"/>
            <w:rFonts w:ascii="Montserrat" w:hAnsi="Montserrat"/>
            <w:noProof/>
          </w:rPr>
          <w:t>Prepaid Expenses</w:t>
        </w:r>
        <w:r>
          <w:rPr>
            <w:noProof/>
            <w:webHidden/>
          </w:rPr>
          <w:tab/>
        </w:r>
        <w:r>
          <w:rPr>
            <w:noProof/>
            <w:webHidden/>
          </w:rPr>
          <w:fldChar w:fldCharType="begin"/>
        </w:r>
        <w:r>
          <w:rPr>
            <w:noProof/>
            <w:webHidden/>
          </w:rPr>
          <w:instrText xml:space="preserve"> PAGEREF _Toc135413861 \h </w:instrText>
        </w:r>
        <w:r>
          <w:rPr>
            <w:noProof/>
            <w:webHidden/>
          </w:rPr>
        </w:r>
        <w:r>
          <w:rPr>
            <w:noProof/>
            <w:webHidden/>
          </w:rPr>
          <w:fldChar w:fldCharType="separate"/>
        </w:r>
        <w:r>
          <w:rPr>
            <w:noProof/>
            <w:webHidden/>
          </w:rPr>
          <w:t>40</w:t>
        </w:r>
        <w:r>
          <w:rPr>
            <w:noProof/>
            <w:webHidden/>
          </w:rPr>
          <w:fldChar w:fldCharType="end"/>
        </w:r>
      </w:hyperlink>
    </w:p>
    <w:p w14:paraId="2EA6DAF1" w14:textId="261714D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62" w:history="1">
        <w:r w:rsidRPr="00F33CD3">
          <w:rPr>
            <w:rStyle w:val="Hyperlink"/>
            <w:rFonts w:ascii="Montserrat" w:hAnsi="Montserrat"/>
            <w:noProof/>
            <w:highlight w:val="yellow"/>
          </w:rPr>
          <w:t>Prepaid Interest</w:t>
        </w:r>
        <w:r>
          <w:rPr>
            <w:noProof/>
            <w:webHidden/>
          </w:rPr>
          <w:tab/>
        </w:r>
        <w:r>
          <w:rPr>
            <w:noProof/>
            <w:webHidden/>
          </w:rPr>
          <w:fldChar w:fldCharType="begin"/>
        </w:r>
        <w:r>
          <w:rPr>
            <w:noProof/>
            <w:webHidden/>
          </w:rPr>
          <w:instrText xml:space="preserve"> PAGEREF _Toc135413862 \h </w:instrText>
        </w:r>
        <w:r>
          <w:rPr>
            <w:noProof/>
            <w:webHidden/>
          </w:rPr>
        </w:r>
        <w:r>
          <w:rPr>
            <w:noProof/>
            <w:webHidden/>
          </w:rPr>
          <w:fldChar w:fldCharType="separate"/>
        </w:r>
        <w:r>
          <w:rPr>
            <w:noProof/>
            <w:webHidden/>
          </w:rPr>
          <w:t>40</w:t>
        </w:r>
        <w:r>
          <w:rPr>
            <w:noProof/>
            <w:webHidden/>
          </w:rPr>
          <w:fldChar w:fldCharType="end"/>
        </w:r>
      </w:hyperlink>
    </w:p>
    <w:p w14:paraId="522A1502" w14:textId="214119C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63" w:history="1">
        <w:r w:rsidRPr="00F33CD3">
          <w:rPr>
            <w:rStyle w:val="Hyperlink"/>
            <w:rFonts w:ascii="Montserrat" w:hAnsi="Montserrat"/>
            <w:noProof/>
          </w:rPr>
          <w:t>Principal Balance</w:t>
        </w:r>
        <w:r>
          <w:rPr>
            <w:noProof/>
            <w:webHidden/>
          </w:rPr>
          <w:tab/>
        </w:r>
        <w:r>
          <w:rPr>
            <w:noProof/>
            <w:webHidden/>
          </w:rPr>
          <w:fldChar w:fldCharType="begin"/>
        </w:r>
        <w:r>
          <w:rPr>
            <w:noProof/>
            <w:webHidden/>
          </w:rPr>
          <w:instrText xml:space="preserve"> PAGEREF _Toc135413863 \h </w:instrText>
        </w:r>
        <w:r>
          <w:rPr>
            <w:noProof/>
            <w:webHidden/>
          </w:rPr>
        </w:r>
        <w:r>
          <w:rPr>
            <w:noProof/>
            <w:webHidden/>
          </w:rPr>
          <w:fldChar w:fldCharType="separate"/>
        </w:r>
        <w:r>
          <w:rPr>
            <w:noProof/>
            <w:webHidden/>
          </w:rPr>
          <w:t>41</w:t>
        </w:r>
        <w:r>
          <w:rPr>
            <w:noProof/>
            <w:webHidden/>
          </w:rPr>
          <w:fldChar w:fldCharType="end"/>
        </w:r>
      </w:hyperlink>
    </w:p>
    <w:p w14:paraId="3374D62D" w14:textId="0088AD0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64" w:history="1">
        <w:r w:rsidRPr="00F33CD3">
          <w:rPr>
            <w:rStyle w:val="Hyperlink"/>
            <w:rFonts w:ascii="Montserrat" w:hAnsi="Montserrat"/>
            <w:noProof/>
          </w:rPr>
          <w:t>Prepayment Penalty</w:t>
        </w:r>
        <w:r>
          <w:rPr>
            <w:noProof/>
            <w:webHidden/>
          </w:rPr>
          <w:tab/>
        </w:r>
        <w:r>
          <w:rPr>
            <w:noProof/>
            <w:webHidden/>
          </w:rPr>
          <w:fldChar w:fldCharType="begin"/>
        </w:r>
        <w:r>
          <w:rPr>
            <w:noProof/>
            <w:webHidden/>
          </w:rPr>
          <w:instrText xml:space="preserve"> PAGEREF _Toc135413864 \h </w:instrText>
        </w:r>
        <w:r>
          <w:rPr>
            <w:noProof/>
            <w:webHidden/>
          </w:rPr>
        </w:r>
        <w:r>
          <w:rPr>
            <w:noProof/>
            <w:webHidden/>
          </w:rPr>
          <w:fldChar w:fldCharType="separate"/>
        </w:r>
        <w:r>
          <w:rPr>
            <w:noProof/>
            <w:webHidden/>
          </w:rPr>
          <w:t>41</w:t>
        </w:r>
        <w:r>
          <w:rPr>
            <w:noProof/>
            <w:webHidden/>
          </w:rPr>
          <w:fldChar w:fldCharType="end"/>
        </w:r>
      </w:hyperlink>
    </w:p>
    <w:p w14:paraId="24495E22" w14:textId="40EF37B4"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65" w:history="1">
        <w:r w:rsidRPr="00F33CD3">
          <w:rPr>
            <w:rStyle w:val="Hyperlink"/>
            <w:rFonts w:ascii="Montserrat" w:hAnsi="Montserrat"/>
            <w:noProof/>
          </w:rPr>
          <w:t>Prequalification</w:t>
        </w:r>
        <w:r>
          <w:rPr>
            <w:noProof/>
            <w:webHidden/>
          </w:rPr>
          <w:tab/>
        </w:r>
        <w:r>
          <w:rPr>
            <w:noProof/>
            <w:webHidden/>
          </w:rPr>
          <w:fldChar w:fldCharType="begin"/>
        </w:r>
        <w:r>
          <w:rPr>
            <w:noProof/>
            <w:webHidden/>
          </w:rPr>
          <w:instrText xml:space="preserve"> PAGEREF _Toc135413865 \h </w:instrText>
        </w:r>
        <w:r>
          <w:rPr>
            <w:noProof/>
            <w:webHidden/>
          </w:rPr>
        </w:r>
        <w:r>
          <w:rPr>
            <w:noProof/>
            <w:webHidden/>
          </w:rPr>
          <w:fldChar w:fldCharType="separate"/>
        </w:r>
        <w:r>
          <w:rPr>
            <w:noProof/>
            <w:webHidden/>
          </w:rPr>
          <w:t>41</w:t>
        </w:r>
        <w:r>
          <w:rPr>
            <w:noProof/>
            <w:webHidden/>
          </w:rPr>
          <w:fldChar w:fldCharType="end"/>
        </w:r>
      </w:hyperlink>
    </w:p>
    <w:p w14:paraId="2DACF367" w14:textId="39FB721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66" w:history="1">
        <w:r w:rsidRPr="00F33CD3">
          <w:rPr>
            <w:rStyle w:val="Hyperlink"/>
            <w:rFonts w:ascii="Montserrat" w:hAnsi="Montserrat"/>
            <w:noProof/>
            <w:bdr w:val="none" w:sz="0" w:space="0" w:color="auto" w:frame="1"/>
          </w:rPr>
          <w:t>Prime Loan</w:t>
        </w:r>
        <w:r>
          <w:rPr>
            <w:noProof/>
            <w:webHidden/>
          </w:rPr>
          <w:tab/>
        </w:r>
        <w:r>
          <w:rPr>
            <w:noProof/>
            <w:webHidden/>
          </w:rPr>
          <w:fldChar w:fldCharType="begin"/>
        </w:r>
        <w:r>
          <w:rPr>
            <w:noProof/>
            <w:webHidden/>
          </w:rPr>
          <w:instrText xml:space="preserve"> PAGEREF _Toc135413866 \h </w:instrText>
        </w:r>
        <w:r>
          <w:rPr>
            <w:noProof/>
            <w:webHidden/>
          </w:rPr>
        </w:r>
        <w:r>
          <w:rPr>
            <w:noProof/>
            <w:webHidden/>
          </w:rPr>
          <w:fldChar w:fldCharType="separate"/>
        </w:r>
        <w:r>
          <w:rPr>
            <w:noProof/>
            <w:webHidden/>
          </w:rPr>
          <w:t>41</w:t>
        </w:r>
        <w:r>
          <w:rPr>
            <w:noProof/>
            <w:webHidden/>
          </w:rPr>
          <w:fldChar w:fldCharType="end"/>
        </w:r>
      </w:hyperlink>
    </w:p>
    <w:p w14:paraId="5F0280F8" w14:textId="6058F0E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67" w:history="1">
        <w:r w:rsidRPr="00F33CD3">
          <w:rPr>
            <w:rStyle w:val="Hyperlink"/>
            <w:rFonts w:ascii="Montserrat" w:hAnsi="Montserrat"/>
            <w:noProof/>
          </w:rPr>
          <w:t>Prime Rate</w:t>
        </w:r>
        <w:r>
          <w:rPr>
            <w:noProof/>
            <w:webHidden/>
          </w:rPr>
          <w:tab/>
        </w:r>
        <w:r>
          <w:rPr>
            <w:noProof/>
            <w:webHidden/>
          </w:rPr>
          <w:fldChar w:fldCharType="begin"/>
        </w:r>
        <w:r>
          <w:rPr>
            <w:noProof/>
            <w:webHidden/>
          </w:rPr>
          <w:instrText xml:space="preserve"> PAGEREF _Toc135413867 \h </w:instrText>
        </w:r>
        <w:r>
          <w:rPr>
            <w:noProof/>
            <w:webHidden/>
          </w:rPr>
        </w:r>
        <w:r>
          <w:rPr>
            <w:noProof/>
            <w:webHidden/>
          </w:rPr>
          <w:fldChar w:fldCharType="separate"/>
        </w:r>
        <w:r>
          <w:rPr>
            <w:noProof/>
            <w:webHidden/>
          </w:rPr>
          <w:t>41</w:t>
        </w:r>
        <w:r>
          <w:rPr>
            <w:noProof/>
            <w:webHidden/>
          </w:rPr>
          <w:fldChar w:fldCharType="end"/>
        </w:r>
      </w:hyperlink>
    </w:p>
    <w:p w14:paraId="7E1AA007" w14:textId="19D4BBD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68" w:history="1">
        <w:r w:rsidRPr="00F33CD3">
          <w:rPr>
            <w:rStyle w:val="Hyperlink"/>
            <w:rFonts w:ascii="Montserrat" w:hAnsi="Montserrat"/>
            <w:noProof/>
            <w:highlight w:val="yellow"/>
          </w:rPr>
          <w:t>Principal &amp; interest</w:t>
        </w:r>
        <w:r>
          <w:rPr>
            <w:noProof/>
            <w:webHidden/>
          </w:rPr>
          <w:tab/>
        </w:r>
        <w:r>
          <w:rPr>
            <w:noProof/>
            <w:webHidden/>
          </w:rPr>
          <w:fldChar w:fldCharType="begin"/>
        </w:r>
        <w:r>
          <w:rPr>
            <w:noProof/>
            <w:webHidden/>
          </w:rPr>
          <w:instrText xml:space="preserve"> PAGEREF _Toc135413868 \h </w:instrText>
        </w:r>
        <w:r>
          <w:rPr>
            <w:noProof/>
            <w:webHidden/>
          </w:rPr>
        </w:r>
        <w:r>
          <w:rPr>
            <w:noProof/>
            <w:webHidden/>
          </w:rPr>
          <w:fldChar w:fldCharType="separate"/>
        </w:r>
        <w:r>
          <w:rPr>
            <w:noProof/>
            <w:webHidden/>
          </w:rPr>
          <w:t>41</w:t>
        </w:r>
        <w:r>
          <w:rPr>
            <w:noProof/>
            <w:webHidden/>
          </w:rPr>
          <w:fldChar w:fldCharType="end"/>
        </w:r>
      </w:hyperlink>
    </w:p>
    <w:p w14:paraId="5E7A28FF" w14:textId="78E003B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69" w:history="1">
        <w:r w:rsidRPr="00F33CD3">
          <w:rPr>
            <w:rStyle w:val="Hyperlink"/>
            <w:rFonts w:ascii="Montserrat" w:hAnsi="Montserrat"/>
            <w:noProof/>
          </w:rPr>
          <w:t>Principal Balance</w:t>
        </w:r>
        <w:r>
          <w:rPr>
            <w:noProof/>
            <w:webHidden/>
          </w:rPr>
          <w:tab/>
        </w:r>
        <w:r>
          <w:rPr>
            <w:noProof/>
            <w:webHidden/>
          </w:rPr>
          <w:fldChar w:fldCharType="begin"/>
        </w:r>
        <w:r>
          <w:rPr>
            <w:noProof/>
            <w:webHidden/>
          </w:rPr>
          <w:instrText xml:space="preserve"> PAGEREF _Toc135413869 \h </w:instrText>
        </w:r>
        <w:r>
          <w:rPr>
            <w:noProof/>
            <w:webHidden/>
          </w:rPr>
        </w:r>
        <w:r>
          <w:rPr>
            <w:noProof/>
            <w:webHidden/>
          </w:rPr>
          <w:fldChar w:fldCharType="separate"/>
        </w:r>
        <w:r>
          <w:rPr>
            <w:noProof/>
            <w:webHidden/>
          </w:rPr>
          <w:t>41</w:t>
        </w:r>
        <w:r>
          <w:rPr>
            <w:noProof/>
            <w:webHidden/>
          </w:rPr>
          <w:fldChar w:fldCharType="end"/>
        </w:r>
      </w:hyperlink>
    </w:p>
    <w:p w14:paraId="0F83B39A" w14:textId="173C225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70" w:history="1">
        <w:r w:rsidRPr="00F33CD3">
          <w:rPr>
            <w:rStyle w:val="Hyperlink"/>
            <w:rFonts w:ascii="Montserrat" w:hAnsi="Montserrat"/>
            <w:noProof/>
          </w:rPr>
          <w:t>Principal Payment / Prepayment</w:t>
        </w:r>
        <w:r>
          <w:rPr>
            <w:noProof/>
            <w:webHidden/>
          </w:rPr>
          <w:tab/>
        </w:r>
        <w:r>
          <w:rPr>
            <w:noProof/>
            <w:webHidden/>
          </w:rPr>
          <w:fldChar w:fldCharType="begin"/>
        </w:r>
        <w:r>
          <w:rPr>
            <w:noProof/>
            <w:webHidden/>
          </w:rPr>
          <w:instrText xml:space="preserve"> PAGEREF _Toc135413870 \h </w:instrText>
        </w:r>
        <w:r>
          <w:rPr>
            <w:noProof/>
            <w:webHidden/>
          </w:rPr>
        </w:r>
        <w:r>
          <w:rPr>
            <w:noProof/>
            <w:webHidden/>
          </w:rPr>
          <w:fldChar w:fldCharType="separate"/>
        </w:r>
        <w:r>
          <w:rPr>
            <w:noProof/>
            <w:webHidden/>
          </w:rPr>
          <w:t>42</w:t>
        </w:r>
        <w:r>
          <w:rPr>
            <w:noProof/>
            <w:webHidden/>
          </w:rPr>
          <w:fldChar w:fldCharType="end"/>
        </w:r>
      </w:hyperlink>
    </w:p>
    <w:p w14:paraId="4A8DE32D" w14:textId="20C5EE2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71" w:history="1">
        <w:r w:rsidRPr="00F33CD3">
          <w:rPr>
            <w:rStyle w:val="Hyperlink"/>
            <w:rFonts w:ascii="Montserrat" w:hAnsi="Montserrat"/>
            <w:noProof/>
          </w:rPr>
          <w:t>Processing Fee</w:t>
        </w:r>
        <w:r>
          <w:rPr>
            <w:noProof/>
            <w:webHidden/>
          </w:rPr>
          <w:tab/>
        </w:r>
        <w:r>
          <w:rPr>
            <w:noProof/>
            <w:webHidden/>
          </w:rPr>
          <w:fldChar w:fldCharType="begin"/>
        </w:r>
        <w:r>
          <w:rPr>
            <w:noProof/>
            <w:webHidden/>
          </w:rPr>
          <w:instrText xml:space="preserve"> PAGEREF _Toc135413871 \h </w:instrText>
        </w:r>
        <w:r>
          <w:rPr>
            <w:noProof/>
            <w:webHidden/>
          </w:rPr>
        </w:r>
        <w:r>
          <w:rPr>
            <w:noProof/>
            <w:webHidden/>
          </w:rPr>
          <w:fldChar w:fldCharType="separate"/>
        </w:r>
        <w:r>
          <w:rPr>
            <w:noProof/>
            <w:webHidden/>
          </w:rPr>
          <w:t>42</w:t>
        </w:r>
        <w:r>
          <w:rPr>
            <w:noProof/>
            <w:webHidden/>
          </w:rPr>
          <w:fldChar w:fldCharType="end"/>
        </w:r>
      </w:hyperlink>
    </w:p>
    <w:p w14:paraId="40511315" w14:textId="605E06E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72" w:history="1">
        <w:r w:rsidRPr="00F33CD3">
          <w:rPr>
            <w:rStyle w:val="Hyperlink"/>
            <w:rFonts w:ascii="Montserrat" w:hAnsi="Montserrat"/>
            <w:noProof/>
          </w:rPr>
          <w:t>Promissory note</w:t>
        </w:r>
        <w:r>
          <w:rPr>
            <w:noProof/>
            <w:webHidden/>
          </w:rPr>
          <w:tab/>
        </w:r>
        <w:r>
          <w:rPr>
            <w:noProof/>
            <w:webHidden/>
          </w:rPr>
          <w:fldChar w:fldCharType="begin"/>
        </w:r>
        <w:r>
          <w:rPr>
            <w:noProof/>
            <w:webHidden/>
          </w:rPr>
          <w:instrText xml:space="preserve"> PAGEREF _Toc135413872 \h </w:instrText>
        </w:r>
        <w:r>
          <w:rPr>
            <w:noProof/>
            <w:webHidden/>
          </w:rPr>
        </w:r>
        <w:r>
          <w:rPr>
            <w:noProof/>
            <w:webHidden/>
          </w:rPr>
          <w:fldChar w:fldCharType="separate"/>
        </w:r>
        <w:r>
          <w:rPr>
            <w:noProof/>
            <w:webHidden/>
          </w:rPr>
          <w:t>42</w:t>
        </w:r>
        <w:r>
          <w:rPr>
            <w:noProof/>
            <w:webHidden/>
          </w:rPr>
          <w:fldChar w:fldCharType="end"/>
        </w:r>
      </w:hyperlink>
    </w:p>
    <w:p w14:paraId="0155EF63" w14:textId="02E3B80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73" w:history="1">
        <w:r w:rsidRPr="00F33CD3">
          <w:rPr>
            <w:rStyle w:val="Hyperlink"/>
            <w:rFonts w:ascii="Montserrat" w:hAnsi="Montserrat"/>
            <w:noProof/>
          </w:rPr>
          <w:t>Property Taxes</w:t>
        </w:r>
        <w:r>
          <w:rPr>
            <w:noProof/>
            <w:webHidden/>
          </w:rPr>
          <w:tab/>
        </w:r>
        <w:r>
          <w:rPr>
            <w:noProof/>
            <w:webHidden/>
          </w:rPr>
          <w:fldChar w:fldCharType="begin"/>
        </w:r>
        <w:r>
          <w:rPr>
            <w:noProof/>
            <w:webHidden/>
          </w:rPr>
          <w:instrText xml:space="preserve"> PAGEREF _Toc135413873 \h </w:instrText>
        </w:r>
        <w:r>
          <w:rPr>
            <w:noProof/>
            <w:webHidden/>
          </w:rPr>
        </w:r>
        <w:r>
          <w:rPr>
            <w:noProof/>
            <w:webHidden/>
          </w:rPr>
          <w:fldChar w:fldCharType="separate"/>
        </w:r>
        <w:r>
          <w:rPr>
            <w:noProof/>
            <w:webHidden/>
          </w:rPr>
          <w:t>42</w:t>
        </w:r>
        <w:r>
          <w:rPr>
            <w:noProof/>
            <w:webHidden/>
          </w:rPr>
          <w:fldChar w:fldCharType="end"/>
        </w:r>
      </w:hyperlink>
    </w:p>
    <w:p w14:paraId="58CD6BE0" w14:textId="74726E3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74" w:history="1">
        <w:r w:rsidRPr="00F33CD3">
          <w:rPr>
            <w:rStyle w:val="Hyperlink"/>
            <w:rFonts w:ascii="Montserrat" w:hAnsi="Montserrat"/>
            <w:noProof/>
          </w:rPr>
          <w:t>Prorate</w:t>
        </w:r>
        <w:r>
          <w:rPr>
            <w:noProof/>
            <w:webHidden/>
          </w:rPr>
          <w:tab/>
        </w:r>
        <w:r>
          <w:rPr>
            <w:noProof/>
            <w:webHidden/>
          </w:rPr>
          <w:fldChar w:fldCharType="begin"/>
        </w:r>
        <w:r>
          <w:rPr>
            <w:noProof/>
            <w:webHidden/>
          </w:rPr>
          <w:instrText xml:space="preserve"> PAGEREF _Toc135413874 \h </w:instrText>
        </w:r>
        <w:r>
          <w:rPr>
            <w:noProof/>
            <w:webHidden/>
          </w:rPr>
        </w:r>
        <w:r>
          <w:rPr>
            <w:noProof/>
            <w:webHidden/>
          </w:rPr>
          <w:fldChar w:fldCharType="separate"/>
        </w:r>
        <w:r>
          <w:rPr>
            <w:noProof/>
            <w:webHidden/>
          </w:rPr>
          <w:t>42</w:t>
        </w:r>
        <w:r>
          <w:rPr>
            <w:noProof/>
            <w:webHidden/>
          </w:rPr>
          <w:fldChar w:fldCharType="end"/>
        </w:r>
      </w:hyperlink>
    </w:p>
    <w:p w14:paraId="5BB05215" w14:textId="796B11F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75" w:history="1">
        <w:r w:rsidRPr="00F33CD3">
          <w:rPr>
            <w:rStyle w:val="Hyperlink"/>
            <w:rFonts w:ascii="Montserrat" w:hAnsi="Montserrat"/>
            <w:noProof/>
            <w:highlight w:val="yellow"/>
          </w:rPr>
          <w:t>PUD</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Planned</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Unit</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Development</w:t>
        </w:r>
        <w:r w:rsidRPr="00F33CD3">
          <w:rPr>
            <w:rStyle w:val="Hyperlink"/>
            <w:rFonts w:ascii="Montserrat" w:hAnsi="Montserrat"/>
            <w:noProof/>
            <w:highlight w:val="yellow"/>
            <w:lang w:val="ru-RU"/>
          </w:rPr>
          <w:t>)</w:t>
        </w:r>
        <w:r>
          <w:rPr>
            <w:noProof/>
            <w:webHidden/>
          </w:rPr>
          <w:tab/>
        </w:r>
        <w:r>
          <w:rPr>
            <w:noProof/>
            <w:webHidden/>
          </w:rPr>
          <w:fldChar w:fldCharType="begin"/>
        </w:r>
        <w:r>
          <w:rPr>
            <w:noProof/>
            <w:webHidden/>
          </w:rPr>
          <w:instrText xml:space="preserve"> PAGEREF _Toc135413875 \h </w:instrText>
        </w:r>
        <w:r>
          <w:rPr>
            <w:noProof/>
            <w:webHidden/>
          </w:rPr>
        </w:r>
        <w:r>
          <w:rPr>
            <w:noProof/>
            <w:webHidden/>
          </w:rPr>
          <w:fldChar w:fldCharType="separate"/>
        </w:r>
        <w:r>
          <w:rPr>
            <w:noProof/>
            <w:webHidden/>
          </w:rPr>
          <w:t>42</w:t>
        </w:r>
        <w:r>
          <w:rPr>
            <w:noProof/>
            <w:webHidden/>
          </w:rPr>
          <w:fldChar w:fldCharType="end"/>
        </w:r>
      </w:hyperlink>
    </w:p>
    <w:p w14:paraId="1649CF8A" w14:textId="091F441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76" w:history="1">
        <w:r w:rsidRPr="00F33CD3">
          <w:rPr>
            <w:rStyle w:val="Hyperlink"/>
            <w:rFonts w:ascii="Montserrat" w:hAnsi="Montserrat"/>
            <w:noProof/>
          </w:rPr>
          <w:t>Purchase or Sales Contract</w:t>
        </w:r>
        <w:r>
          <w:rPr>
            <w:noProof/>
            <w:webHidden/>
          </w:rPr>
          <w:tab/>
        </w:r>
        <w:r>
          <w:rPr>
            <w:noProof/>
            <w:webHidden/>
          </w:rPr>
          <w:fldChar w:fldCharType="begin"/>
        </w:r>
        <w:r>
          <w:rPr>
            <w:noProof/>
            <w:webHidden/>
          </w:rPr>
          <w:instrText xml:space="preserve"> PAGEREF _Toc135413876 \h </w:instrText>
        </w:r>
        <w:r>
          <w:rPr>
            <w:noProof/>
            <w:webHidden/>
          </w:rPr>
        </w:r>
        <w:r>
          <w:rPr>
            <w:noProof/>
            <w:webHidden/>
          </w:rPr>
          <w:fldChar w:fldCharType="separate"/>
        </w:r>
        <w:r>
          <w:rPr>
            <w:noProof/>
            <w:webHidden/>
          </w:rPr>
          <w:t>42</w:t>
        </w:r>
        <w:r>
          <w:rPr>
            <w:noProof/>
            <w:webHidden/>
          </w:rPr>
          <w:fldChar w:fldCharType="end"/>
        </w:r>
      </w:hyperlink>
    </w:p>
    <w:p w14:paraId="28ABA7CB" w14:textId="22CD947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77" w:history="1">
        <w:r w:rsidRPr="00F33CD3">
          <w:rPr>
            <w:rStyle w:val="Hyperlink"/>
            <w:rFonts w:ascii="Montserrat" w:hAnsi="Montserrat"/>
            <w:noProof/>
          </w:rPr>
          <w:t>Qualifying Ratios</w:t>
        </w:r>
        <w:r>
          <w:rPr>
            <w:noProof/>
            <w:webHidden/>
          </w:rPr>
          <w:tab/>
        </w:r>
        <w:r>
          <w:rPr>
            <w:noProof/>
            <w:webHidden/>
          </w:rPr>
          <w:fldChar w:fldCharType="begin"/>
        </w:r>
        <w:r>
          <w:rPr>
            <w:noProof/>
            <w:webHidden/>
          </w:rPr>
          <w:instrText xml:space="preserve"> PAGEREF _Toc135413877 \h </w:instrText>
        </w:r>
        <w:r>
          <w:rPr>
            <w:noProof/>
            <w:webHidden/>
          </w:rPr>
        </w:r>
        <w:r>
          <w:rPr>
            <w:noProof/>
            <w:webHidden/>
          </w:rPr>
          <w:fldChar w:fldCharType="separate"/>
        </w:r>
        <w:r>
          <w:rPr>
            <w:noProof/>
            <w:webHidden/>
          </w:rPr>
          <w:t>42</w:t>
        </w:r>
        <w:r>
          <w:rPr>
            <w:noProof/>
            <w:webHidden/>
          </w:rPr>
          <w:fldChar w:fldCharType="end"/>
        </w:r>
      </w:hyperlink>
    </w:p>
    <w:p w14:paraId="5C50D53C" w14:textId="6AA67A1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78" w:history="1">
        <w:r w:rsidRPr="00F33CD3">
          <w:rPr>
            <w:rStyle w:val="Hyperlink"/>
            <w:rFonts w:ascii="Montserrat" w:hAnsi="Montserrat"/>
            <w:noProof/>
          </w:rPr>
          <w:t>Quit Claim Deed</w:t>
        </w:r>
        <w:r>
          <w:rPr>
            <w:noProof/>
            <w:webHidden/>
          </w:rPr>
          <w:tab/>
        </w:r>
        <w:r>
          <w:rPr>
            <w:noProof/>
            <w:webHidden/>
          </w:rPr>
          <w:fldChar w:fldCharType="begin"/>
        </w:r>
        <w:r>
          <w:rPr>
            <w:noProof/>
            <w:webHidden/>
          </w:rPr>
          <w:instrText xml:space="preserve"> PAGEREF _Toc135413878 \h </w:instrText>
        </w:r>
        <w:r>
          <w:rPr>
            <w:noProof/>
            <w:webHidden/>
          </w:rPr>
        </w:r>
        <w:r>
          <w:rPr>
            <w:noProof/>
            <w:webHidden/>
          </w:rPr>
          <w:fldChar w:fldCharType="separate"/>
        </w:r>
        <w:r>
          <w:rPr>
            <w:noProof/>
            <w:webHidden/>
          </w:rPr>
          <w:t>43</w:t>
        </w:r>
        <w:r>
          <w:rPr>
            <w:noProof/>
            <w:webHidden/>
          </w:rPr>
          <w:fldChar w:fldCharType="end"/>
        </w:r>
      </w:hyperlink>
    </w:p>
    <w:p w14:paraId="24114B5F" w14:textId="62CC3A1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79" w:history="1">
        <w:r w:rsidRPr="00F33CD3">
          <w:rPr>
            <w:rStyle w:val="Hyperlink"/>
            <w:rFonts w:ascii="Montserrat" w:hAnsi="Montserrat"/>
            <w:noProof/>
          </w:rPr>
          <w:t>Rate</w:t>
        </w:r>
        <w:r>
          <w:rPr>
            <w:noProof/>
            <w:webHidden/>
          </w:rPr>
          <w:tab/>
        </w:r>
        <w:r>
          <w:rPr>
            <w:noProof/>
            <w:webHidden/>
          </w:rPr>
          <w:fldChar w:fldCharType="begin"/>
        </w:r>
        <w:r>
          <w:rPr>
            <w:noProof/>
            <w:webHidden/>
          </w:rPr>
          <w:instrText xml:space="preserve"> PAGEREF _Toc135413879 \h </w:instrText>
        </w:r>
        <w:r>
          <w:rPr>
            <w:noProof/>
            <w:webHidden/>
          </w:rPr>
        </w:r>
        <w:r>
          <w:rPr>
            <w:noProof/>
            <w:webHidden/>
          </w:rPr>
          <w:fldChar w:fldCharType="separate"/>
        </w:r>
        <w:r>
          <w:rPr>
            <w:noProof/>
            <w:webHidden/>
          </w:rPr>
          <w:t>43</w:t>
        </w:r>
        <w:r>
          <w:rPr>
            <w:noProof/>
            <w:webHidden/>
          </w:rPr>
          <w:fldChar w:fldCharType="end"/>
        </w:r>
      </w:hyperlink>
    </w:p>
    <w:p w14:paraId="4685368E" w14:textId="57946CF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80" w:history="1">
        <w:r w:rsidRPr="00F33CD3">
          <w:rPr>
            <w:rStyle w:val="Hyperlink"/>
            <w:rFonts w:ascii="Montserrat" w:hAnsi="Montserrat"/>
            <w:noProof/>
            <w:highlight w:val="yellow"/>
          </w:rPr>
          <w:t>Rate</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lock</w:t>
        </w:r>
        <w:r>
          <w:rPr>
            <w:noProof/>
            <w:webHidden/>
          </w:rPr>
          <w:tab/>
        </w:r>
        <w:r>
          <w:rPr>
            <w:noProof/>
            <w:webHidden/>
          </w:rPr>
          <w:fldChar w:fldCharType="begin"/>
        </w:r>
        <w:r>
          <w:rPr>
            <w:noProof/>
            <w:webHidden/>
          </w:rPr>
          <w:instrText xml:space="preserve"> PAGEREF _Toc135413880 \h </w:instrText>
        </w:r>
        <w:r>
          <w:rPr>
            <w:noProof/>
            <w:webHidden/>
          </w:rPr>
        </w:r>
        <w:r>
          <w:rPr>
            <w:noProof/>
            <w:webHidden/>
          </w:rPr>
          <w:fldChar w:fldCharType="separate"/>
        </w:r>
        <w:r>
          <w:rPr>
            <w:noProof/>
            <w:webHidden/>
          </w:rPr>
          <w:t>43</w:t>
        </w:r>
        <w:r>
          <w:rPr>
            <w:noProof/>
            <w:webHidden/>
          </w:rPr>
          <w:fldChar w:fldCharType="end"/>
        </w:r>
      </w:hyperlink>
    </w:p>
    <w:p w14:paraId="7F8AC484" w14:textId="322849A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81" w:history="1">
        <w:r w:rsidRPr="00F33CD3">
          <w:rPr>
            <w:rStyle w:val="Hyperlink"/>
            <w:rFonts w:ascii="Montserrat" w:hAnsi="Montserrat"/>
            <w:noProof/>
            <w:highlight w:val="yellow"/>
          </w:rPr>
          <w:t>Rate Lock Expiration</w:t>
        </w:r>
        <w:r>
          <w:rPr>
            <w:noProof/>
            <w:webHidden/>
          </w:rPr>
          <w:tab/>
        </w:r>
        <w:r>
          <w:rPr>
            <w:noProof/>
            <w:webHidden/>
          </w:rPr>
          <w:fldChar w:fldCharType="begin"/>
        </w:r>
        <w:r>
          <w:rPr>
            <w:noProof/>
            <w:webHidden/>
          </w:rPr>
          <w:instrText xml:space="preserve"> PAGEREF _Toc135413881 \h </w:instrText>
        </w:r>
        <w:r>
          <w:rPr>
            <w:noProof/>
            <w:webHidden/>
          </w:rPr>
        </w:r>
        <w:r>
          <w:rPr>
            <w:noProof/>
            <w:webHidden/>
          </w:rPr>
          <w:fldChar w:fldCharType="separate"/>
        </w:r>
        <w:r>
          <w:rPr>
            <w:noProof/>
            <w:webHidden/>
          </w:rPr>
          <w:t>43</w:t>
        </w:r>
        <w:r>
          <w:rPr>
            <w:noProof/>
            <w:webHidden/>
          </w:rPr>
          <w:fldChar w:fldCharType="end"/>
        </w:r>
      </w:hyperlink>
    </w:p>
    <w:p w14:paraId="09A2017B" w14:textId="2032AF4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82" w:history="1">
        <w:r w:rsidRPr="00F33CD3">
          <w:rPr>
            <w:rStyle w:val="Hyperlink"/>
            <w:rFonts w:ascii="Montserrat" w:hAnsi="Montserrat"/>
            <w:noProof/>
          </w:rPr>
          <w:t>Rate Reduction Option</w:t>
        </w:r>
        <w:r>
          <w:rPr>
            <w:noProof/>
            <w:webHidden/>
          </w:rPr>
          <w:tab/>
        </w:r>
        <w:r>
          <w:rPr>
            <w:noProof/>
            <w:webHidden/>
          </w:rPr>
          <w:fldChar w:fldCharType="begin"/>
        </w:r>
        <w:r>
          <w:rPr>
            <w:noProof/>
            <w:webHidden/>
          </w:rPr>
          <w:instrText xml:space="preserve"> PAGEREF _Toc135413882 \h </w:instrText>
        </w:r>
        <w:r>
          <w:rPr>
            <w:noProof/>
            <w:webHidden/>
          </w:rPr>
        </w:r>
        <w:r>
          <w:rPr>
            <w:noProof/>
            <w:webHidden/>
          </w:rPr>
          <w:fldChar w:fldCharType="separate"/>
        </w:r>
        <w:r>
          <w:rPr>
            <w:noProof/>
            <w:webHidden/>
          </w:rPr>
          <w:t>43</w:t>
        </w:r>
        <w:r>
          <w:rPr>
            <w:noProof/>
            <w:webHidden/>
          </w:rPr>
          <w:fldChar w:fldCharType="end"/>
        </w:r>
      </w:hyperlink>
    </w:p>
    <w:p w14:paraId="271F732C" w14:textId="54DD5B7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83" w:history="1">
        <w:r w:rsidRPr="00F33CD3">
          <w:rPr>
            <w:rStyle w:val="Hyperlink"/>
            <w:rFonts w:ascii="Montserrat" w:hAnsi="Montserrat"/>
            <w:noProof/>
          </w:rPr>
          <w:t>Real Estate Settlement Procedures Act (RESPA)</w:t>
        </w:r>
        <w:r>
          <w:rPr>
            <w:noProof/>
            <w:webHidden/>
          </w:rPr>
          <w:tab/>
        </w:r>
        <w:r>
          <w:rPr>
            <w:noProof/>
            <w:webHidden/>
          </w:rPr>
          <w:fldChar w:fldCharType="begin"/>
        </w:r>
        <w:r>
          <w:rPr>
            <w:noProof/>
            <w:webHidden/>
          </w:rPr>
          <w:instrText xml:space="preserve"> PAGEREF _Toc135413883 \h </w:instrText>
        </w:r>
        <w:r>
          <w:rPr>
            <w:noProof/>
            <w:webHidden/>
          </w:rPr>
        </w:r>
        <w:r>
          <w:rPr>
            <w:noProof/>
            <w:webHidden/>
          </w:rPr>
          <w:fldChar w:fldCharType="separate"/>
        </w:r>
        <w:r>
          <w:rPr>
            <w:noProof/>
            <w:webHidden/>
          </w:rPr>
          <w:t>43</w:t>
        </w:r>
        <w:r>
          <w:rPr>
            <w:noProof/>
            <w:webHidden/>
          </w:rPr>
          <w:fldChar w:fldCharType="end"/>
        </w:r>
      </w:hyperlink>
    </w:p>
    <w:p w14:paraId="7C922E41" w14:textId="3BCC493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84" w:history="1">
        <w:r w:rsidRPr="00F33CD3">
          <w:rPr>
            <w:rStyle w:val="Hyperlink"/>
            <w:rFonts w:ascii="Montserrat" w:hAnsi="Montserrat"/>
            <w:noProof/>
          </w:rPr>
          <w:t>Re-amortize</w:t>
        </w:r>
        <w:r>
          <w:rPr>
            <w:noProof/>
            <w:webHidden/>
          </w:rPr>
          <w:tab/>
        </w:r>
        <w:r>
          <w:rPr>
            <w:noProof/>
            <w:webHidden/>
          </w:rPr>
          <w:fldChar w:fldCharType="begin"/>
        </w:r>
        <w:r>
          <w:rPr>
            <w:noProof/>
            <w:webHidden/>
          </w:rPr>
          <w:instrText xml:space="preserve"> PAGEREF _Toc135413884 \h </w:instrText>
        </w:r>
        <w:r>
          <w:rPr>
            <w:noProof/>
            <w:webHidden/>
          </w:rPr>
        </w:r>
        <w:r>
          <w:rPr>
            <w:noProof/>
            <w:webHidden/>
          </w:rPr>
          <w:fldChar w:fldCharType="separate"/>
        </w:r>
        <w:r>
          <w:rPr>
            <w:noProof/>
            <w:webHidden/>
          </w:rPr>
          <w:t>44</w:t>
        </w:r>
        <w:r>
          <w:rPr>
            <w:noProof/>
            <w:webHidden/>
          </w:rPr>
          <w:fldChar w:fldCharType="end"/>
        </w:r>
      </w:hyperlink>
    </w:p>
    <w:p w14:paraId="0F057A90" w14:textId="49DF617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85" w:history="1">
        <w:r w:rsidRPr="00F33CD3">
          <w:rPr>
            <w:rStyle w:val="Hyperlink"/>
            <w:rFonts w:ascii="Montserrat" w:hAnsi="Montserrat"/>
            <w:noProof/>
          </w:rPr>
          <w:t>Recorder / Recording Fee</w:t>
        </w:r>
        <w:r>
          <w:rPr>
            <w:noProof/>
            <w:webHidden/>
          </w:rPr>
          <w:tab/>
        </w:r>
        <w:r>
          <w:rPr>
            <w:noProof/>
            <w:webHidden/>
          </w:rPr>
          <w:fldChar w:fldCharType="begin"/>
        </w:r>
        <w:r>
          <w:rPr>
            <w:noProof/>
            <w:webHidden/>
          </w:rPr>
          <w:instrText xml:space="preserve"> PAGEREF _Toc135413885 \h </w:instrText>
        </w:r>
        <w:r>
          <w:rPr>
            <w:noProof/>
            <w:webHidden/>
          </w:rPr>
        </w:r>
        <w:r>
          <w:rPr>
            <w:noProof/>
            <w:webHidden/>
          </w:rPr>
          <w:fldChar w:fldCharType="separate"/>
        </w:r>
        <w:r>
          <w:rPr>
            <w:noProof/>
            <w:webHidden/>
          </w:rPr>
          <w:t>44</w:t>
        </w:r>
        <w:r>
          <w:rPr>
            <w:noProof/>
            <w:webHidden/>
          </w:rPr>
          <w:fldChar w:fldCharType="end"/>
        </w:r>
      </w:hyperlink>
    </w:p>
    <w:p w14:paraId="603B9F08" w14:textId="49543C2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86" w:history="1">
        <w:r w:rsidRPr="00F33CD3">
          <w:rPr>
            <w:rStyle w:val="Hyperlink"/>
            <w:rFonts w:ascii="Montserrat" w:hAnsi="Montserrat"/>
            <w:noProof/>
          </w:rPr>
          <w:t>Recording Fees</w:t>
        </w:r>
        <w:r>
          <w:rPr>
            <w:noProof/>
            <w:webHidden/>
          </w:rPr>
          <w:tab/>
        </w:r>
        <w:r>
          <w:rPr>
            <w:noProof/>
            <w:webHidden/>
          </w:rPr>
          <w:fldChar w:fldCharType="begin"/>
        </w:r>
        <w:r>
          <w:rPr>
            <w:noProof/>
            <w:webHidden/>
          </w:rPr>
          <w:instrText xml:space="preserve"> PAGEREF _Toc135413886 \h </w:instrText>
        </w:r>
        <w:r>
          <w:rPr>
            <w:noProof/>
            <w:webHidden/>
          </w:rPr>
        </w:r>
        <w:r>
          <w:rPr>
            <w:noProof/>
            <w:webHidden/>
          </w:rPr>
          <w:fldChar w:fldCharType="separate"/>
        </w:r>
        <w:r>
          <w:rPr>
            <w:noProof/>
            <w:webHidden/>
          </w:rPr>
          <w:t>44</w:t>
        </w:r>
        <w:r>
          <w:rPr>
            <w:noProof/>
            <w:webHidden/>
          </w:rPr>
          <w:fldChar w:fldCharType="end"/>
        </w:r>
      </w:hyperlink>
    </w:p>
    <w:p w14:paraId="6A50E300" w14:textId="753F098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87" w:history="1">
        <w:r w:rsidRPr="00F33CD3">
          <w:rPr>
            <w:rStyle w:val="Hyperlink"/>
            <w:rFonts w:ascii="Montserrat" w:hAnsi="Montserrat"/>
            <w:noProof/>
          </w:rPr>
          <w:t>Reduced Documentation</w:t>
        </w:r>
        <w:r>
          <w:rPr>
            <w:noProof/>
            <w:webHidden/>
          </w:rPr>
          <w:tab/>
        </w:r>
        <w:r>
          <w:rPr>
            <w:noProof/>
            <w:webHidden/>
          </w:rPr>
          <w:fldChar w:fldCharType="begin"/>
        </w:r>
        <w:r>
          <w:rPr>
            <w:noProof/>
            <w:webHidden/>
          </w:rPr>
          <w:instrText xml:space="preserve"> PAGEREF _Toc135413887 \h </w:instrText>
        </w:r>
        <w:r>
          <w:rPr>
            <w:noProof/>
            <w:webHidden/>
          </w:rPr>
        </w:r>
        <w:r>
          <w:rPr>
            <w:noProof/>
            <w:webHidden/>
          </w:rPr>
          <w:fldChar w:fldCharType="separate"/>
        </w:r>
        <w:r>
          <w:rPr>
            <w:noProof/>
            <w:webHidden/>
          </w:rPr>
          <w:t>44</w:t>
        </w:r>
        <w:r>
          <w:rPr>
            <w:noProof/>
            <w:webHidden/>
          </w:rPr>
          <w:fldChar w:fldCharType="end"/>
        </w:r>
      </w:hyperlink>
    </w:p>
    <w:p w14:paraId="3C2162D3" w14:textId="6517D3C4"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88" w:history="1">
        <w:r w:rsidRPr="00F33CD3">
          <w:rPr>
            <w:rStyle w:val="Hyperlink"/>
            <w:rFonts w:ascii="Montserrat" w:hAnsi="Montserrat"/>
            <w:noProof/>
            <w:highlight w:val="yellow"/>
          </w:rPr>
          <w:t>Refinance</w:t>
        </w:r>
        <w:r>
          <w:rPr>
            <w:noProof/>
            <w:webHidden/>
          </w:rPr>
          <w:tab/>
        </w:r>
        <w:r>
          <w:rPr>
            <w:noProof/>
            <w:webHidden/>
          </w:rPr>
          <w:fldChar w:fldCharType="begin"/>
        </w:r>
        <w:r>
          <w:rPr>
            <w:noProof/>
            <w:webHidden/>
          </w:rPr>
          <w:instrText xml:space="preserve"> PAGEREF _Toc135413888 \h </w:instrText>
        </w:r>
        <w:r>
          <w:rPr>
            <w:noProof/>
            <w:webHidden/>
          </w:rPr>
        </w:r>
        <w:r>
          <w:rPr>
            <w:noProof/>
            <w:webHidden/>
          </w:rPr>
          <w:fldChar w:fldCharType="separate"/>
        </w:r>
        <w:r>
          <w:rPr>
            <w:noProof/>
            <w:webHidden/>
          </w:rPr>
          <w:t>44</w:t>
        </w:r>
        <w:r>
          <w:rPr>
            <w:noProof/>
            <w:webHidden/>
          </w:rPr>
          <w:fldChar w:fldCharType="end"/>
        </w:r>
      </w:hyperlink>
    </w:p>
    <w:p w14:paraId="67D8FABD" w14:textId="7A104C5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89" w:history="1">
        <w:r w:rsidRPr="00F33CD3">
          <w:rPr>
            <w:rStyle w:val="Hyperlink"/>
            <w:rFonts w:ascii="Montserrat" w:hAnsi="Montserrat"/>
            <w:noProof/>
          </w:rPr>
          <w:t>Rehabilitation Loan</w:t>
        </w:r>
        <w:r>
          <w:rPr>
            <w:noProof/>
            <w:webHidden/>
          </w:rPr>
          <w:tab/>
        </w:r>
        <w:r>
          <w:rPr>
            <w:noProof/>
            <w:webHidden/>
          </w:rPr>
          <w:fldChar w:fldCharType="begin"/>
        </w:r>
        <w:r>
          <w:rPr>
            <w:noProof/>
            <w:webHidden/>
          </w:rPr>
          <w:instrText xml:space="preserve"> PAGEREF _Toc135413889 \h </w:instrText>
        </w:r>
        <w:r>
          <w:rPr>
            <w:noProof/>
            <w:webHidden/>
          </w:rPr>
        </w:r>
        <w:r>
          <w:rPr>
            <w:noProof/>
            <w:webHidden/>
          </w:rPr>
          <w:fldChar w:fldCharType="separate"/>
        </w:r>
        <w:r>
          <w:rPr>
            <w:noProof/>
            <w:webHidden/>
          </w:rPr>
          <w:t>44</w:t>
        </w:r>
        <w:r>
          <w:rPr>
            <w:noProof/>
            <w:webHidden/>
          </w:rPr>
          <w:fldChar w:fldCharType="end"/>
        </w:r>
      </w:hyperlink>
    </w:p>
    <w:p w14:paraId="0A180672" w14:textId="2EC8216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90" w:history="1">
        <w:r w:rsidRPr="00F33CD3">
          <w:rPr>
            <w:rStyle w:val="Hyperlink"/>
            <w:rFonts w:ascii="Montserrat" w:hAnsi="Montserrat"/>
            <w:noProof/>
          </w:rPr>
          <w:t>Repayment Period</w:t>
        </w:r>
        <w:r>
          <w:rPr>
            <w:noProof/>
            <w:webHidden/>
          </w:rPr>
          <w:tab/>
        </w:r>
        <w:r>
          <w:rPr>
            <w:noProof/>
            <w:webHidden/>
          </w:rPr>
          <w:fldChar w:fldCharType="begin"/>
        </w:r>
        <w:r>
          <w:rPr>
            <w:noProof/>
            <w:webHidden/>
          </w:rPr>
          <w:instrText xml:space="preserve"> PAGEREF _Toc135413890 \h </w:instrText>
        </w:r>
        <w:r>
          <w:rPr>
            <w:noProof/>
            <w:webHidden/>
          </w:rPr>
        </w:r>
        <w:r>
          <w:rPr>
            <w:noProof/>
            <w:webHidden/>
          </w:rPr>
          <w:fldChar w:fldCharType="separate"/>
        </w:r>
        <w:r>
          <w:rPr>
            <w:noProof/>
            <w:webHidden/>
          </w:rPr>
          <w:t>44</w:t>
        </w:r>
        <w:r>
          <w:rPr>
            <w:noProof/>
            <w:webHidden/>
          </w:rPr>
          <w:fldChar w:fldCharType="end"/>
        </w:r>
      </w:hyperlink>
    </w:p>
    <w:p w14:paraId="56BBF876" w14:textId="280F922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91" w:history="1">
        <w:r w:rsidRPr="00F33CD3">
          <w:rPr>
            <w:rStyle w:val="Hyperlink"/>
            <w:rFonts w:ascii="Montserrat" w:hAnsi="Montserrat"/>
            <w:noProof/>
            <w:bdr w:val="none" w:sz="0" w:space="0" w:color="auto" w:frame="1"/>
          </w:rPr>
          <w:t>Repayment Schedule</w:t>
        </w:r>
        <w:r>
          <w:rPr>
            <w:noProof/>
            <w:webHidden/>
          </w:rPr>
          <w:tab/>
        </w:r>
        <w:r>
          <w:rPr>
            <w:noProof/>
            <w:webHidden/>
          </w:rPr>
          <w:fldChar w:fldCharType="begin"/>
        </w:r>
        <w:r>
          <w:rPr>
            <w:noProof/>
            <w:webHidden/>
          </w:rPr>
          <w:instrText xml:space="preserve"> PAGEREF _Toc135413891 \h </w:instrText>
        </w:r>
        <w:r>
          <w:rPr>
            <w:noProof/>
            <w:webHidden/>
          </w:rPr>
        </w:r>
        <w:r>
          <w:rPr>
            <w:noProof/>
            <w:webHidden/>
          </w:rPr>
          <w:fldChar w:fldCharType="separate"/>
        </w:r>
        <w:r>
          <w:rPr>
            <w:noProof/>
            <w:webHidden/>
          </w:rPr>
          <w:t>45</w:t>
        </w:r>
        <w:r>
          <w:rPr>
            <w:noProof/>
            <w:webHidden/>
          </w:rPr>
          <w:fldChar w:fldCharType="end"/>
        </w:r>
      </w:hyperlink>
    </w:p>
    <w:p w14:paraId="0437B7CA" w14:textId="1FBFC7B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92" w:history="1">
        <w:r w:rsidRPr="00F33CD3">
          <w:rPr>
            <w:rStyle w:val="Hyperlink"/>
            <w:rFonts w:ascii="Montserrat" w:hAnsi="Montserrat"/>
            <w:noProof/>
          </w:rPr>
          <w:t>Rescission</w:t>
        </w:r>
        <w:r>
          <w:rPr>
            <w:noProof/>
            <w:webHidden/>
          </w:rPr>
          <w:tab/>
        </w:r>
        <w:r>
          <w:rPr>
            <w:noProof/>
            <w:webHidden/>
          </w:rPr>
          <w:fldChar w:fldCharType="begin"/>
        </w:r>
        <w:r>
          <w:rPr>
            <w:noProof/>
            <w:webHidden/>
          </w:rPr>
          <w:instrText xml:space="preserve"> PAGEREF _Toc135413892 \h </w:instrText>
        </w:r>
        <w:r>
          <w:rPr>
            <w:noProof/>
            <w:webHidden/>
          </w:rPr>
        </w:r>
        <w:r>
          <w:rPr>
            <w:noProof/>
            <w:webHidden/>
          </w:rPr>
          <w:fldChar w:fldCharType="separate"/>
        </w:r>
        <w:r>
          <w:rPr>
            <w:noProof/>
            <w:webHidden/>
          </w:rPr>
          <w:t>45</w:t>
        </w:r>
        <w:r>
          <w:rPr>
            <w:noProof/>
            <w:webHidden/>
          </w:rPr>
          <w:fldChar w:fldCharType="end"/>
        </w:r>
      </w:hyperlink>
    </w:p>
    <w:p w14:paraId="68926997" w14:textId="33B2CA8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93" w:history="1">
        <w:r w:rsidRPr="00F33CD3">
          <w:rPr>
            <w:rStyle w:val="Hyperlink"/>
            <w:rFonts w:ascii="Montserrat" w:hAnsi="Montserrat"/>
            <w:noProof/>
            <w:highlight w:val="yellow"/>
          </w:rPr>
          <w:t>Reserves</w:t>
        </w:r>
        <w:r>
          <w:rPr>
            <w:noProof/>
            <w:webHidden/>
          </w:rPr>
          <w:tab/>
        </w:r>
        <w:r>
          <w:rPr>
            <w:noProof/>
            <w:webHidden/>
          </w:rPr>
          <w:fldChar w:fldCharType="begin"/>
        </w:r>
        <w:r>
          <w:rPr>
            <w:noProof/>
            <w:webHidden/>
          </w:rPr>
          <w:instrText xml:space="preserve"> PAGEREF _Toc135413893 \h </w:instrText>
        </w:r>
        <w:r>
          <w:rPr>
            <w:noProof/>
            <w:webHidden/>
          </w:rPr>
        </w:r>
        <w:r>
          <w:rPr>
            <w:noProof/>
            <w:webHidden/>
          </w:rPr>
          <w:fldChar w:fldCharType="separate"/>
        </w:r>
        <w:r>
          <w:rPr>
            <w:noProof/>
            <w:webHidden/>
          </w:rPr>
          <w:t>45</w:t>
        </w:r>
        <w:r>
          <w:rPr>
            <w:noProof/>
            <w:webHidden/>
          </w:rPr>
          <w:fldChar w:fldCharType="end"/>
        </w:r>
      </w:hyperlink>
    </w:p>
    <w:p w14:paraId="53E9C24F" w14:textId="19821C3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94" w:history="1">
        <w:r w:rsidRPr="00F33CD3">
          <w:rPr>
            <w:rStyle w:val="Hyperlink"/>
            <w:rFonts w:ascii="Montserrat" w:hAnsi="Montserrat"/>
            <w:noProof/>
          </w:rPr>
          <w:t>Return on Investment (ROI)</w:t>
        </w:r>
        <w:r>
          <w:rPr>
            <w:noProof/>
            <w:webHidden/>
          </w:rPr>
          <w:tab/>
        </w:r>
        <w:r>
          <w:rPr>
            <w:noProof/>
            <w:webHidden/>
          </w:rPr>
          <w:fldChar w:fldCharType="begin"/>
        </w:r>
        <w:r>
          <w:rPr>
            <w:noProof/>
            <w:webHidden/>
          </w:rPr>
          <w:instrText xml:space="preserve"> PAGEREF _Toc135413894 \h </w:instrText>
        </w:r>
        <w:r>
          <w:rPr>
            <w:noProof/>
            <w:webHidden/>
          </w:rPr>
        </w:r>
        <w:r>
          <w:rPr>
            <w:noProof/>
            <w:webHidden/>
          </w:rPr>
          <w:fldChar w:fldCharType="separate"/>
        </w:r>
        <w:r>
          <w:rPr>
            <w:noProof/>
            <w:webHidden/>
          </w:rPr>
          <w:t>45</w:t>
        </w:r>
        <w:r>
          <w:rPr>
            <w:noProof/>
            <w:webHidden/>
          </w:rPr>
          <w:fldChar w:fldCharType="end"/>
        </w:r>
      </w:hyperlink>
    </w:p>
    <w:p w14:paraId="49D04596" w14:textId="4C7CC64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95" w:history="1">
        <w:r w:rsidRPr="00F33CD3">
          <w:rPr>
            <w:rStyle w:val="Hyperlink"/>
            <w:rFonts w:ascii="Montserrat" w:hAnsi="Montserrat"/>
            <w:noProof/>
          </w:rPr>
          <w:t>Right of first refusal</w:t>
        </w:r>
        <w:r>
          <w:rPr>
            <w:noProof/>
            <w:webHidden/>
          </w:rPr>
          <w:tab/>
        </w:r>
        <w:r>
          <w:rPr>
            <w:noProof/>
            <w:webHidden/>
          </w:rPr>
          <w:fldChar w:fldCharType="begin"/>
        </w:r>
        <w:r>
          <w:rPr>
            <w:noProof/>
            <w:webHidden/>
          </w:rPr>
          <w:instrText xml:space="preserve"> PAGEREF _Toc135413895 \h </w:instrText>
        </w:r>
        <w:r>
          <w:rPr>
            <w:noProof/>
            <w:webHidden/>
          </w:rPr>
        </w:r>
        <w:r>
          <w:rPr>
            <w:noProof/>
            <w:webHidden/>
          </w:rPr>
          <w:fldChar w:fldCharType="separate"/>
        </w:r>
        <w:r>
          <w:rPr>
            <w:noProof/>
            <w:webHidden/>
          </w:rPr>
          <w:t>45</w:t>
        </w:r>
        <w:r>
          <w:rPr>
            <w:noProof/>
            <w:webHidden/>
          </w:rPr>
          <w:fldChar w:fldCharType="end"/>
        </w:r>
      </w:hyperlink>
    </w:p>
    <w:p w14:paraId="560A731E" w14:textId="58B7B261"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96" w:history="1">
        <w:r w:rsidRPr="00F33CD3">
          <w:rPr>
            <w:rStyle w:val="Hyperlink"/>
            <w:rFonts w:ascii="Montserrat" w:hAnsi="Montserrat"/>
            <w:noProof/>
          </w:rPr>
          <w:t>Risk</w:t>
        </w:r>
        <w:r>
          <w:rPr>
            <w:noProof/>
            <w:webHidden/>
          </w:rPr>
          <w:tab/>
        </w:r>
        <w:r>
          <w:rPr>
            <w:noProof/>
            <w:webHidden/>
          </w:rPr>
          <w:fldChar w:fldCharType="begin"/>
        </w:r>
        <w:r>
          <w:rPr>
            <w:noProof/>
            <w:webHidden/>
          </w:rPr>
          <w:instrText xml:space="preserve"> PAGEREF _Toc135413896 \h </w:instrText>
        </w:r>
        <w:r>
          <w:rPr>
            <w:noProof/>
            <w:webHidden/>
          </w:rPr>
        </w:r>
        <w:r>
          <w:rPr>
            <w:noProof/>
            <w:webHidden/>
          </w:rPr>
          <w:fldChar w:fldCharType="separate"/>
        </w:r>
        <w:r>
          <w:rPr>
            <w:noProof/>
            <w:webHidden/>
          </w:rPr>
          <w:t>45</w:t>
        </w:r>
        <w:r>
          <w:rPr>
            <w:noProof/>
            <w:webHidden/>
          </w:rPr>
          <w:fldChar w:fldCharType="end"/>
        </w:r>
      </w:hyperlink>
    </w:p>
    <w:p w14:paraId="69EF27C1" w14:textId="0ABE6F1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97" w:history="1">
        <w:r w:rsidRPr="00F33CD3">
          <w:rPr>
            <w:rStyle w:val="Hyperlink"/>
            <w:rFonts w:ascii="Montserrat" w:hAnsi="Montserrat"/>
            <w:noProof/>
          </w:rPr>
          <w:t>Second Home</w:t>
        </w:r>
        <w:r>
          <w:rPr>
            <w:noProof/>
            <w:webHidden/>
          </w:rPr>
          <w:tab/>
        </w:r>
        <w:r>
          <w:rPr>
            <w:noProof/>
            <w:webHidden/>
          </w:rPr>
          <w:fldChar w:fldCharType="begin"/>
        </w:r>
        <w:r>
          <w:rPr>
            <w:noProof/>
            <w:webHidden/>
          </w:rPr>
          <w:instrText xml:space="preserve"> PAGEREF _Toc135413897 \h </w:instrText>
        </w:r>
        <w:r>
          <w:rPr>
            <w:noProof/>
            <w:webHidden/>
          </w:rPr>
        </w:r>
        <w:r>
          <w:rPr>
            <w:noProof/>
            <w:webHidden/>
          </w:rPr>
          <w:fldChar w:fldCharType="separate"/>
        </w:r>
        <w:r>
          <w:rPr>
            <w:noProof/>
            <w:webHidden/>
          </w:rPr>
          <w:t>45</w:t>
        </w:r>
        <w:r>
          <w:rPr>
            <w:noProof/>
            <w:webHidden/>
          </w:rPr>
          <w:fldChar w:fldCharType="end"/>
        </w:r>
      </w:hyperlink>
    </w:p>
    <w:p w14:paraId="16D4F97F" w14:textId="61455FB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98" w:history="1">
        <w:r w:rsidRPr="00F33CD3">
          <w:rPr>
            <w:rStyle w:val="Hyperlink"/>
            <w:rFonts w:ascii="Montserrat" w:hAnsi="Montserrat"/>
            <w:noProof/>
          </w:rPr>
          <w:t>Secondary Market</w:t>
        </w:r>
        <w:r>
          <w:rPr>
            <w:noProof/>
            <w:webHidden/>
          </w:rPr>
          <w:tab/>
        </w:r>
        <w:r>
          <w:rPr>
            <w:noProof/>
            <w:webHidden/>
          </w:rPr>
          <w:fldChar w:fldCharType="begin"/>
        </w:r>
        <w:r>
          <w:rPr>
            <w:noProof/>
            <w:webHidden/>
          </w:rPr>
          <w:instrText xml:space="preserve"> PAGEREF _Toc135413898 \h </w:instrText>
        </w:r>
        <w:r>
          <w:rPr>
            <w:noProof/>
            <w:webHidden/>
          </w:rPr>
        </w:r>
        <w:r>
          <w:rPr>
            <w:noProof/>
            <w:webHidden/>
          </w:rPr>
          <w:fldChar w:fldCharType="separate"/>
        </w:r>
        <w:r>
          <w:rPr>
            <w:noProof/>
            <w:webHidden/>
          </w:rPr>
          <w:t>46</w:t>
        </w:r>
        <w:r>
          <w:rPr>
            <w:noProof/>
            <w:webHidden/>
          </w:rPr>
          <w:fldChar w:fldCharType="end"/>
        </w:r>
      </w:hyperlink>
    </w:p>
    <w:p w14:paraId="03744393" w14:textId="40F977F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899" w:history="1">
        <w:r w:rsidRPr="00F33CD3">
          <w:rPr>
            <w:rStyle w:val="Hyperlink"/>
            <w:rFonts w:ascii="Montserrat" w:hAnsi="Montserrat"/>
            <w:noProof/>
            <w:highlight w:val="yellow"/>
          </w:rPr>
          <w:t>Secured Loans</w:t>
        </w:r>
        <w:r>
          <w:rPr>
            <w:noProof/>
            <w:webHidden/>
          </w:rPr>
          <w:tab/>
        </w:r>
        <w:r>
          <w:rPr>
            <w:noProof/>
            <w:webHidden/>
          </w:rPr>
          <w:fldChar w:fldCharType="begin"/>
        </w:r>
        <w:r>
          <w:rPr>
            <w:noProof/>
            <w:webHidden/>
          </w:rPr>
          <w:instrText xml:space="preserve"> PAGEREF _Toc135413899 \h </w:instrText>
        </w:r>
        <w:r>
          <w:rPr>
            <w:noProof/>
            <w:webHidden/>
          </w:rPr>
        </w:r>
        <w:r>
          <w:rPr>
            <w:noProof/>
            <w:webHidden/>
          </w:rPr>
          <w:fldChar w:fldCharType="separate"/>
        </w:r>
        <w:r>
          <w:rPr>
            <w:noProof/>
            <w:webHidden/>
          </w:rPr>
          <w:t>46</w:t>
        </w:r>
        <w:r>
          <w:rPr>
            <w:noProof/>
            <w:webHidden/>
          </w:rPr>
          <w:fldChar w:fldCharType="end"/>
        </w:r>
      </w:hyperlink>
    </w:p>
    <w:p w14:paraId="1E5107FD" w14:textId="61488A7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00" w:history="1">
        <w:r w:rsidRPr="00F33CD3">
          <w:rPr>
            <w:rStyle w:val="Hyperlink"/>
            <w:rFonts w:ascii="Montserrat" w:hAnsi="Montserrat"/>
            <w:noProof/>
          </w:rPr>
          <w:t>Security</w:t>
        </w:r>
        <w:r>
          <w:rPr>
            <w:noProof/>
            <w:webHidden/>
          </w:rPr>
          <w:tab/>
        </w:r>
        <w:r>
          <w:rPr>
            <w:noProof/>
            <w:webHidden/>
          </w:rPr>
          <w:fldChar w:fldCharType="begin"/>
        </w:r>
        <w:r>
          <w:rPr>
            <w:noProof/>
            <w:webHidden/>
          </w:rPr>
          <w:instrText xml:space="preserve"> PAGEREF _Toc135413900 \h </w:instrText>
        </w:r>
        <w:r>
          <w:rPr>
            <w:noProof/>
            <w:webHidden/>
          </w:rPr>
        </w:r>
        <w:r>
          <w:rPr>
            <w:noProof/>
            <w:webHidden/>
          </w:rPr>
          <w:fldChar w:fldCharType="separate"/>
        </w:r>
        <w:r>
          <w:rPr>
            <w:noProof/>
            <w:webHidden/>
          </w:rPr>
          <w:t>46</w:t>
        </w:r>
        <w:r>
          <w:rPr>
            <w:noProof/>
            <w:webHidden/>
          </w:rPr>
          <w:fldChar w:fldCharType="end"/>
        </w:r>
      </w:hyperlink>
    </w:p>
    <w:p w14:paraId="25AC477C" w14:textId="310B05F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01" w:history="1">
        <w:r w:rsidRPr="00F33CD3">
          <w:rPr>
            <w:rStyle w:val="Hyperlink"/>
            <w:rFonts w:ascii="Montserrat" w:hAnsi="Montserrat"/>
            <w:noProof/>
          </w:rPr>
          <w:t>Seller’s Agent</w:t>
        </w:r>
        <w:r>
          <w:rPr>
            <w:noProof/>
            <w:webHidden/>
          </w:rPr>
          <w:tab/>
        </w:r>
        <w:r>
          <w:rPr>
            <w:noProof/>
            <w:webHidden/>
          </w:rPr>
          <w:fldChar w:fldCharType="begin"/>
        </w:r>
        <w:r>
          <w:rPr>
            <w:noProof/>
            <w:webHidden/>
          </w:rPr>
          <w:instrText xml:space="preserve"> PAGEREF _Toc135413901 \h </w:instrText>
        </w:r>
        <w:r>
          <w:rPr>
            <w:noProof/>
            <w:webHidden/>
          </w:rPr>
        </w:r>
        <w:r>
          <w:rPr>
            <w:noProof/>
            <w:webHidden/>
          </w:rPr>
          <w:fldChar w:fldCharType="separate"/>
        </w:r>
        <w:r>
          <w:rPr>
            <w:noProof/>
            <w:webHidden/>
          </w:rPr>
          <w:t>46</w:t>
        </w:r>
        <w:r>
          <w:rPr>
            <w:noProof/>
            <w:webHidden/>
          </w:rPr>
          <w:fldChar w:fldCharType="end"/>
        </w:r>
      </w:hyperlink>
    </w:p>
    <w:p w14:paraId="5D3F19F7" w14:textId="06C27E1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02" w:history="1">
        <w:r w:rsidRPr="00F33CD3">
          <w:rPr>
            <w:rStyle w:val="Hyperlink"/>
            <w:rFonts w:ascii="Montserrat" w:hAnsi="Montserrat"/>
            <w:noProof/>
          </w:rPr>
          <w:t>Servicing</w:t>
        </w:r>
        <w:r>
          <w:rPr>
            <w:noProof/>
            <w:webHidden/>
          </w:rPr>
          <w:tab/>
        </w:r>
        <w:r>
          <w:rPr>
            <w:noProof/>
            <w:webHidden/>
          </w:rPr>
          <w:fldChar w:fldCharType="begin"/>
        </w:r>
        <w:r>
          <w:rPr>
            <w:noProof/>
            <w:webHidden/>
          </w:rPr>
          <w:instrText xml:space="preserve"> PAGEREF _Toc135413902 \h </w:instrText>
        </w:r>
        <w:r>
          <w:rPr>
            <w:noProof/>
            <w:webHidden/>
          </w:rPr>
        </w:r>
        <w:r>
          <w:rPr>
            <w:noProof/>
            <w:webHidden/>
          </w:rPr>
          <w:fldChar w:fldCharType="separate"/>
        </w:r>
        <w:r>
          <w:rPr>
            <w:noProof/>
            <w:webHidden/>
          </w:rPr>
          <w:t>46</w:t>
        </w:r>
        <w:r>
          <w:rPr>
            <w:noProof/>
            <w:webHidden/>
          </w:rPr>
          <w:fldChar w:fldCharType="end"/>
        </w:r>
      </w:hyperlink>
    </w:p>
    <w:p w14:paraId="58D4023A" w14:textId="6A23ABC3"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03" w:history="1">
        <w:r w:rsidRPr="00F33CD3">
          <w:rPr>
            <w:rStyle w:val="Hyperlink"/>
            <w:rFonts w:ascii="Montserrat" w:hAnsi="Montserrat"/>
            <w:noProof/>
            <w:highlight w:val="yellow"/>
          </w:rPr>
          <w:t>Settlement (Closing)</w:t>
        </w:r>
        <w:r>
          <w:rPr>
            <w:noProof/>
            <w:webHidden/>
          </w:rPr>
          <w:tab/>
        </w:r>
        <w:r>
          <w:rPr>
            <w:noProof/>
            <w:webHidden/>
          </w:rPr>
          <w:fldChar w:fldCharType="begin"/>
        </w:r>
        <w:r>
          <w:rPr>
            <w:noProof/>
            <w:webHidden/>
          </w:rPr>
          <w:instrText xml:space="preserve"> PAGEREF _Toc135413903 \h </w:instrText>
        </w:r>
        <w:r>
          <w:rPr>
            <w:noProof/>
            <w:webHidden/>
          </w:rPr>
        </w:r>
        <w:r>
          <w:rPr>
            <w:noProof/>
            <w:webHidden/>
          </w:rPr>
          <w:fldChar w:fldCharType="separate"/>
        </w:r>
        <w:r>
          <w:rPr>
            <w:noProof/>
            <w:webHidden/>
          </w:rPr>
          <w:t>46</w:t>
        </w:r>
        <w:r>
          <w:rPr>
            <w:noProof/>
            <w:webHidden/>
          </w:rPr>
          <w:fldChar w:fldCharType="end"/>
        </w:r>
      </w:hyperlink>
    </w:p>
    <w:p w14:paraId="586661AE" w14:textId="23CBA89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04" w:history="1">
        <w:r w:rsidRPr="00F33CD3">
          <w:rPr>
            <w:rStyle w:val="Hyperlink"/>
            <w:rFonts w:ascii="Montserrat" w:hAnsi="Montserrat"/>
            <w:noProof/>
            <w:highlight w:val="yellow"/>
          </w:rPr>
          <w:t>Settlement Agent</w:t>
        </w:r>
        <w:r>
          <w:rPr>
            <w:noProof/>
            <w:webHidden/>
          </w:rPr>
          <w:tab/>
        </w:r>
        <w:r>
          <w:rPr>
            <w:noProof/>
            <w:webHidden/>
          </w:rPr>
          <w:fldChar w:fldCharType="begin"/>
        </w:r>
        <w:r>
          <w:rPr>
            <w:noProof/>
            <w:webHidden/>
          </w:rPr>
          <w:instrText xml:space="preserve"> PAGEREF _Toc135413904 \h </w:instrText>
        </w:r>
        <w:r>
          <w:rPr>
            <w:noProof/>
            <w:webHidden/>
          </w:rPr>
        </w:r>
        <w:r>
          <w:rPr>
            <w:noProof/>
            <w:webHidden/>
          </w:rPr>
          <w:fldChar w:fldCharType="separate"/>
        </w:r>
        <w:r>
          <w:rPr>
            <w:noProof/>
            <w:webHidden/>
          </w:rPr>
          <w:t>46</w:t>
        </w:r>
        <w:r>
          <w:rPr>
            <w:noProof/>
            <w:webHidden/>
          </w:rPr>
          <w:fldChar w:fldCharType="end"/>
        </w:r>
      </w:hyperlink>
    </w:p>
    <w:p w14:paraId="6ABE3EA7" w14:textId="26A33DA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05" w:history="1">
        <w:r w:rsidRPr="00F33CD3">
          <w:rPr>
            <w:rStyle w:val="Hyperlink"/>
            <w:rFonts w:ascii="Montserrat" w:hAnsi="Montserrat"/>
            <w:noProof/>
            <w:highlight w:val="yellow"/>
          </w:rPr>
          <w:t>Short</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Sale</w:t>
        </w:r>
        <w:r>
          <w:rPr>
            <w:noProof/>
            <w:webHidden/>
          </w:rPr>
          <w:tab/>
        </w:r>
        <w:r>
          <w:rPr>
            <w:noProof/>
            <w:webHidden/>
          </w:rPr>
          <w:fldChar w:fldCharType="begin"/>
        </w:r>
        <w:r>
          <w:rPr>
            <w:noProof/>
            <w:webHidden/>
          </w:rPr>
          <w:instrText xml:space="preserve"> PAGEREF _Toc135413905 \h </w:instrText>
        </w:r>
        <w:r>
          <w:rPr>
            <w:noProof/>
            <w:webHidden/>
          </w:rPr>
        </w:r>
        <w:r>
          <w:rPr>
            <w:noProof/>
            <w:webHidden/>
          </w:rPr>
          <w:fldChar w:fldCharType="separate"/>
        </w:r>
        <w:r>
          <w:rPr>
            <w:noProof/>
            <w:webHidden/>
          </w:rPr>
          <w:t>46</w:t>
        </w:r>
        <w:r>
          <w:rPr>
            <w:noProof/>
            <w:webHidden/>
          </w:rPr>
          <w:fldChar w:fldCharType="end"/>
        </w:r>
      </w:hyperlink>
    </w:p>
    <w:p w14:paraId="1F7682D5" w14:textId="1A34858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06" w:history="1">
        <w:r w:rsidRPr="00F33CD3">
          <w:rPr>
            <w:rStyle w:val="Hyperlink"/>
            <w:rFonts w:ascii="Montserrat" w:hAnsi="Montserrat"/>
            <w:noProof/>
          </w:rPr>
          <w:t>Single-family residence</w:t>
        </w:r>
        <w:r>
          <w:rPr>
            <w:noProof/>
            <w:webHidden/>
          </w:rPr>
          <w:tab/>
        </w:r>
        <w:r>
          <w:rPr>
            <w:noProof/>
            <w:webHidden/>
          </w:rPr>
          <w:fldChar w:fldCharType="begin"/>
        </w:r>
        <w:r>
          <w:rPr>
            <w:noProof/>
            <w:webHidden/>
          </w:rPr>
          <w:instrText xml:space="preserve"> PAGEREF _Toc135413906 \h </w:instrText>
        </w:r>
        <w:r>
          <w:rPr>
            <w:noProof/>
            <w:webHidden/>
          </w:rPr>
        </w:r>
        <w:r>
          <w:rPr>
            <w:noProof/>
            <w:webHidden/>
          </w:rPr>
          <w:fldChar w:fldCharType="separate"/>
        </w:r>
        <w:r>
          <w:rPr>
            <w:noProof/>
            <w:webHidden/>
          </w:rPr>
          <w:t>47</w:t>
        </w:r>
        <w:r>
          <w:rPr>
            <w:noProof/>
            <w:webHidden/>
          </w:rPr>
          <w:fldChar w:fldCharType="end"/>
        </w:r>
      </w:hyperlink>
    </w:p>
    <w:p w14:paraId="2085EA04" w14:textId="1CB365C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07" w:history="1">
        <w:r w:rsidRPr="00F33CD3">
          <w:rPr>
            <w:rStyle w:val="Hyperlink"/>
            <w:rFonts w:ascii="Montserrat" w:hAnsi="Montserrat"/>
            <w:noProof/>
          </w:rPr>
          <w:t>Subordinate financing</w:t>
        </w:r>
        <w:r>
          <w:rPr>
            <w:noProof/>
            <w:webHidden/>
          </w:rPr>
          <w:tab/>
        </w:r>
        <w:r>
          <w:rPr>
            <w:noProof/>
            <w:webHidden/>
          </w:rPr>
          <w:fldChar w:fldCharType="begin"/>
        </w:r>
        <w:r>
          <w:rPr>
            <w:noProof/>
            <w:webHidden/>
          </w:rPr>
          <w:instrText xml:space="preserve"> PAGEREF _Toc135413907 \h </w:instrText>
        </w:r>
        <w:r>
          <w:rPr>
            <w:noProof/>
            <w:webHidden/>
          </w:rPr>
        </w:r>
        <w:r>
          <w:rPr>
            <w:noProof/>
            <w:webHidden/>
          </w:rPr>
          <w:fldChar w:fldCharType="separate"/>
        </w:r>
        <w:r>
          <w:rPr>
            <w:noProof/>
            <w:webHidden/>
          </w:rPr>
          <w:t>47</w:t>
        </w:r>
        <w:r>
          <w:rPr>
            <w:noProof/>
            <w:webHidden/>
          </w:rPr>
          <w:fldChar w:fldCharType="end"/>
        </w:r>
      </w:hyperlink>
    </w:p>
    <w:p w14:paraId="4C6F5D9D" w14:textId="656EE32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08" w:history="1">
        <w:r w:rsidRPr="00F33CD3">
          <w:rPr>
            <w:rStyle w:val="Hyperlink"/>
            <w:rFonts w:ascii="Montserrat" w:hAnsi="Montserrat"/>
            <w:noProof/>
          </w:rPr>
          <w:t>Survey</w:t>
        </w:r>
        <w:r>
          <w:rPr>
            <w:noProof/>
            <w:webHidden/>
          </w:rPr>
          <w:tab/>
        </w:r>
        <w:r>
          <w:rPr>
            <w:noProof/>
            <w:webHidden/>
          </w:rPr>
          <w:fldChar w:fldCharType="begin"/>
        </w:r>
        <w:r>
          <w:rPr>
            <w:noProof/>
            <w:webHidden/>
          </w:rPr>
          <w:instrText xml:space="preserve"> PAGEREF _Toc135413908 \h </w:instrText>
        </w:r>
        <w:r>
          <w:rPr>
            <w:noProof/>
            <w:webHidden/>
          </w:rPr>
        </w:r>
        <w:r>
          <w:rPr>
            <w:noProof/>
            <w:webHidden/>
          </w:rPr>
          <w:fldChar w:fldCharType="separate"/>
        </w:r>
        <w:r>
          <w:rPr>
            <w:noProof/>
            <w:webHidden/>
          </w:rPr>
          <w:t>47</w:t>
        </w:r>
        <w:r>
          <w:rPr>
            <w:noProof/>
            <w:webHidden/>
          </w:rPr>
          <w:fldChar w:fldCharType="end"/>
        </w:r>
      </w:hyperlink>
    </w:p>
    <w:p w14:paraId="676738C8" w14:textId="50CF22B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09" w:history="1">
        <w:r w:rsidRPr="00F33CD3">
          <w:rPr>
            <w:rStyle w:val="Hyperlink"/>
            <w:rFonts w:ascii="Montserrat" w:hAnsi="Montserrat"/>
            <w:noProof/>
            <w:bdr w:val="none" w:sz="0" w:space="0" w:color="auto" w:frame="1"/>
          </w:rPr>
          <w:t>Tenancy in Common</w:t>
        </w:r>
        <w:r>
          <w:rPr>
            <w:noProof/>
            <w:webHidden/>
          </w:rPr>
          <w:tab/>
        </w:r>
        <w:r>
          <w:rPr>
            <w:noProof/>
            <w:webHidden/>
          </w:rPr>
          <w:fldChar w:fldCharType="begin"/>
        </w:r>
        <w:r>
          <w:rPr>
            <w:noProof/>
            <w:webHidden/>
          </w:rPr>
          <w:instrText xml:space="preserve"> PAGEREF _Toc135413909 \h </w:instrText>
        </w:r>
        <w:r>
          <w:rPr>
            <w:noProof/>
            <w:webHidden/>
          </w:rPr>
        </w:r>
        <w:r>
          <w:rPr>
            <w:noProof/>
            <w:webHidden/>
          </w:rPr>
          <w:fldChar w:fldCharType="separate"/>
        </w:r>
        <w:r>
          <w:rPr>
            <w:noProof/>
            <w:webHidden/>
          </w:rPr>
          <w:t>47</w:t>
        </w:r>
        <w:r>
          <w:rPr>
            <w:noProof/>
            <w:webHidden/>
          </w:rPr>
          <w:fldChar w:fldCharType="end"/>
        </w:r>
      </w:hyperlink>
    </w:p>
    <w:p w14:paraId="7DFA4E4F" w14:textId="3686EB1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10" w:history="1">
        <w:r w:rsidRPr="00F33CD3">
          <w:rPr>
            <w:rStyle w:val="Hyperlink"/>
            <w:rFonts w:ascii="Montserrat" w:hAnsi="Montserrat"/>
            <w:noProof/>
          </w:rPr>
          <w:t>Term</w:t>
        </w:r>
        <w:r>
          <w:rPr>
            <w:noProof/>
            <w:webHidden/>
          </w:rPr>
          <w:tab/>
        </w:r>
        <w:r>
          <w:rPr>
            <w:noProof/>
            <w:webHidden/>
          </w:rPr>
          <w:fldChar w:fldCharType="begin"/>
        </w:r>
        <w:r>
          <w:rPr>
            <w:noProof/>
            <w:webHidden/>
          </w:rPr>
          <w:instrText xml:space="preserve"> PAGEREF _Toc135413910 \h </w:instrText>
        </w:r>
        <w:r>
          <w:rPr>
            <w:noProof/>
            <w:webHidden/>
          </w:rPr>
        </w:r>
        <w:r>
          <w:rPr>
            <w:noProof/>
            <w:webHidden/>
          </w:rPr>
          <w:fldChar w:fldCharType="separate"/>
        </w:r>
        <w:r>
          <w:rPr>
            <w:noProof/>
            <w:webHidden/>
          </w:rPr>
          <w:t>47</w:t>
        </w:r>
        <w:r>
          <w:rPr>
            <w:noProof/>
            <w:webHidden/>
          </w:rPr>
          <w:fldChar w:fldCharType="end"/>
        </w:r>
      </w:hyperlink>
    </w:p>
    <w:p w14:paraId="069B1DFF" w14:textId="07A4DE9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11" w:history="1">
        <w:r w:rsidRPr="00F33CD3">
          <w:rPr>
            <w:rStyle w:val="Hyperlink"/>
            <w:rFonts w:ascii="Montserrat" w:hAnsi="Montserrat"/>
            <w:noProof/>
          </w:rPr>
          <w:t>Third-party Fees</w:t>
        </w:r>
        <w:r>
          <w:rPr>
            <w:noProof/>
            <w:webHidden/>
          </w:rPr>
          <w:tab/>
        </w:r>
        <w:r>
          <w:rPr>
            <w:noProof/>
            <w:webHidden/>
          </w:rPr>
          <w:fldChar w:fldCharType="begin"/>
        </w:r>
        <w:r>
          <w:rPr>
            <w:noProof/>
            <w:webHidden/>
          </w:rPr>
          <w:instrText xml:space="preserve"> PAGEREF _Toc135413911 \h </w:instrText>
        </w:r>
        <w:r>
          <w:rPr>
            <w:noProof/>
            <w:webHidden/>
          </w:rPr>
        </w:r>
        <w:r>
          <w:rPr>
            <w:noProof/>
            <w:webHidden/>
          </w:rPr>
          <w:fldChar w:fldCharType="separate"/>
        </w:r>
        <w:r>
          <w:rPr>
            <w:noProof/>
            <w:webHidden/>
          </w:rPr>
          <w:t>47</w:t>
        </w:r>
        <w:r>
          <w:rPr>
            <w:noProof/>
            <w:webHidden/>
          </w:rPr>
          <w:fldChar w:fldCharType="end"/>
        </w:r>
      </w:hyperlink>
    </w:p>
    <w:p w14:paraId="07DA6554" w14:textId="3EDA2B2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12" w:history="1">
        <w:r w:rsidRPr="00F33CD3">
          <w:rPr>
            <w:rStyle w:val="Hyperlink"/>
            <w:rFonts w:ascii="Montserrat" w:hAnsi="Montserrat"/>
            <w:noProof/>
            <w:highlight w:val="yellow"/>
          </w:rPr>
          <w:t>Title</w:t>
        </w:r>
        <w:r>
          <w:rPr>
            <w:noProof/>
            <w:webHidden/>
          </w:rPr>
          <w:tab/>
        </w:r>
        <w:r>
          <w:rPr>
            <w:noProof/>
            <w:webHidden/>
          </w:rPr>
          <w:fldChar w:fldCharType="begin"/>
        </w:r>
        <w:r>
          <w:rPr>
            <w:noProof/>
            <w:webHidden/>
          </w:rPr>
          <w:instrText xml:space="preserve"> PAGEREF _Toc135413912 \h </w:instrText>
        </w:r>
        <w:r>
          <w:rPr>
            <w:noProof/>
            <w:webHidden/>
          </w:rPr>
        </w:r>
        <w:r>
          <w:rPr>
            <w:noProof/>
            <w:webHidden/>
          </w:rPr>
          <w:fldChar w:fldCharType="separate"/>
        </w:r>
        <w:r>
          <w:rPr>
            <w:noProof/>
            <w:webHidden/>
          </w:rPr>
          <w:t>47</w:t>
        </w:r>
        <w:r>
          <w:rPr>
            <w:noProof/>
            <w:webHidden/>
          </w:rPr>
          <w:fldChar w:fldCharType="end"/>
        </w:r>
      </w:hyperlink>
    </w:p>
    <w:p w14:paraId="606E0900" w14:textId="713F867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13" w:history="1">
        <w:r w:rsidRPr="00F33CD3">
          <w:rPr>
            <w:rStyle w:val="Hyperlink"/>
            <w:rFonts w:ascii="Montserrat" w:hAnsi="Montserrat"/>
            <w:noProof/>
          </w:rPr>
          <w:t>Title Company</w:t>
        </w:r>
        <w:r>
          <w:rPr>
            <w:noProof/>
            <w:webHidden/>
          </w:rPr>
          <w:tab/>
        </w:r>
        <w:r>
          <w:rPr>
            <w:noProof/>
            <w:webHidden/>
          </w:rPr>
          <w:fldChar w:fldCharType="begin"/>
        </w:r>
        <w:r>
          <w:rPr>
            <w:noProof/>
            <w:webHidden/>
          </w:rPr>
          <w:instrText xml:space="preserve"> PAGEREF _Toc135413913 \h </w:instrText>
        </w:r>
        <w:r>
          <w:rPr>
            <w:noProof/>
            <w:webHidden/>
          </w:rPr>
        </w:r>
        <w:r>
          <w:rPr>
            <w:noProof/>
            <w:webHidden/>
          </w:rPr>
          <w:fldChar w:fldCharType="separate"/>
        </w:r>
        <w:r>
          <w:rPr>
            <w:noProof/>
            <w:webHidden/>
          </w:rPr>
          <w:t>48</w:t>
        </w:r>
        <w:r>
          <w:rPr>
            <w:noProof/>
            <w:webHidden/>
          </w:rPr>
          <w:fldChar w:fldCharType="end"/>
        </w:r>
      </w:hyperlink>
    </w:p>
    <w:p w14:paraId="785C3BC2" w14:textId="3F531DB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14" w:history="1">
        <w:r w:rsidRPr="00F33CD3">
          <w:rPr>
            <w:rStyle w:val="Hyperlink"/>
            <w:rFonts w:ascii="Montserrat" w:hAnsi="Montserrat"/>
            <w:noProof/>
            <w:highlight w:val="yellow"/>
          </w:rPr>
          <w:t>Title Insurance</w:t>
        </w:r>
        <w:r>
          <w:rPr>
            <w:noProof/>
            <w:webHidden/>
          </w:rPr>
          <w:tab/>
        </w:r>
        <w:r>
          <w:rPr>
            <w:noProof/>
            <w:webHidden/>
          </w:rPr>
          <w:fldChar w:fldCharType="begin"/>
        </w:r>
        <w:r>
          <w:rPr>
            <w:noProof/>
            <w:webHidden/>
          </w:rPr>
          <w:instrText xml:space="preserve"> PAGEREF _Toc135413914 \h </w:instrText>
        </w:r>
        <w:r>
          <w:rPr>
            <w:noProof/>
            <w:webHidden/>
          </w:rPr>
        </w:r>
        <w:r>
          <w:rPr>
            <w:noProof/>
            <w:webHidden/>
          </w:rPr>
          <w:fldChar w:fldCharType="separate"/>
        </w:r>
        <w:r>
          <w:rPr>
            <w:noProof/>
            <w:webHidden/>
          </w:rPr>
          <w:t>48</w:t>
        </w:r>
        <w:r>
          <w:rPr>
            <w:noProof/>
            <w:webHidden/>
          </w:rPr>
          <w:fldChar w:fldCharType="end"/>
        </w:r>
      </w:hyperlink>
    </w:p>
    <w:p w14:paraId="056D7DDD" w14:textId="1F4074B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15" w:history="1">
        <w:r w:rsidRPr="00F33CD3">
          <w:rPr>
            <w:rStyle w:val="Hyperlink"/>
            <w:rFonts w:ascii="Montserrat" w:hAnsi="Montserrat"/>
            <w:noProof/>
            <w:highlight w:val="yellow"/>
          </w:rPr>
          <w:t>Title</w:t>
        </w:r>
        <w:r w:rsidRPr="00F33CD3">
          <w:rPr>
            <w:rStyle w:val="Hyperlink"/>
            <w:rFonts w:ascii="Montserrat" w:hAnsi="Montserrat"/>
            <w:noProof/>
            <w:highlight w:val="yellow"/>
            <w:lang w:val="ru-RU"/>
          </w:rPr>
          <w:t xml:space="preserve"> </w:t>
        </w:r>
        <w:r w:rsidRPr="00F33CD3">
          <w:rPr>
            <w:rStyle w:val="Hyperlink"/>
            <w:rFonts w:ascii="Montserrat" w:hAnsi="Montserrat"/>
            <w:noProof/>
            <w:highlight w:val="yellow"/>
          </w:rPr>
          <w:t>Search</w:t>
        </w:r>
        <w:r>
          <w:rPr>
            <w:noProof/>
            <w:webHidden/>
          </w:rPr>
          <w:tab/>
        </w:r>
        <w:r>
          <w:rPr>
            <w:noProof/>
            <w:webHidden/>
          </w:rPr>
          <w:fldChar w:fldCharType="begin"/>
        </w:r>
        <w:r>
          <w:rPr>
            <w:noProof/>
            <w:webHidden/>
          </w:rPr>
          <w:instrText xml:space="preserve"> PAGEREF _Toc135413915 \h </w:instrText>
        </w:r>
        <w:r>
          <w:rPr>
            <w:noProof/>
            <w:webHidden/>
          </w:rPr>
        </w:r>
        <w:r>
          <w:rPr>
            <w:noProof/>
            <w:webHidden/>
          </w:rPr>
          <w:fldChar w:fldCharType="separate"/>
        </w:r>
        <w:r>
          <w:rPr>
            <w:noProof/>
            <w:webHidden/>
          </w:rPr>
          <w:t>48</w:t>
        </w:r>
        <w:r>
          <w:rPr>
            <w:noProof/>
            <w:webHidden/>
          </w:rPr>
          <w:fldChar w:fldCharType="end"/>
        </w:r>
      </w:hyperlink>
    </w:p>
    <w:p w14:paraId="5482287A" w14:textId="44EDBBF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16" w:history="1">
        <w:r w:rsidRPr="00F33CD3">
          <w:rPr>
            <w:rStyle w:val="Hyperlink"/>
            <w:rFonts w:ascii="Montserrat" w:hAnsi="Montserrat"/>
            <w:noProof/>
          </w:rPr>
          <w:t>Transaction Fee</w:t>
        </w:r>
        <w:r>
          <w:rPr>
            <w:noProof/>
            <w:webHidden/>
          </w:rPr>
          <w:tab/>
        </w:r>
        <w:r>
          <w:rPr>
            <w:noProof/>
            <w:webHidden/>
          </w:rPr>
          <w:fldChar w:fldCharType="begin"/>
        </w:r>
        <w:r>
          <w:rPr>
            <w:noProof/>
            <w:webHidden/>
          </w:rPr>
          <w:instrText xml:space="preserve"> PAGEREF _Toc135413916 \h </w:instrText>
        </w:r>
        <w:r>
          <w:rPr>
            <w:noProof/>
            <w:webHidden/>
          </w:rPr>
        </w:r>
        <w:r>
          <w:rPr>
            <w:noProof/>
            <w:webHidden/>
          </w:rPr>
          <w:fldChar w:fldCharType="separate"/>
        </w:r>
        <w:r>
          <w:rPr>
            <w:noProof/>
            <w:webHidden/>
          </w:rPr>
          <w:t>48</w:t>
        </w:r>
        <w:r>
          <w:rPr>
            <w:noProof/>
            <w:webHidden/>
          </w:rPr>
          <w:fldChar w:fldCharType="end"/>
        </w:r>
      </w:hyperlink>
    </w:p>
    <w:p w14:paraId="2057BC12" w14:textId="54A2A60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17" w:history="1">
        <w:r w:rsidRPr="00F33CD3">
          <w:rPr>
            <w:rStyle w:val="Hyperlink"/>
            <w:rFonts w:ascii="Montserrat" w:hAnsi="Montserrat"/>
            <w:noProof/>
          </w:rPr>
          <w:t>Treasury Index</w:t>
        </w:r>
        <w:r>
          <w:rPr>
            <w:noProof/>
            <w:webHidden/>
          </w:rPr>
          <w:tab/>
        </w:r>
        <w:r>
          <w:rPr>
            <w:noProof/>
            <w:webHidden/>
          </w:rPr>
          <w:fldChar w:fldCharType="begin"/>
        </w:r>
        <w:r>
          <w:rPr>
            <w:noProof/>
            <w:webHidden/>
          </w:rPr>
          <w:instrText xml:space="preserve"> PAGEREF _Toc135413917 \h </w:instrText>
        </w:r>
        <w:r>
          <w:rPr>
            <w:noProof/>
            <w:webHidden/>
          </w:rPr>
        </w:r>
        <w:r>
          <w:rPr>
            <w:noProof/>
            <w:webHidden/>
          </w:rPr>
          <w:fldChar w:fldCharType="separate"/>
        </w:r>
        <w:r>
          <w:rPr>
            <w:noProof/>
            <w:webHidden/>
          </w:rPr>
          <w:t>48</w:t>
        </w:r>
        <w:r>
          <w:rPr>
            <w:noProof/>
            <w:webHidden/>
          </w:rPr>
          <w:fldChar w:fldCharType="end"/>
        </w:r>
      </w:hyperlink>
    </w:p>
    <w:p w14:paraId="60D6B9A8" w14:textId="18F49427"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18" w:history="1">
        <w:r w:rsidRPr="00F33CD3">
          <w:rPr>
            <w:rStyle w:val="Hyperlink"/>
            <w:rFonts w:ascii="Montserrat" w:hAnsi="Montserrat"/>
            <w:noProof/>
            <w:highlight w:val="yellow"/>
          </w:rPr>
          <w:t>TILA RESPA Integrated Disclosure (TRID)</w:t>
        </w:r>
        <w:r>
          <w:rPr>
            <w:noProof/>
            <w:webHidden/>
          </w:rPr>
          <w:tab/>
        </w:r>
        <w:r>
          <w:rPr>
            <w:noProof/>
            <w:webHidden/>
          </w:rPr>
          <w:fldChar w:fldCharType="begin"/>
        </w:r>
        <w:r>
          <w:rPr>
            <w:noProof/>
            <w:webHidden/>
          </w:rPr>
          <w:instrText xml:space="preserve"> PAGEREF _Toc135413918 \h </w:instrText>
        </w:r>
        <w:r>
          <w:rPr>
            <w:noProof/>
            <w:webHidden/>
          </w:rPr>
        </w:r>
        <w:r>
          <w:rPr>
            <w:noProof/>
            <w:webHidden/>
          </w:rPr>
          <w:fldChar w:fldCharType="separate"/>
        </w:r>
        <w:r>
          <w:rPr>
            <w:noProof/>
            <w:webHidden/>
          </w:rPr>
          <w:t>48</w:t>
        </w:r>
        <w:r>
          <w:rPr>
            <w:noProof/>
            <w:webHidden/>
          </w:rPr>
          <w:fldChar w:fldCharType="end"/>
        </w:r>
      </w:hyperlink>
    </w:p>
    <w:p w14:paraId="289D47EF" w14:textId="7C8EFFF6"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19" w:history="1">
        <w:r w:rsidRPr="00F33CD3">
          <w:rPr>
            <w:rStyle w:val="Hyperlink"/>
            <w:rFonts w:ascii="Montserrat" w:hAnsi="Montserrat"/>
            <w:noProof/>
          </w:rPr>
          <w:t>Trustee</w:t>
        </w:r>
        <w:r>
          <w:rPr>
            <w:noProof/>
            <w:webHidden/>
          </w:rPr>
          <w:tab/>
        </w:r>
        <w:r>
          <w:rPr>
            <w:noProof/>
            <w:webHidden/>
          </w:rPr>
          <w:fldChar w:fldCharType="begin"/>
        </w:r>
        <w:r>
          <w:rPr>
            <w:noProof/>
            <w:webHidden/>
          </w:rPr>
          <w:instrText xml:space="preserve"> PAGEREF _Toc135413919 \h </w:instrText>
        </w:r>
        <w:r>
          <w:rPr>
            <w:noProof/>
            <w:webHidden/>
          </w:rPr>
        </w:r>
        <w:r>
          <w:rPr>
            <w:noProof/>
            <w:webHidden/>
          </w:rPr>
          <w:fldChar w:fldCharType="separate"/>
        </w:r>
        <w:r>
          <w:rPr>
            <w:noProof/>
            <w:webHidden/>
          </w:rPr>
          <w:t>49</w:t>
        </w:r>
        <w:r>
          <w:rPr>
            <w:noProof/>
            <w:webHidden/>
          </w:rPr>
          <w:fldChar w:fldCharType="end"/>
        </w:r>
      </w:hyperlink>
    </w:p>
    <w:p w14:paraId="34DD76DD" w14:textId="580DDBD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20" w:history="1">
        <w:r w:rsidRPr="00F33CD3">
          <w:rPr>
            <w:rStyle w:val="Hyperlink"/>
            <w:rFonts w:ascii="Montserrat" w:hAnsi="Montserrat"/>
            <w:noProof/>
          </w:rPr>
          <w:t>Truth in Lending Act</w:t>
        </w:r>
        <w:r>
          <w:rPr>
            <w:noProof/>
            <w:webHidden/>
          </w:rPr>
          <w:tab/>
        </w:r>
        <w:r>
          <w:rPr>
            <w:noProof/>
            <w:webHidden/>
          </w:rPr>
          <w:fldChar w:fldCharType="begin"/>
        </w:r>
        <w:r>
          <w:rPr>
            <w:noProof/>
            <w:webHidden/>
          </w:rPr>
          <w:instrText xml:space="preserve"> PAGEREF _Toc135413920 \h </w:instrText>
        </w:r>
        <w:r>
          <w:rPr>
            <w:noProof/>
            <w:webHidden/>
          </w:rPr>
        </w:r>
        <w:r>
          <w:rPr>
            <w:noProof/>
            <w:webHidden/>
          </w:rPr>
          <w:fldChar w:fldCharType="separate"/>
        </w:r>
        <w:r>
          <w:rPr>
            <w:noProof/>
            <w:webHidden/>
          </w:rPr>
          <w:t>49</w:t>
        </w:r>
        <w:r>
          <w:rPr>
            <w:noProof/>
            <w:webHidden/>
          </w:rPr>
          <w:fldChar w:fldCharType="end"/>
        </w:r>
      </w:hyperlink>
    </w:p>
    <w:p w14:paraId="2F25CA5D" w14:textId="7DB6754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21" w:history="1">
        <w:r w:rsidRPr="00F33CD3">
          <w:rPr>
            <w:rStyle w:val="Hyperlink"/>
            <w:rFonts w:ascii="Montserrat" w:hAnsi="Montserrat"/>
            <w:noProof/>
          </w:rPr>
          <w:t>Underwriter</w:t>
        </w:r>
        <w:r>
          <w:rPr>
            <w:noProof/>
            <w:webHidden/>
          </w:rPr>
          <w:tab/>
        </w:r>
        <w:r>
          <w:rPr>
            <w:noProof/>
            <w:webHidden/>
          </w:rPr>
          <w:fldChar w:fldCharType="begin"/>
        </w:r>
        <w:r>
          <w:rPr>
            <w:noProof/>
            <w:webHidden/>
          </w:rPr>
          <w:instrText xml:space="preserve"> PAGEREF _Toc135413921 \h </w:instrText>
        </w:r>
        <w:r>
          <w:rPr>
            <w:noProof/>
            <w:webHidden/>
          </w:rPr>
        </w:r>
        <w:r>
          <w:rPr>
            <w:noProof/>
            <w:webHidden/>
          </w:rPr>
          <w:fldChar w:fldCharType="separate"/>
        </w:r>
        <w:r>
          <w:rPr>
            <w:noProof/>
            <w:webHidden/>
          </w:rPr>
          <w:t>49</w:t>
        </w:r>
        <w:r>
          <w:rPr>
            <w:noProof/>
            <w:webHidden/>
          </w:rPr>
          <w:fldChar w:fldCharType="end"/>
        </w:r>
      </w:hyperlink>
    </w:p>
    <w:p w14:paraId="57D10F9A" w14:textId="3B9B23FA"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22" w:history="1">
        <w:r w:rsidRPr="00F33CD3">
          <w:rPr>
            <w:rStyle w:val="Hyperlink"/>
            <w:rFonts w:ascii="Montserrat" w:hAnsi="Montserrat"/>
            <w:noProof/>
            <w:highlight w:val="yellow"/>
          </w:rPr>
          <w:t>Underwriting</w:t>
        </w:r>
        <w:r>
          <w:rPr>
            <w:noProof/>
            <w:webHidden/>
          </w:rPr>
          <w:tab/>
        </w:r>
        <w:r>
          <w:rPr>
            <w:noProof/>
            <w:webHidden/>
          </w:rPr>
          <w:fldChar w:fldCharType="begin"/>
        </w:r>
        <w:r>
          <w:rPr>
            <w:noProof/>
            <w:webHidden/>
          </w:rPr>
          <w:instrText xml:space="preserve"> PAGEREF _Toc135413922 \h </w:instrText>
        </w:r>
        <w:r>
          <w:rPr>
            <w:noProof/>
            <w:webHidden/>
          </w:rPr>
        </w:r>
        <w:r>
          <w:rPr>
            <w:noProof/>
            <w:webHidden/>
          </w:rPr>
          <w:fldChar w:fldCharType="separate"/>
        </w:r>
        <w:r>
          <w:rPr>
            <w:noProof/>
            <w:webHidden/>
          </w:rPr>
          <w:t>49</w:t>
        </w:r>
        <w:r>
          <w:rPr>
            <w:noProof/>
            <w:webHidden/>
          </w:rPr>
          <w:fldChar w:fldCharType="end"/>
        </w:r>
      </w:hyperlink>
    </w:p>
    <w:p w14:paraId="0A505B2B" w14:textId="2CF1A010"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23" w:history="1">
        <w:r w:rsidRPr="00F33CD3">
          <w:rPr>
            <w:rStyle w:val="Hyperlink"/>
            <w:rFonts w:ascii="Montserrat" w:hAnsi="Montserrat"/>
            <w:noProof/>
          </w:rPr>
          <w:t>Unsecured Lines of Credit</w:t>
        </w:r>
        <w:r>
          <w:rPr>
            <w:noProof/>
            <w:webHidden/>
          </w:rPr>
          <w:tab/>
        </w:r>
        <w:r>
          <w:rPr>
            <w:noProof/>
            <w:webHidden/>
          </w:rPr>
          <w:fldChar w:fldCharType="begin"/>
        </w:r>
        <w:r>
          <w:rPr>
            <w:noProof/>
            <w:webHidden/>
          </w:rPr>
          <w:instrText xml:space="preserve"> PAGEREF _Toc135413923 \h </w:instrText>
        </w:r>
        <w:r>
          <w:rPr>
            <w:noProof/>
            <w:webHidden/>
          </w:rPr>
        </w:r>
        <w:r>
          <w:rPr>
            <w:noProof/>
            <w:webHidden/>
          </w:rPr>
          <w:fldChar w:fldCharType="separate"/>
        </w:r>
        <w:r>
          <w:rPr>
            <w:noProof/>
            <w:webHidden/>
          </w:rPr>
          <w:t>49</w:t>
        </w:r>
        <w:r>
          <w:rPr>
            <w:noProof/>
            <w:webHidden/>
          </w:rPr>
          <w:fldChar w:fldCharType="end"/>
        </w:r>
      </w:hyperlink>
    </w:p>
    <w:p w14:paraId="47C63A64" w14:textId="2148117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24" w:history="1">
        <w:r w:rsidRPr="00F33CD3">
          <w:rPr>
            <w:rStyle w:val="Hyperlink"/>
            <w:rFonts w:ascii="Montserrat" w:hAnsi="Montserrat"/>
            <w:noProof/>
          </w:rPr>
          <w:t>Unsecured Loan</w:t>
        </w:r>
        <w:r>
          <w:rPr>
            <w:noProof/>
            <w:webHidden/>
          </w:rPr>
          <w:tab/>
        </w:r>
        <w:r>
          <w:rPr>
            <w:noProof/>
            <w:webHidden/>
          </w:rPr>
          <w:fldChar w:fldCharType="begin"/>
        </w:r>
        <w:r>
          <w:rPr>
            <w:noProof/>
            <w:webHidden/>
          </w:rPr>
          <w:instrText xml:space="preserve"> PAGEREF _Toc135413924 \h </w:instrText>
        </w:r>
        <w:r>
          <w:rPr>
            <w:noProof/>
            <w:webHidden/>
          </w:rPr>
        </w:r>
        <w:r>
          <w:rPr>
            <w:noProof/>
            <w:webHidden/>
          </w:rPr>
          <w:fldChar w:fldCharType="separate"/>
        </w:r>
        <w:r>
          <w:rPr>
            <w:noProof/>
            <w:webHidden/>
          </w:rPr>
          <w:t>49</w:t>
        </w:r>
        <w:r>
          <w:rPr>
            <w:noProof/>
            <w:webHidden/>
          </w:rPr>
          <w:fldChar w:fldCharType="end"/>
        </w:r>
      </w:hyperlink>
    </w:p>
    <w:p w14:paraId="1ABAE9E5" w14:textId="5431011E"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25" w:history="1">
        <w:r w:rsidRPr="00F33CD3">
          <w:rPr>
            <w:rStyle w:val="Hyperlink"/>
            <w:rFonts w:ascii="Montserrat" w:hAnsi="Montserrat"/>
            <w:noProof/>
          </w:rPr>
          <w:t>Upfront Costs</w:t>
        </w:r>
        <w:r>
          <w:rPr>
            <w:noProof/>
            <w:webHidden/>
          </w:rPr>
          <w:tab/>
        </w:r>
        <w:r>
          <w:rPr>
            <w:noProof/>
            <w:webHidden/>
          </w:rPr>
          <w:fldChar w:fldCharType="begin"/>
        </w:r>
        <w:r>
          <w:rPr>
            <w:noProof/>
            <w:webHidden/>
          </w:rPr>
          <w:instrText xml:space="preserve"> PAGEREF _Toc135413925 \h </w:instrText>
        </w:r>
        <w:r>
          <w:rPr>
            <w:noProof/>
            <w:webHidden/>
          </w:rPr>
        </w:r>
        <w:r>
          <w:rPr>
            <w:noProof/>
            <w:webHidden/>
          </w:rPr>
          <w:fldChar w:fldCharType="separate"/>
        </w:r>
        <w:r>
          <w:rPr>
            <w:noProof/>
            <w:webHidden/>
          </w:rPr>
          <w:t>49</w:t>
        </w:r>
        <w:r>
          <w:rPr>
            <w:noProof/>
            <w:webHidden/>
          </w:rPr>
          <w:fldChar w:fldCharType="end"/>
        </w:r>
      </w:hyperlink>
    </w:p>
    <w:p w14:paraId="0FABA852" w14:textId="3EBE6B6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26" w:history="1">
        <w:r w:rsidRPr="00F33CD3">
          <w:rPr>
            <w:rStyle w:val="Hyperlink"/>
            <w:rFonts w:ascii="Montserrat" w:hAnsi="Montserrat"/>
            <w:noProof/>
          </w:rPr>
          <w:t>VA loan</w:t>
        </w:r>
        <w:r>
          <w:rPr>
            <w:noProof/>
            <w:webHidden/>
          </w:rPr>
          <w:tab/>
        </w:r>
        <w:r>
          <w:rPr>
            <w:noProof/>
            <w:webHidden/>
          </w:rPr>
          <w:fldChar w:fldCharType="begin"/>
        </w:r>
        <w:r>
          <w:rPr>
            <w:noProof/>
            <w:webHidden/>
          </w:rPr>
          <w:instrText xml:space="preserve"> PAGEREF _Toc135413926 \h </w:instrText>
        </w:r>
        <w:r>
          <w:rPr>
            <w:noProof/>
            <w:webHidden/>
          </w:rPr>
        </w:r>
        <w:r>
          <w:rPr>
            <w:noProof/>
            <w:webHidden/>
          </w:rPr>
          <w:fldChar w:fldCharType="separate"/>
        </w:r>
        <w:r>
          <w:rPr>
            <w:noProof/>
            <w:webHidden/>
          </w:rPr>
          <w:t>50</w:t>
        </w:r>
        <w:r>
          <w:rPr>
            <w:noProof/>
            <w:webHidden/>
          </w:rPr>
          <w:fldChar w:fldCharType="end"/>
        </w:r>
      </w:hyperlink>
    </w:p>
    <w:p w14:paraId="4765191F" w14:textId="454B19A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27" w:history="1">
        <w:r w:rsidRPr="00F33CD3">
          <w:rPr>
            <w:rStyle w:val="Hyperlink"/>
            <w:rFonts w:ascii="Montserrat" w:hAnsi="Montserrat"/>
            <w:noProof/>
          </w:rPr>
          <w:t>Vacation home / Second Home</w:t>
        </w:r>
        <w:r>
          <w:rPr>
            <w:noProof/>
            <w:webHidden/>
          </w:rPr>
          <w:tab/>
        </w:r>
        <w:r>
          <w:rPr>
            <w:noProof/>
            <w:webHidden/>
          </w:rPr>
          <w:fldChar w:fldCharType="begin"/>
        </w:r>
        <w:r>
          <w:rPr>
            <w:noProof/>
            <w:webHidden/>
          </w:rPr>
          <w:instrText xml:space="preserve"> PAGEREF _Toc135413927 \h </w:instrText>
        </w:r>
        <w:r>
          <w:rPr>
            <w:noProof/>
            <w:webHidden/>
          </w:rPr>
        </w:r>
        <w:r>
          <w:rPr>
            <w:noProof/>
            <w:webHidden/>
          </w:rPr>
          <w:fldChar w:fldCharType="separate"/>
        </w:r>
        <w:r>
          <w:rPr>
            <w:noProof/>
            <w:webHidden/>
          </w:rPr>
          <w:t>50</w:t>
        </w:r>
        <w:r>
          <w:rPr>
            <w:noProof/>
            <w:webHidden/>
          </w:rPr>
          <w:fldChar w:fldCharType="end"/>
        </w:r>
      </w:hyperlink>
    </w:p>
    <w:p w14:paraId="0C81911B" w14:textId="7727F80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28" w:history="1">
        <w:r w:rsidRPr="00F33CD3">
          <w:rPr>
            <w:rStyle w:val="Hyperlink"/>
            <w:rFonts w:ascii="Montserrat" w:hAnsi="Montserrat"/>
            <w:noProof/>
          </w:rPr>
          <w:t>Variable Rate</w:t>
        </w:r>
        <w:r>
          <w:rPr>
            <w:noProof/>
            <w:webHidden/>
          </w:rPr>
          <w:tab/>
        </w:r>
        <w:r>
          <w:rPr>
            <w:noProof/>
            <w:webHidden/>
          </w:rPr>
          <w:fldChar w:fldCharType="begin"/>
        </w:r>
        <w:r>
          <w:rPr>
            <w:noProof/>
            <w:webHidden/>
          </w:rPr>
          <w:instrText xml:space="preserve"> PAGEREF _Toc135413928 \h </w:instrText>
        </w:r>
        <w:r>
          <w:rPr>
            <w:noProof/>
            <w:webHidden/>
          </w:rPr>
        </w:r>
        <w:r>
          <w:rPr>
            <w:noProof/>
            <w:webHidden/>
          </w:rPr>
          <w:fldChar w:fldCharType="separate"/>
        </w:r>
        <w:r>
          <w:rPr>
            <w:noProof/>
            <w:webHidden/>
          </w:rPr>
          <w:t>50</w:t>
        </w:r>
        <w:r>
          <w:rPr>
            <w:noProof/>
            <w:webHidden/>
          </w:rPr>
          <w:fldChar w:fldCharType="end"/>
        </w:r>
      </w:hyperlink>
    </w:p>
    <w:p w14:paraId="61A8804A" w14:textId="135882C2"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29" w:history="1">
        <w:r w:rsidRPr="00F33CD3">
          <w:rPr>
            <w:rStyle w:val="Hyperlink"/>
            <w:rFonts w:ascii="Montserrat" w:hAnsi="Montserrat"/>
            <w:noProof/>
          </w:rPr>
          <w:t>Variable-rate Monthly Minimum Payment</w:t>
        </w:r>
        <w:r>
          <w:rPr>
            <w:noProof/>
            <w:webHidden/>
          </w:rPr>
          <w:tab/>
        </w:r>
        <w:r>
          <w:rPr>
            <w:noProof/>
            <w:webHidden/>
          </w:rPr>
          <w:fldChar w:fldCharType="begin"/>
        </w:r>
        <w:r>
          <w:rPr>
            <w:noProof/>
            <w:webHidden/>
          </w:rPr>
          <w:instrText xml:space="preserve"> PAGEREF _Toc135413929 \h </w:instrText>
        </w:r>
        <w:r>
          <w:rPr>
            <w:noProof/>
            <w:webHidden/>
          </w:rPr>
        </w:r>
        <w:r>
          <w:rPr>
            <w:noProof/>
            <w:webHidden/>
          </w:rPr>
          <w:fldChar w:fldCharType="separate"/>
        </w:r>
        <w:r>
          <w:rPr>
            <w:noProof/>
            <w:webHidden/>
          </w:rPr>
          <w:t>50</w:t>
        </w:r>
        <w:r>
          <w:rPr>
            <w:noProof/>
            <w:webHidden/>
          </w:rPr>
          <w:fldChar w:fldCharType="end"/>
        </w:r>
      </w:hyperlink>
    </w:p>
    <w:p w14:paraId="184E7BAA" w14:textId="4F1247F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30" w:history="1">
        <w:r w:rsidRPr="00F33CD3">
          <w:rPr>
            <w:rStyle w:val="Hyperlink"/>
            <w:rFonts w:ascii="Montserrat" w:hAnsi="Montserrat"/>
            <w:noProof/>
          </w:rPr>
          <w:t>Verification of Deposit (VOD)</w:t>
        </w:r>
        <w:r>
          <w:rPr>
            <w:noProof/>
            <w:webHidden/>
          </w:rPr>
          <w:tab/>
        </w:r>
        <w:r>
          <w:rPr>
            <w:noProof/>
            <w:webHidden/>
          </w:rPr>
          <w:fldChar w:fldCharType="begin"/>
        </w:r>
        <w:r>
          <w:rPr>
            <w:noProof/>
            <w:webHidden/>
          </w:rPr>
          <w:instrText xml:space="preserve"> PAGEREF _Toc135413930 \h </w:instrText>
        </w:r>
        <w:r>
          <w:rPr>
            <w:noProof/>
            <w:webHidden/>
          </w:rPr>
        </w:r>
        <w:r>
          <w:rPr>
            <w:noProof/>
            <w:webHidden/>
          </w:rPr>
          <w:fldChar w:fldCharType="separate"/>
        </w:r>
        <w:r>
          <w:rPr>
            <w:noProof/>
            <w:webHidden/>
          </w:rPr>
          <w:t>50</w:t>
        </w:r>
        <w:r>
          <w:rPr>
            <w:noProof/>
            <w:webHidden/>
          </w:rPr>
          <w:fldChar w:fldCharType="end"/>
        </w:r>
      </w:hyperlink>
    </w:p>
    <w:p w14:paraId="15EAE800" w14:textId="5E9E9F3D"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31" w:history="1">
        <w:r w:rsidRPr="00F33CD3">
          <w:rPr>
            <w:rStyle w:val="Hyperlink"/>
            <w:rFonts w:ascii="Montserrat" w:hAnsi="Montserrat"/>
            <w:noProof/>
          </w:rPr>
          <w:t>Verification of Employment (VOE)</w:t>
        </w:r>
        <w:r>
          <w:rPr>
            <w:noProof/>
            <w:webHidden/>
          </w:rPr>
          <w:tab/>
        </w:r>
        <w:r>
          <w:rPr>
            <w:noProof/>
            <w:webHidden/>
          </w:rPr>
          <w:fldChar w:fldCharType="begin"/>
        </w:r>
        <w:r>
          <w:rPr>
            <w:noProof/>
            <w:webHidden/>
          </w:rPr>
          <w:instrText xml:space="preserve"> PAGEREF _Toc135413931 \h </w:instrText>
        </w:r>
        <w:r>
          <w:rPr>
            <w:noProof/>
            <w:webHidden/>
          </w:rPr>
        </w:r>
        <w:r>
          <w:rPr>
            <w:noProof/>
            <w:webHidden/>
          </w:rPr>
          <w:fldChar w:fldCharType="separate"/>
        </w:r>
        <w:r>
          <w:rPr>
            <w:noProof/>
            <w:webHidden/>
          </w:rPr>
          <w:t>50</w:t>
        </w:r>
        <w:r>
          <w:rPr>
            <w:noProof/>
            <w:webHidden/>
          </w:rPr>
          <w:fldChar w:fldCharType="end"/>
        </w:r>
      </w:hyperlink>
    </w:p>
    <w:p w14:paraId="6FD30729" w14:textId="262964E5"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32" w:history="1">
        <w:r w:rsidRPr="00F33CD3">
          <w:rPr>
            <w:rStyle w:val="Hyperlink"/>
            <w:rFonts w:ascii="Montserrat" w:hAnsi="Montserrat"/>
            <w:noProof/>
            <w:highlight w:val="yellow"/>
          </w:rPr>
          <w:t>W</w:t>
        </w:r>
        <w:r w:rsidRPr="00F33CD3">
          <w:rPr>
            <w:rStyle w:val="Hyperlink"/>
            <w:rFonts w:ascii="Montserrat" w:hAnsi="Montserrat"/>
            <w:noProof/>
            <w:highlight w:val="yellow"/>
            <w:lang w:val="ru-RU"/>
          </w:rPr>
          <w:t>-2</w:t>
        </w:r>
        <w:r>
          <w:rPr>
            <w:noProof/>
            <w:webHidden/>
          </w:rPr>
          <w:tab/>
        </w:r>
        <w:r>
          <w:rPr>
            <w:noProof/>
            <w:webHidden/>
          </w:rPr>
          <w:fldChar w:fldCharType="begin"/>
        </w:r>
        <w:r>
          <w:rPr>
            <w:noProof/>
            <w:webHidden/>
          </w:rPr>
          <w:instrText xml:space="preserve"> PAGEREF _Toc135413932 \h </w:instrText>
        </w:r>
        <w:r>
          <w:rPr>
            <w:noProof/>
            <w:webHidden/>
          </w:rPr>
        </w:r>
        <w:r>
          <w:rPr>
            <w:noProof/>
            <w:webHidden/>
          </w:rPr>
          <w:fldChar w:fldCharType="separate"/>
        </w:r>
        <w:r>
          <w:rPr>
            <w:noProof/>
            <w:webHidden/>
          </w:rPr>
          <w:t>50</w:t>
        </w:r>
        <w:r>
          <w:rPr>
            <w:noProof/>
            <w:webHidden/>
          </w:rPr>
          <w:fldChar w:fldCharType="end"/>
        </w:r>
      </w:hyperlink>
    </w:p>
    <w:p w14:paraId="0DC6B4D2" w14:textId="27E2B818"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33" w:history="1">
        <w:r w:rsidRPr="00F33CD3">
          <w:rPr>
            <w:rStyle w:val="Hyperlink"/>
            <w:rFonts w:ascii="Montserrat" w:hAnsi="Montserrat"/>
            <w:noProof/>
          </w:rPr>
          <w:t>Walk-through</w:t>
        </w:r>
        <w:r>
          <w:rPr>
            <w:noProof/>
            <w:webHidden/>
          </w:rPr>
          <w:tab/>
        </w:r>
        <w:r>
          <w:rPr>
            <w:noProof/>
            <w:webHidden/>
          </w:rPr>
          <w:fldChar w:fldCharType="begin"/>
        </w:r>
        <w:r>
          <w:rPr>
            <w:noProof/>
            <w:webHidden/>
          </w:rPr>
          <w:instrText xml:space="preserve"> PAGEREF _Toc135413933 \h </w:instrText>
        </w:r>
        <w:r>
          <w:rPr>
            <w:noProof/>
            <w:webHidden/>
          </w:rPr>
        </w:r>
        <w:r>
          <w:rPr>
            <w:noProof/>
            <w:webHidden/>
          </w:rPr>
          <w:fldChar w:fldCharType="separate"/>
        </w:r>
        <w:r>
          <w:rPr>
            <w:noProof/>
            <w:webHidden/>
          </w:rPr>
          <w:t>51</w:t>
        </w:r>
        <w:r>
          <w:rPr>
            <w:noProof/>
            <w:webHidden/>
          </w:rPr>
          <w:fldChar w:fldCharType="end"/>
        </w:r>
      </w:hyperlink>
    </w:p>
    <w:p w14:paraId="1B1398C2" w14:textId="6C9D4AD9"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34" w:history="1">
        <w:r w:rsidRPr="00F33CD3">
          <w:rPr>
            <w:rStyle w:val="Hyperlink"/>
            <w:rFonts w:ascii="Montserrat" w:hAnsi="Montserrat"/>
            <w:noProof/>
          </w:rPr>
          <w:t>Windstorm Insurance</w:t>
        </w:r>
        <w:r>
          <w:rPr>
            <w:noProof/>
            <w:webHidden/>
          </w:rPr>
          <w:tab/>
        </w:r>
        <w:r>
          <w:rPr>
            <w:noProof/>
            <w:webHidden/>
          </w:rPr>
          <w:fldChar w:fldCharType="begin"/>
        </w:r>
        <w:r>
          <w:rPr>
            <w:noProof/>
            <w:webHidden/>
          </w:rPr>
          <w:instrText xml:space="preserve"> PAGEREF _Toc135413934 \h </w:instrText>
        </w:r>
        <w:r>
          <w:rPr>
            <w:noProof/>
            <w:webHidden/>
          </w:rPr>
        </w:r>
        <w:r>
          <w:rPr>
            <w:noProof/>
            <w:webHidden/>
          </w:rPr>
          <w:fldChar w:fldCharType="separate"/>
        </w:r>
        <w:r>
          <w:rPr>
            <w:noProof/>
            <w:webHidden/>
          </w:rPr>
          <w:t>51</w:t>
        </w:r>
        <w:r>
          <w:rPr>
            <w:noProof/>
            <w:webHidden/>
          </w:rPr>
          <w:fldChar w:fldCharType="end"/>
        </w:r>
      </w:hyperlink>
    </w:p>
    <w:p w14:paraId="59D8145B" w14:textId="0E08C63B"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35" w:history="1">
        <w:r w:rsidRPr="00F33CD3">
          <w:rPr>
            <w:rStyle w:val="Hyperlink"/>
            <w:rFonts w:ascii="Montserrat" w:hAnsi="Montserrat"/>
            <w:noProof/>
          </w:rPr>
          <w:t>Wire Transfer</w:t>
        </w:r>
        <w:r>
          <w:rPr>
            <w:noProof/>
            <w:webHidden/>
          </w:rPr>
          <w:tab/>
        </w:r>
        <w:r>
          <w:rPr>
            <w:noProof/>
            <w:webHidden/>
          </w:rPr>
          <w:fldChar w:fldCharType="begin"/>
        </w:r>
        <w:r>
          <w:rPr>
            <w:noProof/>
            <w:webHidden/>
          </w:rPr>
          <w:instrText xml:space="preserve"> PAGEREF _Toc135413935 \h </w:instrText>
        </w:r>
        <w:r>
          <w:rPr>
            <w:noProof/>
            <w:webHidden/>
          </w:rPr>
        </w:r>
        <w:r>
          <w:rPr>
            <w:noProof/>
            <w:webHidden/>
          </w:rPr>
          <w:fldChar w:fldCharType="separate"/>
        </w:r>
        <w:r>
          <w:rPr>
            <w:noProof/>
            <w:webHidden/>
          </w:rPr>
          <w:t>51</w:t>
        </w:r>
        <w:r>
          <w:rPr>
            <w:noProof/>
            <w:webHidden/>
          </w:rPr>
          <w:fldChar w:fldCharType="end"/>
        </w:r>
      </w:hyperlink>
    </w:p>
    <w:p w14:paraId="5191C4A5" w14:textId="260F548C" w:rsidR="00BB2E12" w:rsidRDefault="00BB2E12">
      <w:pPr>
        <w:pStyle w:val="TOC1"/>
        <w:tabs>
          <w:tab w:val="right" w:leader="dot" w:pos="9350"/>
        </w:tabs>
        <w:rPr>
          <w:rFonts w:eastAsiaTheme="minorEastAsia" w:cstheme="minorBidi"/>
          <w:b w:val="0"/>
          <w:bCs w:val="0"/>
          <w:caps w:val="0"/>
          <w:noProof/>
          <w:kern w:val="2"/>
          <w:sz w:val="22"/>
          <w:szCs w:val="22"/>
          <w14:ligatures w14:val="standardContextual"/>
        </w:rPr>
      </w:pPr>
      <w:hyperlink w:anchor="_Toc135413936" w:history="1">
        <w:r w:rsidRPr="00F33CD3">
          <w:rPr>
            <w:rStyle w:val="Hyperlink"/>
            <w:rFonts w:ascii="Montserrat" w:hAnsi="Montserrat"/>
            <w:noProof/>
          </w:rPr>
          <w:t>Year-end statement</w:t>
        </w:r>
        <w:r>
          <w:rPr>
            <w:noProof/>
            <w:webHidden/>
          </w:rPr>
          <w:tab/>
        </w:r>
        <w:r>
          <w:rPr>
            <w:noProof/>
            <w:webHidden/>
          </w:rPr>
          <w:fldChar w:fldCharType="begin"/>
        </w:r>
        <w:r>
          <w:rPr>
            <w:noProof/>
            <w:webHidden/>
          </w:rPr>
          <w:instrText xml:space="preserve"> PAGEREF _Toc135413936 \h </w:instrText>
        </w:r>
        <w:r>
          <w:rPr>
            <w:noProof/>
            <w:webHidden/>
          </w:rPr>
        </w:r>
        <w:r>
          <w:rPr>
            <w:noProof/>
            <w:webHidden/>
          </w:rPr>
          <w:fldChar w:fldCharType="separate"/>
        </w:r>
        <w:r>
          <w:rPr>
            <w:noProof/>
            <w:webHidden/>
          </w:rPr>
          <w:t>51</w:t>
        </w:r>
        <w:r>
          <w:rPr>
            <w:noProof/>
            <w:webHidden/>
          </w:rPr>
          <w:fldChar w:fldCharType="end"/>
        </w:r>
      </w:hyperlink>
    </w:p>
    <w:p w14:paraId="0EB54B12" w14:textId="642D4F36" w:rsidR="00BB2E12" w:rsidRDefault="00BB2E12" w:rsidP="00641DEA">
      <w:pPr>
        <w:shd w:val="clear" w:color="auto" w:fill="FFFFFF" w:themeFill="background1"/>
        <w:spacing w:before="100" w:beforeAutospacing="1" w:after="100" w:afterAutospacing="1" w:line="240" w:lineRule="auto"/>
        <w:rPr>
          <w:rFonts w:ascii="Montserrat" w:eastAsiaTheme="minorEastAsia" w:hAnsi="Montserrat"/>
          <w:sz w:val="24"/>
          <w:szCs w:val="24"/>
        </w:rPr>
      </w:pPr>
      <w:r>
        <w:rPr>
          <w:rFonts w:ascii="Montserrat" w:eastAsiaTheme="minorEastAsia" w:hAnsi="Montserrat"/>
          <w:sz w:val="24"/>
          <w:szCs w:val="24"/>
        </w:rPr>
        <w:fldChar w:fldCharType="end"/>
      </w:r>
    </w:p>
    <w:p w14:paraId="3944B850" w14:textId="77777777" w:rsidR="00BB2E12" w:rsidRDefault="00BB2E12">
      <w:pPr>
        <w:rPr>
          <w:rFonts w:ascii="Montserrat" w:eastAsiaTheme="minorEastAsia" w:hAnsi="Montserrat"/>
          <w:sz w:val="24"/>
          <w:szCs w:val="24"/>
        </w:rPr>
      </w:pPr>
      <w:r>
        <w:rPr>
          <w:rFonts w:ascii="Montserrat" w:eastAsiaTheme="minorEastAsia" w:hAnsi="Montserrat"/>
          <w:sz w:val="24"/>
          <w:szCs w:val="24"/>
        </w:rPr>
        <w:br w:type="page"/>
      </w:r>
    </w:p>
    <w:p w14:paraId="5628540D" w14:textId="77777777" w:rsidR="00BB1967" w:rsidRPr="00BB2E12" w:rsidRDefault="00BB1967" w:rsidP="00641DEA">
      <w:pPr>
        <w:shd w:val="clear" w:color="auto" w:fill="FFFFFF" w:themeFill="background1"/>
        <w:spacing w:before="100" w:beforeAutospacing="1" w:after="100" w:afterAutospacing="1" w:line="240" w:lineRule="auto"/>
        <w:rPr>
          <w:rFonts w:ascii="Montserrat" w:eastAsiaTheme="minorEastAsia" w:hAnsi="Montserrat"/>
          <w:sz w:val="24"/>
          <w:szCs w:val="24"/>
          <w:lang w:val="ru-RU"/>
        </w:rPr>
      </w:pPr>
    </w:p>
    <w:p w14:paraId="18019C22" w14:textId="77777777" w:rsidR="0013264F" w:rsidRPr="00BB2E12" w:rsidRDefault="0013264F" w:rsidP="00641DEA">
      <w:pPr>
        <w:shd w:val="clear" w:color="auto" w:fill="FFFFFF" w:themeFill="background1"/>
        <w:spacing w:before="100" w:beforeAutospacing="1" w:after="100" w:afterAutospacing="1" w:line="240" w:lineRule="auto"/>
        <w:rPr>
          <w:rFonts w:ascii="Montserrat" w:eastAsiaTheme="minorEastAsia" w:hAnsi="Montserrat"/>
          <w:sz w:val="24"/>
          <w:szCs w:val="24"/>
        </w:rPr>
      </w:pPr>
    </w:p>
    <w:p w14:paraId="60D8080E" w14:textId="77777777" w:rsidR="002D4BF2" w:rsidRPr="00BB2E12" w:rsidRDefault="002D4BF2" w:rsidP="0A18FFCB">
      <w:pPr>
        <w:pBdr>
          <w:bottom w:val="single" w:sz="18" w:space="8" w:color="A8A8A8"/>
        </w:pBdr>
        <w:shd w:val="clear" w:color="auto" w:fill="FFFFFF" w:themeFill="background1"/>
        <w:spacing w:before="100" w:beforeAutospacing="1" w:after="100" w:afterAutospacing="1"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A</w:t>
      </w:r>
    </w:p>
    <w:p w14:paraId="5AB9E590" w14:textId="30A0AD5E" w:rsidR="002D4BF2" w:rsidRPr="00BB2E12" w:rsidRDefault="00C24D89" w:rsidP="0013264F">
      <w:pPr>
        <w:pStyle w:val="Heading1"/>
        <w:rPr>
          <w:rFonts w:ascii="Montserrat" w:hAnsi="Montserrat"/>
          <w:color w:val="auto"/>
        </w:rPr>
      </w:pPr>
      <w:bookmarkStart w:id="0" w:name="_Toc135413645"/>
      <w:r w:rsidRPr="00BB2E12">
        <w:rPr>
          <w:rFonts w:ascii="Montserrat" w:hAnsi="Montserrat"/>
          <w:color w:val="auto"/>
        </w:rPr>
        <w:t>Abstract of Title</w:t>
      </w:r>
      <w:bookmarkEnd w:id="0"/>
    </w:p>
    <w:p w14:paraId="28A8B568" w14:textId="26052526" w:rsidR="002D4BF2" w:rsidRPr="00BB2E12" w:rsidRDefault="002D4BF2" w:rsidP="002A4EBD">
      <w:pPr>
        <w:shd w:val="clear" w:color="auto" w:fill="FFFFFF" w:themeFill="background1"/>
        <w:spacing w:after="0" w:line="276" w:lineRule="auto"/>
        <w:rPr>
          <w:rFonts w:ascii="Montserrat" w:eastAsiaTheme="minorEastAsia" w:hAnsi="Montserrat"/>
          <w:sz w:val="24"/>
          <w:szCs w:val="24"/>
        </w:rPr>
      </w:pPr>
      <w:bookmarkStart w:id="1" w:name="abstract-of-title"/>
      <w:bookmarkEnd w:id="1"/>
      <w:r w:rsidRPr="00BB2E12">
        <w:rPr>
          <w:rFonts w:ascii="Montserrat" w:eastAsiaTheme="minorEastAsia" w:hAnsi="Montserrat"/>
          <w:sz w:val="24"/>
          <w:szCs w:val="24"/>
        </w:rPr>
        <w:t xml:space="preserve">A written history of all the transactions related to the title for a specific tract of land. </w:t>
      </w:r>
    </w:p>
    <w:p w14:paraId="6B44266D" w14:textId="77777777" w:rsidR="002D4BF2" w:rsidRPr="00BB2E12" w:rsidRDefault="002D4BF2" w:rsidP="0013264F">
      <w:pPr>
        <w:pStyle w:val="Heading1"/>
        <w:rPr>
          <w:rFonts w:ascii="Montserrat" w:hAnsi="Montserrat"/>
          <w:color w:val="auto"/>
        </w:rPr>
      </w:pPr>
      <w:bookmarkStart w:id="2" w:name="_Toc135413646"/>
      <w:r w:rsidRPr="00BB2E12">
        <w:rPr>
          <w:rFonts w:ascii="Montserrat" w:hAnsi="Montserrat"/>
          <w:color w:val="auto"/>
        </w:rPr>
        <w:t>Acceptance</w:t>
      </w:r>
      <w:bookmarkEnd w:id="2"/>
    </w:p>
    <w:p w14:paraId="30832706" w14:textId="1EA73835" w:rsidR="002D4BF2" w:rsidRPr="00BB2E12" w:rsidRDefault="002D4BF2" w:rsidP="002A4EBD">
      <w:pPr>
        <w:shd w:val="clear" w:color="auto" w:fill="FFFFFF" w:themeFill="background1"/>
        <w:spacing w:after="0" w:line="276" w:lineRule="auto"/>
        <w:rPr>
          <w:rFonts w:ascii="Montserrat" w:eastAsiaTheme="minorEastAsia" w:hAnsi="Montserrat"/>
          <w:sz w:val="24"/>
          <w:szCs w:val="24"/>
        </w:rPr>
      </w:pPr>
      <w:bookmarkStart w:id="3" w:name="acceptance"/>
      <w:bookmarkEnd w:id="3"/>
      <w:r w:rsidRPr="00BB2E12">
        <w:rPr>
          <w:rFonts w:ascii="Montserrat" w:eastAsiaTheme="minorEastAsia" w:hAnsi="Montserrat"/>
          <w:sz w:val="24"/>
          <w:szCs w:val="24"/>
        </w:rPr>
        <w:t xml:space="preserve">A buyer’s or seller’s agreement to </w:t>
      </w:r>
      <w:r w:rsidR="00A02722" w:rsidRPr="00BB2E12">
        <w:rPr>
          <w:rFonts w:ascii="Montserrat" w:eastAsiaTheme="minorEastAsia" w:hAnsi="Montserrat"/>
          <w:sz w:val="24"/>
          <w:szCs w:val="24"/>
        </w:rPr>
        <w:t>enter</w:t>
      </w:r>
      <w:r w:rsidRPr="00BB2E12">
        <w:rPr>
          <w:rFonts w:ascii="Montserrat" w:eastAsiaTheme="minorEastAsia" w:hAnsi="Montserrat"/>
          <w:sz w:val="24"/>
          <w:szCs w:val="24"/>
        </w:rPr>
        <w:t xml:space="preserve"> a contract and be bound by the terms of the offer.</w:t>
      </w:r>
    </w:p>
    <w:p w14:paraId="450A631B" w14:textId="2F785F70" w:rsidR="002D4BF2" w:rsidRPr="00BB2E12" w:rsidRDefault="00C24D89" w:rsidP="0013264F">
      <w:pPr>
        <w:pStyle w:val="Heading1"/>
        <w:rPr>
          <w:rFonts w:ascii="Montserrat" w:hAnsi="Montserrat"/>
          <w:color w:val="auto"/>
        </w:rPr>
      </w:pPr>
      <w:bookmarkStart w:id="4" w:name="_Toc135413647"/>
      <w:r w:rsidRPr="00BB2E12">
        <w:rPr>
          <w:rFonts w:ascii="Montserrat" w:hAnsi="Montserrat"/>
          <w:color w:val="auto"/>
        </w:rPr>
        <w:t>Additional Principal Payment</w:t>
      </w:r>
      <w:bookmarkEnd w:id="4"/>
    </w:p>
    <w:p w14:paraId="3A88D169" w14:textId="35FAD708" w:rsidR="002D4BF2" w:rsidRPr="00BB2E12" w:rsidRDefault="002D4BF2" w:rsidP="002A4EBD">
      <w:pPr>
        <w:shd w:val="clear" w:color="auto" w:fill="FFFFFF" w:themeFill="background1"/>
        <w:spacing w:after="0" w:line="276" w:lineRule="auto"/>
        <w:rPr>
          <w:rFonts w:ascii="Montserrat" w:eastAsiaTheme="minorEastAsia" w:hAnsi="Montserrat"/>
          <w:sz w:val="24"/>
          <w:szCs w:val="24"/>
        </w:rPr>
      </w:pPr>
      <w:bookmarkStart w:id="5" w:name="additional-principal-payment"/>
      <w:bookmarkEnd w:id="5"/>
      <w:r w:rsidRPr="00BB2E12">
        <w:rPr>
          <w:rFonts w:ascii="Montserrat" w:eastAsiaTheme="minorEastAsia" w:hAnsi="Montserrat"/>
          <w:sz w:val="24"/>
          <w:szCs w:val="24"/>
        </w:rPr>
        <w:t>A payment made by a borrower of more than the scheduled principal amount due in order to reduce the outstanding balance on the loan, to save on interest over the life of the loan and/or pay off the loan early.</w:t>
      </w:r>
    </w:p>
    <w:p w14:paraId="74FA96BE" w14:textId="4DE07CBF" w:rsidR="004C6E3C" w:rsidRPr="00BB2E12" w:rsidRDefault="002D4BF2" w:rsidP="00D52B8D">
      <w:pPr>
        <w:shd w:val="clear" w:color="auto" w:fill="FFFFFF" w:themeFill="background1"/>
        <w:spacing w:before="240" w:after="0" w:line="276" w:lineRule="auto"/>
        <w:rPr>
          <w:rFonts w:ascii="Montserrat" w:eastAsiaTheme="minorEastAsia" w:hAnsi="Montserrat"/>
          <w:b/>
          <w:sz w:val="24"/>
          <w:szCs w:val="24"/>
          <w:highlight w:val="cyan"/>
          <w:lang w:val="ru-RU"/>
        </w:rPr>
      </w:pPr>
      <w:bookmarkStart w:id="6" w:name="_Toc135413648"/>
      <w:r w:rsidRPr="00BB2E12">
        <w:rPr>
          <w:rStyle w:val="Heading1Char"/>
          <w:rFonts w:ascii="Montserrat" w:hAnsi="Montserrat"/>
          <w:color w:val="auto"/>
          <w:highlight w:val="yellow"/>
        </w:rPr>
        <w:t>Adjustable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Rate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Mortgage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ARM</w:t>
      </w:r>
      <w:r w:rsidRPr="00BB2E12">
        <w:rPr>
          <w:rStyle w:val="Heading1Char"/>
          <w:rFonts w:ascii="Montserrat" w:hAnsi="Montserrat"/>
          <w:color w:val="auto"/>
          <w:highlight w:val="yellow"/>
          <w:lang w:val="ru-RU"/>
        </w:rPr>
        <w:t>)</w:t>
      </w:r>
      <w:bookmarkEnd w:id="6"/>
      <w:r w:rsidR="00E00083" w:rsidRPr="00BB2E12">
        <w:rPr>
          <w:rStyle w:val="Heading1Char"/>
          <w:rFonts w:ascii="Montserrat" w:hAnsi="Montserrat"/>
          <w:color w:val="auto"/>
          <w:highlight w:val="yellow"/>
          <w:lang w:val="ru-RU"/>
        </w:rPr>
        <w:t xml:space="preserve"> </w:t>
      </w:r>
      <w:r w:rsidR="00E00083" w:rsidRPr="00BB2E12">
        <w:rPr>
          <w:rFonts w:ascii="Montserrat" w:eastAsiaTheme="minorEastAsia" w:hAnsi="Montserrat"/>
          <w:b/>
          <w:sz w:val="24"/>
          <w:szCs w:val="24"/>
          <w:highlight w:val="yellow"/>
          <w:lang w:val="ru-RU"/>
        </w:rPr>
        <w:t xml:space="preserve">- </w:t>
      </w:r>
      <w:r w:rsidR="00E00083" w:rsidRPr="00BB2E12">
        <w:rPr>
          <w:rFonts w:ascii="Montserrat" w:eastAsiaTheme="minorEastAsia" w:hAnsi="Montserrat"/>
          <w:b/>
          <w:sz w:val="24"/>
          <w:szCs w:val="24"/>
          <w:highlight w:val="cyan"/>
          <w:lang w:val="ru-RU"/>
        </w:rPr>
        <w:t xml:space="preserve">Ипотека с </w:t>
      </w:r>
      <w:r w:rsidR="00EE0E20" w:rsidRPr="00BB2E12">
        <w:rPr>
          <w:rFonts w:ascii="Montserrat" w:eastAsiaTheme="minorEastAsia" w:hAnsi="Montserrat"/>
          <w:b/>
          <w:sz w:val="24"/>
          <w:szCs w:val="24"/>
          <w:highlight w:val="cyan"/>
          <w:lang w:val="ru-RU"/>
        </w:rPr>
        <w:t>регулируемой</w:t>
      </w:r>
      <w:r w:rsidR="00E00083" w:rsidRPr="00BB2E12">
        <w:rPr>
          <w:rFonts w:ascii="Montserrat" w:eastAsiaTheme="minorEastAsia" w:hAnsi="Montserrat"/>
          <w:b/>
          <w:sz w:val="24"/>
          <w:szCs w:val="24"/>
          <w:highlight w:val="cyan"/>
          <w:lang w:val="ru-RU"/>
        </w:rPr>
        <w:t xml:space="preserve"> процентной ставкой</w:t>
      </w:r>
    </w:p>
    <w:p w14:paraId="0BC788A5" w14:textId="77F5E5C5" w:rsidR="00EE0E20" w:rsidRPr="00BB2E12" w:rsidRDefault="00EE0E20" w:rsidP="00D52B8D">
      <w:pPr>
        <w:shd w:val="clear" w:color="auto" w:fill="FFFFFF" w:themeFill="background1"/>
        <w:spacing w:before="240" w:after="0" w:line="276" w:lineRule="auto"/>
        <w:rPr>
          <w:rFonts w:ascii="Montserrat" w:eastAsiaTheme="minorEastAsia" w:hAnsi="Montserrat"/>
          <w:b/>
          <w:sz w:val="24"/>
          <w:szCs w:val="24"/>
          <w:highlight w:val="yellow"/>
          <w:lang w:val="ru-RU"/>
        </w:rPr>
      </w:pPr>
      <w:r w:rsidRPr="00BB2E12">
        <w:rPr>
          <w:rFonts w:ascii="Montserrat" w:eastAsiaTheme="minorEastAsia" w:hAnsi="Montserrat"/>
          <w:b/>
          <w:sz w:val="24"/>
          <w:szCs w:val="24"/>
          <w:highlight w:val="cyan"/>
          <w:lang w:val="ru-RU"/>
        </w:rPr>
        <w:t>В этом случае процентная ставка не остается неизменной, а может меняться в течение всего срока в соответствии с определенными правилами.</w:t>
      </w:r>
    </w:p>
    <w:p w14:paraId="73181995" w14:textId="603A109A" w:rsidR="002D4BF2" w:rsidRPr="00BB2E12" w:rsidRDefault="002D4BF2" w:rsidP="00303437">
      <w:pPr>
        <w:shd w:val="clear" w:color="auto" w:fill="FFFFFF" w:themeFill="background1"/>
        <w:spacing w:after="0" w:line="276" w:lineRule="auto"/>
        <w:rPr>
          <w:rFonts w:ascii="Montserrat" w:eastAsiaTheme="minorEastAsia" w:hAnsi="Montserrat"/>
          <w:sz w:val="24"/>
          <w:szCs w:val="24"/>
        </w:rPr>
      </w:pPr>
      <w:r w:rsidRPr="00BB2E12">
        <w:rPr>
          <w:rFonts w:ascii="Montserrat" w:eastAsiaTheme="minorEastAsia" w:hAnsi="Montserrat"/>
          <w:sz w:val="24"/>
          <w:szCs w:val="24"/>
        </w:rPr>
        <w:t>A mortgage in which the interest rate is adjusted periodically according to a pre-selected index.</w:t>
      </w:r>
      <w:r w:rsidR="00D64E56" w:rsidRPr="00BB2E12">
        <w:rPr>
          <w:rFonts w:ascii="Montserrat" w:eastAsiaTheme="minorEastAsia" w:hAnsi="Montserrat"/>
          <w:sz w:val="24"/>
          <w:szCs w:val="24"/>
        </w:rPr>
        <w:t xml:space="preserve"> Also called a variable-rate mortgage.</w:t>
      </w:r>
    </w:p>
    <w:p w14:paraId="1D563C6E" w14:textId="7D824CA4" w:rsidR="002D4BF2" w:rsidRPr="00BB2E12" w:rsidRDefault="002D4BF2" w:rsidP="004F2857">
      <w:pPr>
        <w:pStyle w:val="Heading1"/>
        <w:rPr>
          <w:rFonts w:ascii="Montserrat" w:hAnsi="Montserrat"/>
          <w:color w:val="auto"/>
        </w:rPr>
      </w:pPr>
      <w:bookmarkStart w:id="7" w:name="_Toc135413649"/>
      <w:r w:rsidRPr="00BB2E12">
        <w:rPr>
          <w:rFonts w:ascii="Montserrat" w:hAnsi="Montserrat"/>
          <w:color w:val="auto"/>
        </w:rPr>
        <w:t xml:space="preserve">Adjustment </w:t>
      </w:r>
      <w:r w:rsidR="00C632A9" w:rsidRPr="00BB2E12">
        <w:rPr>
          <w:rFonts w:ascii="Montserrat" w:hAnsi="Montserrat"/>
          <w:color w:val="auto"/>
        </w:rPr>
        <w:t>C</w:t>
      </w:r>
      <w:r w:rsidRPr="00BB2E12">
        <w:rPr>
          <w:rFonts w:ascii="Montserrat" w:hAnsi="Montserrat"/>
          <w:color w:val="auto"/>
        </w:rPr>
        <w:t>ap</w:t>
      </w:r>
      <w:r w:rsidR="006F4988" w:rsidRPr="00BB2E12">
        <w:rPr>
          <w:rFonts w:ascii="Montserrat" w:hAnsi="Montserrat"/>
          <w:color w:val="auto"/>
        </w:rPr>
        <w:t xml:space="preserve"> / Ceiling</w:t>
      </w:r>
      <w:bookmarkEnd w:id="7"/>
    </w:p>
    <w:p w14:paraId="10590AE0" w14:textId="77777777" w:rsidR="002D4BF2" w:rsidRPr="00BB2E12" w:rsidRDefault="002D4BF2" w:rsidP="002A4EBD">
      <w:pPr>
        <w:shd w:val="clear" w:color="auto" w:fill="FFFFFF" w:themeFill="background1"/>
        <w:spacing w:after="0" w:line="276" w:lineRule="auto"/>
        <w:rPr>
          <w:rFonts w:ascii="Montserrat" w:eastAsiaTheme="minorEastAsia" w:hAnsi="Montserrat"/>
          <w:sz w:val="24"/>
          <w:szCs w:val="24"/>
        </w:rPr>
      </w:pPr>
      <w:bookmarkStart w:id="8" w:name="adjustment-cap"/>
      <w:bookmarkEnd w:id="8"/>
      <w:r w:rsidRPr="00BB2E12">
        <w:rPr>
          <w:rFonts w:ascii="Montserrat" w:eastAsiaTheme="minorEastAsia" w:hAnsi="Montserrat"/>
          <w:sz w:val="24"/>
          <w:szCs w:val="24"/>
        </w:rPr>
        <w:t>A limit to how much a variable interest rate can increase or decrease in a single adjustment period.</w:t>
      </w:r>
    </w:p>
    <w:p w14:paraId="70CCD26B" w14:textId="2A8D3A77" w:rsidR="002D4BF2" w:rsidRPr="00BB2E12" w:rsidRDefault="00C24D89" w:rsidP="004F2857">
      <w:pPr>
        <w:pStyle w:val="Heading1"/>
        <w:rPr>
          <w:rFonts w:ascii="Montserrat" w:hAnsi="Montserrat"/>
          <w:color w:val="auto"/>
        </w:rPr>
      </w:pPr>
      <w:bookmarkStart w:id="9" w:name="_Toc135413650"/>
      <w:r w:rsidRPr="00BB2E12">
        <w:rPr>
          <w:rFonts w:ascii="Montserrat" w:hAnsi="Montserrat"/>
          <w:color w:val="auto"/>
        </w:rPr>
        <w:t>Affordability Analysis</w:t>
      </w:r>
      <w:bookmarkEnd w:id="9"/>
    </w:p>
    <w:p w14:paraId="1051095E" w14:textId="71719D71" w:rsidR="0085557E" w:rsidRPr="00BB2E12" w:rsidRDefault="002D4BF2" w:rsidP="002A4EBD">
      <w:pPr>
        <w:pStyle w:val="Default"/>
        <w:spacing w:line="276" w:lineRule="auto"/>
        <w:rPr>
          <w:rFonts w:ascii="Montserrat" w:eastAsiaTheme="minorEastAsia" w:hAnsi="Montserrat" w:cstheme="minorBidi"/>
          <w:color w:val="auto"/>
        </w:rPr>
      </w:pPr>
      <w:bookmarkStart w:id="10" w:name="affordability-analysis"/>
      <w:bookmarkEnd w:id="10"/>
      <w:r w:rsidRPr="00BB2E12">
        <w:rPr>
          <w:rFonts w:ascii="Montserrat" w:eastAsiaTheme="minorEastAsia" w:hAnsi="Montserrat" w:cstheme="minorBidi"/>
          <w:color w:val="auto"/>
        </w:rPr>
        <w:t xml:space="preserve">A preliminary analysis of a borrower’s ability to afford the purchase of a home that takes into consideration factors such as income, liabilities and available funds, as well as the type of home loan, the likely taxes and insurance for the home and the estimated closing costs. </w:t>
      </w:r>
    </w:p>
    <w:p w14:paraId="321F36EE" w14:textId="2194D434" w:rsidR="00667BB2" w:rsidRPr="00BB2E12" w:rsidRDefault="59379694" w:rsidP="004F2857">
      <w:pPr>
        <w:pStyle w:val="Heading1"/>
        <w:rPr>
          <w:rFonts w:ascii="Montserrat" w:hAnsi="Montserrat"/>
          <w:color w:val="auto"/>
        </w:rPr>
      </w:pPr>
      <w:bookmarkStart w:id="11" w:name="_Toc135413651"/>
      <w:r w:rsidRPr="00BB2E12">
        <w:rPr>
          <w:rFonts w:ascii="Montserrat" w:hAnsi="Montserrat"/>
          <w:color w:val="auto"/>
        </w:rPr>
        <w:lastRenderedPageBreak/>
        <w:t>A</w:t>
      </w:r>
      <w:r w:rsidR="00667BB2" w:rsidRPr="00BB2E12">
        <w:rPr>
          <w:rFonts w:ascii="Montserrat" w:hAnsi="Montserrat"/>
          <w:color w:val="auto"/>
        </w:rPr>
        <w:t>menities</w:t>
      </w:r>
      <w:bookmarkEnd w:id="11"/>
    </w:p>
    <w:p w14:paraId="5F2E2FF4" w14:textId="011D9AB4" w:rsidR="00667BB2" w:rsidRPr="00BB2E12" w:rsidRDefault="00667BB2" w:rsidP="002A4EBD">
      <w:pPr>
        <w:spacing w:after="0" w:line="276" w:lineRule="auto"/>
        <w:textAlignment w:val="baseline"/>
        <w:rPr>
          <w:rFonts w:ascii="Montserrat" w:eastAsiaTheme="minorEastAsia" w:hAnsi="Montserrat"/>
          <w:sz w:val="24"/>
          <w:szCs w:val="24"/>
        </w:rPr>
      </w:pPr>
      <w:r w:rsidRPr="00BB2E12">
        <w:rPr>
          <w:rFonts w:ascii="Montserrat" w:eastAsiaTheme="minorEastAsia" w:hAnsi="Montserrat"/>
          <w:sz w:val="24"/>
          <w:szCs w:val="24"/>
        </w:rPr>
        <w:t>Features that enhance the project but are not essential to the project’s use. Examples include, but are not limited to, swimming pools, fitness centers, tennis courts, playgrounds, gardens, or beach access.</w:t>
      </w:r>
    </w:p>
    <w:p w14:paraId="3B132E48" w14:textId="77777777" w:rsidR="000B4D4B" w:rsidRPr="00BB2E12" w:rsidRDefault="000B4D4B" w:rsidP="000B4D4B">
      <w:pPr>
        <w:shd w:val="clear" w:color="auto" w:fill="FFFFFF" w:themeFill="background1"/>
        <w:spacing w:after="0" w:line="276" w:lineRule="auto"/>
        <w:rPr>
          <w:rFonts w:ascii="Montserrat" w:eastAsiaTheme="minorEastAsia" w:hAnsi="Montserrat"/>
          <w:b/>
          <w:sz w:val="24"/>
          <w:szCs w:val="24"/>
          <w:highlight w:val="yellow"/>
        </w:rPr>
      </w:pPr>
    </w:p>
    <w:p w14:paraId="7F4E2DAA" w14:textId="199618B3" w:rsidR="00953C3B" w:rsidRPr="00BB2E12" w:rsidRDefault="00667BB2" w:rsidP="000B4D4B">
      <w:pPr>
        <w:shd w:val="clear" w:color="auto" w:fill="FFFFFF" w:themeFill="background1"/>
        <w:spacing w:after="0" w:line="276" w:lineRule="auto"/>
        <w:rPr>
          <w:rFonts w:ascii="Montserrat" w:eastAsiaTheme="minorEastAsia" w:hAnsi="Montserrat"/>
          <w:b/>
          <w:sz w:val="24"/>
          <w:szCs w:val="24"/>
          <w:lang w:val="ru-RU"/>
        </w:rPr>
      </w:pPr>
      <w:bookmarkStart w:id="12" w:name="_Toc135413652"/>
      <w:r w:rsidRPr="00BB2E12">
        <w:rPr>
          <w:rStyle w:val="Heading1Char"/>
          <w:rFonts w:ascii="Montserrat" w:hAnsi="Montserrat"/>
          <w:color w:val="auto"/>
          <w:highlight w:val="yellow"/>
        </w:rPr>
        <w:t>American</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Land</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Title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Association</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ALTA</w:t>
      </w:r>
      <w:r w:rsidRPr="00BB2E12">
        <w:rPr>
          <w:rStyle w:val="Heading1Char"/>
          <w:rFonts w:ascii="Montserrat" w:hAnsi="Montserrat"/>
          <w:color w:val="auto"/>
          <w:highlight w:val="yellow"/>
          <w:lang w:val="ru-RU"/>
        </w:rPr>
        <w:t>)</w:t>
      </w:r>
      <w:bookmarkEnd w:id="12"/>
      <w:r w:rsidR="005254C5" w:rsidRPr="00BB2E12">
        <w:rPr>
          <w:rFonts w:ascii="Montserrat" w:hAnsi="Montserrat"/>
          <w:lang w:val="ru-RU"/>
        </w:rPr>
        <w:t xml:space="preserve"> </w:t>
      </w:r>
      <w:r w:rsidR="0019272C" w:rsidRPr="00BB2E12">
        <w:rPr>
          <w:rFonts w:ascii="Montserrat" w:eastAsiaTheme="minorEastAsia" w:hAnsi="Montserrat"/>
          <w:b/>
          <w:sz w:val="24"/>
          <w:szCs w:val="24"/>
          <w:highlight w:val="cyan"/>
          <w:lang w:val="ru-RU"/>
        </w:rPr>
        <w:t>Аналог Единого реестра Недвижимости в России</w:t>
      </w:r>
    </w:p>
    <w:p w14:paraId="11614569" w14:textId="51DE87F6" w:rsidR="0019272C" w:rsidRPr="00BB2E12" w:rsidRDefault="0019272C" w:rsidP="000B4D4B">
      <w:pPr>
        <w:shd w:val="clear" w:color="auto" w:fill="FFFFFF" w:themeFill="background1"/>
        <w:spacing w:after="0" w:line="276" w:lineRule="auto"/>
        <w:rPr>
          <w:rFonts w:ascii="Montserrat" w:eastAsiaTheme="minorEastAsia" w:hAnsi="Montserrat"/>
          <w:sz w:val="24"/>
          <w:szCs w:val="24"/>
          <w:lang w:val="ru-RU"/>
        </w:rPr>
      </w:pPr>
      <w:r w:rsidRPr="00BB2E12">
        <w:rPr>
          <w:rFonts w:ascii="Montserrat" w:eastAsiaTheme="minorEastAsia" w:hAnsi="Montserrat"/>
          <w:sz w:val="24"/>
          <w:szCs w:val="24"/>
          <w:highlight w:val="cyan"/>
          <w:lang w:val="ru-RU"/>
        </w:rPr>
        <w:t>Ассоциация, которая разрабатывает стандарты и процедуры для установления права собственности на недвижимость.</w:t>
      </w:r>
    </w:p>
    <w:p w14:paraId="71FA4FB8" w14:textId="0013C460" w:rsidR="00DE7EF6" w:rsidRPr="00BB2E12" w:rsidRDefault="00667BB2" w:rsidP="000B4D4B">
      <w:pPr>
        <w:shd w:val="clear" w:color="auto" w:fill="FFFFFF" w:themeFill="background1"/>
        <w:spacing w:after="0" w:line="276" w:lineRule="auto"/>
        <w:rPr>
          <w:rFonts w:ascii="Montserrat" w:eastAsiaTheme="minorEastAsia" w:hAnsi="Montserrat"/>
          <w:sz w:val="24"/>
          <w:szCs w:val="24"/>
        </w:rPr>
      </w:pPr>
      <w:r w:rsidRPr="00BB2E12">
        <w:rPr>
          <w:rFonts w:ascii="Montserrat" w:eastAsiaTheme="minorEastAsia" w:hAnsi="Montserrat"/>
          <w:sz w:val="24"/>
          <w:szCs w:val="24"/>
        </w:rPr>
        <w:t>A national association of title insurance companies, abstractors, and title agents. The association speaks for the abstract and title insurance industry and establishes standard procedures and title policy forms.</w:t>
      </w:r>
    </w:p>
    <w:p w14:paraId="357183D4" w14:textId="1BB2EB7F" w:rsidR="002D4BF2" w:rsidRPr="00BB2E12" w:rsidRDefault="00DE7EF6" w:rsidP="004F2857">
      <w:pPr>
        <w:pStyle w:val="Heading1"/>
        <w:rPr>
          <w:rFonts w:ascii="Montserrat" w:hAnsi="Montserrat"/>
          <w:color w:val="auto"/>
        </w:rPr>
      </w:pPr>
      <w:bookmarkStart w:id="13" w:name="_Toc135413653"/>
      <w:r w:rsidRPr="00BB2E12">
        <w:rPr>
          <w:rFonts w:ascii="Montserrat" w:hAnsi="Montserrat"/>
          <w:color w:val="auto"/>
        </w:rPr>
        <w:t>Am</w:t>
      </w:r>
      <w:r w:rsidR="002D4BF2" w:rsidRPr="00BB2E12">
        <w:rPr>
          <w:rFonts w:ascii="Montserrat" w:hAnsi="Montserrat"/>
          <w:color w:val="auto"/>
        </w:rPr>
        <w:t>ortization</w:t>
      </w:r>
      <w:bookmarkEnd w:id="13"/>
    </w:p>
    <w:p w14:paraId="5EDB3029" w14:textId="64721131" w:rsidR="002D4BF2" w:rsidRPr="00BB2E12" w:rsidRDefault="002D4BF2" w:rsidP="002A4EBD">
      <w:pPr>
        <w:shd w:val="clear" w:color="auto" w:fill="FFFFFF" w:themeFill="background1"/>
        <w:spacing w:after="0" w:line="276" w:lineRule="auto"/>
        <w:rPr>
          <w:rFonts w:ascii="Montserrat" w:eastAsiaTheme="minorEastAsia" w:hAnsi="Montserrat"/>
          <w:sz w:val="24"/>
          <w:szCs w:val="24"/>
        </w:rPr>
      </w:pPr>
      <w:bookmarkStart w:id="14" w:name="amortization"/>
      <w:bookmarkEnd w:id="14"/>
      <w:r w:rsidRPr="00BB2E12">
        <w:rPr>
          <w:rFonts w:ascii="Montserrat" w:eastAsiaTheme="minorEastAsia" w:hAnsi="Montserrat"/>
          <w:sz w:val="24"/>
          <w:szCs w:val="24"/>
        </w:rPr>
        <w:t xml:space="preserve">The gradual reduction in the principal amount owed on a debt. During the earlier years of the loan, most of each payment is applied toward the interest owed. </w:t>
      </w:r>
    </w:p>
    <w:p w14:paraId="1F619178" w14:textId="2C6ED3CA" w:rsidR="002D4BF2" w:rsidRPr="00BB2E12" w:rsidRDefault="00C24D89" w:rsidP="004F2857">
      <w:pPr>
        <w:pStyle w:val="Heading1"/>
        <w:rPr>
          <w:rFonts w:ascii="Montserrat" w:hAnsi="Montserrat"/>
          <w:color w:val="auto"/>
        </w:rPr>
      </w:pPr>
      <w:bookmarkStart w:id="15" w:name="_Toc135413654"/>
      <w:r w:rsidRPr="00BB2E12">
        <w:rPr>
          <w:rFonts w:ascii="Montserrat" w:hAnsi="Montserrat"/>
          <w:color w:val="auto"/>
        </w:rPr>
        <w:t>Amortization Term</w:t>
      </w:r>
      <w:bookmarkEnd w:id="15"/>
    </w:p>
    <w:p w14:paraId="7D167372" w14:textId="77777777" w:rsidR="002D4BF2" w:rsidRPr="00BB2E12" w:rsidRDefault="002D4BF2" w:rsidP="002A4EBD">
      <w:pPr>
        <w:shd w:val="clear" w:color="auto" w:fill="FFFFFF" w:themeFill="background1"/>
        <w:spacing w:after="0" w:line="276" w:lineRule="auto"/>
        <w:rPr>
          <w:rFonts w:ascii="Montserrat" w:eastAsiaTheme="minorEastAsia" w:hAnsi="Montserrat"/>
          <w:sz w:val="24"/>
          <w:szCs w:val="24"/>
        </w:rPr>
      </w:pPr>
      <w:bookmarkStart w:id="16" w:name="amortization-term"/>
      <w:bookmarkEnd w:id="16"/>
      <w:r w:rsidRPr="00BB2E12">
        <w:rPr>
          <w:rFonts w:ascii="Montserrat" w:eastAsiaTheme="minorEastAsia" w:hAnsi="Montserrat"/>
          <w:sz w:val="24"/>
          <w:szCs w:val="24"/>
        </w:rPr>
        <w:t>The amount of time required to amortize (pay off) the loan, expressed in months. For example, for a 15-year fixed-rate mortgage, the amortization term is 180 months.</w:t>
      </w:r>
    </w:p>
    <w:p w14:paraId="7F6896F4" w14:textId="3A1855CB" w:rsidR="002D4BF2" w:rsidRPr="00BB2E12" w:rsidRDefault="002D4BF2" w:rsidP="00E00083">
      <w:pPr>
        <w:shd w:val="clear" w:color="auto" w:fill="FFFFFF" w:themeFill="background1"/>
        <w:spacing w:before="240" w:after="0" w:line="276" w:lineRule="auto"/>
        <w:outlineLvl w:val="3"/>
        <w:rPr>
          <w:rFonts w:ascii="Montserrat" w:eastAsiaTheme="minorEastAsia" w:hAnsi="Montserrat"/>
          <w:b/>
          <w:sz w:val="24"/>
          <w:szCs w:val="24"/>
          <w:lang w:val="ru-RU"/>
        </w:rPr>
      </w:pPr>
      <w:bookmarkStart w:id="17" w:name="_Toc135413655"/>
      <w:r w:rsidRPr="00BB2E12">
        <w:rPr>
          <w:rStyle w:val="Heading1Char"/>
          <w:rFonts w:ascii="Montserrat" w:hAnsi="Montserrat"/>
          <w:color w:val="auto"/>
          <w:highlight w:val="yellow"/>
        </w:rPr>
        <w:t>Annual</w:t>
      </w:r>
      <w:r w:rsidRPr="00BB2E12">
        <w:rPr>
          <w:rStyle w:val="Heading1Char"/>
          <w:rFonts w:ascii="Montserrat" w:hAnsi="Montserrat"/>
          <w:color w:val="auto"/>
          <w:highlight w:val="yellow"/>
          <w:lang w:val="ru-RU"/>
        </w:rPr>
        <w:t xml:space="preserve"> </w:t>
      </w:r>
      <w:r w:rsidR="009F20F3" w:rsidRPr="00BB2E12">
        <w:rPr>
          <w:rStyle w:val="Heading1Char"/>
          <w:rFonts w:ascii="Montserrat" w:hAnsi="Montserrat"/>
          <w:color w:val="auto"/>
          <w:highlight w:val="yellow"/>
        </w:rPr>
        <w:t>P</w:t>
      </w:r>
      <w:r w:rsidRPr="00BB2E12">
        <w:rPr>
          <w:rStyle w:val="Heading1Char"/>
          <w:rFonts w:ascii="Montserrat" w:hAnsi="Montserrat"/>
          <w:color w:val="auto"/>
          <w:highlight w:val="yellow"/>
        </w:rPr>
        <w:t>ercentage</w:t>
      </w:r>
      <w:r w:rsidRPr="00BB2E12">
        <w:rPr>
          <w:rStyle w:val="Heading1Char"/>
          <w:rFonts w:ascii="Montserrat" w:hAnsi="Montserrat"/>
          <w:color w:val="auto"/>
          <w:highlight w:val="yellow"/>
          <w:lang w:val="ru-RU"/>
        </w:rPr>
        <w:t xml:space="preserve"> </w:t>
      </w:r>
      <w:r w:rsidR="009F20F3" w:rsidRPr="00BB2E12">
        <w:rPr>
          <w:rStyle w:val="Heading1Char"/>
          <w:rFonts w:ascii="Montserrat" w:hAnsi="Montserrat"/>
          <w:color w:val="auto"/>
          <w:highlight w:val="yellow"/>
        </w:rPr>
        <w:t>R</w:t>
      </w:r>
      <w:r w:rsidRPr="00BB2E12">
        <w:rPr>
          <w:rStyle w:val="Heading1Char"/>
          <w:rFonts w:ascii="Montserrat" w:hAnsi="Montserrat"/>
          <w:color w:val="auto"/>
          <w:highlight w:val="yellow"/>
        </w:rPr>
        <w:t>ate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APR</w:t>
      </w:r>
      <w:r w:rsidRPr="00BB2E12">
        <w:rPr>
          <w:rStyle w:val="Heading1Char"/>
          <w:rFonts w:ascii="Montserrat" w:hAnsi="Montserrat"/>
          <w:color w:val="auto"/>
          <w:highlight w:val="yellow"/>
          <w:lang w:val="ru-RU"/>
        </w:rPr>
        <w:t>)</w:t>
      </w:r>
      <w:bookmarkEnd w:id="17"/>
      <w:r w:rsidR="00E00083" w:rsidRPr="00BB2E12">
        <w:rPr>
          <w:rFonts w:ascii="Montserrat" w:eastAsiaTheme="minorEastAsia" w:hAnsi="Montserrat"/>
          <w:b/>
          <w:sz w:val="24"/>
          <w:szCs w:val="24"/>
          <w:lang w:val="ru-RU"/>
        </w:rPr>
        <w:t xml:space="preserve"> </w:t>
      </w:r>
      <w:r w:rsidR="00E00083" w:rsidRPr="00BB2E12">
        <w:rPr>
          <w:rFonts w:ascii="Montserrat" w:eastAsiaTheme="minorEastAsia" w:hAnsi="Montserrat"/>
          <w:b/>
          <w:sz w:val="24"/>
          <w:szCs w:val="24"/>
          <w:highlight w:val="cyan"/>
          <w:lang w:val="ru-RU"/>
        </w:rPr>
        <w:t>Годовая процентная ставка</w:t>
      </w:r>
      <w:r w:rsidR="00E00083" w:rsidRPr="00BB2E12">
        <w:rPr>
          <w:rFonts w:ascii="Montserrat" w:eastAsiaTheme="minorEastAsia" w:hAnsi="Montserrat"/>
          <w:b/>
          <w:sz w:val="24"/>
          <w:szCs w:val="24"/>
          <w:lang w:val="ru-RU"/>
        </w:rPr>
        <w:t xml:space="preserve"> </w:t>
      </w:r>
    </w:p>
    <w:p w14:paraId="5DBBDDE7" w14:textId="4025295E" w:rsidR="00EE0E20" w:rsidRPr="00BB2E12" w:rsidRDefault="00EE0E20" w:rsidP="00E00083">
      <w:pPr>
        <w:shd w:val="clear" w:color="auto" w:fill="FFFFFF" w:themeFill="background1"/>
        <w:spacing w:before="240" w:after="0" w:line="276"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Специальный коэффициент, позволяющий оценить выгодность ипотечного кредита. Включает все обязательные платежи, которые заемщик должен заплатить, выраженные в проценте от суммы заема. Таким образом, заемщик может сравнить не только процентные ставки, но и все обязательные платежи у разных лендеров.</w:t>
      </w:r>
    </w:p>
    <w:p w14:paraId="6A740673" w14:textId="1A60E9FB" w:rsidR="002D4BF2" w:rsidRPr="00BB2E12" w:rsidRDefault="002D4BF2" w:rsidP="002A4EBD">
      <w:pPr>
        <w:shd w:val="clear" w:color="auto" w:fill="FFFFFF" w:themeFill="background1"/>
        <w:spacing w:after="0" w:line="276" w:lineRule="auto"/>
        <w:rPr>
          <w:rFonts w:ascii="Montserrat" w:eastAsiaTheme="minorEastAsia" w:hAnsi="Montserrat"/>
          <w:strike/>
          <w:sz w:val="24"/>
          <w:szCs w:val="24"/>
        </w:rPr>
      </w:pPr>
      <w:bookmarkStart w:id="18" w:name="annual-percentage-rate-(apr)"/>
      <w:bookmarkEnd w:id="18"/>
      <w:r w:rsidRPr="00BB2E12">
        <w:rPr>
          <w:rFonts w:ascii="Montserrat" w:eastAsiaTheme="minorEastAsia" w:hAnsi="Montserrat"/>
          <w:sz w:val="24"/>
          <w:szCs w:val="24"/>
        </w:rPr>
        <w:t>The annual cost of a loan to a borrower. Like an interest rate, the APR is expressed as a percentage. Unlike an interest rate, however, it includes other charges or fees (such as mortgage insurance, most closing costs, discount points and loan origination fees) to reflect the total cost of the loa</w:t>
      </w:r>
      <w:r w:rsidR="007E5199" w:rsidRPr="00BB2E12">
        <w:rPr>
          <w:rFonts w:ascii="Montserrat" w:eastAsiaTheme="minorEastAsia" w:hAnsi="Montserrat"/>
          <w:sz w:val="24"/>
          <w:szCs w:val="24"/>
        </w:rPr>
        <w:t>n.</w:t>
      </w:r>
    </w:p>
    <w:p w14:paraId="5BCE5121" w14:textId="56B984A5" w:rsidR="00D52B8D" w:rsidRPr="00BB2E12" w:rsidRDefault="002D4BF2" w:rsidP="005663F3">
      <w:pPr>
        <w:shd w:val="clear" w:color="auto" w:fill="FFFFFF" w:themeFill="background1"/>
        <w:spacing w:before="240" w:after="0" w:line="276" w:lineRule="auto"/>
        <w:outlineLvl w:val="3"/>
        <w:rPr>
          <w:rFonts w:ascii="Montserrat" w:eastAsiaTheme="minorEastAsia" w:hAnsi="Montserrat"/>
          <w:b/>
          <w:sz w:val="24"/>
          <w:szCs w:val="24"/>
        </w:rPr>
      </w:pPr>
      <w:bookmarkStart w:id="19" w:name="_Toc135413656"/>
      <w:r w:rsidRPr="00BB2E12">
        <w:rPr>
          <w:rStyle w:val="Heading1Char"/>
          <w:rFonts w:ascii="Montserrat" w:hAnsi="Montserrat"/>
          <w:color w:val="auto"/>
          <w:highlight w:val="yellow"/>
        </w:rPr>
        <w:t>Application</w:t>
      </w:r>
      <w:r w:rsidR="00A73DEB" w:rsidRPr="00BB2E12">
        <w:rPr>
          <w:rStyle w:val="Heading1Char"/>
          <w:rFonts w:ascii="Montserrat" w:hAnsi="Montserrat"/>
          <w:color w:val="auto"/>
          <w:highlight w:val="yellow"/>
        </w:rPr>
        <w:t>/ Uniform Residential Loan Application (1003</w:t>
      </w:r>
      <w:r w:rsidR="00064AC0" w:rsidRPr="00BB2E12">
        <w:rPr>
          <w:rStyle w:val="Heading1Char"/>
          <w:rFonts w:ascii="Montserrat" w:hAnsi="Montserrat"/>
          <w:color w:val="auto"/>
          <w:highlight w:val="yellow"/>
        </w:rPr>
        <w:t>)</w:t>
      </w:r>
      <w:bookmarkEnd w:id="19"/>
      <w:r w:rsidR="00064AC0" w:rsidRPr="00BB2E12">
        <w:rPr>
          <w:rFonts w:ascii="Montserrat" w:eastAsiaTheme="minorEastAsia" w:hAnsi="Montserrat"/>
          <w:b/>
          <w:sz w:val="24"/>
          <w:szCs w:val="24"/>
          <w:highlight w:val="yellow"/>
        </w:rPr>
        <w:t xml:space="preserve"> </w:t>
      </w:r>
      <w:r w:rsidR="006D449C" w:rsidRPr="00BB2E12">
        <w:rPr>
          <w:rFonts w:ascii="Montserrat" w:eastAsiaTheme="minorEastAsia" w:hAnsi="Montserrat"/>
          <w:b/>
          <w:sz w:val="24"/>
          <w:szCs w:val="24"/>
          <w:highlight w:val="cyan"/>
          <w:lang w:val="ru-RU"/>
        </w:rPr>
        <w:t>З</w:t>
      </w:r>
      <w:r w:rsidR="00064AC0" w:rsidRPr="00BB2E12">
        <w:rPr>
          <w:rFonts w:ascii="Montserrat" w:eastAsiaTheme="minorEastAsia" w:hAnsi="Montserrat"/>
          <w:b/>
          <w:sz w:val="24"/>
          <w:szCs w:val="24"/>
          <w:highlight w:val="cyan"/>
          <w:lang w:val="ru-RU"/>
        </w:rPr>
        <w:t>аявление</w:t>
      </w:r>
      <w:r w:rsidR="00064AC0" w:rsidRPr="00BB2E12">
        <w:rPr>
          <w:rFonts w:ascii="Montserrat" w:eastAsiaTheme="minorEastAsia" w:hAnsi="Montserrat"/>
          <w:b/>
          <w:sz w:val="24"/>
          <w:szCs w:val="24"/>
          <w:highlight w:val="cyan"/>
        </w:rPr>
        <w:t xml:space="preserve"> </w:t>
      </w:r>
      <w:r w:rsidR="005663F3" w:rsidRPr="00BB2E12">
        <w:rPr>
          <w:rFonts w:ascii="Montserrat" w:eastAsiaTheme="minorEastAsia" w:hAnsi="Montserrat"/>
          <w:b/>
          <w:sz w:val="24"/>
          <w:szCs w:val="24"/>
          <w:highlight w:val="cyan"/>
        </w:rPr>
        <w:t xml:space="preserve">/ </w:t>
      </w:r>
      <w:r w:rsidR="006D449C" w:rsidRPr="00BB2E12">
        <w:rPr>
          <w:rFonts w:ascii="Montserrat" w:eastAsiaTheme="minorEastAsia" w:hAnsi="Montserrat"/>
          <w:b/>
          <w:sz w:val="24"/>
          <w:szCs w:val="24"/>
          <w:highlight w:val="cyan"/>
          <w:lang w:val="ru-RU"/>
        </w:rPr>
        <w:t>Форма</w:t>
      </w:r>
      <w:r w:rsidR="005663F3" w:rsidRPr="00BB2E12">
        <w:rPr>
          <w:rFonts w:ascii="Montserrat" w:eastAsiaTheme="minorEastAsia" w:hAnsi="Montserrat"/>
          <w:b/>
          <w:sz w:val="24"/>
          <w:szCs w:val="24"/>
          <w:highlight w:val="cyan"/>
        </w:rPr>
        <w:t xml:space="preserve"> </w:t>
      </w:r>
      <w:r w:rsidR="005663F3" w:rsidRPr="00BB2E12">
        <w:rPr>
          <w:rFonts w:ascii="Montserrat" w:eastAsiaTheme="minorEastAsia" w:hAnsi="Montserrat"/>
          <w:b/>
          <w:sz w:val="24"/>
          <w:szCs w:val="24"/>
          <w:highlight w:val="cyan"/>
          <w:lang w:val="ru-RU"/>
        </w:rPr>
        <w:t>заявлени</w:t>
      </w:r>
      <w:r w:rsidR="006D449C" w:rsidRPr="00BB2E12">
        <w:rPr>
          <w:rFonts w:ascii="Montserrat" w:eastAsiaTheme="minorEastAsia" w:hAnsi="Montserrat"/>
          <w:b/>
          <w:sz w:val="24"/>
          <w:szCs w:val="24"/>
          <w:highlight w:val="cyan"/>
          <w:lang w:val="ru-RU"/>
        </w:rPr>
        <w:t>я</w:t>
      </w:r>
      <w:r w:rsidR="005663F3" w:rsidRPr="00BB2E12">
        <w:rPr>
          <w:rFonts w:ascii="Montserrat" w:eastAsiaTheme="minorEastAsia" w:hAnsi="Montserrat"/>
          <w:b/>
          <w:sz w:val="24"/>
          <w:szCs w:val="24"/>
          <w:highlight w:val="cyan"/>
        </w:rPr>
        <w:t xml:space="preserve"> </w:t>
      </w:r>
      <w:r w:rsidR="005663F3" w:rsidRPr="00BB2E12">
        <w:rPr>
          <w:rFonts w:ascii="Montserrat" w:eastAsiaTheme="minorEastAsia" w:hAnsi="Montserrat"/>
          <w:b/>
          <w:sz w:val="24"/>
          <w:szCs w:val="24"/>
          <w:highlight w:val="cyan"/>
          <w:lang w:val="ru-RU"/>
        </w:rPr>
        <w:t>на</w:t>
      </w:r>
      <w:r w:rsidR="005663F3" w:rsidRPr="00BB2E12">
        <w:rPr>
          <w:rFonts w:ascii="Montserrat" w:eastAsiaTheme="minorEastAsia" w:hAnsi="Montserrat"/>
          <w:b/>
          <w:sz w:val="24"/>
          <w:szCs w:val="24"/>
          <w:highlight w:val="cyan"/>
        </w:rPr>
        <w:t xml:space="preserve"> </w:t>
      </w:r>
      <w:r w:rsidR="005663F3" w:rsidRPr="00BB2E12">
        <w:rPr>
          <w:rFonts w:ascii="Montserrat" w:eastAsiaTheme="minorEastAsia" w:hAnsi="Montserrat"/>
          <w:b/>
          <w:sz w:val="24"/>
          <w:szCs w:val="24"/>
          <w:highlight w:val="cyan"/>
          <w:lang w:val="ru-RU"/>
        </w:rPr>
        <w:t>жилищный</w:t>
      </w:r>
      <w:r w:rsidR="005663F3" w:rsidRPr="00BB2E12">
        <w:rPr>
          <w:rFonts w:ascii="Montserrat" w:eastAsiaTheme="minorEastAsia" w:hAnsi="Montserrat"/>
          <w:b/>
          <w:sz w:val="24"/>
          <w:szCs w:val="24"/>
          <w:highlight w:val="cyan"/>
        </w:rPr>
        <w:t xml:space="preserve"> </w:t>
      </w:r>
      <w:r w:rsidR="005663F3" w:rsidRPr="00BB2E12">
        <w:rPr>
          <w:rFonts w:ascii="Montserrat" w:eastAsiaTheme="minorEastAsia" w:hAnsi="Montserrat"/>
          <w:b/>
          <w:sz w:val="24"/>
          <w:szCs w:val="24"/>
          <w:highlight w:val="cyan"/>
          <w:lang w:val="ru-RU"/>
        </w:rPr>
        <w:t>кредит</w:t>
      </w:r>
      <w:r w:rsidR="00EE0E20" w:rsidRPr="00BB2E12">
        <w:rPr>
          <w:rFonts w:ascii="Montserrat" w:eastAsiaTheme="minorEastAsia" w:hAnsi="Montserrat"/>
          <w:b/>
          <w:sz w:val="24"/>
          <w:szCs w:val="24"/>
        </w:rPr>
        <w:t>.</w:t>
      </w:r>
    </w:p>
    <w:p w14:paraId="18D931A3" w14:textId="24086764" w:rsidR="00EE0E20" w:rsidRPr="00BB2E12" w:rsidRDefault="00EE0E20" w:rsidP="005663F3">
      <w:pPr>
        <w:shd w:val="clear" w:color="auto" w:fill="FFFFFF" w:themeFill="background1"/>
        <w:spacing w:before="240" w:after="0" w:line="276"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lastRenderedPageBreak/>
        <w:t xml:space="preserve">Универсальная форма, которую должен заполнить заемщик для </w:t>
      </w:r>
      <w:r w:rsidR="005B6D4B" w:rsidRPr="00BB2E12">
        <w:rPr>
          <w:rFonts w:ascii="Montserrat" w:eastAsiaTheme="minorEastAsia" w:hAnsi="Montserrat"/>
          <w:b/>
          <w:sz w:val="24"/>
          <w:szCs w:val="24"/>
          <w:highlight w:val="cyan"/>
          <w:lang w:val="ru-RU"/>
        </w:rPr>
        <w:t>предоставления лендеру необходимой</w:t>
      </w:r>
      <w:r w:rsidR="0019272C" w:rsidRPr="00BB2E12">
        <w:rPr>
          <w:rFonts w:ascii="Montserrat" w:eastAsiaTheme="minorEastAsia" w:hAnsi="Montserrat"/>
          <w:b/>
          <w:sz w:val="24"/>
          <w:szCs w:val="24"/>
          <w:highlight w:val="cyan"/>
          <w:lang w:val="ru-RU"/>
        </w:rPr>
        <w:t xml:space="preserve"> для предоставления кредита</w:t>
      </w:r>
      <w:r w:rsidR="005B6D4B" w:rsidRPr="00BB2E12">
        <w:rPr>
          <w:rFonts w:ascii="Montserrat" w:eastAsiaTheme="minorEastAsia" w:hAnsi="Montserrat"/>
          <w:b/>
          <w:sz w:val="24"/>
          <w:szCs w:val="24"/>
          <w:highlight w:val="cyan"/>
          <w:lang w:val="ru-RU"/>
        </w:rPr>
        <w:t xml:space="preserve"> информации.</w:t>
      </w:r>
    </w:p>
    <w:p w14:paraId="3CF90E71" w14:textId="78FC5B76" w:rsidR="00A73DEB" w:rsidRPr="00BB2E12" w:rsidRDefault="00D52B8D" w:rsidP="00D52B8D">
      <w:pPr>
        <w:shd w:val="clear" w:color="auto" w:fill="FFFFFF" w:themeFill="background1"/>
        <w:spacing w:after="0" w:line="276" w:lineRule="auto"/>
        <w:outlineLvl w:val="3"/>
        <w:rPr>
          <w:rFonts w:ascii="Montserrat" w:eastAsiaTheme="minorEastAsia" w:hAnsi="Montserrat"/>
          <w:b/>
          <w:sz w:val="24"/>
          <w:szCs w:val="24"/>
        </w:rPr>
      </w:pPr>
      <w:r w:rsidRPr="00BB2E12">
        <w:rPr>
          <w:rFonts w:ascii="Montserrat" w:eastAsiaTheme="minorEastAsia" w:hAnsi="Montserrat"/>
          <w:sz w:val="24"/>
          <w:szCs w:val="24"/>
        </w:rPr>
        <w:t>A standard form</w:t>
      </w:r>
      <w:r w:rsidR="00A73DEB" w:rsidRPr="00BB2E12">
        <w:rPr>
          <w:rFonts w:ascii="Montserrat" w:eastAsiaTheme="minorEastAsia" w:hAnsi="Montserrat"/>
          <w:sz w:val="24"/>
          <w:szCs w:val="24"/>
        </w:rPr>
        <w:t xml:space="preserve"> used by most lenders</w:t>
      </w:r>
      <w:r w:rsidR="002D4BF2" w:rsidRPr="00BB2E12">
        <w:rPr>
          <w:rFonts w:ascii="Montserrat" w:eastAsiaTheme="minorEastAsia" w:hAnsi="Montserrat"/>
          <w:sz w:val="24"/>
          <w:szCs w:val="24"/>
        </w:rPr>
        <w:t xml:space="preserve"> to record necessary information concerning a prospective client.</w:t>
      </w:r>
      <w:r w:rsidR="00BF0342" w:rsidRPr="00BB2E12">
        <w:rPr>
          <w:rFonts w:ascii="Montserrat" w:eastAsiaTheme="minorEastAsia" w:hAnsi="Montserrat"/>
          <w:sz w:val="24"/>
          <w:szCs w:val="24"/>
        </w:rPr>
        <w:t xml:space="preserve"> </w:t>
      </w:r>
    </w:p>
    <w:p w14:paraId="6EF59900" w14:textId="43DE98A8" w:rsidR="002D4BF2" w:rsidRPr="00BB2E12" w:rsidRDefault="00C24D89" w:rsidP="00D52B8D">
      <w:pPr>
        <w:shd w:val="clear" w:color="auto" w:fill="FFFFFF" w:themeFill="background1"/>
        <w:spacing w:before="240" w:after="0" w:line="276" w:lineRule="auto"/>
        <w:outlineLvl w:val="3"/>
        <w:rPr>
          <w:rFonts w:ascii="Montserrat" w:eastAsiaTheme="minorEastAsia" w:hAnsi="Montserrat"/>
          <w:b/>
          <w:sz w:val="24"/>
          <w:szCs w:val="24"/>
          <w:highlight w:val="cyan"/>
          <w:lang w:val="ru-RU"/>
        </w:rPr>
      </w:pPr>
      <w:bookmarkStart w:id="20" w:name="_Toc135413657"/>
      <w:r w:rsidRPr="00BB2E12">
        <w:rPr>
          <w:rStyle w:val="Heading1Char"/>
          <w:rFonts w:ascii="Montserrat" w:hAnsi="Montserrat"/>
          <w:color w:val="auto"/>
          <w:highlight w:val="yellow"/>
        </w:rPr>
        <w:t>Appraisal</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or</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Appraised</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Value</w:t>
      </w:r>
      <w:bookmarkEnd w:id="20"/>
      <w:r w:rsidR="003726B6" w:rsidRPr="00BB2E12">
        <w:rPr>
          <w:rFonts w:ascii="Montserrat" w:eastAsiaTheme="minorEastAsia" w:hAnsi="Montserrat"/>
          <w:b/>
          <w:sz w:val="24"/>
          <w:szCs w:val="24"/>
          <w:highlight w:val="yellow"/>
          <w:lang w:val="ru-RU"/>
        </w:rPr>
        <w:t xml:space="preserve">  </w:t>
      </w:r>
      <w:r w:rsidR="003726B6" w:rsidRPr="00BB2E12">
        <w:rPr>
          <w:rFonts w:ascii="Montserrat" w:eastAsiaTheme="minorEastAsia" w:hAnsi="Montserrat"/>
          <w:b/>
          <w:sz w:val="24"/>
          <w:szCs w:val="24"/>
          <w:highlight w:val="cyan"/>
          <w:lang w:val="ru-RU"/>
        </w:rPr>
        <w:t>Оценка или оценочная стоимость</w:t>
      </w:r>
    </w:p>
    <w:p w14:paraId="151DA1B9" w14:textId="2A763E76" w:rsidR="005B6D4B" w:rsidRPr="00BB2E12" w:rsidRDefault="005B6D4B" w:rsidP="00D52B8D">
      <w:pPr>
        <w:shd w:val="clear" w:color="auto" w:fill="FFFFFF" w:themeFill="background1"/>
        <w:spacing w:before="240" w:after="0" w:line="276" w:lineRule="auto"/>
        <w:outlineLvl w:val="3"/>
        <w:rPr>
          <w:rFonts w:ascii="Montserrat" w:eastAsiaTheme="minorEastAsia" w:hAnsi="Montserrat"/>
          <w:b/>
          <w:sz w:val="24"/>
          <w:szCs w:val="24"/>
          <w:highlight w:val="yellow"/>
          <w:lang w:val="ru-RU"/>
        </w:rPr>
      </w:pPr>
      <w:r w:rsidRPr="00BB2E12">
        <w:rPr>
          <w:rFonts w:ascii="Montserrat" w:eastAsiaTheme="minorEastAsia" w:hAnsi="Montserrat"/>
          <w:b/>
          <w:sz w:val="24"/>
          <w:szCs w:val="24"/>
          <w:highlight w:val="cyan"/>
          <w:lang w:val="ru-RU"/>
        </w:rPr>
        <w:t xml:space="preserve">Документ, определяющий рыночную цену </w:t>
      </w:r>
      <w:r w:rsidR="0019272C" w:rsidRPr="00BB2E12">
        <w:rPr>
          <w:rFonts w:ascii="Montserrat" w:eastAsiaTheme="minorEastAsia" w:hAnsi="Montserrat"/>
          <w:b/>
          <w:sz w:val="24"/>
          <w:szCs w:val="24"/>
          <w:highlight w:val="cyan"/>
          <w:lang w:val="ru-RU"/>
        </w:rPr>
        <w:t xml:space="preserve">недвижимости </w:t>
      </w:r>
      <w:r w:rsidRPr="00BB2E12">
        <w:rPr>
          <w:rFonts w:ascii="Montserrat" w:eastAsiaTheme="minorEastAsia" w:hAnsi="Montserrat"/>
          <w:b/>
          <w:sz w:val="24"/>
          <w:szCs w:val="24"/>
          <w:highlight w:val="cyan"/>
          <w:lang w:val="ru-RU"/>
        </w:rPr>
        <w:t xml:space="preserve">с помощью детального анализа и сравнений с </w:t>
      </w:r>
      <w:r w:rsidR="0019272C" w:rsidRPr="00BB2E12">
        <w:rPr>
          <w:rFonts w:ascii="Montserrat" w:eastAsiaTheme="minorEastAsia" w:hAnsi="Montserrat"/>
          <w:b/>
          <w:sz w:val="24"/>
          <w:szCs w:val="24"/>
          <w:highlight w:val="cyan"/>
          <w:lang w:val="ru-RU"/>
        </w:rPr>
        <w:t>другой недвижимостью,</w:t>
      </w:r>
      <w:r w:rsidRPr="00BB2E12">
        <w:rPr>
          <w:rFonts w:ascii="Montserrat" w:eastAsiaTheme="minorEastAsia" w:hAnsi="Montserrat"/>
          <w:b/>
          <w:sz w:val="24"/>
          <w:szCs w:val="24"/>
          <w:highlight w:val="cyan"/>
          <w:lang w:val="ru-RU"/>
        </w:rPr>
        <w:t xml:space="preserve"> проданн</w:t>
      </w:r>
      <w:r w:rsidR="0019272C" w:rsidRPr="00BB2E12">
        <w:rPr>
          <w:rFonts w:ascii="Montserrat" w:eastAsiaTheme="minorEastAsia" w:hAnsi="Montserrat"/>
          <w:b/>
          <w:sz w:val="24"/>
          <w:szCs w:val="24"/>
          <w:highlight w:val="cyan"/>
          <w:lang w:val="ru-RU"/>
        </w:rPr>
        <w:t>ой</w:t>
      </w:r>
      <w:r w:rsidRPr="00BB2E12">
        <w:rPr>
          <w:rFonts w:ascii="Montserrat" w:eastAsiaTheme="minorEastAsia" w:hAnsi="Montserrat"/>
          <w:b/>
          <w:sz w:val="24"/>
          <w:szCs w:val="24"/>
          <w:highlight w:val="cyan"/>
          <w:lang w:val="ru-RU"/>
        </w:rPr>
        <w:t xml:space="preserve"> недавно в этом же районе.</w:t>
      </w:r>
    </w:p>
    <w:p w14:paraId="5EFB7A4D" w14:textId="77777777" w:rsidR="002D4BF2" w:rsidRPr="00BB2E12" w:rsidRDefault="002D4BF2" w:rsidP="002A4EBD">
      <w:pPr>
        <w:shd w:val="clear" w:color="auto" w:fill="FFFFFF" w:themeFill="background1"/>
        <w:spacing w:after="0" w:line="276" w:lineRule="auto"/>
        <w:rPr>
          <w:rFonts w:ascii="Montserrat" w:eastAsiaTheme="minorEastAsia" w:hAnsi="Montserrat"/>
          <w:sz w:val="24"/>
          <w:szCs w:val="24"/>
        </w:rPr>
      </w:pPr>
      <w:bookmarkStart w:id="21" w:name="appraisal-or-appraised-value"/>
      <w:bookmarkEnd w:id="21"/>
      <w:r w:rsidRPr="00BB2E12">
        <w:rPr>
          <w:rFonts w:ascii="Montserrat" w:eastAsiaTheme="minorEastAsia" w:hAnsi="Montserrat"/>
          <w:sz w:val="24"/>
          <w:szCs w:val="24"/>
        </w:rPr>
        <w:t>An informed estimate of the value of a property. When made in connection with an application for a loan secured by a home, a professional appraiser usually performs the appraisal.</w:t>
      </w:r>
    </w:p>
    <w:p w14:paraId="708FCBFD" w14:textId="461293ED" w:rsidR="002D4BF2" w:rsidRPr="00BB2E12" w:rsidRDefault="00C24D89" w:rsidP="004F2857">
      <w:pPr>
        <w:pStyle w:val="Heading1"/>
        <w:rPr>
          <w:rFonts w:ascii="Montserrat" w:hAnsi="Montserrat"/>
          <w:color w:val="auto"/>
        </w:rPr>
      </w:pPr>
      <w:bookmarkStart w:id="22" w:name="_Toc135413658"/>
      <w:r w:rsidRPr="00BB2E12">
        <w:rPr>
          <w:rFonts w:ascii="Montserrat" w:hAnsi="Montserrat"/>
          <w:color w:val="auto"/>
        </w:rPr>
        <w:t>Appraisal Contingency</w:t>
      </w:r>
      <w:bookmarkEnd w:id="22"/>
    </w:p>
    <w:p w14:paraId="579197F4" w14:textId="7038CAE3" w:rsidR="002D4BF2" w:rsidRPr="00BB2E12" w:rsidRDefault="002D4BF2" w:rsidP="002A4EBD">
      <w:pPr>
        <w:shd w:val="clear" w:color="auto" w:fill="FFFFFF" w:themeFill="background1"/>
        <w:spacing w:after="0" w:line="276" w:lineRule="auto"/>
        <w:rPr>
          <w:rFonts w:ascii="Montserrat" w:eastAsiaTheme="minorEastAsia" w:hAnsi="Montserrat"/>
          <w:sz w:val="24"/>
          <w:szCs w:val="24"/>
        </w:rPr>
      </w:pPr>
      <w:bookmarkStart w:id="23" w:name="appraisal-contingency"/>
      <w:bookmarkEnd w:id="23"/>
      <w:r w:rsidRPr="00BB2E12">
        <w:rPr>
          <w:rFonts w:ascii="Montserrat" w:eastAsiaTheme="minorEastAsia" w:hAnsi="Montserrat"/>
          <w:sz w:val="24"/>
          <w:szCs w:val="24"/>
        </w:rPr>
        <w:t>A contingency in a sales contract that the property must appraise at a value that is equal to or greater than your offering price.</w:t>
      </w:r>
    </w:p>
    <w:p w14:paraId="381D5E17" w14:textId="1109308D" w:rsidR="00667BB2" w:rsidRPr="00BB2E12" w:rsidRDefault="00C24D89" w:rsidP="004F2857">
      <w:pPr>
        <w:pStyle w:val="Heading1"/>
        <w:rPr>
          <w:rFonts w:ascii="Montserrat" w:hAnsi="Montserrat"/>
          <w:color w:val="auto"/>
        </w:rPr>
      </w:pPr>
      <w:bookmarkStart w:id="24" w:name="_Toc135413659"/>
      <w:r w:rsidRPr="00BB2E12">
        <w:rPr>
          <w:rFonts w:ascii="Montserrat" w:hAnsi="Montserrat"/>
          <w:color w:val="auto"/>
        </w:rPr>
        <w:t>Appraisal Waiver</w:t>
      </w:r>
      <w:bookmarkEnd w:id="24"/>
    </w:p>
    <w:p w14:paraId="3A695D96" w14:textId="1C3FE8F3" w:rsidR="00667BB2" w:rsidRPr="00BB2E12" w:rsidRDefault="00667BB2" w:rsidP="002A4EBD">
      <w:pPr>
        <w:shd w:val="clear" w:color="auto" w:fill="FFFFFF" w:themeFill="background1"/>
        <w:spacing w:after="0" w:line="276" w:lineRule="auto"/>
        <w:textAlignment w:val="baseline"/>
        <w:rPr>
          <w:rFonts w:ascii="Montserrat" w:eastAsiaTheme="minorEastAsia" w:hAnsi="Montserrat"/>
          <w:sz w:val="24"/>
          <w:szCs w:val="24"/>
        </w:rPr>
      </w:pPr>
      <w:r w:rsidRPr="00BB2E12">
        <w:rPr>
          <w:rFonts w:ascii="Montserrat" w:eastAsiaTheme="minorEastAsia" w:hAnsi="Montserrat"/>
          <w:sz w:val="24"/>
          <w:szCs w:val="24"/>
        </w:rPr>
        <w:t xml:space="preserve">An optional offer to waive the appraisal requirement for certain loan casefiles underwritten in DU. </w:t>
      </w:r>
      <w:r w:rsidR="009E1A4D" w:rsidRPr="00BB2E12">
        <w:rPr>
          <w:rFonts w:ascii="Montserrat" w:eastAsiaTheme="minorEastAsia" w:hAnsi="Montserrat"/>
          <w:sz w:val="24"/>
          <w:szCs w:val="24"/>
        </w:rPr>
        <w:t xml:space="preserve"> Also </w:t>
      </w:r>
      <w:r w:rsidRPr="00BB2E12">
        <w:rPr>
          <w:rFonts w:ascii="Montserrat" w:eastAsiaTheme="minorEastAsia" w:hAnsi="Montserrat"/>
          <w:sz w:val="24"/>
          <w:szCs w:val="24"/>
        </w:rPr>
        <w:t xml:space="preserve">known as a </w:t>
      </w:r>
      <w:r w:rsidR="009E1A4D" w:rsidRPr="00BB2E12">
        <w:rPr>
          <w:rFonts w:ascii="Montserrat" w:eastAsiaTheme="minorEastAsia" w:hAnsi="Montserrat"/>
          <w:sz w:val="24"/>
          <w:szCs w:val="24"/>
        </w:rPr>
        <w:t>P</w:t>
      </w:r>
      <w:r w:rsidRPr="00BB2E12">
        <w:rPr>
          <w:rFonts w:ascii="Montserrat" w:eastAsiaTheme="minorEastAsia" w:hAnsi="Montserrat"/>
          <w:sz w:val="24"/>
          <w:szCs w:val="24"/>
        </w:rPr>
        <w:t xml:space="preserve">roperty </w:t>
      </w:r>
      <w:r w:rsidR="009E1A4D" w:rsidRPr="00BB2E12">
        <w:rPr>
          <w:rFonts w:ascii="Montserrat" w:eastAsiaTheme="minorEastAsia" w:hAnsi="Montserrat"/>
          <w:sz w:val="24"/>
          <w:szCs w:val="24"/>
        </w:rPr>
        <w:t>I</w:t>
      </w:r>
      <w:r w:rsidRPr="00BB2E12">
        <w:rPr>
          <w:rFonts w:ascii="Montserrat" w:eastAsiaTheme="minorEastAsia" w:hAnsi="Montserrat"/>
          <w:sz w:val="24"/>
          <w:szCs w:val="24"/>
        </w:rPr>
        <w:t xml:space="preserve">nspection </w:t>
      </w:r>
      <w:r w:rsidR="009E1A4D" w:rsidRPr="00BB2E12">
        <w:rPr>
          <w:rFonts w:ascii="Montserrat" w:eastAsiaTheme="minorEastAsia" w:hAnsi="Montserrat"/>
          <w:sz w:val="24"/>
          <w:szCs w:val="24"/>
        </w:rPr>
        <w:t>W</w:t>
      </w:r>
      <w:r w:rsidRPr="00BB2E12">
        <w:rPr>
          <w:rFonts w:ascii="Montserrat" w:eastAsiaTheme="minorEastAsia" w:hAnsi="Montserrat"/>
          <w:sz w:val="24"/>
          <w:szCs w:val="24"/>
        </w:rPr>
        <w:t xml:space="preserve">aiver </w:t>
      </w:r>
      <w:r w:rsidR="009E1A4D" w:rsidRPr="00BB2E12">
        <w:rPr>
          <w:rFonts w:ascii="Montserrat" w:eastAsiaTheme="minorEastAsia" w:hAnsi="Montserrat"/>
          <w:sz w:val="24"/>
          <w:szCs w:val="24"/>
        </w:rPr>
        <w:t xml:space="preserve">(PIW) </w:t>
      </w:r>
      <w:r w:rsidRPr="00BB2E12">
        <w:rPr>
          <w:rFonts w:ascii="Montserrat" w:eastAsiaTheme="minorEastAsia" w:hAnsi="Montserrat"/>
          <w:sz w:val="24"/>
          <w:szCs w:val="24"/>
        </w:rPr>
        <w:t>or property fieldwork waiver.</w:t>
      </w:r>
    </w:p>
    <w:p w14:paraId="077F4CFA" w14:textId="77777777" w:rsidR="002D4BF2" w:rsidRPr="00BB2E12" w:rsidRDefault="002D4BF2" w:rsidP="004F2857">
      <w:pPr>
        <w:pStyle w:val="Heading1"/>
        <w:rPr>
          <w:rFonts w:ascii="Montserrat" w:hAnsi="Montserrat"/>
          <w:color w:val="auto"/>
        </w:rPr>
      </w:pPr>
      <w:bookmarkStart w:id="25" w:name="_Toc135413660"/>
      <w:r w:rsidRPr="00BB2E12">
        <w:rPr>
          <w:rFonts w:ascii="Montserrat" w:hAnsi="Montserrat"/>
          <w:color w:val="auto"/>
        </w:rPr>
        <w:t>Appreciation</w:t>
      </w:r>
      <w:bookmarkEnd w:id="25"/>
    </w:p>
    <w:p w14:paraId="39B8C46C" w14:textId="484A26A2" w:rsidR="002D4BF2" w:rsidRPr="00BB2E12" w:rsidRDefault="002D4BF2" w:rsidP="002A4EBD">
      <w:pPr>
        <w:shd w:val="clear" w:color="auto" w:fill="FFFFFF" w:themeFill="background1"/>
        <w:spacing w:after="0" w:line="276" w:lineRule="auto"/>
        <w:rPr>
          <w:rFonts w:ascii="Montserrat" w:eastAsiaTheme="minorEastAsia" w:hAnsi="Montserrat"/>
          <w:sz w:val="24"/>
          <w:szCs w:val="24"/>
        </w:rPr>
      </w:pPr>
      <w:bookmarkStart w:id="26" w:name="appreciation"/>
      <w:bookmarkEnd w:id="26"/>
      <w:r w:rsidRPr="00BB2E12">
        <w:rPr>
          <w:rFonts w:ascii="Montserrat" w:eastAsiaTheme="minorEastAsia" w:hAnsi="Montserrat"/>
          <w:sz w:val="24"/>
          <w:szCs w:val="24"/>
        </w:rPr>
        <w:t xml:space="preserve">An increase in the value of property over time. Important factors in a home’s appreciation are its location, </w:t>
      </w:r>
      <w:r w:rsidR="00A02722" w:rsidRPr="00BB2E12">
        <w:rPr>
          <w:rFonts w:ascii="Montserrat" w:eastAsiaTheme="minorEastAsia" w:hAnsi="Montserrat"/>
          <w:sz w:val="24"/>
          <w:szCs w:val="24"/>
        </w:rPr>
        <w:t>condition,</w:t>
      </w:r>
      <w:r w:rsidRPr="00BB2E12">
        <w:rPr>
          <w:rFonts w:ascii="Montserrat" w:eastAsiaTheme="minorEastAsia" w:hAnsi="Montserrat"/>
          <w:sz w:val="24"/>
          <w:szCs w:val="24"/>
        </w:rPr>
        <w:t xml:space="preserve"> and the selling price of similar homes in the area. Appreciation increases the amount of equity, which may also increase the amount you can borrow for a home equity line of credit.</w:t>
      </w:r>
    </w:p>
    <w:p w14:paraId="02DEB807" w14:textId="361E60FC" w:rsidR="002D4BF2" w:rsidRPr="00BB2E12" w:rsidRDefault="00C24D89" w:rsidP="004F2857">
      <w:pPr>
        <w:pStyle w:val="Heading1"/>
        <w:rPr>
          <w:rFonts w:ascii="Montserrat" w:hAnsi="Montserrat"/>
          <w:color w:val="auto"/>
        </w:rPr>
      </w:pPr>
      <w:bookmarkStart w:id="27" w:name="_Toc135413661"/>
      <w:r w:rsidRPr="00BB2E12">
        <w:rPr>
          <w:rFonts w:ascii="Montserrat" w:hAnsi="Montserrat"/>
          <w:color w:val="auto"/>
        </w:rPr>
        <w:t>Assessed Value</w:t>
      </w:r>
      <w:bookmarkEnd w:id="27"/>
    </w:p>
    <w:p w14:paraId="420E6050" w14:textId="76A568BB" w:rsidR="618BA569" w:rsidRPr="00BB2E12" w:rsidRDefault="618BA569" w:rsidP="002A4EBD">
      <w:pPr>
        <w:spacing w:after="0" w:line="276" w:lineRule="auto"/>
        <w:rPr>
          <w:rFonts w:ascii="Montserrat" w:hAnsi="Montserrat"/>
        </w:rPr>
      </w:pPr>
      <w:r w:rsidRPr="00BB2E12">
        <w:rPr>
          <w:rFonts w:ascii="Montserrat" w:eastAsia="Calibri" w:hAnsi="Montserrat" w:cs="Calibri"/>
          <w:sz w:val="24"/>
          <w:szCs w:val="24"/>
        </w:rPr>
        <w:t>Assessed valuation determines the value of a residence for tax purposes and takes comparable home sales and inspections into consideration. It is the price placed on a home by the corresponding government municipality to calculate property taxes.</w:t>
      </w:r>
    </w:p>
    <w:p w14:paraId="6E8B1445" w14:textId="5AD0AC7B" w:rsidR="002D4BF2" w:rsidRPr="00BB2E12" w:rsidRDefault="002D4BF2" w:rsidP="004F2857">
      <w:pPr>
        <w:pStyle w:val="Heading1"/>
        <w:rPr>
          <w:rFonts w:ascii="Montserrat" w:hAnsi="Montserrat"/>
          <w:color w:val="auto"/>
        </w:rPr>
      </w:pPr>
      <w:bookmarkStart w:id="28" w:name="_Toc135413662"/>
      <w:r w:rsidRPr="00BB2E12">
        <w:rPr>
          <w:rFonts w:ascii="Montserrat" w:hAnsi="Montserrat"/>
          <w:color w:val="auto"/>
        </w:rPr>
        <w:t>Assignment</w:t>
      </w:r>
      <w:bookmarkEnd w:id="28"/>
    </w:p>
    <w:p w14:paraId="68959AD1" w14:textId="77777777" w:rsidR="002D4BF2" w:rsidRPr="00BB2E12" w:rsidRDefault="002D4BF2" w:rsidP="002A4EBD">
      <w:pPr>
        <w:shd w:val="clear" w:color="auto" w:fill="FFFFFF" w:themeFill="background1"/>
        <w:spacing w:after="0" w:line="276" w:lineRule="auto"/>
        <w:rPr>
          <w:rFonts w:ascii="Montserrat" w:eastAsiaTheme="minorEastAsia" w:hAnsi="Montserrat"/>
          <w:sz w:val="24"/>
          <w:szCs w:val="24"/>
        </w:rPr>
      </w:pPr>
      <w:bookmarkStart w:id="29" w:name="assignment"/>
      <w:bookmarkEnd w:id="29"/>
      <w:r w:rsidRPr="00BB2E12">
        <w:rPr>
          <w:rFonts w:ascii="Montserrat" w:eastAsiaTheme="minorEastAsia" w:hAnsi="Montserrat"/>
          <w:sz w:val="24"/>
          <w:szCs w:val="24"/>
        </w:rPr>
        <w:t>The method of transferring a right or contract, such as the terms of a loan, from one person to another.</w:t>
      </w:r>
    </w:p>
    <w:p w14:paraId="4E613897" w14:textId="47A4B3CA" w:rsidR="002D4BF2" w:rsidRPr="00BB2E12" w:rsidRDefault="003530B7" w:rsidP="004F2857">
      <w:pPr>
        <w:pStyle w:val="Heading1"/>
        <w:rPr>
          <w:rFonts w:ascii="Montserrat" w:hAnsi="Montserrat"/>
          <w:color w:val="auto"/>
        </w:rPr>
      </w:pPr>
      <w:bookmarkStart w:id="30" w:name="_Toc135413663"/>
      <w:r w:rsidRPr="00BB2E12">
        <w:rPr>
          <w:rFonts w:ascii="Montserrat" w:hAnsi="Montserrat"/>
          <w:color w:val="auto"/>
        </w:rPr>
        <w:lastRenderedPageBreak/>
        <w:t>Assumable Loan</w:t>
      </w:r>
      <w:bookmarkEnd w:id="30"/>
    </w:p>
    <w:p w14:paraId="78D04549" w14:textId="494A70C9" w:rsidR="00E965F7" w:rsidRPr="00BB2E12" w:rsidRDefault="002D4BF2" w:rsidP="002A4EBD">
      <w:pPr>
        <w:shd w:val="clear" w:color="auto" w:fill="FFFFFF" w:themeFill="background1"/>
        <w:spacing w:after="0" w:line="276" w:lineRule="auto"/>
        <w:textAlignment w:val="baseline"/>
        <w:rPr>
          <w:rFonts w:ascii="Montserrat" w:eastAsiaTheme="minorEastAsia" w:hAnsi="Montserrat"/>
        </w:rPr>
      </w:pPr>
      <w:r w:rsidRPr="00BB2E12">
        <w:rPr>
          <w:rFonts w:ascii="Montserrat" w:eastAsiaTheme="minorEastAsia" w:hAnsi="Montserrat"/>
          <w:sz w:val="24"/>
          <w:szCs w:val="24"/>
        </w:rPr>
        <w:t xml:space="preserve">A loan that may be transferred to someone else while maintaining the same terms. </w:t>
      </w:r>
    </w:p>
    <w:p w14:paraId="55200B08" w14:textId="5559C295" w:rsidR="00E965F7" w:rsidRPr="00BB2E12" w:rsidRDefault="00E965F7" w:rsidP="004F2857">
      <w:pPr>
        <w:pStyle w:val="Heading1"/>
        <w:rPr>
          <w:rFonts w:ascii="Montserrat" w:hAnsi="Montserrat"/>
          <w:color w:val="auto"/>
          <w:highlight w:val="yellow"/>
          <w:bdr w:val="none" w:sz="0" w:space="0" w:color="auto" w:frame="1"/>
        </w:rPr>
      </w:pPr>
      <w:bookmarkStart w:id="31" w:name="_Toc135413664"/>
      <w:r w:rsidRPr="00BB2E12">
        <w:rPr>
          <w:rFonts w:ascii="Montserrat" w:hAnsi="Montserrat"/>
          <w:color w:val="auto"/>
          <w:highlight w:val="yellow"/>
          <w:bdr w:val="none" w:sz="0" w:space="0" w:color="auto" w:frame="1"/>
        </w:rPr>
        <w:t>Automated Underwriting</w:t>
      </w:r>
      <w:r w:rsidR="03B05FBF" w:rsidRPr="00BB2E12">
        <w:rPr>
          <w:rFonts w:ascii="Montserrat" w:hAnsi="Montserrat"/>
          <w:color w:val="auto"/>
          <w:highlight w:val="yellow"/>
          <w:bdr w:val="none" w:sz="0" w:space="0" w:color="auto" w:frame="1"/>
        </w:rPr>
        <w:t xml:space="preserve"> (AU or AUS)</w:t>
      </w:r>
      <w:bookmarkEnd w:id="31"/>
    </w:p>
    <w:p w14:paraId="2E25CEDF" w14:textId="45D492D1" w:rsidR="00161D27" w:rsidRPr="00BB2E12" w:rsidRDefault="00161D27" w:rsidP="00161D27">
      <w:pPr>
        <w:shd w:val="clear" w:color="auto" w:fill="FFFFFF" w:themeFill="background1"/>
        <w:spacing w:before="240" w:after="0" w:line="276" w:lineRule="auto"/>
        <w:textAlignment w:val="baseline"/>
        <w:rPr>
          <w:rFonts w:ascii="Montserrat" w:eastAsiaTheme="minorEastAsia" w:hAnsi="Montserrat"/>
          <w:b/>
          <w:bCs/>
          <w:spacing w:val="7"/>
          <w:sz w:val="24"/>
          <w:szCs w:val="24"/>
          <w:highlight w:val="cyan"/>
          <w:lang w:val="ru-RU"/>
        </w:rPr>
      </w:pPr>
      <w:r w:rsidRPr="00BB2E12">
        <w:rPr>
          <w:rFonts w:ascii="Montserrat" w:eastAsiaTheme="minorEastAsia" w:hAnsi="Montserrat"/>
          <w:b/>
          <w:bCs/>
          <w:spacing w:val="7"/>
          <w:sz w:val="24"/>
          <w:szCs w:val="24"/>
          <w:highlight w:val="cyan"/>
          <w:lang w:val="ru-RU"/>
        </w:rPr>
        <w:t>Автоматизированный</w:t>
      </w:r>
      <w:r w:rsidR="00FF1B3B" w:rsidRPr="00BB2E12">
        <w:rPr>
          <w:rFonts w:ascii="Montserrat" w:eastAsiaTheme="minorEastAsia" w:hAnsi="Montserrat"/>
          <w:b/>
          <w:bCs/>
          <w:spacing w:val="7"/>
          <w:sz w:val="24"/>
          <w:szCs w:val="24"/>
          <w:highlight w:val="cyan"/>
          <w:lang w:val="ru-RU"/>
        </w:rPr>
        <w:t xml:space="preserve"> (электронный) </w:t>
      </w:r>
      <w:r w:rsidRPr="00BB2E12">
        <w:rPr>
          <w:rFonts w:ascii="Montserrat" w:eastAsiaTheme="minorEastAsia" w:hAnsi="Montserrat"/>
          <w:b/>
          <w:bCs/>
          <w:spacing w:val="7"/>
          <w:sz w:val="24"/>
          <w:szCs w:val="24"/>
          <w:highlight w:val="cyan"/>
          <w:lang w:val="ru-RU"/>
        </w:rPr>
        <w:t xml:space="preserve"> андеррайтинг </w:t>
      </w:r>
    </w:p>
    <w:p w14:paraId="6F8AA56B" w14:textId="679153A8" w:rsidR="00161D27" w:rsidRPr="00BB2E12" w:rsidRDefault="009F5EE2" w:rsidP="00161D27">
      <w:pPr>
        <w:shd w:val="clear" w:color="auto" w:fill="FFFFFF" w:themeFill="background1"/>
        <w:spacing w:before="240" w:after="0" w:line="276" w:lineRule="auto"/>
        <w:textAlignment w:val="baseline"/>
        <w:rPr>
          <w:rFonts w:ascii="Montserrat" w:eastAsiaTheme="minorEastAsia" w:hAnsi="Montserrat"/>
          <w:b/>
          <w:bCs/>
          <w:spacing w:val="7"/>
          <w:sz w:val="24"/>
          <w:szCs w:val="24"/>
          <w:highlight w:val="cyan"/>
          <w:lang w:val="ru-RU"/>
        </w:rPr>
      </w:pPr>
      <w:r w:rsidRPr="00BB2E12">
        <w:rPr>
          <w:rFonts w:ascii="Montserrat" w:eastAsiaTheme="minorEastAsia" w:hAnsi="Montserrat"/>
          <w:b/>
          <w:bCs/>
          <w:spacing w:val="7"/>
          <w:sz w:val="24"/>
          <w:szCs w:val="24"/>
          <w:highlight w:val="cyan"/>
          <w:lang w:val="ru-RU"/>
        </w:rPr>
        <w:t xml:space="preserve">Электронная </w:t>
      </w:r>
      <w:r w:rsidR="00161D27" w:rsidRPr="00BB2E12">
        <w:rPr>
          <w:rFonts w:ascii="Montserrat" w:eastAsiaTheme="minorEastAsia" w:hAnsi="Montserrat"/>
          <w:b/>
          <w:bCs/>
          <w:spacing w:val="7"/>
          <w:sz w:val="24"/>
          <w:szCs w:val="24"/>
          <w:highlight w:val="cyan"/>
          <w:lang w:val="ru-RU"/>
        </w:rPr>
        <w:t xml:space="preserve">система, которая предварительно определяет право заемщика на получение </w:t>
      </w:r>
      <w:r w:rsidR="005B6D4B" w:rsidRPr="00BB2E12">
        <w:rPr>
          <w:rFonts w:ascii="Montserrat" w:eastAsiaTheme="minorEastAsia" w:hAnsi="Montserrat"/>
          <w:b/>
          <w:bCs/>
          <w:spacing w:val="7"/>
          <w:sz w:val="24"/>
          <w:szCs w:val="24"/>
          <w:highlight w:val="cyan"/>
          <w:lang w:val="ru-RU"/>
        </w:rPr>
        <w:t>кредита</w:t>
      </w:r>
      <w:r w:rsidR="00161D27" w:rsidRPr="00BB2E12">
        <w:rPr>
          <w:rFonts w:ascii="Montserrat" w:eastAsiaTheme="minorEastAsia" w:hAnsi="Montserrat"/>
          <w:b/>
          <w:bCs/>
          <w:spacing w:val="7"/>
          <w:sz w:val="24"/>
          <w:szCs w:val="24"/>
          <w:highlight w:val="cyan"/>
          <w:lang w:val="ru-RU"/>
        </w:rPr>
        <w:t xml:space="preserve"> на основе заранее определенного набора финансовых критериев.</w:t>
      </w:r>
    </w:p>
    <w:p w14:paraId="49540B25" w14:textId="00E682F5" w:rsidR="00E965F7" w:rsidRPr="00BB2E12" w:rsidRDefault="00E965F7" w:rsidP="002A4EBD">
      <w:pPr>
        <w:pStyle w:val="NormalWeb"/>
        <w:shd w:val="clear" w:color="auto" w:fill="FFFFFF" w:themeFill="background1"/>
        <w:spacing w:before="0" w:beforeAutospacing="0" w:after="0" w:afterAutospacing="0" w:line="276" w:lineRule="auto"/>
        <w:textAlignment w:val="baseline"/>
        <w:rPr>
          <w:rFonts w:ascii="Montserrat" w:eastAsiaTheme="minorEastAsia" w:hAnsi="Montserrat" w:cstheme="minorBidi"/>
          <w:spacing w:val="7"/>
          <w:bdr w:val="none" w:sz="0" w:space="0" w:color="auto" w:frame="1"/>
        </w:rPr>
      </w:pPr>
      <w:r w:rsidRPr="00BB2E12">
        <w:rPr>
          <w:rFonts w:ascii="Montserrat" w:eastAsiaTheme="minorEastAsia" w:hAnsi="Montserrat" w:cstheme="minorBidi"/>
          <w:spacing w:val="7"/>
          <w:bdr w:val="none" w:sz="0" w:space="0" w:color="auto" w:frame="1"/>
        </w:rPr>
        <w:t>A computerized system that preliminarily determines a borrower’s loan eligibility based on a predetermined set of financial criteria.</w:t>
      </w:r>
    </w:p>
    <w:p w14:paraId="5F8AF97F" w14:textId="7DB31CC4" w:rsidR="003E3319" w:rsidRPr="00BB2E12" w:rsidRDefault="416BE2F6" w:rsidP="00B2138B">
      <w:pPr>
        <w:shd w:val="clear" w:color="auto" w:fill="FFFFFF" w:themeFill="background1"/>
        <w:spacing w:before="240" w:after="0" w:line="276" w:lineRule="auto"/>
        <w:textAlignment w:val="baseline"/>
        <w:rPr>
          <w:rFonts w:ascii="Montserrat" w:eastAsiaTheme="minorEastAsia" w:hAnsi="Montserrat"/>
          <w:b/>
          <w:bCs/>
          <w:sz w:val="24"/>
          <w:szCs w:val="24"/>
          <w:lang w:val="ru-RU"/>
        </w:rPr>
      </w:pPr>
      <w:bookmarkStart w:id="32" w:name="_Toc135413665"/>
      <w:r w:rsidRPr="00BB2E12">
        <w:rPr>
          <w:rStyle w:val="Heading1Char"/>
          <w:rFonts w:ascii="Montserrat" w:hAnsi="Montserrat"/>
          <w:color w:val="auto"/>
          <w:highlight w:val="yellow"/>
        </w:rPr>
        <w:t>A</w:t>
      </w:r>
      <w:r w:rsidR="003E3319" w:rsidRPr="00BB2E12">
        <w:rPr>
          <w:rStyle w:val="Heading1Char"/>
          <w:rFonts w:ascii="Montserrat" w:hAnsi="Montserrat"/>
          <w:color w:val="auto"/>
          <w:highlight w:val="yellow"/>
        </w:rPr>
        <w:t>utomated</w:t>
      </w:r>
      <w:r w:rsidR="003E3319" w:rsidRPr="00BB2E12">
        <w:rPr>
          <w:rStyle w:val="Heading1Char"/>
          <w:rFonts w:ascii="Montserrat" w:hAnsi="Montserrat"/>
          <w:color w:val="auto"/>
          <w:highlight w:val="yellow"/>
          <w:lang w:val="ru-RU"/>
        </w:rPr>
        <w:t xml:space="preserve"> </w:t>
      </w:r>
      <w:r w:rsidR="02928861" w:rsidRPr="00BB2E12">
        <w:rPr>
          <w:rStyle w:val="Heading1Char"/>
          <w:rFonts w:ascii="Montserrat" w:hAnsi="Montserrat"/>
          <w:color w:val="auto"/>
          <w:highlight w:val="yellow"/>
        </w:rPr>
        <w:t>V</w:t>
      </w:r>
      <w:r w:rsidR="003E3319" w:rsidRPr="00BB2E12">
        <w:rPr>
          <w:rStyle w:val="Heading1Char"/>
          <w:rFonts w:ascii="Montserrat" w:hAnsi="Montserrat"/>
          <w:color w:val="auto"/>
          <w:highlight w:val="yellow"/>
        </w:rPr>
        <w:t>aluation</w:t>
      </w:r>
      <w:r w:rsidR="003E3319" w:rsidRPr="00BB2E12">
        <w:rPr>
          <w:rStyle w:val="Heading1Char"/>
          <w:rFonts w:ascii="Montserrat" w:hAnsi="Montserrat"/>
          <w:color w:val="auto"/>
          <w:highlight w:val="yellow"/>
          <w:lang w:val="ru-RU"/>
        </w:rPr>
        <w:t xml:space="preserve"> </w:t>
      </w:r>
      <w:r w:rsidR="3012664E" w:rsidRPr="00BB2E12">
        <w:rPr>
          <w:rStyle w:val="Heading1Char"/>
          <w:rFonts w:ascii="Montserrat" w:hAnsi="Montserrat"/>
          <w:color w:val="auto"/>
          <w:highlight w:val="yellow"/>
        </w:rPr>
        <w:t>M</w:t>
      </w:r>
      <w:r w:rsidR="003E3319" w:rsidRPr="00BB2E12">
        <w:rPr>
          <w:rStyle w:val="Heading1Char"/>
          <w:rFonts w:ascii="Montserrat" w:hAnsi="Montserrat"/>
          <w:color w:val="auto"/>
          <w:highlight w:val="yellow"/>
        </w:rPr>
        <w:t>odel</w:t>
      </w:r>
      <w:r w:rsidR="003E3319" w:rsidRPr="00BB2E12">
        <w:rPr>
          <w:rStyle w:val="Heading1Char"/>
          <w:rFonts w:ascii="Montserrat" w:hAnsi="Montserrat"/>
          <w:color w:val="auto"/>
          <w:highlight w:val="yellow"/>
          <w:lang w:val="ru-RU"/>
        </w:rPr>
        <w:t xml:space="preserve"> (</w:t>
      </w:r>
      <w:r w:rsidR="003E3319" w:rsidRPr="00BB2E12">
        <w:rPr>
          <w:rStyle w:val="Heading1Char"/>
          <w:rFonts w:ascii="Montserrat" w:hAnsi="Montserrat"/>
          <w:color w:val="auto"/>
          <w:highlight w:val="yellow"/>
        </w:rPr>
        <w:t>AVM</w:t>
      </w:r>
      <w:r w:rsidR="003E3319" w:rsidRPr="00BB2E12">
        <w:rPr>
          <w:rStyle w:val="Heading1Char"/>
          <w:rFonts w:ascii="Montserrat" w:hAnsi="Montserrat"/>
          <w:color w:val="auto"/>
          <w:highlight w:val="yellow"/>
          <w:lang w:val="ru-RU"/>
        </w:rPr>
        <w:t>)</w:t>
      </w:r>
      <w:bookmarkEnd w:id="32"/>
      <w:r w:rsidR="00B2138B" w:rsidRPr="00BB2E12">
        <w:rPr>
          <w:rFonts w:ascii="Montserrat" w:eastAsiaTheme="minorEastAsia" w:hAnsi="Montserrat"/>
          <w:b/>
          <w:bCs/>
          <w:sz w:val="24"/>
          <w:szCs w:val="24"/>
          <w:lang w:val="ru-RU"/>
        </w:rPr>
        <w:t xml:space="preserve"> </w:t>
      </w:r>
      <w:r w:rsidR="00B2138B" w:rsidRPr="00BB2E12">
        <w:rPr>
          <w:rFonts w:ascii="Montserrat" w:eastAsiaTheme="minorEastAsia" w:hAnsi="Montserrat"/>
          <w:b/>
          <w:bCs/>
          <w:sz w:val="24"/>
          <w:szCs w:val="24"/>
          <w:highlight w:val="cyan"/>
          <w:lang w:val="ru-RU"/>
        </w:rPr>
        <w:t xml:space="preserve">Модель автоматизированной </w:t>
      </w:r>
      <w:r w:rsidR="00AC0265" w:rsidRPr="00BB2E12">
        <w:rPr>
          <w:rFonts w:ascii="Montserrat" w:eastAsiaTheme="minorEastAsia" w:hAnsi="Montserrat"/>
          <w:b/>
          <w:bCs/>
          <w:sz w:val="24"/>
          <w:szCs w:val="24"/>
          <w:highlight w:val="cyan"/>
          <w:lang w:val="ru-RU"/>
        </w:rPr>
        <w:t xml:space="preserve">(электронной)  </w:t>
      </w:r>
      <w:r w:rsidR="00B2138B" w:rsidRPr="00BB2E12">
        <w:rPr>
          <w:rFonts w:ascii="Montserrat" w:eastAsiaTheme="minorEastAsia" w:hAnsi="Montserrat"/>
          <w:b/>
          <w:bCs/>
          <w:sz w:val="24"/>
          <w:szCs w:val="24"/>
          <w:highlight w:val="cyan"/>
          <w:lang w:val="ru-RU"/>
        </w:rPr>
        <w:t>оценки</w:t>
      </w:r>
    </w:p>
    <w:p w14:paraId="55D41FB6" w14:textId="1E4505D8" w:rsidR="0094659D" w:rsidRPr="00BB2E12" w:rsidRDefault="0094659D" w:rsidP="00B2138B">
      <w:pPr>
        <w:shd w:val="clear" w:color="auto" w:fill="FFFFFF" w:themeFill="background1"/>
        <w:spacing w:before="240" w:after="0" w:line="276" w:lineRule="auto"/>
        <w:textAlignment w:val="baseline"/>
        <w:rPr>
          <w:rFonts w:ascii="Montserrat" w:eastAsiaTheme="minorEastAsia" w:hAnsi="Montserrat"/>
          <w:b/>
          <w:bCs/>
          <w:sz w:val="24"/>
          <w:szCs w:val="24"/>
        </w:rPr>
      </w:pPr>
      <w:r w:rsidRPr="00BB2E12">
        <w:rPr>
          <w:rFonts w:ascii="Montserrat" w:eastAsiaTheme="minorEastAsia" w:hAnsi="Montserrat"/>
          <w:b/>
          <w:bCs/>
          <w:sz w:val="24"/>
          <w:szCs w:val="24"/>
          <w:highlight w:val="cyan"/>
          <w:lang w:val="ru-RU"/>
        </w:rPr>
        <w:t>Компьютерная программа, которая анализирует характеристики недвижимости, рыночные тенденции и похожие сделки для того, чтобы определить рыночную цену недвижимости. По</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сути</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автоматизированный</w:t>
      </w:r>
      <w:r w:rsidRPr="00BB2E12">
        <w:rPr>
          <w:rFonts w:ascii="Montserrat" w:eastAsiaTheme="minorEastAsia" w:hAnsi="Montserrat"/>
          <w:b/>
          <w:bCs/>
          <w:sz w:val="24"/>
          <w:szCs w:val="24"/>
          <w:highlight w:val="cyan"/>
        </w:rPr>
        <w:t xml:space="preserve"> Appriser.</w:t>
      </w:r>
    </w:p>
    <w:p w14:paraId="263A8FA7" w14:textId="15CDE9DE" w:rsidR="003E3319" w:rsidRPr="00BB2E12" w:rsidRDefault="003E3319" w:rsidP="00D52B8D">
      <w:pPr>
        <w:spacing w:after="0" w:line="276" w:lineRule="auto"/>
        <w:textAlignment w:val="baseline"/>
        <w:rPr>
          <w:rFonts w:ascii="Montserrat" w:eastAsiaTheme="minorEastAsia" w:hAnsi="Montserrat"/>
          <w:sz w:val="24"/>
          <w:szCs w:val="24"/>
        </w:rPr>
      </w:pPr>
      <w:r w:rsidRPr="00BB2E12">
        <w:rPr>
          <w:rFonts w:ascii="Montserrat" w:eastAsiaTheme="minorEastAsia" w:hAnsi="Montserrat"/>
          <w:sz w:val="24"/>
          <w:szCs w:val="24"/>
        </w:rPr>
        <w:t>AVMs are statistically based computer programs that use real estate information, such as comparable sales, property characteristics, tax assessments, and price trends, to provide an estimate of value for a specific property.</w:t>
      </w:r>
    </w:p>
    <w:p w14:paraId="12981906" w14:textId="77777777" w:rsidR="002D4BF2" w:rsidRPr="00BB2E12" w:rsidRDefault="002D4BF2" w:rsidP="0A18FFCB">
      <w:pPr>
        <w:pBdr>
          <w:bottom w:val="single" w:sz="18" w:space="8" w:color="A8A8A8"/>
        </w:pBdr>
        <w:shd w:val="clear" w:color="auto" w:fill="FFFFFF" w:themeFill="background1"/>
        <w:spacing w:before="100" w:beforeAutospacing="1" w:after="100" w:afterAutospacing="1"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B</w:t>
      </w:r>
    </w:p>
    <w:p w14:paraId="7004BCD0" w14:textId="77777777" w:rsidR="002D4BF2" w:rsidRPr="00BB2E12" w:rsidRDefault="002D4BF2" w:rsidP="004F2857">
      <w:pPr>
        <w:pStyle w:val="Heading1"/>
        <w:rPr>
          <w:rFonts w:ascii="Montserrat" w:hAnsi="Montserrat"/>
          <w:color w:val="auto"/>
        </w:rPr>
      </w:pPr>
      <w:bookmarkStart w:id="33" w:name="_Toc135413666"/>
      <w:r w:rsidRPr="00BB2E12">
        <w:rPr>
          <w:rFonts w:ascii="Montserrat" w:hAnsi="Montserrat"/>
          <w:color w:val="auto"/>
        </w:rPr>
        <w:t>Balance Sheet</w:t>
      </w:r>
      <w:bookmarkEnd w:id="33"/>
    </w:p>
    <w:p w14:paraId="78EB6240" w14:textId="3C9871DA" w:rsidR="0085557E" w:rsidRPr="00BB2E12" w:rsidRDefault="002D4BF2" w:rsidP="00C926C6">
      <w:pPr>
        <w:pStyle w:val="Default"/>
        <w:rPr>
          <w:rFonts w:ascii="Montserrat" w:eastAsiaTheme="minorEastAsia" w:hAnsi="Montserrat" w:cstheme="minorBidi"/>
          <w:color w:val="auto"/>
        </w:rPr>
      </w:pPr>
      <w:bookmarkStart w:id="34" w:name="balance-sheet"/>
      <w:bookmarkEnd w:id="34"/>
      <w:r w:rsidRPr="00BB2E12">
        <w:rPr>
          <w:rFonts w:ascii="Montserrat" w:eastAsiaTheme="minorEastAsia" w:hAnsi="Montserrat" w:cstheme="minorBidi"/>
          <w:color w:val="auto"/>
        </w:rPr>
        <w:t xml:space="preserve">A dated financial statement (in table form) that shows your assets, </w:t>
      </w:r>
      <w:r w:rsidR="0010409D" w:rsidRPr="00BB2E12">
        <w:rPr>
          <w:rFonts w:ascii="Montserrat" w:eastAsiaTheme="minorEastAsia" w:hAnsi="Montserrat" w:cstheme="minorBidi"/>
          <w:color w:val="auto"/>
        </w:rPr>
        <w:t>liabilities,</w:t>
      </w:r>
      <w:r w:rsidRPr="00BB2E12">
        <w:rPr>
          <w:rFonts w:ascii="Montserrat" w:eastAsiaTheme="minorEastAsia" w:hAnsi="Montserrat" w:cstheme="minorBidi"/>
          <w:color w:val="auto"/>
        </w:rPr>
        <w:t xml:space="preserve"> and net worth.</w:t>
      </w:r>
    </w:p>
    <w:p w14:paraId="3FC7E431" w14:textId="6E451B5E" w:rsidR="002D4BF2" w:rsidRPr="00BB2E12" w:rsidRDefault="00C24D89" w:rsidP="004F2857">
      <w:pPr>
        <w:pStyle w:val="Heading1"/>
        <w:rPr>
          <w:rFonts w:ascii="Montserrat" w:hAnsi="Montserrat"/>
          <w:color w:val="auto"/>
        </w:rPr>
      </w:pPr>
      <w:bookmarkStart w:id="35" w:name="_Toc135413667"/>
      <w:r w:rsidRPr="00BB2E12">
        <w:rPr>
          <w:rFonts w:ascii="Montserrat" w:hAnsi="Montserrat"/>
          <w:color w:val="auto"/>
        </w:rPr>
        <w:t>Balloon Loan</w:t>
      </w:r>
      <w:bookmarkEnd w:id="35"/>
    </w:p>
    <w:p w14:paraId="65AB36C9" w14:textId="6716544C" w:rsidR="003E3319" w:rsidRPr="00BB2E12" w:rsidRDefault="002D4BF2" w:rsidP="00C926C6">
      <w:pPr>
        <w:shd w:val="clear" w:color="auto" w:fill="FFFFFF" w:themeFill="background1"/>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 xml:space="preserve">A loan that provides you with lower-than-usual monthly payments for a set period of time followed by a payment larger than usual at the end of your loan repayment period. </w:t>
      </w:r>
    </w:p>
    <w:p w14:paraId="62409DAF" w14:textId="64CBCCCD" w:rsidR="003E3319" w:rsidRPr="00BB2E12" w:rsidRDefault="1D45D2DB" w:rsidP="004F2857">
      <w:pPr>
        <w:pStyle w:val="Heading1"/>
        <w:rPr>
          <w:rFonts w:ascii="Montserrat" w:hAnsi="Montserrat"/>
          <w:color w:val="auto"/>
        </w:rPr>
      </w:pPr>
      <w:bookmarkStart w:id="36" w:name="_Toc135413668"/>
      <w:r w:rsidRPr="00BB2E12">
        <w:rPr>
          <w:rFonts w:ascii="Montserrat" w:hAnsi="Montserrat"/>
          <w:color w:val="auto"/>
        </w:rPr>
        <w:t>B</w:t>
      </w:r>
      <w:r w:rsidR="003E3319" w:rsidRPr="00BB2E12">
        <w:rPr>
          <w:rFonts w:ascii="Montserrat" w:hAnsi="Montserrat"/>
          <w:color w:val="auto"/>
        </w:rPr>
        <w:t>ankruptcy</w:t>
      </w:r>
      <w:bookmarkEnd w:id="36"/>
    </w:p>
    <w:p w14:paraId="43BBBE0A" w14:textId="33CD23F3" w:rsidR="003E3319" w:rsidRPr="00BB2E12" w:rsidRDefault="003E3319" w:rsidP="00C926C6">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 xml:space="preserve">A legal proceeding in federal court in which a debtor seeks to restructure his or her obligations to creditors pursuant to the Bankruptcy Code. This </w:t>
      </w:r>
      <w:r w:rsidRPr="00BB2E12">
        <w:rPr>
          <w:rFonts w:ascii="Montserrat" w:eastAsiaTheme="minorEastAsia" w:hAnsi="Montserrat"/>
          <w:sz w:val="24"/>
          <w:szCs w:val="24"/>
        </w:rPr>
        <w:lastRenderedPageBreak/>
        <w:t>generally affects the borrower’s personal liability for a mortgage debt, but not the lien securing the mortgage.</w:t>
      </w:r>
    </w:p>
    <w:p w14:paraId="3271F3F3" w14:textId="02730BEC" w:rsidR="002D4BF2" w:rsidRPr="00BB2E12" w:rsidRDefault="00C24D89" w:rsidP="004F2857">
      <w:pPr>
        <w:pStyle w:val="Heading1"/>
        <w:rPr>
          <w:rFonts w:ascii="Montserrat" w:hAnsi="Montserrat"/>
          <w:color w:val="auto"/>
        </w:rPr>
      </w:pPr>
      <w:bookmarkStart w:id="37" w:name="_Toc135413669"/>
      <w:r w:rsidRPr="00BB2E12">
        <w:rPr>
          <w:rFonts w:ascii="Montserrat" w:hAnsi="Montserrat"/>
          <w:color w:val="auto"/>
        </w:rPr>
        <w:t>Base Rate</w:t>
      </w:r>
      <w:bookmarkEnd w:id="37"/>
    </w:p>
    <w:p w14:paraId="58A8886B" w14:textId="77777777" w:rsidR="002D4BF2" w:rsidRPr="00BB2E12" w:rsidRDefault="002D4BF2" w:rsidP="00C926C6">
      <w:pPr>
        <w:shd w:val="clear" w:color="auto" w:fill="FFFFFF" w:themeFill="background1"/>
        <w:spacing w:after="0" w:line="240" w:lineRule="auto"/>
        <w:rPr>
          <w:rFonts w:ascii="Montserrat" w:eastAsiaTheme="minorEastAsia" w:hAnsi="Montserrat"/>
          <w:sz w:val="24"/>
          <w:szCs w:val="24"/>
        </w:rPr>
      </w:pPr>
      <w:bookmarkStart w:id="38" w:name="base-rate"/>
      <w:bookmarkEnd w:id="38"/>
      <w:r w:rsidRPr="00BB2E12">
        <w:rPr>
          <w:rFonts w:ascii="Montserrat" w:eastAsiaTheme="minorEastAsia" w:hAnsi="Montserrat"/>
          <w:sz w:val="24"/>
          <w:szCs w:val="24"/>
        </w:rPr>
        <w:t>An interest rate that is used as a benchmark, or index, for pricing variable-rate loans such as adjustable-rate mortgages, auto loans and credit cards.</w:t>
      </w:r>
    </w:p>
    <w:p w14:paraId="5486543A" w14:textId="0FD32A06" w:rsidR="002D4BF2" w:rsidRPr="00BB2E12" w:rsidRDefault="00C24D89" w:rsidP="004F2857">
      <w:pPr>
        <w:pStyle w:val="Heading1"/>
        <w:rPr>
          <w:rFonts w:ascii="Montserrat" w:hAnsi="Montserrat"/>
          <w:color w:val="auto"/>
        </w:rPr>
      </w:pPr>
      <w:bookmarkStart w:id="39" w:name="_Toc135413670"/>
      <w:r w:rsidRPr="00BB2E12">
        <w:rPr>
          <w:rFonts w:ascii="Montserrat" w:hAnsi="Montserrat"/>
          <w:color w:val="auto"/>
        </w:rPr>
        <w:t>Basis Point</w:t>
      </w:r>
      <w:bookmarkEnd w:id="39"/>
    </w:p>
    <w:p w14:paraId="405A095D" w14:textId="456ED971" w:rsidR="002D4BF2" w:rsidRPr="00BB2E12" w:rsidRDefault="002D4BF2" w:rsidP="00C926C6">
      <w:pPr>
        <w:shd w:val="clear" w:color="auto" w:fill="FFFFFF" w:themeFill="background1"/>
        <w:spacing w:after="0" w:line="240" w:lineRule="auto"/>
        <w:rPr>
          <w:rFonts w:ascii="Montserrat" w:eastAsiaTheme="minorEastAsia" w:hAnsi="Montserrat"/>
          <w:sz w:val="24"/>
          <w:szCs w:val="24"/>
        </w:rPr>
      </w:pPr>
      <w:bookmarkStart w:id="40" w:name="basis-point"/>
      <w:bookmarkEnd w:id="40"/>
      <w:r w:rsidRPr="00BB2E12">
        <w:rPr>
          <w:rFonts w:ascii="Montserrat" w:eastAsiaTheme="minorEastAsia" w:hAnsi="Montserrat"/>
          <w:sz w:val="24"/>
          <w:szCs w:val="24"/>
        </w:rPr>
        <w:t xml:space="preserve">An amount equal to </w:t>
      </w:r>
      <w:r w:rsidR="06794E46" w:rsidRPr="00BB2E12">
        <w:rPr>
          <w:rFonts w:ascii="Montserrat" w:eastAsiaTheme="minorEastAsia" w:hAnsi="Montserrat"/>
          <w:sz w:val="24"/>
          <w:szCs w:val="24"/>
        </w:rPr>
        <w:t>0.01% (</w:t>
      </w:r>
      <w:r w:rsidRPr="00BB2E12">
        <w:rPr>
          <w:rFonts w:ascii="Montserrat" w:eastAsiaTheme="minorEastAsia" w:hAnsi="Montserrat"/>
          <w:sz w:val="24"/>
          <w:szCs w:val="24"/>
        </w:rPr>
        <w:t>1/100th of a percentage point</w:t>
      </w:r>
      <w:r w:rsidR="65CBC0DE" w:rsidRPr="00BB2E12">
        <w:rPr>
          <w:rFonts w:ascii="Montserrat" w:eastAsiaTheme="minorEastAsia" w:hAnsi="Montserrat"/>
          <w:sz w:val="24"/>
          <w:szCs w:val="24"/>
        </w:rPr>
        <w:t>)</w:t>
      </w:r>
      <w:r w:rsidRPr="00BB2E12">
        <w:rPr>
          <w:rFonts w:ascii="Montserrat" w:eastAsiaTheme="minorEastAsia" w:hAnsi="Montserrat"/>
          <w:sz w:val="24"/>
          <w:szCs w:val="24"/>
        </w:rPr>
        <w:t>.</w:t>
      </w:r>
      <w:r w:rsidR="390AD7D0" w:rsidRPr="00BB2E12">
        <w:rPr>
          <w:rFonts w:ascii="Montserrat" w:eastAsiaTheme="minorEastAsia" w:hAnsi="Montserrat"/>
          <w:sz w:val="24"/>
          <w:szCs w:val="24"/>
        </w:rPr>
        <w:t xml:space="preserve"> </w:t>
      </w:r>
      <w:r w:rsidRPr="00BB2E12">
        <w:rPr>
          <w:rFonts w:ascii="Montserrat" w:eastAsiaTheme="minorEastAsia" w:hAnsi="Montserrat"/>
          <w:sz w:val="24"/>
          <w:szCs w:val="24"/>
        </w:rPr>
        <w:t>For example, a fee calculated as 50 basis points of $200,000 would be 0.50% or $1,000.</w:t>
      </w:r>
    </w:p>
    <w:p w14:paraId="59261BE3" w14:textId="77777777" w:rsidR="002D4BF2" w:rsidRPr="00BB2E12" w:rsidRDefault="002D4BF2" w:rsidP="004F2857">
      <w:pPr>
        <w:pStyle w:val="Heading1"/>
        <w:rPr>
          <w:rFonts w:ascii="Montserrat" w:hAnsi="Montserrat"/>
          <w:color w:val="auto"/>
        </w:rPr>
      </w:pPr>
      <w:bookmarkStart w:id="41" w:name="_Toc135413671"/>
      <w:r w:rsidRPr="00BB2E12">
        <w:rPr>
          <w:rFonts w:ascii="Montserrat" w:hAnsi="Montserrat"/>
          <w:color w:val="auto"/>
        </w:rPr>
        <w:t>Bond</w:t>
      </w:r>
      <w:bookmarkEnd w:id="41"/>
    </w:p>
    <w:p w14:paraId="2608AAE8" w14:textId="77777777" w:rsidR="002D4BF2" w:rsidRPr="00BB2E12" w:rsidRDefault="002D4BF2" w:rsidP="00C926C6">
      <w:pPr>
        <w:shd w:val="clear" w:color="auto" w:fill="FFFFFF" w:themeFill="background1"/>
        <w:spacing w:after="0" w:line="240" w:lineRule="auto"/>
        <w:rPr>
          <w:rFonts w:ascii="Montserrat" w:eastAsiaTheme="minorEastAsia" w:hAnsi="Montserrat"/>
          <w:sz w:val="24"/>
          <w:szCs w:val="24"/>
        </w:rPr>
      </w:pPr>
      <w:bookmarkStart w:id="42" w:name="bond"/>
      <w:bookmarkEnd w:id="42"/>
      <w:r w:rsidRPr="00BB2E12">
        <w:rPr>
          <w:rFonts w:ascii="Montserrat" w:eastAsiaTheme="minorEastAsia" w:hAnsi="Montserrat"/>
          <w:sz w:val="24"/>
          <w:szCs w:val="24"/>
        </w:rPr>
        <w:t>An interest-bearing certificate of debt with a maturity date. A real estate bond is a written obligation that is usually secured by a mortgage or a deed of trust.</w:t>
      </w:r>
    </w:p>
    <w:p w14:paraId="35915F26" w14:textId="42CED9D1" w:rsidR="002D4BF2" w:rsidRPr="00BB2E12" w:rsidRDefault="00C24D89" w:rsidP="004F2857">
      <w:pPr>
        <w:pStyle w:val="Heading1"/>
        <w:rPr>
          <w:rFonts w:ascii="Montserrat" w:hAnsi="Montserrat"/>
          <w:color w:val="auto"/>
        </w:rPr>
      </w:pPr>
      <w:bookmarkStart w:id="43" w:name="_Toc135413672"/>
      <w:r w:rsidRPr="00BB2E12">
        <w:rPr>
          <w:rFonts w:ascii="Montserrat" w:hAnsi="Montserrat"/>
          <w:color w:val="auto"/>
        </w:rPr>
        <w:t>Break-even Point</w:t>
      </w:r>
      <w:bookmarkEnd w:id="43"/>
    </w:p>
    <w:p w14:paraId="7042540F" w14:textId="489898B8" w:rsidR="00BC0A85" w:rsidRPr="00BB2E12" w:rsidRDefault="002D4BF2" w:rsidP="00C926C6">
      <w:pPr>
        <w:shd w:val="clear" w:color="auto" w:fill="FFFFFF" w:themeFill="background1"/>
        <w:spacing w:after="0" w:line="240" w:lineRule="auto"/>
        <w:rPr>
          <w:rFonts w:ascii="Montserrat" w:eastAsiaTheme="minorEastAsia" w:hAnsi="Montserrat"/>
          <w:b/>
          <w:bCs/>
          <w:sz w:val="24"/>
          <w:szCs w:val="24"/>
        </w:rPr>
      </w:pPr>
      <w:bookmarkStart w:id="44" w:name="bridge-loan"/>
      <w:bookmarkEnd w:id="44"/>
      <w:r w:rsidRPr="00BB2E12">
        <w:rPr>
          <w:rFonts w:ascii="Montserrat" w:eastAsiaTheme="minorEastAsia" w:hAnsi="Montserrat"/>
          <w:sz w:val="24"/>
          <w:szCs w:val="24"/>
        </w:rPr>
        <w:t>The point at which total income equals total expenses</w:t>
      </w:r>
      <w:r w:rsidR="4F2DFA44" w:rsidRPr="00BB2E12">
        <w:rPr>
          <w:rFonts w:ascii="Montserrat" w:eastAsiaTheme="minorEastAsia" w:hAnsi="Montserrat"/>
          <w:sz w:val="24"/>
          <w:szCs w:val="24"/>
        </w:rPr>
        <w:t xml:space="preserve">. </w:t>
      </w:r>
      <w:r w:rsidRPr="00BB2E12">
        <w:rPr>
          <w:rFonts w:ascii="Montserrat" w:eastAsiaTheme="minorEastAsia" w:hAnsi="Montserrat"/>
          <w:sz w:val="24"/>
          <w:szCs w:val="24"/>
        </w:rPr>
        <w:t xml:space="preserve">Calculating the </w:t>
      </w:r>
      <w:r w:rsidR="002D06DD" w:rsidRPr="00BB2E12">
        <w:rPr>
          <w:rFonts w:ascii="Montserrat" w:eastAsiaTheme="minorEastAsia" w:hAnsi="Montserrat"/>
          <w:sz w:val="24"/>
          <w:szCs w:val="24"/>
        </w:rPr>
        <w:t>break-even</w:t>
      </w:r>
      <w:r w:rsidRPr="00BB2E12">
        <w:rPr>
          <w:rFonts w:ascii="Montserrat" w:eastAsiaTheme="minorEastAsia" w:hAnsi="Montserrat"/>
          <w:sz w:val="24"/>
          <w:szCs w:val="24"/>
        </w:rPr>
        <w:t xml:space="preserve"> point will identify how many months it will take to recoup the costs associated with paying for the discount point amount under consideration.</w:t>
      </w:r>
    </w:p>
    <w:p w14:paraId="6DA9AFAE" w14:textId="516F252E" w:rsidR="00BC0A85" w:rsidRPr="00BB2E12" w:rsidRDefault="00C24D89" w:rsidP="00C926C6">
      <w:pPr>
        <w:shd w:val="clear" w:color="auto" w:fill="FFFFFF" w:themeFill="background1"/>
        <w:spacing w:before="240" w:after="0" w:line="240" w:lineRule="auto"/>
        <w:rPr>
          <w:rFonts w:ascii="Montserrat" w:eastAsiaTheme="minorEastAsia" w:hAnsi="Montserrat"/>
          <w:b/>
          <w:bCs/>
          <w:sz w:val="24"/>
          <w:szCs w:val="24"/>
        </w:rPr>
      </w:pPr>
      <w:bookmarkStart w:id="45" w:name="_Toc135413673"/>
      <w:r w:rsidRPr="00BB2E12">
        <w:rPr>
          <w:rStyle w:val="Heading1Char"/>
          <w:rFonts w:ascii="Montserrat" w:hAnsi="Montserrat"/>
          <w:color w:val="auto"/>
        </w:rPr>
        <w:t>Bridge Loan</w:t>
      </w:r>
      <w:bookmarkEnd w:id="45"/>
      <w:r w:rsidRPr="00BB2E12">
        <w:rPr>
          <w:rFonts w:ascii="Montserrat" w:eastAsiaTheme="minorEastAsia" w:hAnsi="Montserrat"/>
          <w:b/>
          <w:bCs/>
          <w:sz w:val="24"/>
          <w:szCs w:val="24"/>
        </w:rPr>
        <w:t xml:space="preserve"> </w:t>
      </w:r>
      <w:r w:rsidR="00BC0A85" w:rsidRPr="00BB2E12">
        <w:rPr>
          <w:rFonts w:ascii="Montserrat" w:eastAsiaTheme="minorEastAsia" w:hAnsi="Montserrat"/>
          <w:sz w:val="24"/>
          <w:szCs w:val="24"/>
        </w:rPr>
        <w:t>(</w:t>
      </w:r>
      <w:r w:rsidR="7298EDA6" w:rsidRPr="00BB2E12">
        <w:rPr>
          <w:rFonts w:ascii="Montserrat" w:eastAsiaTheme="minorEastAsia" w:hAnsi="Montserrat"/>
          <w:sz w:val="24"/>
          <w:szCs w:val="24"/>
        </w:rPr>
        <w:t xml:space="preserve">also known as </w:t>
      </w:r>
      <w:r w:rsidR="00BC0A85" w:rsidRPr="00BB2E12">
        <w:rPr>
          <w:rFonts w:ascii="Montserrat" w:eastAsiaTheme="minorEastAsia" w:hAnsi="Montserrat"/>
          <w:sz w:val="24"/>
          <w:szCs w:val="24"/>
        </w:rPr>
        <w:t xml:space="preserve">Swing </w:t>
      </w:r>
      <w:r w:rsidR="7540EA29" w:rsidRPr="00BB2E12">
        <w:rPr>
          <w:rFonts w:ascii="Montserrat" w:eastAsiaTheme="minorEastAsia" w:hAnsi="Montserrat"/>
          <w:sz w:val="24"/>
          <w:szCs w:val="24"/>
        </w:rPr>
        <w:t>L</w:t>
      </w:r>
      <w:r w:rsidR="00BC0A85" w:rsidRPr="00BB2E12">
        <w:rPr>
          <w:rFonts w:ascii="Montserrat" w:eastAsiaTheme="minorEastAsia" w:hAnsi="Montserrat"/>
          <w:sz w:val="24"/>
          <w:szCs w:val="24"/>
        </w:rPr>
        <w:t>oan)</w:t>
      </w:r>
    </w:p>
    <w:p w14:paraId="77C94191" w14:textId="5C1E1A68" w:rsidR="002D4BF2" w:rsidRPr="00BB2E12" w:rsidRDefault="002D4BF2" w:rsidP="00C926C6">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 xml:space="preserve">A type of mortgage financing between the termination of one loan and the start of another loan. </w:t>
      </w:r>
      <w:r w:rsidR="4345AE1F" w:rsidRPr="00BB2E12">
        <w:rPr>
          <w:rFonts w:ascii="Montserrat" w:eastAsiaTheme="minorEastAsia" w:hAnsi="Montserrat"/>
          <w:sz w:val="24"/>
          <w:szCs w:val="24"/>
        </w:rPr>
        <w:t xml:space="preserve"> </w:t>
      </w:r>
      <w:r w:rsidRPr="00BB2E12">
        <w:rPr>
          <w:rFonts w:ascii="Montserrat" w:eastAsiaTheme="minorEastAsia" w:hAnsi="Montserrat"/>
          <w:sz w:val="24"/>
          <w:szCs w:val="24"/>
        </w:rPr>
        <w:t>For example, a bridge loan might be taken out by a borrower and secured by that borrower’s present home so that the closing on a new house can take place before the present home is sold.</w:t>
      </w:r>
    </w:p>
    <w:p w14:paraId="7EE55148" w14:textId="55292076" w:rsidR="002D4BF2" w:rsidRPr="00BB2E12" w:rsidRDefault="002D4BF2" w:rsidP="00C926C6">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46" w:name="_Toc135413674"/>
      <w:r w:rsidRPr="00BB2E12">
        <w:rPr>
          <w:rStyle w:val="Heading1Char"/>
          <w:rFonts w:ascii="Montserrat" w:hAnsi="Montserrat"/>
          <w:color w:val="auto"/>
          <w:highlight w:val="yellow"/>
        </w:rPr>
        <w:t>Broker</w:t>
      </w:r>
      <w:bookmarkEnd w:id="46"/>
      <w:r w:rsidR="00B2138B" w:rsidRPr="00BB2E12">
        <w:rPr>
          <w:rStyle w:val="Heading1Char"/>
          <w:rFonts w:ascii="Montserrat" w:hAnsi="Montserrat"/>
          <w:color w:val="auto"/>
          <w:lang w:val="ru-RU"/>
        </w:rPr>
        <w:t xml:space="preserve"> </w:t>
      </w:r>
      <w:r w:rsidR="007050B0" w:rsidRPr="00BB2E12">
        <w:rPr>
          <w:rStyle w:val="Heading1Char"/>
          <w:rFonts w:ascii="Montserrat" w:hAnsi="Montserrat"/>
          <w:color w:val="auto"/>
          <w:lang w:val="ru-RU"/>
        </w:rPr>
        <w:t xml:space="preserve"> </w:t>
      </w:r>
      <w:r w:rsidR="007050B0" w:rsidRPr="00BB2E12">
        <w:rPr>
          <w:rFonts w:ascii="Montserrat" w:eastAsiaTheme="minorEastAsia" w:hAnsi="Montserrat"/>
          <w:b/>
          <w:sz w:val="24"/>
          <w:szCs w:val="24"/>
          <w:highlight w:val="cyan"/>
          <w:lang w:val="ru-RU"/>
        </w:rPr>
        <w:t>Брокер</w:t>
      </w:r>
      <w:r w:rsidR="007050B0" w:rsidRPr="00BB2E12">
        <w:rPr>
          <w:rFonts w:ascii="Montserrat" w:eastAsiaTheme="minorEastAsia" w:hAnsi="Montserrat"/>
          <w:b/>
          <w:sz w:val="24"/>
          <w:szCs w:val="24"/>
          <w:lang w:val="ru-RU"/>
        </w:rPr>
        <w:t xml:space="preserve"> </w:t>
      </w:r>
    </w:p>
    <w:p w14:paraId="1E9673FC" w14:textId="799262A8" w:rsidR="0094659D" w:rsidRPr="00BB2E12" w:rsidRDefault="0094659D" w:rsidP="00C926C6">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Бизнес, выступающий посредником между заемщиком и лендерами. Не оформляет и не выдает кредиты самостоятельно, но помогает заемщику выбрать наилучший для него вариант кредита, за счет партнерства со многими лендерами.</w:t>
      </w:r>
    </w:p>
    <w:p w14:paraId="3E6C2FDE" w14:textId="337A391F" w:rsidR="002D4BF2" w:rsidRPr="00BB2E12" w:rsidRDefault="002D4BF2" w:rsidP="00C926C6">
      <w:pPr>
        <w:shd w:val="clear" w:color="auto" w:fill="FFFFFF" w:themeFill="background1"/>
        <w:spacing w:after="0" w:line="240" w:lineRule="auto"/>
        <w:rPr>
          <w:rFonts w:ascii="Montserrat" w:eastAsiaTheme="minorEastAsia" w:hAnsi="Montserrat"/>
          <w:sz w:val="24"/>
          <w:szCs w:val="24"/>
        </w:rPr>
      </w:pPr>
      <w:bookmarkStart w:id="47" w:name="broker"/>
      <w:bookmarkEnd w:id="47"/>
      <w:r w:rsidRPr="00BB2E12">
        <w:rPr>
          <w:rFonts w:ascii="Montserrat" w:eastAsiaTheme="minorEastAsia" w:hAnsi="Montserrat"/>
          <w:sz w:val="24"/>
          <w:szCs w:val="24"/>
        </w:rPr>
        <w:t xml:space="preserve">A third party who arranges funding or negotiates a contract between </w:t>
      </w:r>
      <w:r w:rsidR="002D06DD" w:rsidRPr="00BB2E12">
        <w:rPr>
          <w:rFonts w:ascii="Montserrat" w:eastAsiaTheme="minorEastAsia" w:hAnsi="Montserrat"/>
          <w:sz w:val="24"/>
          <w:szCs w:val="24"/>
        </w:rPr>
        <w:t>parties but</w:t>
      </w:r>
      <w:r w:rsidRPr="00BB2E12">
        <w:rPr>
          <w:rFonts w:ascii="Montserrat" w:eastAsiaTheme="minorEastAsia" w:hAnsi="Montserrat"/>
          <w:sz w:val="24"/>
          <w:szCs w:val="24"/>
        </w:rPr>
        <w:t xml:space="preserve"> does not lend the money.</w:t>
      </w:r>
    </w:p>
    <w:p w14:paraId="5775231A" w14:textId="51CEDD0D" w:rsidR="002D4BF2" w:rsidRPr="00BB2E12" w:rsidRDefault="00C24D89" w:rsidP="004F2857">
      <w:pPr>
        <w:pStyle w:val="Heading1"/>
        <w:rPr>
          <w:rFonts w:ascii="Montserrat" w:hAnsi="Montserrat"/>
          <w:color w:val="auto"/>
        </w:rPr>
      </w:pPr>
      <w:bookmarkStart w:id="48" w:name="_Toc135413675"/>
      <w:r w:rsidRPr="00BB2E12">
        <w:rPr>
          <w:rFonts w:ascii="Montserrat" w:hAnsi="Montserrat"/>
          <w:color w:val="auto"/>
        </w:rPr>
        <w:t>Broker Fees</w:t>
      </w:r>
      <w:bookmarkEnd w:id="48"/>
    </w:p>
    <w:p w14:paraId="04FAFC84" w14:textId="3E18DD70" w:rsidR="0085557E" w:rsidRPr="00BB2E12" w:rsidRDefault="002D4BF2" w:rsidP="00C926C6">
      <w:pPr>
        <w:shd w:val="clear" w:color="auto" w:fill="FFFFFF" w:themeFill="background1"/>
        <w:spacing w:after="0" w:line="240" w:lineRule="auto"/>
        <w:rPr>
          <w:rFonts w:ascii="Montserrat" w:eastAsiaTheme="minorEastAsia" w:hAnsi="Montserrat"/>
          <w:sz w:val="24"/>
          <w:szCs w:val="24"/>
        </w:rPr>
      </w:pPr>
      <w:bookmarkStart w:id="49" w:name="broker-fees"/>
      <w:bookmarkEnd w:id="49"/>
      <w:r w:rsidRPr="00BB2E12">
        <w:rPr>
          <w:rFonts w:ascii="Montserrat" w:eastAsiaTheme="minorEastAsia" w:hAnsi="Montserrat"/>
          <w:sz w:val="24"/>
          <w:szCs w:val="24"/>
        </w:rPr>
        <w:t>Fees charged by a real estate broker or a mortgage broker for providing assistance in a real estate transaction.</w:t>
      </w:r>
    </w:p>
    <w:p w14:paraId="6B3652D1" w14:textId="5600F973" w:rsidR="0085557E" w:rsidRPr="00BB2E12" w:rsidRDefault="0085557E" w:rsidP="004F2857">
      <w:pPr>
        <w:pStyle w:val="Heading1"/>
        <w:rPr>
          <w:rFonts w:ascii="Montserrat" w:hAnsi="Montserrat"/>
          <w:color w:val="auto"/>
        </w:rPr>
      </w:pPr>
      <w:bookmarkStart w:id="50" w:name="_Toc135413676"/>
      <w:r w:rsidRPr="00BB2E12">
        <w:rPr>
          <w:rFonts w:ascii="Montserrat" w:hAnsi="Montserrat"/>
          <w:color w:val="auto"/>
        </w:rPr>
        <w:t>Borrower</w:t>
      </w:r>
      <w:bookmarkEnd w:id="50"/>
    </w:p>
    <w:p w14:paraId="008999AC" w14:textId="55535F82" w:rsidR="0085557E" w:rsidRPr="00BB2E12" w:rsidRDefault="0085557E" w:rsidP="00C926C6">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w:t>
      </w:r>
      <w:r w:rsidR="0065546E" w:rsidRPr="00BB2E12">
        <w:rPr>
          <w:rFonts w:ascii="Montserrat" w:eastAsiaTheme="minorEastAsia" w:hAnsi="Montserrat"/>
          <w:sz w:val="24"/>
          <w:szCs w:val="24"/>
        </w:rPr>
        <w:t xml:space="preserve">n individual or individuals </w:t>
      </w:r>
      <w:r w:rsidRPr="00BB2E12">
        <w:rPr>
          <w:rFonts w:ascii="Montserrat" w:eastAsiaTheme="minorEastAsia" w:hAnsi="Montserrat"/>
          <w:sz w:val="24"/>
          <w:szCs w:val="24"/>
        </w:rPr>
        <w:t>(also known as a mortgagor) who receives funds in the form of a loan with an obligation to repay principal with interest.</w:t>
      </w:r>
    </w:p>
    <w:p w14:paraId="2ED54603" w14:textId="77777777" w:rsidR="002D4BF2" w:rsidRPr="00BB2E12" w:rsidRDefault="002D4BF2" w:rsidP="004F2857">
      <w:pPr>
        <w:pStyle w:val="Heading1"/>
        <w:rPr>
          <w:rFonts w:ascii="Montserrat" w:hAnsi="Montserrat"/>
          <w:color w:val="auto"/>
        </w:rPr>
      </w:pPr>
      <w:bookmarkStart w:id="51" w:name="_Toc135413677"/>
      <w:r w:rsidRPr="00BB2E12">
        <w:rPr>
          <w:rFonts w:ascii="Montserrat" w:hAnsi="Montserrat"/>
          <w:color w:val="auto"/>
        </w:rPr>
        <w:lastRenderedPageBreak/>
        <w:t>Buydown</w:t>
      </w:r>
      <w:bookmarkEnd w:id="51"/>
    </w:p>
    <w:p w14:paraId="46EBB41C" w14:textId="1791B2EE" w:rsidR="002D4BF2" w:rsidRPr="00BB2E12" w:rsidRDefault="63692CC1" w:rsidP="00C926C6">
      <w:pPr>
        <w:shd w:val="clear" w:color="auto" w:fill="FFFFFF" w:themeFill="background1"/>
        <w:spacing w:after="0" w:line="240" w:lineRule="auto"/>
        <w:rPr>
          <w:rFonts w:ascii="Montserrat" w:eastAsiaTheme="minorEastAsia" w:hAnsi="Montserrat"/>
          <w:sz w:val="24"/>
          <w:szCs w:val="24"/>
        </w:rPr>
      </w:pPr>
      <w:bookmarkStart w:id="52" w:name="buydown"/>
      <w:bookmarkEnd w:id="52"/>
      <w:r w:rsidRPr="00BB2E12">
        <w:rPr>
          <w:rFonts w:ascii="Montserrat" w:eastAsiaTheme="minorEastAsia" w:hAnsi="Montserrat"/>
          <w:sz w:val="24"/>
          <w:szCs w:val="24"/>
        </w:rPr>
        <w:t xml:space="preserve">When purchasing or refinancing a property, an individual can pay more </w:t>
      </w:r>
      <w:r w:rsidR="3AA0073F" w:rsidRPr="00BB2E12">
        <w:rPr>
          <w:rFonts w:ascii="Montserrat" w:eastAsiaTheme="minorEastAsia" w:hAnsi="Montserrat"/>
          <w:sz w:val="24"/>
          <w:szCs w:val="24"/>
        </w:rPr>
        <w:t>money</w:t>
      </w:r>
      <w:r w:rsidRPr="00BB2E12">
        <w:rPr>
          <w:rFonts w:ascii="Montserrat" w:eastAsiaTheme="minorEastAsia" w:hAnsi="Montserrat"/>
          <w:sz w:val="24"/>
          <w:szCs w:val="24"/>
        </w:rPr>
        <w:t xml:space="preserve"> up front to “buy down” their interest rate. </w:t>
      </w:r>
      <w:r w:rsidR="3672A4B4" w:rsidRPr="00BB2E12">
        <w:rPr>
          <w:rFonts w:ascii="Montserrat" w:eastAsiaTheme="minorEastAsia" w:hAnsi="Montserrat"/>
          <w:sz w:val="24"/>
          <w:szCs w:val="24"/>
        </w:rPr>
        <w:t>This buy down may be temporary, typically 1 to 3 years, or permanent.</w:t>
      </w:r>
    </w:p>
    <w:p w14:paraId="787663B0" w14:textId="77777777" w:rsidR="002D4BF2" w:rsidRPr="00BB2E12" w:rsidRDefault="002D4BF2" w:rsidP="0A18FFCB">
      <w:pPr>
        <w:pBdr>
          <w:bottom w:val="single" w:sz="18" w:space="8" w:color="A8A8A8"/>
        </w:pBdr>
        <w:shd w:val="clear" w:color="auto" w:fill="FFFFFF" w:themeFill="background1"/>
        <w:spacing w:before="100" w:beforeAutospacing="1" w:after="100" w:afterAutospacing="1"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C</w:t>
      </w:r>
    </w:p>
    <w:p w14:paraId="70DB4FCB" w14:textId="0C7FDB16" w:rsidR="002D4BF2" w:rsidRPr="00BB2E12" w:rsidRDefault="002D4BF2" w:rsidP="004F2857">
      <w:pPr>
        <w:pStyle w:val="Heading1"/>
        <w:rPr>
          <w:rFonts w:ascii="Montserrat" w:hAnsi="Montserrat"/>
          <w:color w:val="auto"/>
        </w:rPr>
      </w:pPr>
      <w:bookmarkStart w:id="53" w:name="_Toc135413678"/>
      <w:r w:rsidRPr="00BB2E12">
        <w:rPr>
          <w:rFonts w:ascii="Montserrat" w:hAnsi="Montserrat"/>
          <w:color w:val="auto"/>
        </w:rPr>
        <w:t xml:space="preserve">Call </w:t>
      </w:r>
      <w:r w:rsidR="00484E7D" w:rsidRPr="00BB2E12">
        <w:rPr>
          <w:rFonts w:ascii="Montserrat" w:hAnsi="Montserrat"/>
          <w:color w:val="auto"/>
        </w:rPr>
        <w:t>Option</w:t>
      </w:r>
      <w:bookmarkEnd w:id="53"/>
    </w:p>
    <w:p w14:paraId="28911E80"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54" w:name="call-option"/>
      <w:bookmarkEnd w:id="54"/>
      <w:r w:rsidRPr="00BB2E12">
        <w:rPr>
          <w:rFonts w:ascii="Montserrat" w:eastAsiaTheme="minorEastAsia" w:hAnsi="Montserrat"/>
          <w:sz w:val="24"/>
          <w:szCs w:val="24"/>
        </w:rPr>
        <w:t>A provision in a loan that gives the lender the right to accelerate the debt and require full payment of the loan immediately at the end of a specified period or for specified reason.</w:t>
      </w:r>
    </w:p>
    <w:p w14:paraId="19473A48" w14:textId="595D212D" w:rsidR="0065546E" w:rsidRPr="00BB2E12" w:rsidRDefault="00C24D89" w:rsidP="004F2857">
      <w:pPr>
        <w:pStyle w:val="Heading1"/>
        <w:rPr>
          <w:rFonts w:ascii="Montserrat" w:hAnsi="Montserrat"/>
          <w:color w:val="auto"/>
        </w:rPr>
      </w:pPr>
      <w:bookmarkStart w:id="55" w:name="_Toc135413679"/>
      <w:r w:rsidRPr="00BB2E12">
        <w:rPr>
          <w:rFonts w:ascii="Montserrat" w:hAnsi="Montserrat"/>
          <w:color w:val="auto"/>
        </w:rPr>
        <w:t>Capital Gain</w:t>
      </w:r>
      <w:bookmarkEnd w:id="55"/>
    </w:p>
    <w:p w14:paraId="1834C927" w14:textId="4932953B" w:rsidR="6CFBF1CA" w:rsidRPr="00BB2E12" w:rsidRDefault="6CFBF1CA" w:rsidP="00481561">
      <w:pPr>
        <w:spacing w:after="0"/>
        <w:rPr>
          <w:rFonts w:ascii="Montserrat" w:hAnsi="Montserrat"/>
          <w:sz w:val="24"/>
          <w:szCs w:val="24"/>
        </w:rPr>
      </w:pPr>
      <w:r w:rsidRPr="00BB2E12">
        <w:rPr>
          <w:rFonts w:ascii="Montserrat" w:hAnsi="Montserrat"/>
          <w:sz w:val="24"/>
          <w:szCs w:val="24"/>
        </w:rPr>
        <w:t>Capital gain is an economic concept defined as the profit earned on the sale of an asset which has increased in value over the holding period.  An asset may include tangible property, a car, a business, or intangible property such as shares.</w:t>
      </w:r>
    </w:p>
    <w:p w14:paraId="2331C961" w14:textId="51D98841" w:rsidR="00E965F7" w:rsidRPr="00BB2E12" w:rsidRDefault="00E965F7" w:rsidP="004F2857">
      <w:pPr>
        <w:pStyle w:val="Heading1"/>
        <w:rPr>
          <w:rFonts w:ascii="Montserrat" w:hAnsi="Montserrat"/>
          <w:color w:val="auto"/>
        </w:rPr>
      </w:pPr>
      <w:bookmarkStart w:id="56" w:name="_Toc135413680"/>
      <w:r w:rsidRPr="00BB2E12">
        <w:rPr>
          <w:rFonts w:ascii="Montserrat" w:hAnsi="Montserrat"/>
          <w:color w:val="auto"/>
        </w:rPr>
        <w:t>Cash Flow</w:t>
      </w:r>
      <w:bookmarkEnd w:id="56"/>
    </w:p>
    <w:p w14:paraId="4807460F" w14:textId="77777777" w:rsidR="00E965F7" w:rsidRPr="00BB2E12" w:rsidRDefault="00E965F7" w:rsidP="00E20C16">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In a rental property owned by an investor, this refers to the amount of money a property generates after expenses are accounted for.</w:t>
      </w:r>
    </w:p>
    <w:p w14:paraId="418B04FD" w14:textId="4CF48814" w:rsidR="002D4BF2" w:rsidRPr="00BB2E12" w:rsidRDefault="0085557E" w:rsidP="004F2857">
      <w:pPr>
        <w:pStyle w:val="Heading1"/>
        <w:rPr>
          <w:rFonts w:ascii="Montserrat" w:hAnsi="Montserrat"/>
          <w:color w:val="auto"/>
        </w:rPr>
      </w:pPr>
      <w:bookmarkStart w:id="57" w:name="_Toc135413681"/>
      <w:r w:rsidRPr="00BB2E12">
        <w:rPr>
          <w:rFonts w:ascii="Montserrat" w:hAnsi="Montserrat"/>
          <w:color w:val="auto"/>
        </w:rPr>
        <w:t>Cash to Close</w:t>
      </w:r>
      <w:bookmarkEnd w:id="57"/>
    </w:p>
    <w:p w14:paraId="1DA99C13" w14:textId="2506D177" w:rsidR="002D4BF2" w:rsidRPr="00BB2E12" w:rsidRDefault="0085557E" w:rsidP="00481561">
      <w:pPr>
        <w:shd w:val="clear" w:color="auto" w:fill="FFFFFF" w:themeFill="background1"/>
        <w:spacing w:after="0" w:line="240" w:lineRule="auto"/>
        <w:rPr>
          <w:rFonts w:ascii="Montserrat" w:eastAsiaTheme="minorEastAsia" w:hAnsi="Montserrat"/>
          <w:strike/>
          <w:sz w:val="24"/>
          <w:szCs w:val="24"/>
        </w:rPr>
      </w:pPr>
      <w:r w:rsidRPr="00BB2E12">
        <w:rPr>
          <w:rFonts w:ascii="Montserrat" w:eastAsiaTheme="minorEastAsia" w:hAnsi="Montserrat"/>
          <w:sz w:val="24"/>
          <w:szCs w:val="24"/>
        </w:rPr>
        <w:t>Liquid assets that are readily available to be used to pay the closing costs involved in a closing of a mortgage transaction</w:t>
      </w:r>
      <w:r w:rsidR="00E20C16" w:rsidRPr="00BB2E12">
        <w:rPr>
          <w:rFonts w:ascii="Montserrat" w:eastAsiaTheme="minorEastAsia" w:hAnsi="Montserrat"/>
          <w:sz w:val="24"/>
          <w:szCs w:val="24"/>
        </w:rPr>
        <w:t>.</w:t>
      </w:r>
    </w:p>
    <w:p w14:paraId="139B66F5" w14:textId="20785253" w:rsidR="002D4BF2" w:rsidRPr="00BB2E12" w:rsidRDefault="00C24D89" w:rsidP="003248F6">
      <w:pPr>
        <w:shd w:val="clear" w:color="auto" w:fill="FFFFFF" w:themeFill="background1"/>
        <w:spacing w:before="240" w:after="0" w:line="240" w:lineRule="auto"/>
        <w:outlineLvl w:val="3"/>
        <w:rPr>
          <w:rFonts w:ascii="Montserrat" w:eastAsiaTheme="minorEastAsia" w:hAnsi="Montserrat"/>
          <w:b/>
          <w:sz w:val="24"/>
          <w:szCs w:val="24"/>
          <w:highlight w:val="cyan"/>
          <w:lang w:val="ru-RU"/>
        </w:rPr>
      </w:pPr>
      <w:bookmarkStart w:id="58" w:name="_Toc135413682"/>
      <w:r w:rsidRPr="00BB2E12">
        <w:rPr>
          <w:rStyle w:val="Heading1Char"/>
          <w:rFonts w:ascii="Montserrat" w:hAnsi="Montserrat"/>
          <w:color w:val="auto"/>
          <w:highlight w:val="yellow"/>
        </w:rPr>
        <w:t>Cash</w:t>
      </w:r>
      <w:r w:rsidRPr="00BB2E12">
        <w:rPr>
          <w:rStyle w:val="Heading1Char"/>
          <w:rFonts w:ascii="Montserrat" w:hAnsi="Montserrat"/>
          <w:color w:val="auto"/>
          <w:highlight w:val="yellow"/>
          <w:lang w:val="ru-RU"/>
        </w:rPr>
        <w:t>-</w:t>
      </w:r>
      <w:r w:rsidRPr="00BB2E12">
        <w:rPr>
          <w:rStyle w:val="Heading1Char"/>
          <w:rFonts w:ascii="Montserrat" w:hAnsi="Montserrat"/>
          <w:color w:val="auto"/>
          <w:highlight w:val="yellow"/>
        </w:rPr>
        <w:t>out</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Refinance</w:t>
      </w:r>
      <w:bookmarkEnd w:id="58"/>
      <w:r w:rsidR="0094659D" w:rsidRPr="00BB2E12">
        <w:rPr>
          <w:rFonts w:ascii="Montserrat" w:eastAsiaTheme="minorEastAsia" w:hAnsi="Montserrat"/>
          <w:b/>
          <w:sz w:val="24"/>
          <w:szCs w:val="24"/>
          <w:lang w:val="ru-RU"/>
        </w:rPr>
        <w:t xml:space="preserve"> </w:t>
      </w:r>
      <w:r w:rsidR="0094659D" w:rsidRPr="00BB2E12">
        <w:rPr>
          <w:rFonts w:ascii="Montserrat" w:eastAsiaTheme="minorEastAsia" w:hAnsi="Montserrat"/>
          <w:b/>
          <w:sz w:val="24"/>
          <w:szCs w:val="24"/>
          <w:highlight w:val="cyan"/>
          <w:lang w:val="ru-RU"/>
        </w:rPr>
        <w:t>Рефинансирование с выплатой.</w:t>
      </w:r>
    </w:p>
    <w:p w14:paraId="28C6C653" w14:textId="2D916B15" w:rsidR="00810478" w:rsidRPr="00BB2E12" w:rsidRDefault="0094659D" w:rsidP="003248F6">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Вид рефинансирования, при котором заемщик берет новый</w:t>
      </w:r>
      <w:r w:rsidR="00810478" w:rsidRPr="00BB2E12">
        <w:rPr>
          <w:rFonts w:ascii="Montserrat" w:eastAsiaTheme="minorEastAsia" w:hAnsi="Montserrat"/>
          <w:b/>
          <w:sz w:val="24"/>
          <w:szCs w:val="24"/>
          <w:highlight w:val="cyan"/>
          <w:lang w:val="ru-RU"/>
        </w:rPr>
        <w:t xml:space="preserve"> кредит, который превосходит предыдущий. Разницу</w:t>
      </w:r>
      <w:r w:rsidR="00810478" w:rsidRPr="00BB2E12">
        <w:rPr>
          <w:rFonts w:ascii="Montserrat" w:eastAsiaTheme="minorEastAsia" w:hAnsi="Montserrat"/>
          <w:b/>
          <w:sz w:val="24"/>
          <w:szCs w:val="24"/>
          <w:highlight w:val="cyan"/>
        </w:rPr>
        <w:t xml:space="preserve"> </w:t>
      </w:r>
      <w:r w:rsidR="00810478" w:rsidRPr="00BB2E12">
        <w:rPr>
          <w:rFonts w:ascii="Montserrat" w:eastAsiaTheme="minorEastAsia" w:hAnsi="Montserrat"/>
          <w:b/>
          <w:sz w:val="24"/>
          <w:szCs w:val="24"/>
          <w:highlight w:val="cyan"/>
          <w:lang w:val="ru-RU"/>
        </w:rPr>
        <w:t>выплачивают</w:t>
      </w:r>
      <w:r w:rsidR="00810478" w:rsidRPr="00BB2E12">
        <w:rPr>
          <w:rFonts w:ascii="Montserrat" w:eastAsiaTheme="minorEastAsia" w:hAnsi="Montserrat"/>
          <w:b/>
          <w:sz w:val="24"/>
          <w:szCs w:val="24"/>
          <w:highlight w:val="cyan"/>
        </w:rPr>
        <w:t xml:space="preserve"> </w:t>
      </w:r>
      <w:r w:rsidR="00810478" w:rsidRPr="00BB2E12">
        <w:rPr>
          <w:rFonts w:ascii="Montserrat" w:eastAsiaTheme="minorEastAsia" w:hAnsi="Montserrat"/>
          <w:b/>
          <w:sz w:val="24"/>
          <w:szCs w:val="24"/>
          <w:highlight w:val="cyan"/>
          <w:lang w:val="ru-RU"/>
        </w:rPr>
        <w:t>заемщику</w:t>
      </w:r>
      <w:r w:rsidR="00810478" w:rsidRPr="00BB2E12">
        <w:rPr>
          <w:rFonts w:ascii="Montserrat" w:eastAsiaTheme="minorEastAsia" w:hAnsi="Montserrat"/>
          <w:b/>
          <w:sz w:val="24"/>
          <w:szCs w:val="24"/>
          <w:highlight w:val="cyan"/>
        </w:rPr>
        <w:t>.</w:t>
      </w:r>
      <w:r w:rsidR="00810478" w:rsidRPr="00BB2E12">
        <w:rPr>
          <w:rFonts w:ascii="Montserrat" w:eastAsiaTheme="minorEastAsia" w:hAnsi="Montserrat"/>
          <w:b/>
          <w:sz w:val="24"/>
          <w:szCs w:val="24"/>
        </w:rPr>
        <w:t xml:space="preserve"> </w:t>
      </w:r>
    </w:p>
    <w:p w14:paraId="4BC98D62"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59" w:name="cash-out-refinance"/>
      <w:bookmarkEnd w:id="59"/>
      <w:r w:rsidRPr="00BB2E12">
        <w:rPr>
          <w:rFonts w:ascii="Montserrat" w:eastAsiaTheme="minorEastAsia" w:hAnsi="Montserrat"/>
          <w:sz w:val="24"/>
          <w:szCs w:val="24"/>
        </w:rPr>
        <w:t>A refinance transaction in which the new loan amount exceeds the total of the principal balance of the existing first mortgage and any secondary mortgages or liens, together with closing costs and points for the new loan. This excess is usually given to the borrower in cash and can often be used for debt consolidation, home improvement or any other purpose.</w:t>
      </w:r>
    </w:p>
    <w:p w14:paraId="7C3A7A0A" w14:textId="0EBD9F9F" w:rsidR="002D4BF2" w:rsidRPr="00BB2E12" w:rsidRDefault="00325233" w:rsidP="00486E7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Style w:val="Heading1Char"/>
          <w:rFonts w:ascii="Montserrat" w:hAnsi="Montserrat"/>
          <w:color w:val="auto"/>
          <w:highlight w:val="yellow"/>
        </w:rPr>
        <w:t xml:space="preserve"> </w:t>
      </w:r>
      <w:bookmarkStart w:id="60" w:name="_Toc135413683"/>
      <w:r w:rsidR="00C24D89" w:rsidRPr="00BB2E12">
        <w:rPr>
          <w:rStyle w:val="Heading1Char"/>
          <w:rFonts w:ascii="Montserrat" w:hAnsi="Montserrat"/>
          <w:color w:val="auto"/>
          <w:highlight w:val="yellow"/>
        </w:rPr>
        <w:t>Certificate</w:t>
      </w:r>
      <w:r w:rsidR="00C24D89" w:rsidRPr="00BB2E12">
        <w:rPr>
          <w:rStyle w:val="Heading1Char"/>
          <w:rFonts w:ascii="Montserrat" w:hAnsi="Montserrat"/>
          <w:color w:val="auto"/>
          <w:highlight w:val="yellow"/>
          <w:lang w:val="ru-RU"/>
        </w:rPr>
        <w:t xml:space="preserve"> </w:t>
      </w:r>
      <w:r w:rsidR="00C24D89" w:rsidRPr="00BB2E12">
        <w:rPr>
          <w:rStyle w:val="Heading1Char"/>
          <w:rFonts w:ascii="Montserrat" w:hAnsi="Montserrat"/>
          <w:color w:val="auto"/>
          <w:highlight w:val="yellow"/>
        </w:rPr>
        <w:t>of</w:t>
      </w:r>
      <w:r w:rsidR="00C24D89" w:rsidRPr="00BB2E12">
        <w:rPr>
          <w:rStyle w:val="Heading1Char"/>
          <w:rFonts w:ascii="Montserrat" w:hAnsi="Montserrat"/>
          <w:color w:val="auto"/>
          <w:highlight w:val="yellow"/>
          <w:lang w:val="ru-RU"/>
        </w:rPr>
        <w:t xml:space="preserve"> </w:t>
      </w:r>
      <w:r w:rsidR="00C24D89" w:rsidRPr="00BB2E12">
        <w:rPr>
          <w:rStyle w:val="Heading1Char"/>
          <w:rFonts w:ascii="Montserrat" w:hAnsi="Montserrat"/>
          <w:color w:val="auto"/>
          <w:highlight w:val="yellow"/>
        </w:rPr>
        <w:t>Title</w:t>
      </w:r>
      <w:bookmarkEnd w:id="60"/>
      <w:r w:rsidR="00486E7E" w:rsidRPr="00BB2E12">
        <w:rPr>
          <w:rFonts w:ascii="Montserrat" w:eastAsiaTheme="minorEastAsia" w:hAnsi="Montserrat"/>
          <w:b/>
          <w:sz w:val="24"/>
          <w:szCs w:val="24"/>
          <w:lang w:val="ru-RU"/>
        </w:rPr>
        <w:t xml:space="preserve"> </w:t>
      </w:r>
      <w:r w:rsidR="00486E7E" w:rsidRPr="00BB2E12">
        <w:rPr>
          <w:rFonts w:ascii="Montserrat" w:eastAsiaTheme="minorEastAsia" w:hAnsi="Montserrat"/>
          <w:b/>
          <w:sz w:val="24"/>
          <w:szCs w:val="24"/>
          <w:highlight w:val="cyan"/>
          <w:lang w:val="ru-RU"/>
        </w:rPr>
        <w:t>Свидетельство о праве собственности</w:t>
      </w:r>
      <w:r w:rsidR="005F7775" w:rsidRPr="00BB2E12">
        <w:rPr>
          <w:rFonts w:ascii="Montserrat" w:eastAsiaTheme="minorEastAsia" w:hAnsi="Montserrat"/>
          <w:b/>
          <w:sz w:val="24"/>
          <w:szCs w:val="24"/>
          <w:lang w:val="ru-RU"/>
        </w:rPr>
        <w:t xml:space="preserve"> </w:t>
      </w:r>
    </w:p>
    <w:p w14:paraId="527774E1" w14:textId="42B053AE" w:rsidR="001B2B08" w:rsidRPr="00BB2E12" w:rsidRDefault="00810478" w:rsidP="001B2B08">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Документ</w:t>
      </w:r>
      <w:r w:rsidR="001B2B08" w:rsidRPr="00BB2E12">
        <w:rPr>
          <w:rFonts w:ascii="Montserrat" w:eastAsiaTheme="minorEastAsia" w:hAnsi="Montserrat"/>
          <w:b/>
          <w:sz w:val="24"/>
          <w:szCs w:val="24"/>
          <w:highlight w:val="cyan"/>
          <w:lang w:val="ru-RU"/>
        </w:rPr>
        <w:t xml:space="preserve">, </w:t>
      </w:r>
      <w:r w:rsidRPr="00BB2E12">
        <w:rPr>
          <w:rFonts w:ascii="Montserrat" w:eastAsiaTheme="minorEastAsia" w:hAnsi="Montserrat"/>
          <w:b/>
          <w:sz w:val="24"/>
          <w:szCs w:val="24"/>
          <w:highlight w:val="cyan"/>
          <w:lang w:val="ru-RU"/>
        </w:rPr>
        <w:t xml:space="preserve">предоставленный </w:t>
      </w:r>
      <w:r w:rsidR="0019272C" w:rsidRPr="00BB2E12">
        <w:rPr>
          <w:rFonts w:ascii="Montserrat" w:eastAsiaTheme="minorEastAsia" w:hAnsi="Montserrat"/>
          <w:b/>
          <w:sz w:val="24"/>
          <w:szCs w:val="24"/>
          <w:highlight w:val="cyan"/>
        </w:rPr>
        <w:t>ALTA</w:t>
      </w:r>
      <w:r w:rsidR="004045AD" w:rsidRPr="00BB2E12">
        <w:rPr>
          <w:rFonts w:ascii="Montserrat" w:eastAsiaTheme="minorEastAsia" w:hAnsi="Montserrat"/>
          <w:b/>
          <w:sz w:val="24"/>
          <w:szCs w:val="24"/>
          <w:highlight w:val="cyan"/>
          <w:lang w:val="ru-RU"/>
        </w:rPr>
        <w:t xml:space="preserve"> (</w:t>
      </w:r>
      <w:r w:rsidR="0019272C" w:rsidRPr="00BB2E12">
        <w:rPr>
          <w:rFonts w:ascii="Montserrat" w:eastAsiaTheme="minorEastAsia" w:hAnsi="Montserrat"/>
          <w:b/>
          <w:sz w:val="24"/>
          <w:szCs w:val="24"/>
          <w:highlight w:val="cyan"/>
          <w:lang w:val="ru-RU"/>
        </w:rPr>
        <w:t>аналог единого реестра недвижимости</w:t>
      </w:r>
      <w:r w:rsidR="004045AD" w:rsidRPr="00BB2E12">
        <w:rPr>
          <w:rFonts w:ascii="Montserrat" w:eastAsiaTheme="minorEastAsia" w:hAnsi="Montserrat"/>
          <w:b/>
          <w:sz w:val="24"/>
          <w:szCs w:val="24"/>
          <w:highlight w:val="cyan"/>
          <w:lang w:val="ru-RU"/>
        </w:rPr>
        <w:t>)</w:t>
      </w:r>
      <w:r w:rsidR="001B2B08" w:rsidRPr="00BB2E12">
        <w:rPr>
          <w:rFonts w:ascii="Montserrat" w:eastAsiaTheme="minorEastAsia" w:hAnsi="Montserrat"/>
          <w:b/>
          <w:sz w:val="24"/>
          <w:szCs w:val="24"/>
          <w:highlight w:val="cyan"/>
          <w:lang w:val="ru-RU"/>
        </w:rPr>
        <w:t xml:space="preserve"> или поверенным, с указанием владельца собственности на недвижимость на основании</w:t>
      </w:r>
      <w:r w:rsidRPr="00BB2E12">
        <w:rPr>
          <w:rFonts w:ascii="Montserrat" w:eastAsiaTheme="minorEastAsia" w:hAnsi="Montserrat"/>
          <w:b/>
          <w:sz w:val="24"/>
          <w:szCs w:val="24"/>
          <w:highlight w:val="cyan"/>
          <w:lang w:val="ru-RU"/>
        </w:rPr>
        <w:t xml:space="preserve"> регистрационных записей</w:t>
      </w:r>
      <w:r w:rsidR="001B2B08" w:rsidRPr="00BB2E12">
        <w:rPr>
          <w:rFonts w:ascii="Montserrat" w:eastAsiaTheme="minorEastAsia" w:hAnsi="Montserrat"/>
          <w:b/>
          <w:sz w:val="24"/>
          <w:szCs w:val="24"/>
          <w:highlight w:val="cyan"/>
          <w:lang w:val="ru-RU"/>
        </w:rPr>
        <w:t>.</w:t>
      </w:r>
    </w:p>
    <w:p w14:paraId="6A68CEDE" w14:textId="09199680"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61" w:name="certificate-of-title"/>
      <w:bookmarkEnd w:id="61"/>
      <w:r w:rsidRPr="00BB2E12">
        <w:rPr>
          <w:rFonts w:ascii="Montserrat" w:eastAsiaTheme="minorEastAsia" w:hAnsi="Montserrat"/>
          <w:sz w:val="24"/>
          <w:szCs w:val="24"/>
        </w:rPr>
        <w:lastRenderedPageBreak/>
        <w:t>A statement provided by an abstract company, title company or attorney stating who holds title to real estate based on the public record.</w:t>
      </w:r>
    </w:p>
    <w:p w14:paraId="0815F075" w14:textId="77777777" w:rsidR="00E965F7" w:rsidRPr="00BB2E12" w:rsidRDefault="00E965F7" w:rsidP="004F2857">
      <w:pPr>
        <w:pStyle w:val="Heading1"/>
        <w:rPr>
          <w:rFonts w:ascii="Montserrat" w:hAnsi="Montserrat"/>
          <w:color w:val="auto"/>
        </w:rPr>
      </w:pPr>
      <w:bookmarkStart w:id="62" w:name="_Toc135413684"/>
      <w:r w:rsidRPr="00BB2E12">
        <w:rPr>
          <w:rFonts w:ascii="Montserrat" w:hAnsi="Montserrat"/>
          <w:color w:val="auto"/>
          <w:bdr w:val="none" w:sz="0" w:space="0" w:color="auto" w:frame="1"/>
        </w:rPr>
        <w:t>Certified Public Accountant (CPA)</w:t>
      </w:r>
      <w:bookmarkEnd w:id="62"/>
    </w:p>
    <w:p w14:paraId="4CB677AB" w14:textId="7360EA6E" w:rsidR="00E965F7" w:rsidRPr="00BB2E12" w:rsidRDefault="00E965F7" w:rsidP="00E10E75">
      <w:pPr>
        <w:pStyle w:val="NormalWeb"/>
        <w:shd w:val="clear" w:color="auto" w:fill="FFFFFF" w:themeFill="background1"/>
        <w:spacing w:before="0" w:beforeAutospacing="0" w:after="0" w:afterAutospacing="0" w:line="276" w:lineRule="auto"/>
        <w:textAlignment w:val="baseline"/>
        <w:rPr>
          <w:rFonts w:ascii="Montserrat" w:eastAsiaTheme="minorEastAsia" w:hAnsi="Montserrat" w:cstheme="minorBidi"/>
        </w:rPr>
      </w:pPr>
      <w:r w:rsidRPr="00BB2E12">
        <w:rPr>
          <w:rFonts w:ascii="Montserrat" w:eastAsiaTheme="minorEastAsia" w:hAnsi="Montserrat" w:cstheme="minorBidi"/>
        </w:rPr>
        <w:t xml:space="preserve">A CPA is an accountant who has passed a state examination and other requirements necessary to be a practicing professional. </w:t>
      </w:r>
    </w:p>
    <w:p w14:paraId="51D5178E" w14:textId="2A8C69D4" w:rsidR="002D4BF2" w:rsidRPr="00BB2E12" w:rsidRDefault="00C24D89" w:rsidP="004F2857">
      <w:pPr>
        <w:pStyle w:val="Heading1"/>
        <w:rPr>
          <w:rFonts w:ascii="Montserrat" w:hAnsi="Montserrat"/>
          <w:color w:val="auto"/>
        </w:rPr>
      </w:pPr>
      <w:bookmarkStart w:id="63" w:name="_Toc135413685"/>
      <w:r w:rsidRPr="00BB2E12">
        <w:rPr>
          <w:rFonts w:ascii="Montserrat" w:hAnsi="Montserrat"/>
          <w:color w:val="auto"/>
        </w:rPr>
        <w:t>Chain of Title</w:t>
      </w:r>
      <w:bookmarkEnd w:id="63"/>
    </w:p>
    <w:p w14:paraId="76F5748E"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64" w:name="chain-of-title"/>
      <w:bookmarkEnd w:id="64"/>
      <w:r w:rsidRPr="00BB2E12">
        <w:rPr>
          <w:rFonts w:ascii="Montserrat" w:eastAsiaTheme="minorEastAsia" w:hAnsi="Montserrat"/>
          <w:sz w:val="24"/>
          <w:szCs w:val="24"/>
        </w:rPr>
        <w:t>The history of all of the documents affecting title to a parcel of real property, starting with the earliest existing document and ending with the most recent.</w:t>
      </w:r>
    </w:p>
    <w:p w14:paraId="418560D9" w14:textId="77777777" w:rsidR="002D4BF2" w:rsidRPr="00BB2E12" w:rsidRDefault="002D4BF2" w:rsidP="004F2857">
      <w:pPr>
        <w:pStyle w:val="Heading1"/>
        <w:rPr>
          <w:rFonts w:ascii="Montserrat" w:hAnsi="Montserrat"/>
          <w:color w:val="auto"/>
        </w:rPr>
      </w:pPr>
      <w:bookmarkStart w:id="65" w:name="_Toc135413686"/>
      <w:r w:rsidRPr="00BB2E12">
        <w:rPr>
          <w:rFonts w:ascii="Montserrat" w:hAnsi="Montserrat"/>
          <w:color w:val="auto"/>
        </w:rPr>
        <w:t>Clear title</w:t>
      </w:r>
      <w:bookmarkEnd w:id="65"/>
    </w:p>
    <w:p w14:paraId="34E14903"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66" w:name="clear-title"/>
      <w:bookmarkEnd w:id="66"/>
      <w:r w:rsidRPr="00BB2E12">
        <w:rPr>
          <w:rFonts w:ascii="Montserrat" w:eastAsiaTheme="minorEastAsia" w:hAnsi="Montserrat"/>
          <w:sz w:val="24"/>
          <w:szCs w:val="24"/>
        </w:rPr>
        <w:t>Titles that are marketable and are free of liens or disputed legal questions as to ownership of the property.</w:t>
      </w:r>
    </w:p>
    <w:p w14:paraId="42139D6B" w14:textId="5C4EAD72" w:rsidR="72EEF38B" w:rsidRPr="00BB2E12" w:rsidRDefault="72EEF38B" w:rsidP="72EEF38B">
      <w:pPr>
        <w:shd w:val="clear" w:color="auto" w:fill="FFFFFF" w:themeFill="background1"/>
        <w:spacing w:after="0" w:line="240" w:lineRule="auto"/>
        <w:rPr>
          <w:rFonts w:ascii="Montserrat" w:eastAsiaTheme="minorEastAsia" w:hAnsi="Montserrat"/>
          <w:sz w:val="24"/>
          <w:szCs w:val="24"/>
        </w:rPr>
      </w:pPr>
    </w:p>
    <w:p w14:paraId="258D88BC" w14:textId="77777777" w:rsidR="00B446A8" w:rsidRPr="00BB2E12" w:rsidRDefault="002D4BF2" w:rsidP="00B446A8">
      <w:pPr>
        <w:shd w:val="clear" w:color="auto" w:fill="FFFFFF" w:themeFill="background1"/>
        <w:spacing w:before="240" w:after="0" w:line="240" w:lineRule="auto"/>
        <w:outlineLvl w:val="3"/>
        <w:rPr>
          <w:rFonts w:ascii="Montserrat" w:eastAsiaTheme="minorEastAsia" w:hAnsi="Montserrat"/>
          <w:b/>
          <w:bCs/>
          <w:sz w:val="24"/>
          <w:szCs w:val="24"/>
          <w:lang w:val="ru-RU"/>
        </w:rPr>
      </w:pPr>
      <w:bookmarkStart w:id="67" w:name="_Toc135413687"/>
      <w:r w:rsidRPr="00BB2E12">
        <w:rPr>
          <w:rStyle w:val="Heading1Char"/>
          <w:rFonts w:ascii="Montserrat" w:hAnsi="Montserrat"/>
          <w:color w:val="auto"/>
          <w:highlight w:val="yellow"/>
        </w:rPr>
        <w:t>Closing</w:t>
      </w:r>
      <w:bookmarkEnd w:id="67"/>
      <w:r w:rsidR="00206E02" w:rsidRPr="00BB2E12">
        <w:rPr>
          <w:rFonts w:ascii="Montserrat" w:eastAsiaTheme="minorEastAsia" w:hAnsi="Montserrat"/>
          <w:b/>
          <w:bCs/>
          <w:sz w:val="24"/>
          <w:szCs w:val="24"/>
          <w:lang w:val="ru-RU"/>
        </w:rPr>
        <w:t xml:space="preserve"> </w:t>
      </w:r>
      <w:r w:rsidR="00206E02" w:rsidRPr="00BB2E12">
        <w:rPr>
          <w:rFonts w:ascii="Montserrat" w:eastAsiaTheme="minorEastAsia" w:hAnsi="Montserrat"/>
          <w:b/>
          <w:bCs/>
          <w:sz w:val="24"/>
          <w:szCs w:val="24"/>
          <w:highlight w:val="cyan"/>
          <w:lang w:val="ru-RU"/>
        </w:rPr>
        <w:t>Закрытие сделки</w:t>
      </w:r>
      <w:r w:rsidR="00206E02" w:rsidRPr="00BB2E12">
        <w:rPr>
          <w:rFonts w:ascii="Montserrat" w:eastAsiaTheme="minorEastAsia" w:hAnsi="Montserrat"/>
          <w:b/>
          <w:bCs/>
          <w:sz w:val="24"/>
          <w:szCs w:val="24"/>
          <w:lang w:val="ru-RU"/>
        </w:rPr>
        <w:t xml:space="preserve"> </w:t>
      </w:r>
    </w:p>
    <w:p w14:paraId="68F55A32" w14:textId="7575C59F" w:rsidR="00B446A8" w:rsidRPr="00BB2E12" w:rsidRDefault="00B446A8" w:rsidP="00B446A8">
      <w:pPr>
        <w:shd w:val="clear" w:color="auto" w:fill="FFFFFF" w:themeFill="background1"/>
        <w:spacing w:before="240" w:after="0" w:line="240" w:lineRule="auto"/>
        <w:outlineLvl w:val="3"/>
        <w:rPr>
          <w:rFonts w:ascii="Montserrat" w:eastAsiaTheme="minorEastAsia" w:hAnsi="Montserrat"/>
          <w:b/>
          <w:bCs/>
          <w:sz w:val="24"/>
          <w:szCs w:val="24"/>
          <w:lang w:val="ru-RU"/>
        </w:rPr>
      </w:pPr>
      <w:r w:rsidRPr="00BB2E12">
        <w:rPr>
          <w:rFonts w:ascii="Montserrat" w:eastAsiaTheme="minorEastAsia" w:hAnsi="Montserrat"/>
          <w:b/>
          <w:bCs/>
          <w:sz w:val="24"/>
          <w:szCs w:val="24"/>
          <w:highlight w:val="cyan"/>
          <w:lang w:val="ru-RU"/>
        </w:rPr>
        <w:t>Время и место, в котором все документы по кредиту подписываются</w:t>
      </w:r>
      <w:r w:rsidR="00810478" w:rsidRPr="00BB2E12">
        <w:rPr>
          <w:rFonts w:ascii="Montserrat" w:eastAsiaTheme="minorEastAsia" w:hAnsi="Montserrat"/>
          <w:b/>
          <w:bCs/>
          <w:sz w:val="24"/>
          <w:szCs w:val="24"/>
          <w:highlight w:val="cyan"/>
          <w:lang w:val="ru-RU"/>
        </w:rPr>
        <w:t xml:space="preserve"> </w:t>
      </w:r>
      <w:r w:rsidRPr="00BB2E12">
        <w:rPr>
          <w:rFonts w:ascii="Montserrat" w:eastAsiaTheme="minorEastAsia" w:hAnsi="Montserrat"/>
          <w:b/>
          <w:bCs/>
          <w:sz w:val="24"/>
          <w:szCs w:val="24"/>
          <w:highlight w:val="cyan"/>
          <w:lang w:val="ru-RU"/>
        </w:rPr>
        <w:t>и заверяются нотариально.</w:t>
      </w:r>
    </w:p>
    <w:p w14:paraId="6E1701E5" w14:textId="75422756" w:rsidR="0085557E"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68" w:name="closing"/>
      <w:bookmarkEnd w:id="68"/>
      <w:r w:rsidRPr="00BB2E12">
        <w:rPr>
          <w:rFonts w:ascii="Montserrat" w:eastAsiaTheme="minorEastAsia" w:hAnsi="Montserrat"/>
          <w:sz w:val="24"/>
          <w:szCs w:val="24"/>
        </w:rPr>
        <w:t xml:space="preserve">The time and place, at which all documents for your loan are signed, dated, and notarized. </w:t>
      </w:r>
    </w:p>
    <w:p w14:paraId="5E049087" w14:textId="4481FE14" w:rsidR="0065546E" w:rsidRPr="00BB2E12" w:rsidRDefault="0065546E" w:rsidP="004F2857">
      <w:pPr>
        <w:pStyle w:val="Heading1"/>
        <w:rPr>
          <w:rFonts w:ascii="Montserrat" w:hAnsi="Montserrat"/>
          <w:color w:val="auto"/>
          <w:lang w:val="ru-RU"/>
        </w:rPr>
      </w:pPr>
      <w:bookmarkStart w:id="69" w:name="_Toc135413688"/>
      <w:r w:rsidRPr="00BB2E12">
        <w:rPr>
          <w:rFonts w:ascii="Montserrat" w:hAnsi="Montserrat"/>
          <w:color w:val="auto"/>
          <w:highlight w:val="yellow"/>
        </w:rPr>
        <w:t>Closing</w:t>
      </w:r>
      <w:r w:rsidRPr="00BB2E12">
        <w:rPr>
          <w:rFonts w:ascii="Montserrat" w:hAnsi="Montserrat"/>
          <w:color w:val="auto"/>
          <w:highlight w:val="yellow"/>
          <w:lang w:val="ru-RU"/>
        </w:rPr>
        <w:t xml:space="preserve"> </w:t>
      </w:r>
      <w:r w:rsidR="3332FCFC" w:rsidRPr="00BB2E12">
        <w:rPr>
          <w:rFonts w:ascii="Montserrat" w:hAnsi="Montserrat"/>
          <w:color w:val="auto"/>
          <w:highlight w:val="yellow"/>
        </w:rPr>
        <w:t>A</w:t>
      </w:r>
      <w:r w:rsidRPr="00BB2E12">
        <w:rPr>
          <w:rFonts w:ascii="Montserrat" w:hAnsi="Montserrat"/>
          <w:color w:val="auto"/>
          <w:highlight w:val="yellow"/>
        </w:rPr>
        <w:t>gent</w:t>
      </w:r>
      <w:bookmarkEnd w:id="69"/>
      <w:r w:rsidR="002440A7" w:rsidRPr="00BB2E12">
        <w:rPr>
          <w:rFonts w:ascii="Montserrat" w:hAnsi="Montserrat"/>
          <w:color w:val="auto"/>
          <w:lang w:val="ru-RU"/>
        </w:rPr>
        <w:t xml:space="preserve"> </w:t>
      </w:r>
    </w:p>
    <w:p w14:paraId="0ED5D508" w14:textId="4FC1FFBC" w:rsidR="002440A7" w:rsidRPr="00BB2E12" w:rsidRDefault="002440A7" w:rsidP="003248F6">
      <w:pPr>
        <w:shd w:val="clear" w:color="auto" w:fill="FFFFFF" w:themeFill="background1"/>
        <w:spacing w:before="240" w:after="0" w:line="240" w:lineRule="auto"/>
        <w:outlineLvl w:val="3"/>
        <w:rPr>
          <w:rFonts w:ascii="Montserrat" w:eastAsiaTheme="minorEastAsia" w:hAnsi="Montserrat"/>
          <w:sz w:val="24"/>
          <w:szCs w:val="24"/>
          <w:lang w:val="ru-RU"/>
        </w:rPr>
      </w:pPr>
      <w:r w:rsidRPr="00BB2E12">
        <w:rPr>
          <w:rFonts w:ascii="Montserrat" w:eastAsiaTheme="minorEastAsia" w:hAnsi="Montserrat"/>
          <w:b/>
          <w:bCs/>
          <w:sz w:val="24"/>
          <w:szCs w:val="24"/>
          <w:highlight w:val="cyan"/>
          <w:lang w:val="ru-RU"/>
        </w:rPr>
        <w:t xml:space="preserve">Специалист, отвечающий за медиацию процесса закрытия сделки. Следит, чтобы все документы были подписаны, чтобы не было признаков мошенничества и т.д. Может быть юристом, представителем </w:t>
      </w:r>
      <w:r w:rsidRPr="00BB2E12">
        <w:rPr>
          <w:rFonts w:ascii="Montserrat" w:eastAsiaTheme="minorEastAsia" w:hAnsi="Montserrat"/>
          <w:b/>
          <w:bCs/>
          <w:sz w:val="24"/>
          <w:szCs w:val="24"/>
          <w:highlight w:val="cyan"/>
        </w:rPr>
        <w:t>Title</w:t>
      </w:r>
      <w:r w:rsidRPr="00BB2E12">
        <w:rPr>
          <w:rFonts w:ascii="Montserrat" w:eastAsiaTheme="minorEastAsia" w:hAnsi="Montserrat"/>
          <w:b/>
          <w:bCs/>
          <w:sz w:val="24"/>
          <w:szCs w:val="24"/>
          <w:highlight w:val="cyan"/>
          <w:lang w:val="ru-RU"/>
        </w:rPr>
        <w:t xml:space="preserve"> </w:t>
      </w:r>
      <w:r w:rsidRPr="00BB2E12">
        <w:rPr>
          <w:rFonts w:ascii="Montserrat" w:eastAsiaTheme="minorEastAsia" w:hAnsi="Montserrat"/>
          <w:b/>
          <w:bCs/>
          <w:sz w:val="24"/>
          <w:szCs w:val="24"/>
          <w:highlight w:val="cyan"/>
        </w:rPr>
        <w:t>Agency</w:t>
      </w:r>
      <w:r w:rsidRPr="00BB2E12">
        <w:rPr>
          <w:rFonts w:ascii="Montserrat" w:eastAsiaTheme="minorEastAsia" w:hAnsi="Montserrat"/>
          <w:b/>
          <w:bCs/>
          <w:sz w:val="24"/>
          <w:szCs w:val="24"/>
          <w:highlight w:val="cyan"/>
          <w:lang w:val="ru-RU"/>
        </w:rPr>
        <w:t xml:space="preserve"> или представителем ипотечной компании.</w:t>
      </w:r>
    </w:p>
    <w:p w14:paraId="7029785C" w14:textId="27AFD28B" w:rsidR="0065546E" w:rsidRPr="00BB2E12" w:rsidRDefault="0065546E" w:rsidP="00481561">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The person responsible for mediating the closing, documenting the process and assuring all associated paperwork is completed. May be an attorney or official from a title or mortgage company.</w:t>
      </w:r>
    </w:p>
    <w:p w14:paraId="139CA2A0" w14:textId="77777777" w:rsidR="00810478" w:rsidRPr="00BB2E12" w:rsidRDefault="002D4BF2" w:rsidP="003248F6">
      <w:pPr>
        <w:shd w:val="clear" w:color="auto" w:fill="FFFFFF" w:themeFill="background1"/>
        <w:spacing w:before="240" w:after="0" w:line="240" w:lineRule="auto"/>
        <w:outlineLvl w:val="3"/>
        <w:rPr>
          <w:rFonts w:ascii="Montserrat" w:eastAsiaTheme="minorEastAsia" w:hAnsi="Montserrat"/>
          <w:b/>
          <w:bCs/>
          <w:sz w:val="24"/>
          <w:szCs w:val="24"/>
          <w:highlight w:val="cyan"/>
          <w:lang w:val="ru-RU"/>
        </w:rPr>
      </w:pPr>
      <w:bookmarkStart w:id="70" w:name="_Toc135413689"/>
      <w:r w:rsidRPr="00BB2E12">
        <w:rPr>
          <w:rStyle w:val="Heading1Char"/>
          <w:rFonts w:ascii="Montserrat" w:hAnsi="Montserrat"/>
          <w:color w:val="auto"/>
          <w:highlight w:val="yellow"/>
        </w:rPr>
        <w:t>Closing</w:t>
      </w:r>
      <w:r w:rsidRPr="00BB2E12">
        <w:rPr>
          <w:rStyle w:val="Heading1Char"/>
          <w:rFonts w:ascii="Montserrat" w:hAnsi="Montserrat"/>
          <w:color w:val="auto"/>
          <w:highlight w:val="yellow"/>
          <w:lang w:val="ru-RU"/>
        </w:rPr>
        <w:t xml:space="preserve"> </w:t>
      </w:r>
      <w:r w:rsidR="18721972" w:rsidRPr="00BB2E12">
        <w:rPr>
          <w:rStyle w:val="Heading1Char"/>
          <w:rFonts w:ascii="Montserrat" w:hAnsi="Montserrat"/>
          <w:color w:val="auto"/>
          <w:highlight w:val="yellow"/>
        </w:rPr>
        <w:t>C</w:t>
      </w:r>
      <w:r w:rsidRPr="00BB2E12">
        <w:rPr>
          <w:rStyle w:val="Heading1Char"/>
          <w:rFonts w:ascii="Montserrat" w:hAnsi="Montserrat"/>
          <w:color w:val="auto"/>
          <w:highlight w:val="yellow"/>
        </w:rPr>
        <w:t>osts</w:t>
      </w:r>
      <w:r w:rsidR="00911B23" w:rsidRPr="00BB2E12">
        <w:rPr>
          <w:rStyle w:val="Heading1Char"/>
          <w:rFonts w:ascii="Montserrat" w:hAnsi="Montserrat"/>
          <w:color w:val="auto"/>
          <w:highlight w:val="yellow"/>
          <w:lang w:val="ru-RU"/>
        </w:rPr>
        <w:t xml:space="preserve"> / </w:t>
      </w:r>
      <w:r w:rsidR="00911B23" w:rsidRPr="00BB2E12">
        <w:rPr>
          <w:rStyle w:val="Heading1Char"/>
          <w:rFonts w:ascii="Montserrat" w:hAnsi="Montserrat"/>
          <w:color w:val="auto"/>
          <w:highlight w:val="yellow"/>
        </w:rPr>
        <w:t>Settlement</w:t>
      </w:r>
      <w:r w:rsidR="00911B23" w:rsidRPr="00BB2E12">
        <w:rPr>
          <w:rStyle w:val="Heading1Char"/>
          <w:rFonts w:ascii="Montserrat" w:hAnsi="Montserrat"/>
          <w:color w:val="auto"/>
          <w:highlight w:val="yellow"/>
          <w:lang w:val="ru-RU"/>
        </w:rPr>
        <w:t xml:space="preserve"> </w:t>
      </w:r>
      <w:r w:rsidR="00911B23" w:rsidRPr="00BB2E12">
        <w:rPr>
          <w:rStyle w:val="Heading1Char"/>
          <w:rFonts w:ascii="Montserrat" w:hAnsi="Montserrat"/>
          <w:color w:val="auto"/>
          <w:highlight w:val="yellow"/>
        </w:rPr>
        <w:t>Costs</w:t>
      </w:r>
      <w:bookmarkEnd w:id="70"/>
      <w:r w:rsidR="001140F9" w:rsidRPr="00BB2E12">
        <w:rPr>
          <w:rFonts w:ascii="Montserrat" w:eastAsiaTheme="minorEastAsia" w:hAnsi="Montserrat"/>
          <w:b/>
          <w:bCs/>
          <w:sz w:val="24"/>
          <w:szCs w:val="24"/>
          <w:lang w:val="ru-RU"/>
        </w:rPr>
        <w:t xml:space="preserve"> </w:t>
      </w:r>
      <w:r w:rsidR="004E196E" w:rsidRPr="00BB2E12">
        <w:rPr>
          <w:rFonts w:ascii="Montserrat" w:eastAsiaTheme="minorEastAsia" w:hAnsi="Montserrat"/>
          <w:b/>
          <w:bCs/>
          <w:sz w:val="24"/>
          <w:szCs w:val="24"/>
          <w:highlight w:val="cyan"/>
          <w:lang w:val="ru-RU"/>
        </w:rPr>
        <w:t>Обязательные платежи по</w:t>
      </w:r>
      <w:r w:rsidR="001140F9" w:rsidRPr="00BB2E12">
        <w:rPr>
          <w:rFonts w:ascii="Montserrat" w:eastAsiaTheme="minorEastAsia" w:hAnsi="Montserrat"/>
          <w:b/>
          <w:bCs/>
          <w:sz w:val="24"/>
          <w:szCs w:val="24"/>
          <w:highlight w:val="cyan"/>
          <w:lang w:val="ru-RU"/>
        </w:rPr>
        <w:t xml:space="preserve"> закрыти</w:t>
      </w:r>
      <w:r w:rsidR="004E196E" w:rsidRPr="00BB2E12">
        <w:rPr>
          <w:rFonts w:ascii="Montserrat" w:eastAsiaTheme="minorEastAsia" w:hAnsi="Montserrat"/>
          <w:b/>
          <w:bCs/>
          <w:sz w:val="24"/>
          <w:szCs w:val="24"/>
          <w:highlight w:val="cyan"/>
          <w:lang w:val="ru-RU"/>
        </w:rPr>
        <w:t>ю</w:t>
      </w:r>
      <w:r w:rsidR="001140F9" w:rsidRPr="00BB2E12">
        <w:rPr>
          <w:rFonts w:ascii="Montserrat" w:eastAsiaTheme="minorEastAsia" w:hAnsi="Montserrat"/>
          <w:b/>
          <w:bCs/>
          <w:sz w:val="24"/>
          <w:szCs w:val="24"/>
          <w:highlight w:val="cyan"/>
          <w:lang w:val="ru-RU"/>
        </w:rPr>
        <w:t xml:space="preserve"> сделки</w:t>
      </w:r>
    </w:p>
    <w:p w14:paraId="671A974A" w14:textId="2F74D3B9" w:rsidR="0019272C" w:rsidRPr="00BB2E12" w:rsidRDefault="00810478" w:rsidP="003248F6">
      <w:pPr>
        <w:shd w:val="clear" w:color="auto" w:fill="FFFFFF" w:themeFill="background1"/>
        <w:spacing w:before="240" w:after="0" w:line="240" w:lineRule="auto"/>
        <w:outlineLvl w:val="3"/>
        <w:rPr>
          <w:rFonts w:ascii="Montserrat" w:eastAsiaTheme="minorEastAsia" w:hAnsi="Montserrat"/>
          <w:b/>
          <w:bCs/>
          <w:sz w:val="24"/>
          <w:szCs w:val="24"/>
          <w:highlight w:val="cyan"/>
          <w:lang w:val="ru-RU"/>
        </w:rPr>
      </w:pPr>
      <w:r w:rsidRPr="00BB2E12">
        <w:rPr>
          <w:rFonts w:ascii="Montserrat" w:eastAsiaTheme="minorEastAsia" w:hAnsi="Montserrat"/>
          <w:b/>
          <w:bCs/>
          <w:sz w:val="24"/>
          <w:szCs w:val="24"/>
          <w:highlight w:val="cyan"/>
          <w:lang w:val="ru-RU"/>
        </w:rPr>
        <w:t>Оплата за обработку данных, работу андеррайтеров, оформление документов и сопутствующих сервисов</w:t>
      </w:r>
      <w:r w:rsidR="0019272C" w:rsidRPr="00BB2E12">
        <w:rPr>
          <w:rFonts w:ascii="Montserrat" w:eastAsiaTheme="minorEastAsia" w:hAnsi="Montserrat"/>
          <w:b/>
          <w:bCs/>
          <w:sz w:val="24"/>
          <w:szCs w:val="24"/>
          <w:highlight w:val="cyan"/>
          <w:lang w:val="ru-RU"/>
        </w:rPr>
        <w:t>.</w:t>
      </w:r>
    </w:p>
    <w:p w14:paraId="176B9385" w14:textId="6A99FF7B" w:rsidR="0065546E" w:rsidRPr="00BB2E12" w:rsidRDefault="002D4BF2" w:rsidP="00481561">
      <w:pPr>
        <w:shd w:val="clear" w:color="auto" w:fill="FFFFFF" w:themeFill="background1"/>
        <w:spacing w:after="0" w:line="240" w:lineRule="auto"/>
        <w:rPr>
          <w:rFonts w:ascii="Montserrat" w:eastAsiaTheme="minorEastAsia" w:hAnsi="Montserrat"/>
          <w:strike/>
          <w:sz w:val="24"/>
          <w:szCs w:val="24"/>
        </w:rPr>
      </w:pPr>
      <w:r w:rsidRPr="00BB2E12">
        <w:rPr>
          <w:rFonts w:ascii="Montserrat" w:eastAsiaTheme="minorEastAsia" w:hAnsi="Montserrat"/>
          <w:sz w:val="24"/>
          <w:szCs w:val="24"/>
        </w:rPr>
        <w:t xml:space="preserve">Closing costs, also known as settlement costs, are the costs incurred when obtaining your loan. For new purchases, these costs also include ownership transfer of any collateral property from the seller to you. Costs may include </w:t>
      </w:r>
      <w:r w:rsidRPr="00BB2E12">
        <w:rPr>
          <w:rFonts w:ascii="Montserrat" w:eastAsiaTheme="minorEastAsia" w:hAnsi="Montserrat"/>
          <w:sz w:val="24"/>
          <w:szCs w:val="24"/>
        </w:rPr>
        <w:lastRenderedPageBreak/>
        <w:t xml:space="preserve">and are not limited to attorney's fees, preparation and title search fees, discount points, appraisal fees, title insurance, and credit report charges. </w:t>
      </w:r>
    </w:p>
    <w:p w14:paraId="0DDA9C9E" w14:textId="625AF4D3" w:rsidR="002D4BF2" w:rsidRPr="00BB2E12" w:rsidRDefault="002D4BF2" w:rsidP="003248F6">
      <w:pPr>
        <w:shd w:val="clear" w:color="auto" w:fill="FFFFFF" w:themeFill="background1"/>
        <w:spacing w:before="240" w:after="0" w:line="240" w:lineRule="auto"/>
        <w:outlineLvl w:val="3"/>
        <w:rPr>
          <w:rFonts w:ascii="Montserrat" w:eastAsiaTheme="minorEastAsia" w:hAnsi="Montserrat"/>
          <w:b/>
          <w:sz w:val="24"/>
          <w:szCs w:val="24"/>
          <w:highlight w:val="yellow"/>
          <w:lang w:val="ru-RU"/>
        </w:rPr>
      </w:pPr>
      <w:bookmarkStart w:id="71" w:name="_Toc135413690"/>
      <w:r w:rsidRPr="00BB2E12">
        <w:rPr>
          <w:rStyle w:val="Heading1Char"/>
          <w:rFonts w:ascii="Montserrat" w:hAnsi="Montserrat"/>
          <w:color w:val="auto"/>
          <w:highlight w:val="yellow"/>
        </w:rPr>
        <w:t>Closing</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Disclosure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CD</w:t>
      </w:r>
      <w:r w:rsidRPr="00BB2E12">
        <w:rPr>
          <w:rStyle w:val="Heading1Char"/>
          <w:rFonts w:ascii="Montserrat" w:hAnsi="Montserrat"/>
          <w:color w:val="auto"/>
          <w:highlight w:val="yellow"/>
          <w:lang w:val="ru-RU"/>
        </w:rPr>
        <w:t>)</w:t>
      </w:r>
      <w:bookmarkEnd w:id="71"/>
      <w:r w:rsidR="001C0FB1" w:rsidRPr="00BB2E12">
        <w:rPr>
          <w:rFonts w:ascii="Montserrat" w:eastAsiaTheme="minorEastAsia" w:hAnsi="Montserrat"/>
          <w:b/>
          <w:sz w:val="24"/>
          <w:szCs w:val="24"/>
          <w:highlight w:val="yellow"/>
          <w:lang w:val="ru-RU"/>
        </w:rPr>
        <w:t xml:space="preserve"> </w:t>
      </w:r>
      <w:r w:rsidR="00810478" w:rsidRPr="00BB2E12">
        <w:rPr>
          <w:rFonts w:ascii="Montserrat" w:eastAsiaTheme="minorEastAsia" w:hAnsi="Montserrat"/>
          <w:b/>
          <w:sz w:val="24"/>
          <w:szCs w:val="24"/>
          <w:highlight w:val="cyan"/>
          <w:lang w:val="ru-RU"/>
        </w:rPr>
        <w:t>Закрывающая форма</w:t>
      </w:r>
      <w:r w:rsidR="001C0FB1" w:rsidRPr="00BB2E12">
        <w:rPr>
          <w:rFonts w:ascii="Montserrat" w:eastAsiaTheme="minorEastAsia" w:hAnsi="Montserrat"/>
          <w:b/>
          <w:sz w:val="24"/>
          <w:szCs w:val="24"/>
          <w:highlight w:val="cyan"/>
          <w:lang w:val="ru-RU"/>
        </w:rPr>
        <w:t xml:space="preserve"> </w:t>
      </w:r>
    </w:p>
    <w:p w14:paraId="0E650E9B" w14:textId="538F70FD" w:rsidR="004D580E" w:rsidRPr="00BB2E12" w:rsidRDefault="0019272C" w:rsidP="004D580E">
      <w:pPr>
        <w:shd w:val="clear" w:color="auto" w:fill="FFFFFF" w:themeFill="background1"/>
        <w:spacing w:before="240" w:after="0" w:line="240" w:lineRule="auto"/>
        <w:outlineLvl w:val="3"/>
        <w:rPr>
          <w:rFonts w:ascii="Montserrat" w:eastAsiaTheme="minorEastAsia" w:hAnsi="Montserrat"/>
          <w:b/>
          <w:sz w:val="24"/>
          <w:szCs w:val="24"/>
          <w:highlight w:val="cyan"/>
          <w:lang w:val="ru-RU"/>
        </w:rPr>
      </w:pPr>
      <w:r w:rsidRPr="00BB2E12">
        <w:rPr>
          <w:rFonts w:ascii="Montserrat" w:eastAsiaTheme="minorEastAsia" w:hAnsi="Montserrat"/>
          <w:b/>
          <w:sz w:val="24"/>
          <w:szCs w:val="24"/>
          <w:highlight w:val="cyan"/>
          <w:lang w:val="ru-RU"/>
        </w:rPr>
        <w:t>Документ</w:t>
      </w:r>
      <w:r w:rsidR="004D580E" w:rsidRPr="00BB2E12">
        <w:rPr>
          <w:rFonts w:ascii="Montserrat" w:eastAsiaTheme="minorEastAsia" w:hAnsi="Montserrat"/>
          <w:b/>
          <w:sz w:val="24"/>
          <w:szCs w:val="24"/>
          <w:highlight w:val="cyan"/>
          <w:lang w:val="ru-RU"/>
        </w:rPr>
        <w:t xml:space="preserve"> на пяти страницах, содержащий ключевую информацию, такую ​​как процентная ставка, ежемесячные платежи и затраты на закрытие </w:t>
      </w:r>
      <w:r w:rsidRPr="00BB2E12">
        <w:rPr>
          <w:rFonts w:ascii="Montserrat" w:eastAsiaTheme="minorEastAsia" w:hAnsi="Montserrat"/>
          <w:b/>
          <w:sz w:val="24"/>
          <w:szCs w:val="24"/>
          <w:highlight w:val="cyan"/>
          <w:lang w:val="ru-RU"/>
        </w:rPr>
        <w:t>сделки</w:t>
      </w:r>
      <w:r w:rsidR="004D580E" w:rsidRPr="00BB2E12">
        <w:rPr>
          <w:rFonts w:ascii="Montserrat" w:eastAsiaTheme="minorEastAsia" w:hAnsi="Montserrat"/>
          <w:b/>
          <w:sz w:val="24"/>
          <w:szCs w:val="24"/>
          <w:highlight w:val="cyan"/>
          <w:lang w:val="ru-RU"/>
        </w:rPr>
        <w:t xml:space="preserve">. Клиенты должны получить эту форму не позднее, чем за 3 рабочих дня до закрытия </w:t>
      </w:r>
      <w:r w:rsidRPr="00BB2E12">
        <w:rPr>
          <w:rFonts w:ascii="Montserrat" w:eastAsiaTheme="minorEastAsia" w:hAnsi="Montserrat"/>
          <w:b/>
          <w:sz w:val="24"/>
          <w:szCs w:val="24"/>
          <w:highlight w:val="cyan"/>
          <w:lang w:val="ru-RU"/>
        </w:rPr>
        <w:t>сделки</w:t>
      </w:r>
      <w:r w:rsidR="004D580E" w:rsidRPr="00BB2E12">
        <w:rPr>
          <w:rFonts w:ascii="Montserrat" w:eastAsiaTheme="minorEastAsia" w:hAnsi="Montserrat"/>
          <w:b/>
          <w:sz w:val="24"/>
          <w:szCs w:val="24"/>
          <w:highlight w:val="cyan"/>
          <w:lang w:val="ru-RU"/>
        </w:rPr>
        <w:t>.</w:t>
      </w:r>
    </w:p>
    <w:p w14:paraId="16B702FD" w14:textId="23CD539A"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72" w:name="closing-disclosure-(cd)"/>
      <w:bookmarkEnd w:id="72"/>
      <w:r w:rsidRPr="00BB2E12">
        <w:rPr>
          <w:rFonts w:ascii="Montserrat" w:eastAsiaTheme="minorEastAsia" w:hAnsi="Montserrat"/>
          <w:sz w:val="24"/>
          <w:szCs w:val="24"/>
        </w:rPr>
        <w:t>A</w:t>
      </w:r>
      <w:r w:rsidR="00860276" w:rsidRPr="00BB2E12">
        <w:rPr>
          <w:rFonts w:ascii="Montserrat" w:eastAsiaTheme="minorEastAsia" w:hAnsi="Montserrat"/>
          <w:sz w:val="24"/>
          <w:szCs w:val="24"/>
        </w:rPr>
        <w:t xml:space="preserve"> five-page</w:t>
      </w:r>
      <w:r w:rsidRPr="00BB2E12">
        <w:rPr>
          <w:rFonts w:ascii="Montserrat" w:eastAsiaTheme="minorEastAsia" w:hAnsi="Montserrat"/>
          <w:sz w:val="24"/>
          <w:szCs w:val="24"/>
        </w:rPr>
        <w:t xml:space="preserve"> closing document which provides key information such as interest rate, monthly payments, and costs to close the loan. Consumers are required to receive this form no later than 3 business days before they close on the loan.</w:t>
      </w:r>
    </w:p>
    <w:p w14:paraId="05FA501F" w14:textId="54F573DB" w:rsidR="002D4BF2" w:rsidRPr="00BB2E12" w:rsidRDefault="00C24D89" w:rsidP="004F2857">
      <w:pPr>
        <w:pStyle w:val="Heading1"/>
        <w:rPr>
          <w:rFonts w:ascii="Montserrat" w:hAnsi="Montserrat"/>
          <w:color w:val="auto"/>
        </w:rPr>
      </w:pPr>
      <w:bookmarkStart w:id="73" w:name="_Toc135413691"/>
      <w:r w:rsidRPr="00BB2E12">
        <w:rPr>
          <w:rFonts w:ascii="Montserrat" w:hAnsi="Montserrat"/>
          <w:color w:val="auto"/>
        </w:rPr>
        <w:t>Closing Statement</w:t>
      </w:r>
      <w:bookmarkEnd w:id="73"/>
    </w:p>
    <w:p w14:paraId="6EE06F2E"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74" w:name="closing-statement"/>
      <w:bookmarkEnd w:id="74"/>
      <w:r w:rsidRPr="00BB2E12">
        <w:rPr>
          <w:rFonts w:ascii="Montserrat" w:eastAsiaTheme="minorEastAsia" w:hAnsi="Montserrat"/>
          <w:sz w:val="24"/>
          <w:szCs w:val="24"/>
        </w:rPr>
        <w:t>An accounting of funds given to both buyer and seller before real estate is sold.</w:t>
      </w:r>
    </w:p>
    <w:p w14:paraId="33162136" w14:textId="081302DD" w:rsidR="002D4BF2" w:rsidRPr="00BB2E12" w:rsidRDefault="002D4BF2" w:rsidP="004F2857">
      <w:pPr>
        <w:pStyle w:val="Heading1"/>
        <w:rPr>
          <w:rFonts w:ascii="Montserrat" w:hAnsi="Montserrat"/>
          <w:color w:val="auto"/>
        </w:rPr>
      </w:pPr>
      <w:bookmarkStart w:id="75" w:name="_Toc135413692"/>
      <w:r w:rsidRPr="00BB2E12">
        <w:rPr>
          <w:rFonts w:ascii="Montserrat" w:hAnsi="Montserrat"/>
          <w:color w:val="auto"/>
        </w:rPr>
        <w:t>Co-borrower</w:t>
      </w:r>
      <w:bookmarkEnd w:id="75"/>
    </w:p>
    <w:p w14:paraId="7304E4DD"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76" w:name="co-borrower"/>
      <w:bookmarkEnd w:id="76"/>
      <w:r w:rsidRPr="00BB2E12">
        <w:rPr>
          <w:rFonts w:ascii="Montserrat" w:eastAsiaTheme="minorEastAsia" w:hAnsi="Montserrat"/>
          <w:sz w:val="24"/>
          <w:szCs w:val="24"/>
        </w:rPr>
        <w:t>An additional person who assumes equal responsibility for repayment of a loan and is fully obligated under the terms of the loan. This person also has equal rights to the proceeds of the loan.</w:t>
      </w:r>
    </w:p>
    <w:p w14:paraId="3DD17D74" w14:textId="030669AA" w:rsidR="00610F30" w:rsidRPr="00BB2E12" w:rsidRDefault="002D4BF2" w:rsidP="00610F30">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77" w:name="_Toc135413693"/>
      <w:r w:rsidRPr="00BB2E12">
        <w:rPr>
          <w:rStyle w:val="Heading1Char"/>
          <w:rFonts w:ascii="Montserrat" w:hAnsi="Montserrat"/>
          <w:color w:val="auto"/>
          <w:highlight w:val="yellow"/>
        </w:rPr>
        <w:t>Collateral</w:t>
      </w:r>
      <w:bookmarkEnd w:id="77"/>
      <w:r w:rsidR="00727236" w:rsidRPr="00BB2E12">
        <w:rPr>
          <w:rFonts w:ascii="Montserrat" w:eastAsiaTheme="minorEastAsia" w:hAnsi="Montserrat"/>
          <w:b/>
          <w:sz w:val="24"/>
          <w:szCs w:val="24"/>
          <w:lang w:val="ru-RU"/>
        </w:rPr>
        <w:t xml:space="preserve"> </w:t>
      </w:r>
      <w:r w:rsidR="00DD1E6A" w:rsidRPr="00BB2E12">
        <w:rPr>
          <w:rFonts w:ascii="Montserrat" w:eastAsiaTheme="minorEastAsia" w:hAnsi="Montserrat"/>
          <w:b/>
          <w:sz w:val="24"/>
          <w:szCs w:val="24"/>
          <w:highlight w:val="cyan"/>
          <w:lang w:val="ru-RU"/>
        </w:rPr>
        <w:t xml:space="preserve">Залоговое </w:t>
      </w:r>
      <w:r w:rsidR="00991CC2" w:rsidRPr="00BB2E12">
        <w:rPr>
          <w:rFonts w:ascii="Montserrat" w:eastAsiaTheme="minorEastAsia" w:hAnsi="Montserrat"/>
          <w:b/>
          <w:sz w:val="24"/>
          <w:szCs w:val="24"/>
          <w:highlight w:val="cyan"/>
          <w:lang w:val="ru-RU"/>
        </w:rPr>
        <w:t>имущество</w:t>
      </w:r>
      <w:r w:rsidR="0019272C" w:rsidRPr="00BB2E12">
        <w:rPr>
          <w:rFonts w:ascii="Montserrat" w:eastAsiaTheme="minorEastAsia" w:hAnsi="Montserrat"/>
          <w:b/>
          <w:sz w:val="24"/>
          <w:szCs w:val="24"/>
          <w:highlight w:val="cyan"/>
          <w:lang w:val="ru-RU"/>
        </w:rPr>
        <w:t>, обеспечение</w:t>
      </w:r>
      <w:r w:rsidR="00991CC2" w:rsidRPr="00BB2E12">
        <w:rPr>
          <w:rFonts w:ascii="Montserrat" w:eastAsiaTheme="minorEastAsia" w:hAnsi="Montserrat"/>
          <w:b/>
          <w:sz w:val="24"/>
          <w:szCs w:val="24"/>
          <w:lang w:val="ru-RU"/>
        </w:rPr>
        <w:t xml:space="preserve"> </w:t>
      </w:r>
    </w:p>
    <w:p w14:paraId="48EA5B70" w14:textId="28C6A9DA" w:rsidR="00610F30" w:rsidRPr="00BB2E12" w:rsidRDefault="00610F30" w:rsidP="00610F30">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Актив, например автомобиль или дом, используемый для обеспечения выплаты ссуды. Заемщик</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рискует</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потерять</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актив</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если</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кредит</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не</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будет</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возвращен</w:t>
      </w:r>
      <w:r w:rsidRPr="00BB2E12">
        <w:rPr>
          <w:rFonts w:ascii="Montserrat" w:eastAsiaTheme="minorEastAsia" w:hAnsi="Montserrat"/>
          <w:b/>
          <w:sz w:val="24"/>
          <w:szCs w:val="24"/>
          <w:highlight w:val="cyan"/>
        </w:rPr>
        <w:t>.</w:t>
      </w:r>
    </w:p>
    <w:p w14:paraId="2DD46590" w14:textId="10A0EFFA"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An asset, such as a car or a home, used for securing the repayment of a loan. The borrower risks losing the asset if the loan is not repai</w:t>
      </w:r>
      <w:r w:rsidR="04877338" w:rsidRPr="00BB2E12">
        <w:rPr>
          <w:rFonts w:ascii="Montserrat" w:eastAsiaTheme="minorEastAsia" w:hAnsi="Montserrat"/>
          <w:sz w:val="24"/>
          <w:szCs w:val="24"/>
        </w:rPr>
        <w:t>d.</w:t>
      </w:r>
    </w:p>
    <w:p w14:paraId="6C5808F5" w14:textId="4389564F" w:rsidR="72CC1F6A" w:rsidRPr="00BB2E12" w:rsidRDefault="72CC1F6A" w:rsidP="004F2857">
      <w:pPr>
        <w:pStyle w:val="Heading1"/>
        <w:rPr>
          <w:rFonts w:ascii="Montserrat" w:hAnsi="Montserrat"/>
          <w:color w:val="auto"/>
        </w:rPr>
      </w:pPr>
      <w:bookmarkStart w:id="78" w:name="_Toc135413694"/>
      <w:r w:rsidRPr="00BB2E12">
        <w:rPr>
          <w:rFonts w:ascii="Montserrat" w:eastAsiaTheme="minorEastAsia" w:hAnsi="Montserrat"/>
          <w:color w:val="auto"/>
        </w:rPr>
        <w:t>Collateral</w:t>
      </w:r>
      <w:r w:rsidRPr="00BB2E12">
        <w:rPr>
          <w:rFonts w:ascii="Montserrat" w:hAnsi="Montserrat"/>
          <w:color w:val="auto"/>
        </w:rPr>
        <w:t xml:space="preserve"> Desktop Analysis </w:t>
      </w:r>
      <w:r w:rsidR="2E0912E0" w:rsidRPr="00BB2E12">
        <w:rPr>
          <w:rFonts w:ascii="Montserrat" w:hAnsi="Montserrat"/>
          <w:color w:val="auto"/>
        </w:rPr>
        <w:t>(CDA)</w:t>
      </w:r>
      <w:bookmarkEnd w:id="78"/>
    </w:p>
    <w:p w14:paraId="7E2EDF12" w14:textId="50C86987" w:rsidR="2E0912E0" w:rsidRPr="00BB2E12" w:rsidRDefault="2E0912E0" w:rsidP="477C19A7">
      <w:pPr>
        <w:spacing w:after="0" w:line="240" w:lineRule="auto"/>
        <w:rPr>
          <w:rFonts w:ascii="Montserrat" w:eastAsia="Calibri" w:hAnsi="Montserrat" w:cs="Calibri"/>
          <w:sz w:val="24"/>
          <w:szCs w:val="24"/>
        </w:rPr>
      </w:pPr>
      <w:r w:rsidRPr="00BB2E12">
        <w:rPr>
          <w:rFonts w:ascii="Montserrat" w:eastAsia="Calibri" w:hAnsi="Montserrat" w:cs="Calibri"/>
          <w:sz w:val="24"/>
          <w:szCs w:val="24"/>
        </w:rPr>
        <w:t xml:space="preserve">Is </w:t>
      </w:r>
      <w:r w:rsidR="11075275" w:rsidRPr="00BB2E12">
        <w:rPr>
          <w:rFonts w:ascii="Montserrat" w:eastAsia="Calibri" w:hAnsi="Montserrat" w:cs="Calibri"/>
          <w:sz w:val="24"/>
          <w:szCs w:val="24"/>
        </w:rPr>
        <w:t>the</w:t>
      </w:r>
      <w:r w:rsidRPr="00BB2E12">
        <w:rPr>
          <w:rFonts w:ascii="Montserrat" w:eastAsia="Calibri" w:hAnsi="Montserrat" w:cs="Calibri"/>
          <w:sz w:val="24"/>
          <w:szCs w:val="24"/>
        </w:rPr>
        <w:t xml:space="preserve"> process of re-evaluating the entire origination appraisal, validating its integrity, not just the value.</w:t>
      </w:r>
    </w:p>
    <w:p w14:paraId="4F63E7A9" w14:textId="77938CE8" w:rsidR="002D4BF2" w:rsidRPr="00BB2E12" w:rsidRDefault="002D4BF2" w:rsidP="004F2857">
      <w:pPr>
        <w:pStyle w:val="Heading1"/>
        <w:rPr>
          <w:rFonts w:ascii="Montserrat" w:hAnsi="Montserrat"/>
          <w:color w:val="auto"/>
        </w:rPr>
      </w:pPr>
      <w:bookmarkStart w:id="79" w:name="_Toc135413695"/>
      <w:r w:rsidRPr="00BB2E12">
        <w:rPr>
          <w:rFonts w:ascii="Montserrat" w:hAnsi="Montserrat"/>
          <w:color w:val="auto"/>
        </w:rPr>
        <w:t>Collection</w:t>
      </w:r>
      <w:bookmarkEnd w:id="79"/>
    </w:p>
    <w:p w14:paraId="46BB0E31"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80" w:name="collection"/>
      <w:bookmarkEnd w:id="80"/>
      <w:r w:rsidRPr="00BB2E12">
        <w:rPr>
          <w:rFonts w:ascii="Montserrat" w:eastAsiaTheme="minorEastAsia" w:hAnsi="Montserrat"/>
          <w:sz w:val="24"/>
          <w:szCs w:val="24"/>
        </w:rPr>
        <w:t>The efforts used to bring a delinquent loan current and, if necessary, to file legal papers and notices to proceed with foreclosure.</w:t>
      </w:r>
    </w:p>
    <w:p w14:paraId="111C58CD" w14:textId="77777777" w:rsidR="002D4BF2" w:rsidRPr="00BB2E12" w:rsidRDefault="002D4BF2" w:rsidP="004F2857">
      <w:pPr>
        <w:pStyle w:val="Heading1"/>
        <w:rPr>
          <w:rFonts w:ascii="Montserrat" w:hAnsi="Montserrat"/>
          <w:bCs/>
          <w:color w:val="auto"/>
        </w:rPr>
      </w:pPr>
      <w:bookmarkStart w:id="81" w:name="_Toc135413696"/>
      <w:r w:rsidRPr="00BB2E12">
        <w:rPr>
          <w:rFonts w:ascii="Montserrat" w:hAnsi="Montserrat"/>
          <w:color w:val="auto"/>
        </w:rPr>
        <w:t>Combination Loan</w:t>
      </w:r>
      <w:bookmarkEnd w:id="81"/>
    </w:p>
    <w:p w14:paraId="65D00B7A" w14:textId="565B2039" w:rsidR="00052EE5" w:rsidRPr="00BB2E12" w:rsidRDefault="000F2A89" w:rsidP="00481561">
      <w:pPr>
        <w:shd w:val="clear" w:color="auto" w:fill="FFFFFF" w:themeFill="background1"/>
        <w:spacing w:after="0" w:line="240" w:lineRule="auto"/>
        <w:outlineLvl w:val="3"/>
        <w:rPr>
          <w:rFonts w:ascii="Montserrat" w:eastAsiaTheme="minorEastAsia" w:hAnsi="Montserrat"/>
          <w:sz w:val="24"/>
          <w:szCs w:val="24"/>
        </w:rPr>
      </w:pPr>
      <w:r w:rsidRPr="00BB2E12">
        <w:rPr>
          <w:rFonts w:ascii="Montserrat" w:eastAsiaTheme="minorEastAsia" w:hAnsi="Montserrat"/>
          <w:sz w:val="24"/>
          <w:szCs w:val="24"/>
        </w:rPr>
        <w:t>A typical combination loan, you apply for and get two loans, rather than one, ideally from same lender. The first loan provides funds for the larger percentage or the total amount of money</w:t>
      </w:r>
      <w:r w:rsidR="00052EE5" w:rsidRPr="00BB2E12">
        <w:rPr>
          <w:rFonts w:ascii="Montserrat" w:eastAsiaTheme="minorEastAsia" w:hAnsi="Montserrat"/>
          <w:sz w:val="24"/>
          <w:szCs w:val="24"/>
        </w:rPr>
        <w:t xml:space="preserve"> y</w:t>
      </w:r>
      <w:r w:rsidRPr="00BB2E12">
        <w:rPr>
          <w:rFonts w:ascii="Montserrat" w:eastAsiaTheme="minorEastAsia" w:hAnsi="Montserrat"/>
          <w:sz w:val="24"/>
          <w:szCs w:val="24"/>
        </w:rPr>
        <w:t>ou need.</w:t>
      </w:r>
    </w:p>
    <w:p w14:paraId="5E8881C4" w14:textId="77777777" w:rsidR="000B4D4B" w:rsidRPr="00BB2E12" w:rsidRDefault="000B4D4B" w:rsidP="003248F6">
      <w:pPr>
        <w:shd w:val="clear" w:color="auto" w:fill="FFFFFF" w:themeFill="background1"/>
        <w:spacing w:before="240" w:after="0" w:line="240" w:lineRule="auto"/>
        <w:outlineLvl w:val="3"/>
        <w:rPr>
          <w:rFonts w:ascii="Montserrat" w:eastAsiaTheme="minorEastAsia" w:hAnsi="Montserrat"/>
          <w:b/>
          <w:sz w:val="24"/>
          <w:szCs w:val="24"/>
          <w:highlight w:val="yellow"/>
        </w:rPr>
      </w:pPr>
    </w:p>
    <w:p w14:paraId="0D9E6F2B" w14:textId="6CDC75D0" w:rsidR="002D4BF2" w:rsidRPr="00BB2E12" w:rsidRDefault="002D4BF2" w:rsidP="003248F6">
      <w:pPr>
        <w:shd w:val="clear" w:color="auto" w:fill="FFFFFF" w:themeFill="background1"/>
        <w:spacing w:before="240" w:after="0" w:line="240" w:lineRule="auto"/>
        <w:outlineLvl w:val="3"/>
        <w:rPr>
          <w:rFonts w:ascii="Montserrat" w:eastAsiaTheme="minorEastAsia" w:hAnsi="Montserrat"/>
          <w:b/>
          <w:sz w:val="24"/>
          <w:szCs w:val="24"/>
          <w:highlight w:val="cyan"/>
          <w:lang w:val="ru-RU"/>
        </w:rPr>
      </w:pPr>
      <w:bookmarkStart w:id="82" w:name="_Toc135413697"/>
      <w:r w:rsidRPr="00BB2E12">
        <w:rPr>
          <w:rStyle w:val="Heading1Char"/>
          <w:rFonts w:ascii="Montserrat" w:hAnsi="Montserrat"/>
          <w:color w:val="auto"/>
          <w:highlight w:val="yellow"/>
        </w:rPr>
        <w:t>Combined</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loan</w:t>
      </w:r>
      <w:r w:rsidRPr="00BB2E12">
        <w:rPr>
          <w:rStyle w:val="Heading1Char"/>
          <w:rFonts w:ascii="Montserrat" w:hAnsi="Montserrat"/>
          <w:color w:val="auto"/>
          <w:highlight w:val="yellow"/>
          <w:lang w:val="ru-RU"/>
        </w:rPr>
        <w:t>-</w:t>
      </w:r>
      <w:r w:rsidRPr="00BB2E12">
        <w:rPr>
          <w:rStyle w:val="Heading1Char"/>
          <w:rFonts w:ascii="Montserrat" w:hAnsi="Montserrat"/>
          <w:color w:val="auto"/>
          <w:highlight w:val="yellow"/>
        </w:rPr>
        <w:t>to</w:t>
      </w:r>
      <w:r w:rsidRPr="00BB2E12">
        <w:rPr>
          <w:rStyle w:val="Heading1Char"/>
          <w:rFonts w:ascii="Montserrat" w:hAnsi="Montserrat"/>
          <w:color w:val="auto"/>
          <w:highlight w:val="yellow"/>
          <w:lang w:val="ru-RU"/>
        </w:rPr>
        <w:t>-</w:t>
      </w:r>
      <w:r w:rsidRPr="00BB2E12">
        <w:rPr>
          <w:rStyle w:val="Heading1Char"/>
          <w:rFonts w:ascii="Montserrat" w:hAnsi="Montserrat"/>
          <w:color w:val="auto"/>
          <w:highlight w:val="yellow"/>
        </w:rPr>
        <w:t>value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ratio</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CLTV</w:t>
      </w:r>
      <w:r w:rsidRPr="00BB2E12">
        <w:rPr>
          <w:rStyle w:val="Heading1Char"/>
          <w:rFonts w:ascii="Montserrat" w:hAnsi="Montserrat"/>
          <w:color w:val="auto"/>
          <w:highlight w:val="yellow"/>
          <w:lang w:val="ru-RU"/>
        </w:rPr>
        <w:t>)</w:t>
      </w:r>
      <w:bookmarkEnd w:id="82"/>
      <w:r w:rsidR="004B2464" w:rsidRPr="00BB2E12">
        <w:rPr>
          <w:rFonts w:ascii="Montserrat" w:eastAsiaTheme="minorEastAsia" w:hAnsi="Montserrat"/>
          <w:b/>
          <w:sz w:val="24"/>
          <w:szCs w:val="24"/>
          <w:highlight w:val="yellow"/>
          <w:lang w:val="ru-RU"/>
        </w:rPr>
        <w:t xml:space="preserve"> </w:t>
      </w:r>
      <w:r w:rsidR="00810478" w:rsidRPr="00BB2E12">
        <w:rPr>
          <w:rFonts w:ascii="Montserrat" w:eastAsiaTheme="minorEastAsia" w:hAnsi="Montserrat"/>
          <w:b/>
          <w:sz w:val="24"/>
          <w:szCs w:val="24"/>
          <w:highlight w:val="cyan"/>
          <w:lang w:val="ru-RU"/>
        </w:rPr>
        <w:t>Комбинированный коэффициент с</w:t>
      </w:r>
      <w:r w:rsidR="004B2464" w:rsidRPr="00BB2E12">
        <w:rPr>
          <w:rFonts w:ascii="Montserrat" w:eastAsiaTheme="minorEastAsia" w:hAnsi="Montserrat"/>
          <w:b/>
          <w:sz w:val="24"/>
          <w:szCs w:val="24"/>
          <w:highlight w:val="cyan"/>
          <w:lang w:val="ru-RU"/>
        </w:rPr>
        <w:t>оотношени</w:t>
      </w:r>
      <w:r w:rsidR="00810478" w:rsidRPr="00BB2E12">
        <w:rPr>
          <w:rFonts w:ascii="Montserrat" w:eastAsiaTheme="minorEastAsia" w:hAnsi="Montserrat"/>
          <w:b/>
          <w:sz w:val="24"/>
          <w:szCs w:val="24"/>
          <w:highlight w:val="cyan"/>
          <w:lang w:val="ru-RU"/>
        </w:rPr>
        <w:t>я</w:t>
      </w:r>
      <w:r w:rsidR="004B2464" w:rsidRPr="00BB2E12">
        <w:rPr>
          <w:rFonts w:ascii="Montserrat" w:eastAsiaTheme="minorEastAsia" w:hAnsi="Montserrat"/>
          <w:b/>
          <w:sz w:val="24"/>
          <w:szCs w:val="24"/>
          <w:highlight w:val="cyan"/>
          <w:lang w:val="ru-RU"/>
        </w:rPr>
        <w:t xml:space="preserve"> кредита и стоимости</w:t>
      </w:r>
    </w:p>
    <w:p w14:paraId="04818773" w14:textId="08477171" w:rsidR="00810478" w:rsidRPr="00BB2E12" w:rsidRDefault="0019272C" w:rsidP="003248F6">
      <w:pPr>
        <w:shd w:val="clear" w:color="auto" w:fill="FFFFFF" w:themeFill="background1"/>
        <w:spacing w:before="240" w:after="0" w:line="240" w:lineRule="auto"/>
        <w:outlineLvl w:val="3"/>
        <w:rPr>
          <w:rFonts w:ascii="Montserrat" w:eastAsiaTheme="minorEastAsia" w:hAnsi="Montserrat"/>
          <w:b/>
          <w:sz w:val="24"/>
          <w:szCs w:val="24"/>
          <w:highlight w:val="cyan"/>
          <w:lang w:val="ru-RU"/>
        </w:rPr>
      </w:pPr>
      <w:r w:rsidRPr="00BB2E12">
        <w:rPr>
          <w:rFonts w:ascii="Montserrat" w:eastAsiaTheme="minorEastAsia" w:hAnsi="Montserrat"/>
          <w:b/>
          <w:sz w:val="24"/>
          <w:szCs w:val="24"/>
          <w:highlight w:val="cyan"/>
          <w:lang w:val="ru-RU"/>
        </w:rPr>
        <w:t>Коэффициент соотношения кредита и стоимости подсчитывается делением суммы кредита на стоимость недвижимости. Таким образом мы узнаем, какая часть недвижимости будет оплачена лендером. Чем выше коэффициент, тем рискованнее сделка. Комбинированный коэффициент считается, если на этой недвижимости несколько обременений или ипотек.</w:t>
      </w:r>
    </w:p>
    <w:p w14:paraId="121B715B"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83" w:name="combined-loan-to-value-ratio-(cltv)"/>
      <w:bookmarkEnd w:id="83"/>
      <w:r w:rsidRPr="00BB2E12">
        <w:rPr>
          <w:rFonts w:ascii="Montserrat" w:eastAsiaTheme="minorEastAsia" w:hAnsi="Montserrat"/>
          <w:sz w:val="24"/>
          <w:szCs w:val="24"/>
        </w:rPr>
        <w:t>The ratio between the unpaid principal amount of your first mortgage, plus your credit limit if you have a home equity line of credit, and the appraised value of your home. Expressed as a percentage.</w:t>
      </w:r>
    </w:p>
    <w:p w14:paraId="78222255" w14:textId="06BE829B" w:rsidR="0065546E" w:rsidRPr="00BB2E12" w:rsidRDefault="00C24D89" w:rsidP="004F2857">
      <w:pPr>
        <w:pStyle w:val="Heading1"/>
        <w:rPr>
          <w:rFonts w:ascii="Montserrat" w:hAnsi="Montserrat"/>
          <w:color w:val="auto"/>
        </w:rPr>
      </w:pPr>
      <w:bookmarkStart w:id="84" w:name="_Toc135413698"/>
      <w:r w:rsidRPr="00BB2E12">
        <w:rPr>
          <w:rFonts w:ascii="Montserrat" w:hAnsi="Montserrat"/>
          <w:color w:val="auto"/>
        </w:rPr>
        <w:t>Commitment Letter</w:t>
      </w:r>
      <w:bookmarkEnd w:id="84"/>
      <w:r w:rsidRPr="00BB2E12">
        <w:rPr>
          <w:rFonts w:ascii="Montserrat" w:hAnsi="Montserrat"/>
          <w:color w:val="auto"/>
        </w:rPr>
        <w:t xml:space="preserve"> </w:t>
      </w:r>
    </w:p>
    <w:p w14:paraId="41D87465" w14:textId="27646924" w:rsidR="002D4BF2" w:rsidRPr="00BB2E12" w:rsidRDefault="0065546E" w:rsidP="00481561">
      <w:pPr>
        <w:shd w:val="clear" w:color="auto" w:fill="FFFFFF" w:themeFill="background1"/>
        <w:spacing w:after="0" w:line="240" w:lineRule="auto"/>
        <w:outlineLvl w:val="3"/>
        <w:rPr>
          <w:rFonts w:ascii="Montserrat" w:eastAsiaTheme="minorEastAsia" w:hAnsi="Montserrat"/>
          <w:sz w:val="24"/>
          <w:szCs w:val="24"/>
        </w:rPr>
      </w:pPr>
      <w:r w:rsidRPr="00BB2E12">
        <w:rPr>
          <w:rFonts w:ascii="Montserrat" w:eastAsiaTheme="minorEastAsia" w:hAnsi="Montserrat"/>
          <w:sz w:val="24"/>
          <w:szCs w:val="24"/>
        </w:rPr>
        <w:t>A document from a lender to a borrower that officially lays out the terms of a loan.</w:t>
      </w:r>
    </w:p>
    <w:p w14:paraId="27F61358" w14:textId="77777777" w:rsidR="002D4BF2" w:rsidRPr="00BB2E12" w:rsidRDefault="002D4BF2" w:rsidP="004F2857">
      <w:pPr>
        <w:pStyle w:val="Heading1"/>
        <w:rPr>
          <w:rFonts w:ascii="Montserrat" w:hAnsi="Montserrat"/>
          <w:color w:val="auto"/>
        </w:rPr>
      </w:pPr>
      <w:bookmarkStart w:id="85" w:name="commitment-letter"/>
      <w:bookmarkStart w:id="86" w:name="_Toc135413699"/>
      <w:bookmarkEnd w:id="85"/>
      <w:r w:rsidRPr="00BB2E12">
        <w:rPr>
          <w:rFonts w:ascii="Montserrat" w:hAnsi="Montserrat"/>
          <w:color w:val="auto"/>
        </w:rPr>
        <w:t>Comparables (comps)</w:t>
      </w:r>
      <w:bookmarkEnd w:id="86"/>
    </w:p>
    <w:p w14:paraId="2650E9D7"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87" w:name="comparables-(comps)"/>
      <w:bookmarkEnd w:id="87"/>
      <w:r w:rsidRPr="00BB2E12">
        <w:rPr>
          <w:rFonts w:ascii="Montserrat" w:eastAsiaTheme="minorEastAsia" w:hAnsi="Montserrat"/>
          <w:sz w:val="24"/>
          <w:szCs w:val="24"/>
        </w:rPr>
        <w:t>Properties similar to the property under consideration for a mortgage that have approximately the same size, location and amenities and have recently been sold. Comparables help an appraiser determine the fair market value of a property.</w:t>
      </w:r>
    </w:p>
    <w:p w14:paraId="0927B2E7" w14:textId="10DE8BAA" w:rsidR="002D4BF2" w:rsidRPr="00BB2E12" w:rsidRDefault="00C24D89" w:rsidP="004F2857">
      <w:pPr>
        <w:pStyle w:val="Heading1"/>
        <w:rPr>
          <w:rFonts w:ascii="Montserrat" w:hAnsi="Montserrat"/>
          <w:color w:val="auto"/>
        </w:rPr>
      </w:pPr>
      <w:bookmarkStart w:id="88" w:name="_Toc135413700"/>
      <w:r w:rsidRPr="00BB2E12">
        <w:rPr>
          <w:rFonts w:ascii="Montserrat" w:hAnsi="Montserrat"/>
          <w:color w:val="auto"/>
        </w:rPr>
        <w:t>Compound Interest</w:t>
      </w:r>
      <w:bookmarkEnd w:id="88"/>
    </w:p>
    <w:p w14:paraId="5306FA92" w14:textId="74FA0B6B"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89" w:name="compound-interest"/>
      <w:bookmarkEnd w:id="89"/>
      <w:r w:rsidRPr="00BB2E12">
        <w:rPr>
          <w:rFonts w:ascii="Montserrat" w:eastAsiaTheme="minorEastAsia" w:hAnsi="Montserrat"/>
          <w:sz w:val="24"/>
          <w:szCs w:val="24"/>
        </w:rPr>
        <w:t>Interest paid on the principal balance and on the accrued and unpaid interest.</w:t>
      </w:r>
    </w:p>
    <w:p w14:paraId="39130643" w14:textId="7B55C8BA" w:rsidR="00E965F7" w:rsidRPr="00BB2E12" w:rsidRDefault="00E965F7" w:rsidP="004F2857">
      <w:pPr>
        <w:pStyle w:val="Heading1"/>
        <w:rPr>
          <w:rFonts w:ascii="Montserrat" w:hAnsi="Montserrat"/>
          <w:color w:val="auto"/>
        </w:rPr>
      </w:pPr>
      <w:bookmarkStart w:id="90" w:name="_Toc135413701"/>
      <w:r w:rsidRPr="00BB2E12">
        <w:rPr>
          <w:rFonts w:ascii="Montserrat" w:hAnsi="Montserrat"/>
          <w:color w:val="auto"/>
          <w:bdr w:val="none" w:sz="0" w:space="0" w:color="auto" w:frame="1"/>
        </w:rPr>
        <w:t>Condominium</w:t>
      </w:r>
      <w:bookmarkEnd w:id="90"/>
    </w:p>
    <w:p w14:paraId="29E3FD33" w14:textId="77777777" w:rsidR="00E965F7" w:rsidRPr="00BB2E12" w:rsidRDefault="00E965F7" w:rsidP="00E10E75">
      <w:pPr>
        <w:pStyle w:val="NormalWeb"/>
        <w:shd w:val="clear" w:color="auto" w:fill="FFFFFF" w:themeFill="background1"/>
        <w:spacing w:before="0" w:beforeAutospacing="0" w:after="0" w:afterAutospacing="0" w:line="276" w:lineRule="auto"/>
        <w:textAlignment w:val="baseline"/>
        <w:rPr>
          <w:rFonts w:ascii="Montserrat" w:eastAsiaTheme="minorEastAsia" w:hAnsi="Montserrat" w:cstheme="minorBidi"/>
        </w:rPr>
      </w:pPr>
      <w:r w:rsidRPr="00BB2E12">
        <w:rPr>
          <w:rFonts w:ascii="Montserrat" w:eastAsiaTheme="minorEastAsia" w:hAnsi="Montserrat" w:cstheme="minorBidi"/>
        </w:rPr>
        <w:t>In general, a higher density type of development in which a resident owns one of many units along with a share of the ground and other common amenities, like a swimming pool. The units are generally attached (unlike traditional single-family detached homes).</w:t>
      </w:r>
    </w:p>
    <w:p w14:paraId="2A756498" w14:textId="39E05C07" w:rsidR="00E965F7" w:rsidRPr="00BB2E12" w:rsidRDefault="00E965F7" w:rsidP="004F2857">
      <w:pPr>
        <w:pStyle w:val="Heading1"/>
        <w:rPr>
          <w:rFonts w:ascii="Montserrat" w:hAnsi="Montserrat"/>
          <w:color w:val="auto"/>
        </w:rPr>
      </w:pPr>
      <w:bookmarkStart w:id="91" w:name="_Toc135413702"/>
      <w:r w:rsidRPr="00BB2E12">
        <w:rPr>
          <w:rFonts w:ascii="Montserrat" w:hAnsi="Montserrat"/>
          <w:color w:val="auto"/>
          <w:bdr w:val="none" w:sz="0" w:space="0" w:color="auto" w:frame="1"/>
        </w:rPr>
        <w:t>Condo Association</w:t>
      </w:r>
      <w:bookmarkEnd w:id="91"/>
    </w:p>
    <w:p w14:paraId="74A0F79A" w14:textId="77777777" w:rsidR="00E965F7" w:rsidRPr="00BB2E12" w:rsidRDefault="00E965F7" w:rsidP="00E10E75">
      <w:pPr>
        <w:pStyle w:val="NormalWeb"/>
        <w:shd w:val="clear" w:color="auto" w:fill="FFFFFF" w:themeFill="background1"/>
        <w:spacing w:before="0" w:beforeAutospacing="0" w:after="0" w:afterAutospacing="0" w:line="276" w:lineRule="auto"/>
        <w:textAlignment w:val="baseline"/>
        <w:rPr>
          <w:rFonts w:ascii="Montserrat" w:eastAsiaTheme="minorEastAsia" w:hAnsi="Montserrat" w:cstheme="minorBidi"/>
        </w:rPr>
      </w:pPr>
      <w:r w:rsidRPr="00BB2E12">
        <w:rPr>
          <w:rFonts w:ascii="Montserrat" w:eastAsiaTheme="minorEastAsia" w:hAnsi="Montserrat" w:cstheme="minorBidi"/>
        </w:rPr>
        <w:t>A condo association is a governing body that consists of individual condominium unit owners and that makes decisions regarding the maintenance of a condominium building and its grounds.</w:t>
      </w:r>
    </w:p>
    <w:p w14:paraId="1D52AAC4" w14:textId="77777777" w:rsidR="00BB2E12" w:rsidRDefault="53A4CD1E" w:rsidP="72EEF38B">
      <w:pPr>
        <w:pStyle w:val="Heading1"/>
        <w:rPr>
          <w:rFonts w:ascii="Montserrat" w:eastAsiaTheme="minorEastAsia" w:hAnsi="Montserrat" w:cstheme="minorBidi"/>
          <w:b/>
          <w:bCs/>
          <w:color w:val="auto"/>
          <w:sz w:val="24"/>
          <w:szCs w:val="24"/>
          <w:lang w:val="ru-RU"/>
        </w:rPr>
      </w:pPr>
      <w:bookmarkStart w:id="92" w:name="_Toc135413703"/>
      <w:r w:rsidRPr="00BB2E12">
        <w:rPr>
          <w:rFonts w:ascii="Montserrat" w:hAnsi="Montserrat"/>
          <w:color w:val="auto"/>
          <w:highlight w:val="yellow"/>
        </w:rPr>
        <w:lastRenderedPageBreak/>
        <w:t>Condotel</w:t>
      </w:r>
      <w:r w:rsidR="0019272C" w:rsidRPr="00BB2E12">
        <w:rPr>
          <w:rFonts w:ascii="Montserrat" w:eastAsiaTheme="minorEastAsia" w:hAnsi="Montserrat" w:cstheme="minorBidi"/>
          <w:b/>
          <w:bCs/>
          <w:color w:val="auto"/>
          <w:sz w:val="24"/>
          <w:szCs w:val="24"/>
          <w:lang w:val="ru-RU"/>
        </w:rPr>
        <w:t xml:space="preserve"> </w:t>
      </w:r>
    </w:p>
    <w:p w14:paraId="6F0467B5" w14:textId="1C5FABE8" w:rsidR="53A4CD1E" w:rsidRPr="00BB2E12" w:rsidRDefault="00B500FE" w:rsidP="72EEF38B">
      <w:pPr>
        <w:pStyle w:val="Heading1"/>
        <w:rPr>
          <w:rFonts w:ascii="Montserrat" w:eastAsiaTheme="minorEastAsia" w:hAnsi="Montserrat" w:cstheme="minorBidi"/>
          <w:b/>
          <w:bCs/>
          <w:color w:val="auto"/>
          <w:sz w:val="24"/>
          <w:szCs w:val="24"/>
          <w:lang w:val="ru-RU"/>
        </w:rPr>
      </w:pPr>
      <w:r w:rsidRPr="00BB2E12">
        <w:rPr>
          <w:rFonts w:ascii="Montserrat" w:eastAsiaTheme="minorEastAsia" w:hAnsi="Montserrat" w:cstheme="minorBidi"/>
          <w:b/>
          <w:bCs/>
          <w:color w:val="auto"/>
          <w:sz w:val="24"/>
          <w:szCs w:val="24"/>
          <w:highlight w:val="cyan"/>
          <w:lang w:val="ru-RU"/>
        </w:rPr>
        <w:t>Апарт-отель</w:t>
      </w:r>
      <w:bookmarkEnd w:id="92"/>
    </w:p>
    <w:p w14:paraId="7FBBAA14" w14:textId="5B145E1D" w:rsidR="0019272C" w:rsidRPr="00BB2E12" w:rsidRDefault="00B500FE" w:rsidP="0019272C">
      <w:pPr>
        <w:rPr>
          <w:rFonts w:ascii="Montserrat" w:hAnsi="Montserrat"/>
          <w:lang w:val="ru-RU"/>
        </w:rPr>
      </w:pPr>
      <w:r w:rsidRPr="00BB2E12">
        <w:rPr>
          <w:rFonts w:ascii="Montserrat" w:hAnsi="Montserrat"/>
          <w:highlight w:val="cyan"/>
          <w:lang w:val="ru-RU"/>
        </w:rPr>
        <w:t>В апарт отеле есть клининг, стойка регистрации и все, что есть в обычном отеле. Но номер можно приобрести в собственность и жить там. Когда хозяин не живет в своем номере,</w:t>
      </w:r>
      <w:r w:rsidR="00A7160F" w:rsidRPr="00BB2E12">
        <w:rPr>
          <w:rFonts w:ascii="Montserrat" w:hAnsi="Montserrat"/>
          <w:highlight w:val="cyan"/>
          <w:lang w:val="ru-RU"/>
        </w:rPr>
        <w:t xml:space="preserve"> у него есть возможность сдавать свой номер и получать с этого доход.</w:t>
      </w:r>
      <w:r w:rsidR="00A7160F" w:rsidRPr="00BB2E12">
        <w:rPr>
          <w:rFonts w:ascii="Montserrat" w:hAnsi="Montserrat"/>
          <w:lang w:val="ru-RU"/>
        </w:rPr>
        <w:t xml:space="preserve"> </w:t>
      </w:r>
    </w:p>
    <w:p w14:paraId="56760C87" w14:textId="7BD883DC" w:rsidR="53A4CD1E" w:rsidRPr="00BB2E12" w:rsidRDefault="53A4CD1E" w:rsidP="72EEF38B">
      <w:pPr>
        <w:pStyle w:val="NormalWeb"/>
        <w:spacing w:before="0" w:beforeAutospacing="0" w:after="0" w:afterAutospacing="0" w:line="276" w:lineRule="auto"/>
        <w:rPr>
          <w:rFonts w:ascii="Montserrat" w:eastAsiaTheme="minorEastAsia" w:hAnsi="Montserrat" w:cstheme="minorBidi"/>
        </w:rPr>
      </w:pPr>
      <w:r w:rsidRPr="00BB2E12">
        <w:rPr>
          <w:rFonts w:ascii="Montserrat" w:eastAsiaTheme="minorEastAsia" w:hAnsi="Montserrat" w:cstheme="minorBidi"/>
        </w:rPr>
        <w:t>A condotel is a condominium project that is operated as a hotel with a registration desk, cleaning service and more. The units are typically individually owned. Unit owners also have the option to place their unit in the hotel's rental program where it is rented out like any other hotel room to paying guests.</w:t>
      </w:r>
    </w:p>
    <w:p w14:paraId="30B87FB2" w14:textId="241162AE" w:rsidR="00EB6415" w:rsidRPr="00BB2E12" w:rsidRDefault="00C24D89" w:rsidP="00EB6415">
      <w:pPr>
        <w:shd w:val="clear" w:color="auto" w:fill="FFFFFF" w:themeFill="background1"/>
        <w:spacing w:before="240" w:after="0" w:line="240" w:lineRule="auto"/>
        <w:outlineLvl w:val="3"/>
        <w:rPr>
          <w:rFonts w:ascii="Montserrat" w:eastAsiaTheme="minorEastAsia" w:hAnsi="Montserrat"/>
          <w:b/>
          <w:sz w:val="24"/>
          <w:szCs w:val="24"/>
          <w:highlight w:val="cyan"/>
          <w:lang w:val="ru-RU"/>
        </w:rPr>
      </w:pPr>
      <w:bookmarkStart w:id="93" w:name="_Toc135413704"/>
      <w:r w:rsidRPr="00BB2E12">
        <w:rPr>
          <w:rStyle w:val="Heading1Char"/>
          <w:rFonts w:ascii="Montserrat" w:hAnsi="Montserrat"/>
          <w:color w:val="auto"/>
          <w:highlight w:val="yellow"/>
        </w:rPr>
        <w:t>Conforming</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Loan</w:t>
      </w:r>
      <w:bookmarkEnd w:id="93"/>
      <w:r w:rsidR="00EB6415" w:rsidRPr="00BB2E12">
        <w:rPr>
          <w:rFonts w:ascii="Montserrat" w:eastAsiaTheme="minorEastAsia" w:hAnsi="Montserrat"/>
          <w:b/>
          <w:sz w:val="24"/>
          <w:szCs w:val="24"/>
          <w:highlight w:val="yellow"/>
          <w:lang w:val="ru-RU"/>
        </w:rPr>
        <w:t xml:space="preserve"> </w:t>
      </w:r>
      <w:r w:rsidR="00A7160F" w:rsidRPr="00BB2E12">
        <w:rPr>
          <w:rFonts w:ascii="Montserrat" w:eastAsiaTheme="minorEastAsia" w:hAnsi="Montserrat"/>
          <w:b/>
          <w:sz w:val="24"/>
          <w:szCs w:val="24"/>
          <w:highlight w:val="cyan"/>
          <w:lang w:val="ru-RU"/>
        </w:rPr>
        <w:t>Стандартная ипотечная сделка</w:t>
      </w:r>
    </w:p>
    <w:p w14:paraId="4DC784C9" w14:textId="66E1678C" w:rsidR="002D4BF2" w:rsidRPr="00BB2E12" w:rsidRDefault="00EB6415" w:rsidP="00EB6415">
      <w:pPr>
        <w:shd w:val="clear" w:color="auto" w:fill="FFFFFF" w:themeFill="background1"/>
        <w:spacing w:before="240" w:after="0" w:line="240" w:lineRule="auto"/>
        <w:outlineLvl w:val="3"/>
        <w:rPr>
          <w:rFonts w:ascii="Montserrat" w:eastAsiaTheme="minorEastAsia" w:hAnsi="Montserrat"/>
          <w:b/>
          <w:sz w:val="24"/>
          <w:szCs w:val="24"/>
          <w:highlight w:val="cyan"/>
        </w:rPr>
      </w:pPr>
      <w:r w:rsidRPr="00BB2E12">
        <w:rPr>
          <w:rFonts w:ascii="Montserrat" w:eastAsiaTheme="minorEastAsia" w:hAnsi="Montserrat"/>
          <w:b/>
          <w:sz w:val="24"/>
          <w:szCs w:val="24"/>
          <w:highlight w:val="cyan"/>
          <w:lang w:val="ru-RU"/>
        </w:rPr>
        <w:t>Ипотечный заем с</w:t>
      </w:r>
      <w:r w:rsidR="00A7160F" w:rsidRPr="00BB2E12">
        <w:rPr>
          <w:rFonts w:ascii="Montserrat" w:eastAsiaTheme="minorEastAsia" w:hAnsi="Montserrat"/>
          <w:b/>
          <w:sz w:val="24"/>
          <w:szCs w:val="24"/>
          <w:highlight w:val="cyan"/>
          <w:lang w:val="ru-RU"/>
        </w:rPr>
        <w:t xml:space="preserve"> </w:t>
      </w:r>
      <w:r w:rsidRPr="00BB2E12">
        <w:rPr>
          <w:rFonts w:ascii="Montserrat" w:eastAsiaTheme="minorEastAsia" w:hAnsi="Montserrat"/>
          <w:b/>
          <w:sz w:val="24"/>
          <w:szCs w:val="24"/>
          <w:highlight w:val="cyan"/>
          <w:lang w:val="ru-RU"/>
        </w:rPr>
        <w:t>характеристиками, определенными Fannie Mae и Freddie Mac (</w:t>
      </w:r>
      <w:r w:rsidR="00A7160F" w:rsidRPr="00BB2E12">
        <w:rPr>
          <w:rFonts w:ascii="Montserrat" w:eastAsiaTheme="minorEastAsia" w:hAnsi="Montserrat"/>
          <w:b/>
          <w:sz w:val="24"/>
          <w:szCs w:val="24"/>
          <w:highlight w:val="cyan"/>
          <w:lang w:val="ru-RU"/>
        </w:rPr>
        <w:t>поддерживаемые государством финансовые агентства</w:t>
      </w:r>
      <w:r w:rsidRPr="00BB2E12">
        <w:rPr>
          <w:rFonts w:ascii="Montserrat" w:eastAsiaTheme="minorEastAsia" w:hAnsi="Montserrat"/>
          <w:b/>
          <w:sz w:val="24"/>
          <w:szCs w:val="24"/>
          <w:highlight w:val="cyan"/>
          <w:lang w:val="ru-RU"/>
        </w:rPr>
        <w:t>)</w:t>
      </w:r>
      <w:r w:rsidR="00A7160F" w:rsidRPr="00BB2E12">
        <w:rPr>
          <w:rFonts w:ascii="Montserrat" w:eastAsiaTheme="minorEastAsia" w:hAnsi="Montserrat"/>
          <w:b/>
          <w:sz w:val="24"/>
          <w:szCs w:val="24"/>
          <w:highlight w:val="cyan"/>
          <w:lang w:val="ru-RU"/>
        </w:rPr>
        <w:t>. Эти критерии считаются стандартными для ипотечного рынка и основаны на возможности заемщика выплатить кредит. Критерии</w:t>
      </w:r>
      <w:r w:rsidR="00A7160F" w:rsidRPr="00BB2E12">
        <w:rPr>
          <w:rFonts w:ascii="Montserrat" w:eastAsiaTheme="minorEastAsia" w:hAnsi="Montserrat"/>
          <w:b/>
          <w:sz w:val="24"/>
          <w:szCs w:val="24"/>
          <w:highlight w:val="cyan"/>
        </w:rPr>
        <w:t xml:space="preserve"> </w:t>
      </w:r>
      <w:r w:rsidR="00A7160F" w:rsidRPr="00BB2E12">
        <w:rPr>
          <w:rFonts w:ascii="Montserrat" w:eastAsiaTheme="minorEastAsia" w:hAnsi="Montserrat"/>
          <w:b/>
          <w:sz w:val="24"/>
          <w:szCs w:val="24"/>
          <w:highlight w:val="cyan"/>
          <w:lang w:val="ru-RU"/>
        </w:rPr>
        <w:t>заданы</w:t>
      </w:r>
      <w:r w:rsidR="00A7160F" w:rsidRPr="00BB2E12">
        <w:rPr>
          <w:rFonts w:ascii="Montserrat" w:eastAsiaTheme="minorEastAsia" w:hAnsi="Montserrat"/>
          <w:b/>
          <w:sz w:val="24"/>
          <w:szCs w:val="24"/>
          <w:highlight w:val="cyan"/>
        </w:rPr>
        <w:t xml:space="preserve"> </w:t>
      </w:r>
      <w:r w:rsidR="00A7160F" w:rsidRPr="00BB2E12">
        <w:rPr>
          <w:rFonts w:ascii="Montserrat" w:eastAsiaTheme="minorEastAsia" w:hAnsi="Montserrat"/>
          <w:b/>
          <w:sz w:val="24"/>
          <w:szCs w:val="24"/>
          <w:highlight w:val="cyan"/>
          <w:lang w:val="ru-RU"/>
        </w:rPr>
        <w:t>жестко</w:t>
      </w:r>
      <w:r w:rsidR="00A7160F" w:rsidRPr="00BB2E12">
        <w:rPr>
          <w:rFonts w:ascii="Montserrat" w:eastAsiaTheme="minorEastAsia" w:hAnsi="Montserrat"/>
          <w:b/>
          <w:sz w:val="24"/>
          <w:szCs w:val="24"/>
          <w:highlight w:val="cyan"/>
        </w:rPr>
        <w:t xml:space="preserve"> </w:t>
      </w:r>
      <w:r w:rsidR="00A7160F" w:rsidRPr="00BB2E12">
        <w:rPr>
          <w:rFonts w:ascii="Montserrat" w:eastAsiaTheme="minorEastAsia" w:hAnsi="Montserrat"/>
          <w:b/>
          <w:sz w:val="24"/>
          <w:szCs w:val="24"/>
          <w:highlight w:val="cyan"/>
          <w:lang w:val="ru-RU"/>
        </w:rPr>
        <w:t>и</w:t>
      </w:r>
      <w:r w:rsidR="00A7160F" w:rsidRPr="00BB2E12">
        <w:rPr>
          <w:rFonts w:ascii="Montserrat" w:eastAsiaTheme="minorEastAsia" w:hAnsi="Montserrat"/>
          <w:b/>
          <w:sz w:val="24"/>
          <w:szCs w:val="24"/>
          <w:highlight w:val="cyan"/>
        </w:rPr>
        <w:t xml:space="preserve"> </w:t>
      </w:r>
      <w:r w:rsidR="00A7160F" w:rsidRPr="00BB2E12">
        <w:rPr>
          <w:rFonts w:ascii="Montserrat" w:eastAsiaTheme="minorEastAsia" w:hAnsi="Montserrat"/>
          <w:b/>
          <w:sz w:val="24"/>
          <w:szCs w:val="24"/>
          <w:highlight w:val="cyan"/>
          <w:lang w:val="ru-RU"/>
        </w:rPr>
        <w:t>не</w:t>
      </w:r>
      <w:r w:rsidR="00A7160F" w:rsidRPr="00BB2E12">
        <w:rPr>
          <w:rFonts w:ascii="Montserrat" w:eastAsiaTheme="minorEastAsia" w:hAnsi="Montserrat"/>
          <w:b/>
          <w:sz w:val="24"/>
          <w:szCs w:val="24"/>
          <w:highlight w:val="cyan"/>
        </w:rPr>
        <w:t xml:space="preserve"> </w:t>
      </w:r>
      <w:r w:rsidR="00A7160F" w:rsidRPr="00BB2E12">
        <w:rPr>
          <w:rFonts w:ascii="Montserrat" w:eastAsiaTheme="minorEastAsia" w:hAnsi="Montserrat"/>
          <w:b/>
          <w:sz w:val="24"/>
          <w:szCs w:val="24"/>
          <w:highlight w:val="cyan"/>
          <w:lang w:val="ru-RU"/>
        </w:rPr>
        <w:t>имеют</w:t>
      </w:r>
      <w:r w:rsidR="00A7160F" w:rsidRPr="00BB2E12">
        <w:rPr>
          <w:rFonts w:ascii="Montserrat" w:eastAsiaTheme="minorEastAsia" w:hAnsi="Montserrat"/>
          <w:b/>
          <w:sz w:val="24"/>
          <w:szCs w:val="24"/>
          <w:highlight w:val="cyan"/>
        </w:rPr>
        <w:t xml:space="preserve"> </w:t>
      </w:r>
      <w:r w:rsidR="00A7160F" w:rsidRPr="00BB2E12">
        <w:rPr>
          <w:rFonts w:ascii="Montserrat" w:eastAsiaTheme="minorEastAsia" w:hAnsi="Montserrat"/>
          <w:b/>
          <w:sz w:val="24"/>
          <w:szCs w:val="24"/>
          <w:highlight w:val="cyan"/>
          <w:lang w:val="ru-RU"/>
        </w:rPr>
        <w:t>исключений</w:t>
      </w:r>
      <w:r w:rsidR="00A7160F" w:rsidRPr="00BB2E12">
        <w:rPr>
          <w:rFonts w:ascii="Montserrat" w:eastAsiaTheme="minorEastAsia" w:hAnsi="Montserrat"/>
          <w:b/>
          <w:sz w:val="24"/>
          <w:szCs w:val="24"/>
          <w:highlight w:val="cyan"/>
        </w:rPr>
        <w:t>.</w:t>
      </w:r>
    </w:p>
    <w:p w14:paraId="7A3DF360"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94" w:name="conforming-loan"/>
      <w:bookmarkEnd w:id="94"/>
      <w:r w:rsidRPr="00BB2E12">
        <w:rPr>
          <w:rFonts w:ascii="Montserrat" w:eastAsiaTheme="minorEastAsia" w:hAnsi="Montserrat"/>
          <w:sz w:val="24"/>
          <w:szCs w:val="24"/>
        </w:rPr>
        <w:t>A mortgage loan that has the standard features as defined by (and is eligible for sale to) Fannie Mae and Freddie Mac.</w:t>
      </w:r>
    </w:p>
    <w:p w14:paraId="42B4DD69" w14:textId="77777777" w:rsidR="002D4BF2" w:rsidRPr="00BB2E12" w:rsidRDefault="002D4BF2" w:rsidP="004F2857">
      <w:pPr>
        <w:pStyle w:val="Heading1"/>
        <w:rPr>
          <w:rFonts w:ascii="Montserrat" w:hAnsi="Montserrat"/>
          <w:color w:val="auto"/>
        </w:rPr>
      </w:pPr>
      <w:bookmarkStart w:id="95" w:name="_Toc135413705"/>
      <w:r w:rsidRPr="00BB2E12">
        <w:rPr>
          <w:rFonts w:ascii="Montserrat" w:hAnsi="Montserrat"/>
          <w:color w:val="auto"/>
        </w:rPr>
        <w:t>Contingency</w:t>
      </w:r>
      <w:bookmarkEnd w:id="95"/>
    </w:p>
    <w:p w14:paraId="467B8233" w14:textId="7FCD6020" w:rsidR="00C01AD4" w:rsidRPr="00BB2E12" w:rsidRDefault="002D4BF2" w:rsidP="00481561">
      <w:pPr>
        <w:shd w:val="clear" w:color="auto" w:fill="FFFFFF" w:themeFill="background1"/>
        <w:spacing w:after="0" w:line="240" w:lineRule="auto"/>
        <w:rPr>
          <w:rFonts w:ascii="Montserrat" w:eastAsiaTheme="minorEastAsia" w:hAnsi="Montserrat"/>
          <w:strike/>
          <w:sz w:val="24"/>
          <w:szCs w:val="24"/>
        </w:rPr>
      </w:pPr>
      <w:r w:rsidRPr="00BB2E12">
        <w:rPr>
          <w:rFonts w:ascii="Montserrat" w:eastAsiaTheme="minorEastAsia" w:hAnsi="Montserrat"/>
          <w:sz w:val="24"/>
          <w:szCs w:val="24"/>
        </w:rPr>
        <w:t xml:space="preserve">A specified condition in a sales contract that must be satisfied before the home sale can occur. </w:t>
      </w:r>
    </w:p>
    <w:p w14:paraId="7A36D9BD" w14:textId="38296FDA" w:rsidR="002D4BF2" w:rsidRPr="00BB2E12" w:rsidRDefault="00C83479" w:rsidP="004F2857">
      <w:pPr>
        <w:pStyle w:val="Heading1"/>
        <w:rPr>
          <w:rFonts w:ascii="Montserrat" w:hAnsi="Montserrat"/>
          <w:color w:val="auto"/>
          <w:lang w:val="ru-RU"/>
        </w:rPr>
      </w:pPr>
      <w:bookmarkStart w:id="96" w:name="_Toc135413706"/>
      <w:r w:rsidRPr="00BB2E12">
        <w:rPr>
          <w:rFonts w:ascii="Montserrat" w:hAnsi="Montserrat"/>
          <w:color w:val="auto"/>
          <w:highlight w:val="yellow"/>
        </w:rPr>
        <w:t>Conventional</w:t>
      </w:r>
      <w:r w:rsidRPr="00BB2E12">
        <w:rPr>
          <w:rFonts w:ascii="Montserrat" w:hAnsi="Montserrat"/>
          <w:color w:val="auto"/>
          <w:highlight w:val="yellow"/>
          <w:lang w:val="ru-RU"/>
        </w:rPr>
        <w:t xml:space="preserve"> </w:t>
      </w:r>
      <w:r w:rsidRPr="00BB2E12">
        <w:rPr>
          <w:rFonts w:ascii="Montserrat" w:hAnsi="Montserrat"/>
          <w:color w:val="auto"/>
          <w:highlight w:val="yellow"/>
        </w:rPr>
        <w:t>Loan</w:t>
      </w:r>
      <w:bookmarkEnd w:id="96"/>
    </w:p>
    <w:p w14:paraId="5184E010" w14:textId="37E84F2D" w:rsidR="00A7160F" w:rsidRPr="00BB2E12" w:rsidRDefault="00A7160F" w:rsidP="003248F6">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Ипотечная сделка, которая не гарантирована правительством. Подразделяется</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на</w:t>
      </w:r>
      <w:r w:rsidRPr="00BB2E12">
        <w:rPr>
          <w:rFonts w:ascii="Montserrat" w:eastAsiaTheme="minorEastAsia" w:hAnsi="Montserrat"/>
          <w:b/>
          <w:sz w:val="24"/>
          <w:szCs w:val="24"/>
          <w:highlight w:val="cyan"/>
        </w:rPr>
        <w:t xml:space="preserve"> conforming loans </w:t>
      </w:r>
      <w:r w:rsidRPr="00BB2E12">
        <w:rPr>
          <w:rFonts w:ascii="Montserrat" w:eastAsiaTheme="minorEastAsia" w:hAnsi="Montserrat"/>
          <w:b/>
          <w:sz w:val="24"/>
          <w:szCs w:val="24"/>
          <w:highlight w:val="cyan"/>
          <w:lang w:val="ru-RU"/>
        </w:rPr>
        <w:t>и</w:t>
      </w:r>
      <w:r w:rsidRPr="00BB2E12">
        <w:rPr>
          <w:rFonts w:ascii="Montserrat" w:eastAsiaTheme="minorEastAsia" w:hAnsi="Montserrat"/>
          <w:b/>
          <w:sz w:val="24"/>
          <w:szCs w:val="24"/>
          <w:highlight w:val="cyan"/>
        </w:rPr>
        <w:t xml:space="preserve"> Non-QM loans.</w:t>
      </w:r>
    </w:p>
    <w:p w14:paraId="254C0E8A"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97" w:name="conventional-loan"/>
      <w:bookmarkEnd w:id="97"/>
      <w:r w:rsidRPr="00BB2E12">
        <w:rPr>
          <w:rFonts w:ascii="Montserrat" w:eastAsiaTheme="minorEastAsia" w:hAnsi="Montserrat"/>
          <w:sz w:val="24"/>
          <w:szCs w:val="24"/>
        </w:rPr>
        <w:t>A home loan that is not insured or guaranteed by the federal government. A conventional loan can be for conforming or non-conforming loan amounts.</w:t>
      </w:r>
    </w:p>
    <w:p w14:paraId="5A7A3045" w14:textId="77777777" w:rsidR="002D4BF2" w:rsidRPr="00BB2E12" w:rsidRDefault="002D4BF2" w:rsidP="004F2857">
      <w:pPr>
        <w:pStyle w:val="Heading1"/>
        <w:rPr>
          <w:rFonts w:ascii="Montserrat" w:hAnsi="Montserrat"/>
          <w:color w:val="auto"/>
        </w:rPr>
      </w:pPr>
      <w:bookmarkStart w:id="98" w:name="_Toc135413707"/>
      <w:r w:rsidRPr="00BB2E12">
        <w:rPr>
          <w:rFonts w:ascii="Montserrat" w:hAnsi="Montserrat"/>
          <w:color w:val="auto"/>
        </w:rPr>
        <w:t>Convertible ARM</w:t>
      </w:r>
      <w:bookmarkEnd w:id="98"/>
    </w:p>
    <w:p w14:paraId="1C9ABA9C" w14:textId="5222407A"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99" w:name="convertible-arm"/>
      <w:bookmarkEnd w:id="99"/>
      <w:r w:rsidRPr="00BB2E12">
        <w:rPr>
          <w:rFonts w:ascii="Montserrat" w:eastAsiaTheme="minorEastAsia" w:hAnsi="Montserrat"/>
          <w:sz w:val="24"/>
          <w:szCs w:val="24"/>
        </w:rPr>
        <w:t>An adjustable-rate mortgage (ARM) that can be converted to a fixed-rate loan under specified conditions.</w:t>
      </w:r>
    </w:p>
    <w:p w14:paraId="078969B3" w14:textId="77777777" w:rsidR="00A7160F" w:rsidRPr="00BB2E12" w:rsidRDefault="002D4BF2" w:rsidP="004F2857">
      <w:pPr>
        <w:pStyle w:val="Heading1"/>
        <w:rPr>
          <w:rFonts w:ascii="Montserrat" w:hAnsi="Montserrat"/>
          <w:color w:val="auto"/>
          <w:lang w:val="ru-RU"/>
        </w:rPr>
      </w:pPr>
      <w:bookmarkStart w:id="100" w:name="_Toc135413708"/>
      <w:r w:rsidRPr="00BB2E12">
        <w:rPr>
          <w:rFonts w:ascii="Montserrat" w:hAnsi="Montserrat"/>
          <w:color w:val="auto"/>
          <w:highlight w:val="yellow"/>
        </w:rPr>
        <w:t>Convey</w:t>
      </w:r>
      <w:bookmarkEnd w:id="100"/>
      <w:r w:rsidR="00BE3205" w:rsidRPr="00BB2E12">
        <w:rPr>
          <w:rFonts w:ascii="Montserrat" w:hAnsi="Montserrat"/>
          <w:color w:val="auto"/>
          <w:lang w:val="ru-RU"/>
        </w:rPr>
        <w:t xml:space="preserve"> </w:t>
      </w:r>
    </w:p>
    <w:p w14:paraId="76F5A997" w14:textId="704E5114" w:rsidR="002D4BF2" w:rsidRPr="00BB2E12" w:rsidRDefault="00BE3205" w:rsidP="003248F6">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 xml:space="preserve">Передача </w:t>
      </w:r>
      <w:r w:rsidR="00326C11" w:rsidRPr="00BB2E12">
        <w:rPr>
          <w:rFonts w:ascii="Montserrat" w:eastAsiaTheme="minorEastAsia" w:hAnsi="Montserrat"/>
          <w:b/>
          <w:sz w:val="24"/>
          <w:szCs w:val="24"/>
          <w:highlight w:val="cyan"/>
          <w:lang w:val="ru-RU"/>
        </w:rPr>
        <w:t xml:space="preserve">права собственности на </w:t>
      </w:r>
      <w:r w:rsidR="00117C9B" w:rsidRPr="00BB2E12">
        <w:rPr>
          <w:rFonts w:ascii="Montserrat" w:eastAsiaTheme="minorEastAsia" w:hAnsi="Montserrat"/>
          <w:b/>
          <w:sz w:val="24"/>
          <w:szCs w:val="24"/>
          <w:highlight w:val="cyan"/>
          <w:lang w:val="ru-RU"/>
        </w:rPr>
        <w:t>имущество</w:t>
      </w:r>
      <w:r w:rsidR="00326C11" w:rsidRPr="00BB2E12">
        <w:rPr>
          <w:rFonts w:ascii="Montserrat" w:eastAsiaTheme="minorEastAsia" w:hAnsi="Montserrat"/>
          <w:b/>
          <w:sz w:val="24"/>
          <w:szCs w:val="24"/>
          <w:highlight w:val="cyan"/>
          <w:lang w:val="ru-RU"/>
        </w:rPr>
        <w:t xml:space="preserve"> от одного к другому на основании документа или контракта. </w:t>
      </w:r>
    </w:p>
    <w:p w14:paraId="49780B87"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101" w:name="convey"/>
      <w:bookmarkEnd w:id="101"/>
      <w:r w:rsidRPr="00BB2E12">
        <w:rPr>
          <w:rFonts w:ascii="Montserrat" w:eastAsiaTheme="minorEastAsia" w:hAnsi="Montserrat"/>
          <w:sz w:val="24"/>
          <w:szCs w:val="24"/>
        </w:rPr>
        <w:lastRenderedPageBreak/>
        <w:t>To transfer or deliver title to property from one to another by deed or contract. When an item becomes a part of the transfer of title, it is conveyed with the property.</w:t>
      </w:r>
    </w:p>
    <w:p w14:paraId="1D5F15AF" w14:textId="77777777" w:rsidR="002D4BF2" w:rsidRPr="00BB2E12" w:rsidRDefault="002D4BF2" w:rsidP="004F2857">
      <w:pPr>
        <w:pStyle w:val="Heading1"/>
        <w:rPr>
          <w:rFonts w:ascii="Montserrat" w:hAnsi="Montserrat"/>
          <w:color w:val="auto"/>
        </w:rPr>
      </w:pPr>
      <w:bookmarkStart w:id="102" w:name="_Toc135413709"/>
      <w:r w:rsidRPr="00BB2E12">
        <w:rPr>
          <w:rFonts w:ascii="Montserrat" w:hAnsi="Montserrat"/>
          <w:color w:val="auto"/>
        </w:rPr>
        <w:t>Co-signer</w:t>
      </w:r>
      <w:bookmarkEnd w:id="102"/>
    </w:p>
    <w:p w14:paraId="63CF93AB"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103" w:name="co-signer"/>
      <w:bookmarkEnd w:id="103"/>
      <w:r w:rsidRPr="00BB2E12">
        <w:rPr>
          <w:rFonts w:ascii="Montserrat" w:eastAsiaTheme="minorEastAsia" w:hAnsi="Montserrat"/>
          <w:sz w:val="24"/>
          <w:szCs w:val="24"/>
        </w:rPr>
        <w:t>A second person who signs your loan and assumes equal responsibility for payment of the loan but receives no benefit from the loan proceeds.</w:t>
      </w:r>
    </w:p>
    <w:p w14:paraId="2D60F0B2" w14:textId="77777777" w:rsidR="002D4BF2" w:rsidRPr="00BB2E12" w:rsidRDefault="002D4BF2" w:rsidP="004F2857">
      <w:pPr>
        <w:pStyle w:val="Heading1"/>
        <w:rPr>
          <w:rFonts w:ascii="Montserrat" w:hAnsi="Montserrat"/>
          <w:color w:val="auto"/>
        </w:rPr>
      </w:pPr>
      <w:bookmarkStart w:id="104" w:name="_Toc135413710"/>
      <w:r w:rsidRPr="00BB2E12">
        <w:rPr>
          <w:rFonts w:ascii="Montserrat" w:hAnsi="Montserrat"/>
          <w:color w:val="auto"/>
        </w:rPr>
        <w:t>Cost of Funds Index (COFI)</w:t>
      </w:r>
      <w:bookmarkEnd w:id="104"/>
    </w:p>
    <w:p w14:paraId="7AFEB3E1" w14:textId="6BB68BAF" w:rsidR="002D4BF2" w:rsidRPr="00BB2E12" w:rsidRDefault="002D4BF2" w:rsidP="00481561">
      <w:pPr>
        <w:shd w:val="clear" w:color="auto" w:fill="FFFFFF" w:themeFill="background1"/>
        <w:spacing w:after="0" w:line="240" w:lineRule="auto"/>
        <w:rPr>
          <w:rFonts w:ascii="Montserrat" w:eastAsiaTheme="minorEastAsia" w:hAnsi="Montserrat"/>
          <w:strike/>
          <w:sz w:val="24"/>
          <w:szCs w:val="24"/>
        </w:rPr>
      </w:pPr>
      <w:bookmarkStart w:id="105" w:name="cost-of-funds-index-(cofi)"/>
      <w:bookmarkEnd w:id="105"/>
      <w:r w:rsidRPr="00BB2E12">
        <w:rPr>
          <w:rFonts w:ascii="Montserrat" w:eastAsiaTheme="minorEastAsia" w:hAnsi="Montserrat"/>
          <w:sz w:val="24"/>
          <w:szCs w:val="24"/>
        </w:rPr>
        <w:t>An index that is used to determine interest rate changes for certain adjustable-rate mortgages (ARMs).</w:t>
      </w:r>
    </w:p>
    <w:p w14:paraId="2A32ACD5" w14:textId="76703DA9" w:rsidR="00E965F7" w:rsidRPr="00BB2E12" w:rsidRDefault="473F679A" w:rsidP="004F2857">
      <w:pPr>
        <w:pStyle w:val="Heading1"/>
        <w:rPr>
          <w:rFonts w:ascii="Montserrat" w:hAnsi="Montserrat"/>
          <w:color w:val="auto"/>
        </w:rPr>
      </w:pPr>
      <w:bookmarkStart w:id="106" w:name="_Toc135413711"/>
      <w:r w:rsidRPr="00BB2E12">
        <w:rPr>
          <w:rFonts w:ascii="Montserrat" w:hAnsi="Montserrat"/>
          <w:color w:val="auto"/>
          <w:bdr w:val="none" w:sz="0" w:space="0" w:color="auto" w:frame="1"/>
        </w:rPr>
        <w:t>Counteroffer</w:t>
      </w:r>
      <w:bookmarkEnd w:id="106"/>
    </w:p>
    <w:p w14:paraId="751D27BD" w14:textId="77777777" w:rsidR="00E965F7" w:rsidRPr="00BB2E12" w:rsidRDefault="00E965F7" w:rsidP="00481561">
      <w:pPr>
        <w:pStyle w:val="NormalWeb"/>
        <w:shd w:val="clear" w:color="auto" w:fill="FFFFFF" w:themeFill="background1"/>
        <w:spacing w:before="0" w:beforeAutospacing="0" w:after="0" w:afterAutospacing="0" w:line="276" w:lineRule="auto"/>
        <w:textAlignment w:val="baseline"/>
        <w:rPr>
          <w:rFonts w:ascii="Montserrat" w:eastAsiaTheme="minorEastAsia" w:hAnsi="Montserrat" w:cstheme="minorBidi"/>
          <w:spacing w:val="7"/>
        </w:rPr>
      </w:pPr>
      <w:r w:rsidRPr="00BB2E12">
        <w:rPr>
          <w:rFonts w:ascii="Montserrat" w:eastAsiaTheme="minorEastAsia" w:hAnsi="Montserrat" w:cstheme="minorBidi"/>
          <w:spacing w:val="7"/>
          <w:bdr w:val="none" w:sz="0" w:space="0" w:color="auto" w:frame="1"/>
        </w:rPr>
        <w:t xml:space="preserve">In a real estate negotiation, a </w:t>
      </w:r>
      <w:r w:rsidR="31909A1A" w:rsidRPr="00BB2E12">
        <w:rPr>
          <w:rFonts w:ascii="Montserrat" w:eastAsiaTheme="minorEastAsia" w:hAnsi="Montserrat" w:cstheme="minorBidi"/>
          <w:spacing w:val="7"/>
          <w:bdr w:val="none" w:sz="0" w:space="0" w:color="auto" w:frame="1"/>
        </w:rPr>
        <w:t>counteroffer</w:t>
      </w:r>
      <w:r w:rsidRPr="00BB2E12">
        <w:rPr>
          <w:rFonts w:ascii="Montserrat" w:eastAsiaTheme="minorEastAsia" w:hAnsi="Montserrat" w:cstheme="minorBidi"/>
          <w:spacing w:val="7"/>
          <w:bdr w:val="none" w:sz="0" w:space="0" w:color="auto" w:frame="1"/>
        </w:rPr>
        <w:t xml:space="preserve"> is typically a response by the seller to the buyer’s initial offer. It is usually lower than the initial listing price and higher than the buyer’s offer.</w:t>
      </w:r>
    </w:p>
    <w:p w14:paraId="1847A910" w14:textId="77777777" w:rsidR="002D4BF2" w:rsidRPr="00BB2E12" w:rsidRDefault="002D4BF2" w:rsidP="004F2857">
      <w:pPr>
        <w:pStyle w:val="Heading1"/>
        <w:rPr>
          <w:rFonts w:ascii="Montserrat" w:hAnsi="Montserrat"/>
          <w:color w:val="auto"/>
        </w:rPr>
      </w:pPr>
      <w:bookmarkStart w:id="107" w:name="_Toc135413712"/>
      <w:r w:rsidRPr="00BB2E12">
        <w:rPr>
          <w:rFonts w:ascii="Montserrat" w:hAnsi="Montserrat"/>
          <w:color w:val="auto"/>
        </w:rPr>
        <w:t>Covenant</w:t>
      </w:r>
      <w:bookmarkEnd w:id="107"/>
    </w:p>
    <w:p w14:paraId="102D9B10"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108" w:name="covenant"/>
      <w:bookmarkEnd w:id="108"/>
      <w:r w:rsidRPr="00BB2E12">
        <w:rPr>
          <w:rFonts w:ascii="Montserrat" w:eastAsiaTheme="minorEastAsia" w:hAnsi="Montserrat"/>
          <w:sz w:val="24"/>
          <w:szCs w:val="24"/>
        </w:rPr>
        <w:t>A promise in a mortgage or deed that requires or prevents certain uses of the property that, if violated, may result in loss or foreclosure of the property.</w:t>
      </w:r>
    </w:p>
    <w:p w14:paraId="40A27CE5" w14:textId="2CED2D73" w:rsidR="002D4BF2" w:rsidRPr="00BB2E12" w:rsidRDefault="002D4BF2" w:rsidP="006C6174">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109" w:name="_Toc135413713"/>
      <w:r w:rsidRPr="00BB2E12">
        <w:rPr>
          <w:rStyle w:val="Heading1Char"/>
          <w:rFonts w:ascii="Montserrat" w:hAnsi="Montserrat"/>
          <w:color w:val="auto"/>
          <w:highlight w:val="yellow"/>
        </w:rPr>
        <w:t>Credit</w:t>
      </w:r>
      <w:r w:rsidRPr="00BB2E12">
        <w:rPr>
          <w:rStyle w:val="Heading1Char"/>
          <w:rFonts w:ascii="Montserrat" w:hAnsi="Montserrat"/>
          <w:color w:val="auto"/>
          <w:highlight w:val="yellow"/>
          <w:lang w:val="ru-RU"/>
        </w:rPr>
        <w:t xml:space="preserve"> </w:t>
      </w:r>
      <w:r w:rsidR="625FB974" w:rsidRPr="00BB2E12">
        <w:rPr>
          <w:rStyle w:val="Heading1Char"/>
          <w:rFonts w:ascii="Montserrat" w:hAnsi="Montserrat"/>
          <w:color w:val="auto"/>
          <w:highlight w:val="yellow"/>
        </w:rPr>
        <w:t>B</w:t>
      </w:r>
      <w:r w:rsidRPr="00BB2E12">
        <w:rPr>
          <w:rStyle w:val="Heading1Char"/>
          <w:rFonts w:ascii="Montserrat" w:hAnsi="Montserrat"/>
          <w:color w:val="auto"/>
          <w:highlight w:val="yellow"/>
        </w:rPr>
        <w:t>ureau</w:t>
      </w:r>
      <w:bookmarkEnd w:id="109"/>
      <w:r w:rsidR="006C6174" w:rsidRPr="00BB2E12">
        <w:rPr>
          <w:rFonts w:ascii="Montserrat" w:eastAsiaTheme="minorEastAsia" w:hAnsi="Montserrat"/>
          <w:b/>
          <w:sz w:val="24"/>
          <w:szCs w:val="24"/>
          <w:lang w:val="ru-RU"/>
        </w:rPr>
        <w:t xml:space="preserve"> </w:t>
      </w:r>
      <w:r w:rsidR="006C6174" w:rsidRPr="00BB2E12">
        <w:rPr>
          <w:rFonts w:ascii="Montserrat" w:eastAsiaTheme="minorEastAsia" w:hAnsi="Montserrat"/>
          <w:b/>
          <w:sz w:val="24"/>
          <w:szCs w:val="24"/>
          <w:highlight w:val="cyan"/>
          <w:lang w:val="ru-RU"/>
        </w:rPr>
        <w:t>Кредитное бюро</w:t>
      </w:r>
    </w:p>
    <w:p w14:paraId="172C9A33" w14:textId="2A9A9D42" w:rsidR="00A7160F" w:rsidRPr="00BB2E12" w:rsidRDefault="00A7160F" w:rsidP="006C6174">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Организация, которая собирает, записывает, обновляет и хранит информацию о кредитах физических лиц и выплатам по ним. Предоставляют эту информацию лендерам и другим аккредитованным лицам за определенную плату. На</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основе</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этих</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данных</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формируется</w:t>
      </w:r>
      <w:r w:rsidRPr="00BB2E12">
        <w:rPr>
          <w:rFonts w:ascii="Montserrat" w:eastAsiaTheme="minorEastAsia" w:hAnsi="Montserrat"/>
          <w:b/>
          <w:sz w:val="24"/>
          <w:szCs w:val="24"/>
          <w:highlight w:val="cyan"/>
        </w:rPr>
        <w:t xml:space="preserve"> Credit Report</w:t>
      </w:r>
    </w:p>
    <w:p w14:paraId="349E2CFE" w14:textId="3CEE1AE0" w:rsidR="002D4BF2" w:rsidRPr="00BB2E12" w:rsidRDefault="002D4BF2" w:rsidP="00481561">
      <w:pPr>
        <w:shd w:val="clear" w:color="auto" w:fill="FFFFFF" w:themeFill="background1"/>
        <w:spacing w:after="0" w:line="240" w:lineRule="auto"/>
        <w:rPr>
          <w:rFonts w:ascii="Montserrat" w:eastAsiaTheme="minorEastAsia" w:hAnsi="Montserrat"/>
          <w:strike/>
          <w:sz w:val="24"/>
          <w:szCs w:val="24"/>
        </w:rPr>
      </w:pPr>
      <w:bookmarkStart w:id="110" w:name="credit-bureau"/>
      <w:bookmarkEnd w:id="110"/>
      <w:r w:rsidRPr="00BB2E12">
        <w:rPr>
          <w:rFonts w:ascii="Montserrat" w:eastAsiaTheme="minorEastAsia" w:hAnsi="Montserrat"/>
          <w:sz w:val="24"/>
          <w:szCs w:val="24"/>
        </w:rPr>
        <w:t>An organization that gathers, records, updates and stores financial and public records of individuals who have been granted credit and provides this information to lenders and other authorized users for a fee. The 3 major credit bureaus are Equifax, Experian and TransUnion</w:t>
      </w:r>
      <w:r w:rsidR="00B06512" w:rsidRPr="00BB2E12">
        <w:rPr>
          <w:rFonts w:ascii="Montserrat" w:eastAsiaTheme="minorEastAsia" w:hAnsi="Montserrat"/>
          <w:sz w:val="24"/>
          <w:szCs w:val="24"/>
        </w:rPr>
        <w:t>.</w:t>
      </w:r>
      <w:r w:rsidRPr="00BB2E12">
        <w:rPr>
          <w:rFonts w:ascii="Montserrat" w:eastAsiaTheme="minorEastAsia" w:hAnsi="Montserrat"/>
          <w:sz w:val="24"/>
          <w:szCs w:val="24"/>
        </w:rPr>
        <w:t xml:space="preserve"> </w:t>
      </w:r>
    </w:p>
    <w:p w14:paraId="3330D0E9" w14:textId="671FB585" w:rsidR="002D4BF2" w:rsidRPr="00BB2E12" w:rsidRDefault="00C24D89" w:rsidP="004F2857">
      <w:pPr>
        <w:pStyle w:val="Heading1"/>
        <w:rPr>
          <w:rFonts w:ascii="Montserrat" w:hAnsi="Montserrat"/>
          <w:color w:val="auto"/>
        </w:rPr>
      </w:pPr>
      <w:bookmarkStart w:id="111" w:name="_Toc135413714"/>
      <w:r w:rsidRPr="00BB2E12">
        <w:rPr>
          <w:rFonts w:ascii="Montserrat" w:hAnsi="Montserrat"/>
          <w:color w:val="auto"/>
        </w:rPr>
        <w:t>Credit Limit</w:t>
      </w:r>
      <w:bookmarkEnd w:id="111"/>
    </w:p>
    <w:p w14:paraId="72CB3CCE"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112" w:name="credit-limit"/>
      <w:bookmarkEnd w:id="112"/>
      <w:r w:rsidRPr="00BB2E12">
        <w:rPr>
          <w:rFonts w:ascii="Montserrat" w:eastAsiaTheme="minorEastAsia" w:hAnsi="Montserrat"/>
          <w:sz w:val="24"/>
          <w:szCs w:val="24"/>
        </w:rPr>
        <w:t>The maximum amount you can borrow under a line of credit.</w:t>
      </w:r>
    </w:p>
    <w:p w14:paraId="79E89395" w14:textId="05C2575A" w:rsidR="002D4BF2" w:rsidRPr="00BB2E12" w:rsidRDefault="00C24D89" w:rsidP="004F2857">
      <w:pPr>
        <w:pStyle w:val="Heading1"/>
        <w:rPr>
          <w:rFonts w:ascii="Montserrat" w:hAnsi="Montserrat"/>
          <w:color w:val="auto"/>
        </w:rPr>
      </w:pPr>
      <w:bookmarkStart w:id="113" w:name="_Toc135413715"/>
      <w:r w:rsidRPr="00BB2E12">
        <w:rPr>
          <w:rFonts w:ascii="Montserrat" w:hAnsi="Montserrat"/>
          <w:color w:val="auto"/>
        </w:rPr>
        <w:t>Credit Monitoring Service</w:t>
      </w:r>
      <w:bookmarkEnd w:id="113"/>
    </w:p>
    <w:p w14:paraId="6A72B8EE"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114" w:name="credit-monitoring-service"/>
      <w:bookmarkEnd w:id="114"/>
      <w:r w:rsidRPr="00BB2E12">
        <w:rPr>
          <w:rFonts w:ascii="Montserrat" w:eastAsiaTheme="minorEastAsia" w:hAnsi="Montserrat"/>
          <w:sz w:val="24"/>
          <w:szCs w:val="24"/>
        </w:rPr>
        <w:t>A service that offers the benefit of early detection of unauthorized activity in order to limit the amount of financial damage that a person may suffer at the hands of an identity thief.</w:t>
      </w:r>
    </w:p>
    <w:p w14:paraId="4E2D81C3" w14:textId="31A31556" w:rsidR="002D4BF2" w:rsidRPr="00BB2E12" w:rsidRDefault="00C24D89" w:rsidP="003248F6">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115" w:name="_Toc135413716"/>
      <w:r w:rsidRPr="00BB2E12">
        <w:rPr>
          <w:rStyle w:val="Heading1Char"/>
          <w:rFonts w:ascii="Montserrat" w:hAnsi="Montserrat"/>
          <w:color w:val="auto"/>
          <w:highlight w:val="yellow"/>
        </w:rPr>
        <w:t>Credit</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Report</w:t>
      </w:r>
      <w:bookmarkEnd w:id="115"/>
      <w:r w:rsidR="00A7160F" w:rsidRPr="00BB2E12">
        <w:rPr>
          <w:rFonts w:ascii="Montserrat" w:eastAsiaTheme="minorEastAsia" w:hAnsi="Montserrat"/>
          <w:b/>
          <w:sz w:val="24"/>
          <w:szCs w:val="24"/>
          <w:lang w:val="ru-RU"/>
        </w:rPr>
        <w:t xml:space="preserve"> </w:t>
      </w:r>
      <w:r w:rsidR="00A7160F" w:rsidRPr="00BB2E12">
        <w:rPr>
          <w:rFonts w:ascii="Montserrat" w:eastAsiaTheme="minorEastAsia" w:hAnsi="Montserrat"/>
          <w:b/>
          <w:sz w:val="24"/>
          <w:szCs w:val="24"/>
          <w:highlight w:val="cyan"/>
          <w:lang w:val="ru-RU"/>
        </w:rPr>
        <w:t>Кредитный отчет</w:t>
      </w:r>
    </w:p>
    <w:p w14:paraId="4CC1EBD4" w14:textId="3087EAE2" w:rsidR="00A7160F" w:rsidRPr="00BB2E12" w:rsidRDefault="00E05298" w:rsidP="003248F6">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lastRenderedPageBreak/>
        <w:t>Записи о всех кредитах физического лица, его долгах и выплатах. Помогает лендеру понять благонадежность заемщика. Формируется</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на</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основе</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данных</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из</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Кредитных</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Бюро</w:t>
      </w:r>
      <w:r w:rsidRPr="00BB2E12">
        <w:rPr>
          <w:rFonts w:ascii="Montserrat" w:eastAsiaTheme="minorEastAsia" w:hAnsi="Montserrat"/>
          <w:b/>
          <w:sz w:val="24"/>
          <w:szCs w:val="24"/>
          <w:highlight w:val="cyan"/>
        </w:rPr>
        <w:t>.</w:t>
      </w:r>
    </w:p>
    <w:p w14:paraId="6C3D957B" w14:textId="15B69072" w:rsidR="002D4BF2" w:rsidRPr="00BB2E12" w:rsidRDefault="002D4BF2" w:rsidP="00481561">
      <w:pPr>
        <w:shd w:val="clear" w:color="auto" w:fill="FFFFFF" w:themeFill="background1"/>
        <w:spacing w:after="0" w:line="240" w:lineRule="auto"/>
        <w:rPr>
          <w:rFonts w:ascii="Montserrat" w:eastAsiaTheme="minorEastAsia" w:hAnsi="Montserrat"/>
          <w:b/>
          <w:bCs/>
          <w:sz w:val="24"/>
          <w:szCs w:val="24"/>
        </w:rPr>
      </w:pPr>
      <w:r w:rsidRPr="00BB2E12">
        <w:rPr>
          <w:rFonts w:ascii="Montserrat" w:eastAsiaTheme="minorEastAsia" w:hAnsi="Montserrat"/>
          <w:sz w:val="24"/>
          <w:szCs w:val="24"/>
        </w:rPr>
        <w:t xml:space="preserve">A record of an individual’s debts and payment habits. It helps a lender determine </w:t>
      </w:r>
      <w:r w:rsidR="00CF547A" w:rsidRPr="00BB2E12">
        <w:rPr>
          <w:rFonts w:ascii="Montserrat" w:eastAsiaTheme="minorEastAsia" w:hAnsi="Montserrat"/>
          <w:sz w:val="24"/>
          <w:szCs w:val="24"/>
        </w:rPr>
        <w:t>whether</w:t>
      </w:r>
      <w:r w:rsidRPr="00BB2E12">
        <w:rPr>
          <w:rFonts w:ascii="Montserrat" w:eastAsiaTheme="minorEastAsia" w:hAnsi="Montserrat"/>
          <w:sz w:val="24"/>
          <w:szCs w:val="24"/>
        </w:rPr>
        <w:t xml:space="preserve"> a potential borrower is a good business risk. </w:t>
      </w:r>
    </w:p>
    <w:p w14:paraId="7490AFA9" w14:textId="649E1648" w:rsidR="002D4BF2" w:rsidRPr="00BB2E12" w:rsidRDefault="00C24D89" w:rsidP="004F2857">
      <w:pPr>
        <w:pStyle w:val="Heading1"/>
        <w:rPr>
          <w:rFonts w:ascii="Montserrat" w:hAnsi="Montserrat"/>
          <w:color w:val="auto"/>
        </w:rPr>
      </w:pPr>
      <w:bookmarkStart w:id="116" w:name="_Toc135413717"/>
      <w:r w:rsidRPr="00BB2E12">
        <w:rPr>
          <w:rFonts w:ascii="Montserrat" w:hAnsi="Montserrat"/>
          <w:color w:val="auto"/>
        </w:rPr>
        <w:t>Credit Risk</w:t>
      </w:r>
      <w:bookmarkEnd w:id="116"/>
    </w:p>
    <w:p w14:paraId="6DAFD67C"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117" w:name="credit-risk"/>
      <w:bookmarkEnd w:id="117"/>
      <w:r w:rsidRPr="00BB2E12">
        <w:rPr>
          <w:rFonts w:ascii="Montserrat" w:eastAsiaTheme="minorEastAsia" w:hAnsi="Montserrat"/>
          <w:sz w:val="24"/>
          <w:szCs w:val="24"/>
        </w:rPr>
        <w:t>The likelihood that a borrower will pay their obligations as agreed. Borrowers who pay as agreed pose less credit risk to lenders.</w:t>
      </w:r>
    </w:p>
    <w:p w14:paraId="0DC44910" w14:textId="58A07291" w:rsidR="002D4BF2" w:rsidRPr="00BB2E12" w:rsidRDefault="00C24D89" w:rsidP="003248F6">
      <w:pPr>
        <w:shd w:val="clear" w:color="auto" w:fill="FFFFFF" w:themeFill="background1"/>
        <w:spacing w:before="240" w:after="0" w:line="240" w:lineRule="auto"/>
        <w:outlineLvl w:val="3"/>
        <w:rPr>
          <w:rFonts w:ascii="Montserrat" w:eastAsiaTheme="minorEastAsia" w:hAnsi="Montserrat"/>
          <w:b/>
          <w:bCs/>
          <w:sz w:val="24"/>
          <w:szCs w:val="24"/>
          <w:lang w:val="ru-RU"/>
        </w:rPr>
      </w:pPr>
      <w:bookmarkStart w:id="118" w:name="_Toc135413718"/>
      <w:r w:rsidRPr="00BB2E12">
        <w:rPr>
          <w:rStyle w:val="Heading1Char"/>
          <w:rFonts w:ascii="Montserrat" w:hAnsi="Montserrat"/>
          <w:color w:val="auto"/>
          <w:highlight w:val="yellow"/>
        </w:rPr>
        <w:t>Credit</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Score</w:t>
      </w:r>
      <w:bookmarkEnd w:id="118"/>
      <w:r w:rsidR="00C25DE9" w:rsidRPr="00BB2E12">
        <w:rPr>
          <w:rFonts w:ascii="Montserrat" w:eastAsiaTheme="minorEastAsia" w:hAnsi="Montserrat"/>
          <w:b/>
          <w:bCs/>
          <w:sz w:val="24"/>
          <w:szCs w:val="24"/>
          <w:lang w:val="ru-RU"/>
        </w:rPr>
        <w:t xml:space="preserve"> </w:t>
      </w:r>
      <w:r w:rsidR="00C25DE9" w:rsidRPr="00BB2E12">
        <w:rPr>
          <w:rFonts w:ascii="Montserrat" w:eastAsiaTheme="minorEastAsia" w:hAnsi="Montserrat"/>
          <w:b/>
          <w:bCs/>
          <w:sz w:val="24"/>
          <w:szCs w:val="24"/>
          <w:highlight w:val="cyan"/>
          <w:lang w:val="ru-RU"/>
        </w:rPr>
        <w:t xml:space="preserve">Кредитный показатель </w:t>
      </w:r>
    </w:p>
    <w:p w14:paraId="1ADAB99B" w14:textId="71754BB5" w:rsidR="00E05298" w:rsidRPr="00BB2E12" w:rsidRDefault="004730C5" w:rsidP="003248F6">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bCs/>
          <w:sz w:val="24"/>
          <w:szCs w:val="24"/>
          <w:highlight w:val="cyan"/>
          <w:lang w:val="ru-RU"/>
        </w:rPr>
        <w:t>Показатель благонадежности заемщика, выраженный в цифрах. Учитывается, как человек выплачивает свои кредиты, есть ли банкротства, задолженности и прочая финансовая информация. Чем</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выше</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показатель</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тем</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более</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благонадежным</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считается</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заемщик</w:t>
      </w:r>
      <w:r w:rsidRPr="00BB2E12">
        <w:rPr>
          <w:rFonts w:ascii="Montserrat" w:eastAsiaTheme="minorEastAsia" w:hAnsi="Montserrat"/>
          <w:b/>
          <w:bCs/>
          <w:sz w:val="24"/>
          <w:szCs w:val="24"/>
          <w:highlight w:val="cyan"/>
        </w:rPr>
        <w:t>.</w:t>
      </w:r>
    </w:p>
    <w:p w14:paraId="38BCF2A5" w14:textId="587E8B7B" w:rsidR="002D4BF2" w:rsidRPr="00BB2E12" w:rsidRDefault="339C2F96" w:rsidP="00481561">
      <w:pPr>
        <w:spacing w:after="0" w:line="240" w:lineRule="auto"/>
        <w:rPr>
          <w:rFonts w:ascii="Montserrat" w:hAnsi="Montserrat"/>
        </w:rPr>
      </w:pPr>
      <w:r w:rsidRPr="00BB2E12">
        <w:rPr>
          <w:rFonts w:ascii="Montserrat" w:eastAsia="Calibri" w:hAnsi="Montserrat" w:cs="Calibri"/>
          <w:sz w:val="24"/>
          <w:szCs w:val="24"/>
        </w:rPr>
        <w:t xml:space="preserve">A credit score is a numerical expression based on a level analysis of a person's credit files, to represent the creditworthiness of an individual. </w:t>
      </w:r>
      <w:r w:rsidR="002D4BF2" w:rsidRPr="00BB2E12">
        <w:rPr>
          <w:rFonts w:ascii="Montserrat" w:eastAsiaTheme="minorEastAsia" w:hAnsi="Montserrat"/>
          <w:sz w:val="24"/>
          <w:szCs w:val="24"/>
        </w:rPr>
        <w:t xml:space="preserve">The number helps predict the relative likelihood that a person will repay a credit obligation, such as a mortgage loan. </w:t>
      </w:r>
    </w:p>
    <w:p w14:paraId="5DCAC8DD" w14:textId="46D6A33C" w:rsidR="002D4BF2" w:rsidRPr="00BB2E12" w:rsidRDefault="002D4BF2" w:rsidP="004F2857">
      <w:pPr>
        <w:pStyle w:val="Heading1"/>
        <w:rPr>
          <w:rFonts w:ascii="Montserrat" w:hAnsi="Montserrat"/>
          <w:color w:val="auto"/>
        </w:rPr>
      </w:pPr>
      <w:bookmarkStart w:id="119" w:name="_Toc135413719"/>
      <w:r w:rsidRPr="00BB2E12">
        <w:rPr>
          <w:rFonts w:ascii="Montserrat" w:hAnsi="Montserrat"/>
          <w:color w:val="auto"/>
        </w:rPr>
        <w:t>Creditor</w:t>
      </w:r>
      <w:bookmarkEnd w:id="119"/>
    </w:p>
    <w:p w14:paraId="4788AA2A"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120" w:name="creditor"/>
      <w:bookmarkEnd w:id="120"/>
      <w:r w:rsidRPr="00BB2E12">
        <w:rPr>
          <w:rFonts w:ascii="Montserrat" w:eastAsiaTheme="minorEastAsia" w:hAnsi="Montserrat"/>
          <w:sz w:val="24"/>
          <w:szCs w:val="24"/>
        </w:rPr>
        <w:t>A person or business from whom you borrow or to whom you owe money.</w:t>
      </w:r>
    </w:p>
    <w:p w14:paraId="60F4EBF7" w14:textId="77777777" w:rsidR="002D4BF2" w:rsidRPr="00BB2E12" w:rsidRDefault="002D4BF2" w:rsidP="004F2857">
      <w:pPr>
        <w:pStyle w:val="Heading1"/>
        <w:rPr>
          <w:rFonts w:ascii="Montserrat" w:hAnsi="Montserrat"/>
          <w:color w:val="auto"/>
        </w:rPr>
      </w:pPr>
      <w:bookmarkStart w:id="121" w:name="_Toc135413720"/>
      <w:r w:rsidRPr="00BB2E12">
        <w:rPr>
          <w:rFonts w:ascii="Montserrat" w:hAnsi="Montserrat"/>
          <w:color w:val="auto"/>
        </w:rPr>
        <w:t>Creditworthiness</w:t>
      </w:r>
      <w:bookmarkEnd w:id="121"/>
    </w:p>
    <w:p w14:paraId="2F0D5359"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122" w:name="creditworthiness"/>
      <w:bookmarkEnd w:id="122"/>
      <w:r w:rsidRPr="00BB2E12">
        <w:rPr>
          <w:rFonts w:ascii="Montserrat" w:eastAsiaTheme="minorEastAsia" w:hAnsi="Montserrat"/>
          <w:sz w:val="24"/>
          <w:szCs w:val="24"/>
        </w:rPr>
        <w:t>The likely ability of a borrower to repay debt.</w:t>
      </w:r>
    </w:p>
    <w:p w14:paraId="2D435766" w14:textId="0A6F0869" w:rsidR="002D4BF2" w:rsidRPr="00BB2E12" w:rsidRDefault="00C24D89" w:rsidP="004F2857">
      <w:pPr>
        <w:pStyle w:val="Heading1"/>
        <w:rPr>
          <w:rFonts w:ascii="Montserrat" w:hAnsi="Montserrat"/>
          <w:color w:val="auto"/>
        </w:rPr>
      </w:pPr>
      <w:bookmarkStart w:id="123" w:name="_Toc135413721"/>
      <w:r w:rsidRPr="00BB2E12">
        <w:rPr>
          <w:rFonts w:ascii="Montserrat" w:hAnsi="Montserrat"/>
          <w:color w:val="auto"/>
        </w:rPr>
        <w:t>Cumulative Interest</w:t>
      </w:r>
      <w:bookmarkEnd w:id="123"/>
    </w:p>
    <w:p w14:paraId="0B7CA446"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124" w:name="cumulative-interest"/>
      <w:bookmarkEnd w:id="124"/>
      <w:r w:rsidRPr="00BB2E12">
        <w:rPr>
          <w:rFonts w:ascii="Montserrat" w:eastAsiaTheme="minorEastAsia" w:hAnsi="Montserrat"/>
          <w:sz w:val="24"/>
          <w:szCs w:val="24"/>
        </w:rPr>
        <w:t>Total interest accrued.</w:t>
      </w:r>
    </w:p>
    <w:p w14:paraId="47B6B818" w14:textId="77777777" w:rsidR="002D4BF2" w:rsidRPr="00BB2E12" w:rsidRDefault="002D4BF2" w:rsidP="004F2857">
      <w:pPr>
        <w:pStyle w:val="Heading1"/>
        <w:rPr>
          <w:rFonts w:ascii="Montserrat" w:hAnsi="Montserrat"/>
          <w:color w:val="auto"/>
        </w:rPr>
      </w:pPr>
      <w:bookmarkStart w:id="125" w:name="_Toc135413722"/>
      <w:r w:rsidRPr="00BB2E12">
        <w:rPr>
          <w:rFonts w:ascii="Montserrat" w:hAnsi="Montserrat"/>
          <w:color w:val="auto"/>
        </w:rPr>
        <w:t>Curtailment</w:t>
      </w:r>
      <w:bookmarkEnd w:id="125"/>
    </w:p>
    <w:p w14:paraId="47C14011" w14:textId="77777777" w:rsidR="002D4BF2" w:rsidRPr="00BB2E12" w:rsidRDefault="002D4BF2" w:rsidP="00481561">
      <w:pPr>
        <w:shd w:val="clear" w:color="auto" w:fill="FFFFFF" w:themeFill="background1"/>
        <w:spacing w:after="0" w:line="240" w:lineRule="auto"/>
        <w:rPr>
          <w:rFonts w:ascii="Montserrat" w:eastAsiaTheme="minorEastAsia" w:hAnsi="Montserrat"/>
          <w:sz w:val="24"/>
          <w:szCs w:val="24"/>
        </w:rPr>
      </w:pPr>
      <w:bookmarkStart w:id="126" w:name="curtailment"/>
      <w:bookmarkEnd w:id="126"/>
      <w:r w:rsidRPr="00BB2E12">
        <w:rPr>
          <w:rFonts w:ascii="Montserrat" w:eastAsiaTheme="minorEastAsia" w:hAnsi="Montserrat"/>
          <w:sz w:val="24"/>
          <w:szCs w:val="24"/>
        </w:rPr>
        <w:t>A payment that reduces the principal balance of a loan.</w:t>
      </w:r>
    </w:p>
    <w:p w14:paraId="7DD2C174" w14:textId="77777777" w:rsidR="002D4BF2" w:rsidRPr="00BB2E12" w:rsidRDefault="002D4BF2" w:rsidP="36F36438">
      <w:pPr>
        <w:pBdr>
          <w:bottom w:val="single" w:sz="18" w:space="8" w:color="A8A8A8"/>
        </w:pBdr>
        <w:shd w:val="clear" w:color="auto" w:fill="FFFFFF" w:themeFill="background1"/>
        <w:spacing w:before="100" w:beforeAutospacing="1" w:after="100" w:afterAutospacing="1"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D</w:t>
      </w:r>
    </w:p>
    <w:p w14:paraId="3A831D69" w14:textId="4367B200" w:rsidR="0065546E" w:rsidRPr="00BB2E12" w:rsidRDefault="0065546E" w:rsidP="004F2857">
      <w:pPr>
        <w:pStyle w:val="Heading1"/>
        <w:rPr>
          <w:rFonts w:ascii="Montserrat" w:hAnsi="Montserrat"/>
          <w:color w:val="auto"/>
        </w:rPr>
      </w:pPr>
      <w:bookmarkStart w:id="127" w:name="_Toc135413723"/>
      <w:r w:rsidRPr="00BB2E12">
        <w:rPr>
          <w:rFonts w:ascii="Montserrat" w:hAnsi="Montserrat"/>
          <w:color w:val="auto"/>
          <w:bdr w:val="none" w:sz="0" w:space="0" w:color="auto" w:frame="1"/>
        </w:rPr>
        <w:t>Debt</w:t>
      </w:r>
      <w:bookmarkEnd w:id="127"/>
    </w:p>
    <w:p w14:paraId="530C128B" w14:textId="5F734411" w:rsidR="0065546E" w:rsidRPr="00BB2E12" w:rsidRDefault="4A037DD7" w:rsidP="0A18FFCB">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w:t>
      </w:r>
      <w:r w:rsidR="0065546E" w:rsidRPr="00BB2E12">
        <w:rPr>
          <w:rFonts w:ascii="Montserrat" w:eastAsiaTheme="minorEastAsia" w:hAnsi="Montserrat"/>
          <w:sz w:val="24"/>
          <w:szCs w:val="24"/>
        </w:rPr>
        <w:t>mount of money a borrower owes to creditors. A metric used to calculate creditworthiness.</w:t>
      </w:r>
    </w:p>
    <w:p w14:paraId="19548C02" w14:textId="37CE9A59" w:rsidR="002D4BF2" w:rsidRPr="00BB2E12" w:rsidRDefault="00C83479" w:rsidP="004F2857">
      <w:pPr>
        <w:pStyle w:val="Heading1"/>
        <w:rPr>
          <w:rFonts w:ascii="Montserrat" w:hAnsi="Montserrat"/>
          <w:color w:val="auto"/>
        </w:rPr>
      </w:pPr>
      <w:bookmarkStart w:id="128" w:name="_Toc135413724"/>
      <w:r w:rsidRPr="00BB2E12">
        <w:rPr>
          <w:rFonts w:ascii="Montserrat" w:hAnsi="Montserrat"/>
          <w:color w:val="auto"/>
        </w:rPr>
        <w:t>Debt Consolidation</w:t>
      </w:r>
      <w:bookmarkEnd w:id="128"/>
    </w:p>
    <w:p w14:paraId="5B8BEEC8" w14:textId="5DC1AECF" w:rsidR="002D4BF2" w:rsidRPr="00BB2E12" w:rsidRDefault="002D4BF2" w:rsidP="002F7FB4">
      <w:pPr>
        <w:shd w:val="clear" w:color="auto" w:fill="FFFFFF" w:themeFill="background1"/>
        <w:spacing w:after="0" w:line="240" w:lineRule="auto"/>
        <w:rPr>
          <w:rFonts w:ascii="Montserrat" w:eastAsiaTheme="minorEastAsia" w:hAnsi="Montserrat"/>
          <w:sz w:val="24"/>
          <w:szCs w:val="24"/>
        </w:rPr>
      </w:pPr>
      <w:bookmarkStart w:id="129" w:name="debt-consolidation"/>
      <w:bookmarkEnd w:id="129"/>
      <w:r w:rsidRPr="00BB2E12">
        <w:rPr>
          <w:rFonts w:ascii="Montserrat" w:eastAsiaTheme="minorEastAsia" w:hAnsi="Montserrat"/>
          <w:sz w:val="24"/>
          <w:szCs w:val="24"/>
        </w:rPr>
        <w:t xml:space="preserve">A single loan to pay off multiple debts, usually over a longer term. </w:t>
      </w:r>
    </w:p>
    <w:p w14:paraId="1C9AAE2D" w14:textId="3F3955A3" w:rsidR="00610E71" w:rsidRPr="00BB2E12" w:rsidRDefault="00C01AD4" w:rsidP="00A16BB5">
      <w:pPr>
        <w:shd w:val="clear" w:color="auto" w:fill="FFFFFF" w:themeFill="background1"/>
        <w:spacing w:before="240" w:after="0" w:line="240" w:lineRule="auto"/>
        <w:outlineLvl w:val="3"/>
        <w:rPr>
          <w:rFonts w:ascii="Montserrat" w:eastAsiaTheme="minorEastAsia" w:hAnsi="Montserrat"/>
          <w:b/>
          <w:bCs/>
          <w:sz w:val="24"/>
          <w:szCs w:val="24"/>
          <w:highlight w:val="cyan"/>
          <w:lang w:val="ru-RU"/>
        </w:rPr>
      </w:pPr>
      <w:bookmarkStart w:id="130" w:name="_Toc135413725"/>
      <w:r w:rsidRPr="00BB2E12">
        <w:rPr>
          <w:rStyle w:val="Heading1Char"/>
          <w:rFonts w:ascii="Montserrat" w:hAnsi="Montserrat"/>
          <w:color w:val="auto"/>
          <w:highlight w:val="yellow"/>
        </w:rPr>
        <w:lastRenderedPageBreak/>
        <w:t>Debt</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to</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Income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DTI</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Ratio</w:t>
      </w:r>
      <w:bookmarkEnd w:id="130"/>
      <w:r w:rsidR="00A435EC" w:rsidRPr="00BB2E12">
        <w:rPr>
          <w:rFonts w:ascii="Montserrat" w:hAnsi="Montserrat"/>
          <w:lang w:val="ru-RU"/>
        </w:rPr>
        <w:t xml:space="preserve"> </w:t>
      </w:r>
      <w:r w:rsidR="00A435EC" w:rsidRPr="00BB2E12">
        <w:rPr>
          <w:rFonts w:ascii="Montserrat" w:eastAsiaTheme="minorEastAsia" w:hAnsi="Montserrat"/>
          <w:b/>
          <w:bCs/>
          <w:sz w:val="24"/>
          <w:szCs w:val="24"/>
          <w:highlight w:val="cyan"/>
          <w:lang w:val="ru-RU"/>
        </w:rPr>
        <w:t>Соотношение долга к доходу</w:t>
      </w:r>
    </w:p>
    <w:p w14:paraId="79851D9A" w14:textId="4070334A" w:rsidR="004730C5" w:rsidRPr="00BB2E12" w:rsidRDefault="004730C5" w:rsidP="00A16BB5">
      <w:pPr>
        <w:shd w:val="clear" w:color="auto" w:fill="FFFFFF" w:themeFill="background1"/>
        <w:spacing w:before="240" w:after="0" w:line="240" w:lineRule="auto"/>
        <w:outlineLvl w:val="3"/>
        <w:rPr>
          <w:rFonts w:ascii="Montserrat" w:eastAsiaTheme="minorEastAsia" w:hAnsi="Montserrat"/>
          <w:b/>
          <w:bCs/>
          <w:sz w:val="24"/>
          <w:szCs w:val="24"/>
          <w:highlight w:val="cyan"/>
        </w:rPr>
      </w:pPr>
      <w:r w:rsidRPr="00BB2E12">
        <w:rPr>
          <w:rFonts w:ascii="Montserrat" w:eastAsiaTheme="minorEastAsia" w:hAnsi="Montserrat"/>
          <w:b/>
          <w:bCs/>
          <w:sz w:val="24"/>
          <w:szCs w:val="24"/>
          <w:highlight w:val="cyan"/>
          <w:lang w:val="ru-RU"/>
        </w:rPr>
        <w:t>Коэффициент, который рассчитывается путем деления суммы всех месячных долгов заемщика на его месячный доход. Служит для того, чтобы понять, какой процент дохода уйдет на выплату долгов. Чем</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выше</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коэффициент</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тем</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рискованнее</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считается</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сделка</w:t>
      </w:r>
      <w:r w:rsidRPr="00BB2E12">
        <w:rPr>
          <w:rFonts w:ascii="Montserrat" w:eastAsiaTheme="minorEastAsia" w:hAnsi="Montserrat"/>
          <w:b/>
          <w:bCs/>
          <w:sz w:val="24"/>
          <w:szCs w:val="24"/>
          <w:highlight w:val="cyan"/>
        </w:rPr>
        <w:t>.</w:t>
      </w:r>
    </w:p>
    <w:p w14:paraId="39A621D4" w14:textId="4BEB4AA0" w:rsidR="00C01AD4" w:rsidRPr="00BB2E12" w:rsidRDefault="00C01AD4" w:rsidP="002F7FB4">
      <w:pPr>
        <w:shd w:val="clear" w:color="auto" w:fill="FFFFFF" w:themeFill="background1"/>
        <w:spacing w:after="0" w:line="240" w:lineRule="auto"/>
        <w:outlineLvl w:val="3"/>
        <w:rPr>
          <w:rFonts w:ascii="Montserrat" w:eastAsiaTheme="minorEastAsia" w:hAnsi="Montserrat"/>
          <w:b/>
          <w:sz w:val="24"/>
          <w:szCs w:val="24"/>
        </w:rPr>
      </w:pPr>
      <w:r w:rsidRPr="00BB2E12">
        <w:rPr>
          <w:rFonts w:ascii="Montserrat" w:eastAsiaTheme="minorEastAsia" w:hAnsi="Montserrat"/>
          <w:sz w:val="24"/>
          <w:szCs w:val="24"/>
        </w:rPr>
        <w:t>Your total monthly debt payments (for example: loans, credit cards and court-ordered payments) divided by your gross monthly income before taxes and expressed as a percentage.</w:t>
      </w:r>
    </w:p>
    <w:p w14:paraId="04BADAE8" w14:textId="3083CC64" w:rsidR="002D4BF2" w:rsidRPr="00BB2E12" w:rsidRDefault="002D4BF2" w:rsidP="004F2857">
      <w:pPr>
        <w:pStyle w:val="Heading1"/>
        <w:rPr>
          <w:rFonts w:ascii="Montserrat" w:hAnsi="Montserrat"/>
          <w:color w:val="auto"/>
        </w:rPr>
      </w:pPr>
      <w:bookmarkStart w:id="131" w:name="_Toc135413726"/>
      <w:r w:rsidRPr="00BB2E12">
        <w:rPr>
          <w:rFonts w:ascii="Montserrat" w:hAnsi="Montserrat"/>
          <w:color w:val="auto"/>
        </w:rPr>
        <w:t xml:space="preserve">Deed (warranty or </w:t>
      </w:r>
      <w:r w:rsidR="0836EC34" w:rsidRPr="00BB2E12">
        <w:rPr>
          <w:rFonts w:ascii="Montserrat" w:hAnsi="Montserrat"/>
          <w:color w:val="auto"/>
        </w:rPr>
        <w:t>quit claim</w:t>
      </w:r>
      <w:r w:rsidRPr="00BB2E12">
        <w:rPr>
          <w:rFonts w:ascii="Montserrat" w:hAnsi="Montserrat"/>
          <w:color w:val="auto"/>
        </w:rPr>
        <w:t>)</w:t>
      </w:r>
      <w:bookmarkEnd w:id="131"/>
    </w:p>
    <w:p w14:paraId="0F6CA4AA" w14:textId="79049D87" w:rsidR="002D4BF2" w:rsidRPr="00BB2E12" w:rsidRDefault="002D4BF2" w:rsidP="002F7FB4">
      <w:pPr>
        <w:shd w:val="clear" w:color="auto" w:fill="FFFFFF" w:themeFill="background1"/>
        <w:spacing w:after="0" w:line="240" w:lineRule="auto"/>
        <w:rPr>
          <w:rFonts w:ascii="Montserrat" w:eastAsiaTheme="minorEastAsia" w:hAnsi="Montserrat"/>
          <w:sz w:val="24"/>
          <w:szCs w:val="24"/>
        </w:rPr>
      </w:pPr>
      <w:bookmarkStart w:id="132" w:name="deed-(warranty-or-quit-claim)"/>
      <w:bookmarkEnd w:id="132"/>
      <w:r w:rsidRPr="00BB2E12">
        <w:rPr>
          <w:rFonts w:ascii="Montserrat" w:eastAsiaTheme="minorEastAsia" w:hAnsi="Montserrat"/>
          <w:sz w:val="24"/>
          <w:szCs w:val="24"/>
        </w:rPr>
        <w:t>A document that legally transfers ownership of real estate from a seller to a buyer and delivered to the buyer at closing. Before making a loan, a lender will usually require a title search or a title report to make sure the borrower legally owns the real estate that is being used to secure the loan.</w:t>
      </w:r>
    </w:p>
    <w:p w14:paraId="670F9562" w14:textId="769971C5" w:rsidR="003E3319" w:rsidRPr="00BB2E12" w:rsidRDefault="00E06A48" w:rsidP="004F2857">
      <w:pPr>
        <w:pStyle w:val="Heading1"/>
        <w:rPr>
          <w:rFonts w:ascii="Montserrat" w:hAnsi="Montserrat"/>
          <w:color w:val="auto"/>
        </w:rPr>
      </w:pPr>
      <w:bookmarkStart w:id="133" w:name="_Toc135413727"/>
      <w:r w:rsidRPr="00BB2E12">
        <w:rPr>
          <w:rFonts w:ascii="Montserrat" w:hAnsi="Montserrat"/>
          <w:bCs/>
          <w:color w:val="auto"/>
          <w:highlight w:val="yellow"/>
        </w:rPr>
        <w:t>Deed</w:t>
      </w:r>
      <w:r w:rsidRPr="00BB2E12">
        <w:rPr>
          <w:rFonts w:ascii="Montserrat" w:hAnsi="Montserrat"/>
          <w:color w:val="auto"/>
          <w:highlight w:val="yellow"/>
        </w:rPr>
        <w:t xml:space="preserve"> in Lieu of Foreclosure (Or Deed-In-Lieu</w:t>
      </w:r>
      <w:r w:rsidRPr="00BB2E12">
        <w:rPr>
          <w:rFonts w:ascii="Montserrat" w:hAnsi="Montserrat"/>
          <w:color w:val="auto"/>
        </w:rPr>
        <w:t>)</w:t>
      </w:r>
      <w:bookmarkEnd w:id="133"/>
    </w:p>
    <w:p w14:paraId="50E6C8AD" w14:textId="6DC9AB45" w:rsidR="002440A7" w:rsidRPr="00BB2E12" w:rsidRDefault="002440A7" w:rsidP="00A16BB5">
      <w:pPr>
        <w:shd w:val="clear" w:color="auto" w:fill="FFFFFF" w:themeFill="background1"/>
        <w:spacing w:before="240" w:after="0" w:line="240" w:lineRule="auto"/>
        <w:textAlignment w:val="baseline"/>
        <w:rPr>
          <w:rFonts w:ascii="Montserrat" w:eastAsiaTheme="minorEastAsia" w:hAnsi="Montserrat"/>
          <w:sz w:val="24"/>
          <w:szCs w:val="24"/>
          <w:lang w:val="ru-RU"/>
        </w:rPr>
      </w:pPr>
      <w:r w:rsidRPr="00BB2E12">
        <w:rPr>
          <w:rFonts w:ascii="Montserrat" w:eastAsiaTheme="minorEastAsia" w:hAnsi="Montserrat"/>
          <w:b/>
          <w:sz w:val="24"/>
          <w:szCs w:val="24"/>
          <w:highlight w:val="cyan"/>
          <w:lang w:val="ru-RU"/>
        </w:rPr>
        <w:t xml:space="preserve">Способ прекратить ипотечную сделку и избежать </w:t>
      </w:r>
      <w:r w:rsidRPr="00BB2E12">
        <w:rPr>
          <w:rFonts w:ascii="Montserrat" w:eastAsiaTheme="minorEastAsia" w:hAnsi="Montserrat"/>
          <w:b/>
          <w:sz w:val="24"/>
          <w:szCs w:val="24"/>
          <w:highlight w:val="cyan"/>
        </w:rPr>
        <w:t>Foreclosure</w:t>
      </w:r>
      <w:r w:rsidRPr="00BB2E12">
        <w:rPr>
          <w:rFonts w:ascii="Montserrat" w:eastAsiaTheme="minorEastAsia" w:hAnsi="Montserrat"/>
          <w:b/>
          <w:sz w:val="24"/>
          <w:szCs w:val="24"/>
          <w:highlight w:val="cyan"/>
          <w:lang w:val="ru-RU"/>
        </w:rPr>
        <w:t>. В этом случае право собственности передается от заемщика лендеру и сделка считается расторгнутой.</w:t>
      </w:r>
    </w:p>
    <w:p w14:paraId="25FE7131" w14:textId="1295C8A6" w:rsidR="003E3319" w:rsidRPr="00BB2E12" w:rsidRDefault="003E3319" w:rsidP="002F7FB4">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 transfer of title from a delinquent borrower to the lender in satisfaction of the mortgage debt to avoid foreclosure; also called a voluntary conveyance.</w:t>
      </w:r>
    </w:p>
    <w:p w14:paraId="6CEC7D52" w14:textId="7555A0E3" w:rsidR="0065546E" w:rsidRPr="00BB2E12" w:rsidRDefault="00E06A48" w:rsidP="004F2857">
      <w:pPr>
        <w:pStyle w:val="Heading1"/>
        <w:rPr>
          <w:rFonts w:ascii="Montserrat" w:hAnsi="Montserrat"/>
          <w:color w:val="auto"/>
        </w:rPr>
      </w:pPr>
      <w:bookmarkStart w:id="134" w:name="_Toc135413728"/>
      <w:r w:rsidRPr="00BB2E12">
        <w:rPr>
          <w:rFonts w:ascii="Montserrat" w:hAnsi="Montserrat"/>
          <w:color w:val="auto"/>
          <w:bdr w:val="none" w:sz="0" w:space="0" w:color="auto" w:frame="1"/>
        </w:rPr>
        <w:t>Deed of Reconveyance</w:t>
      </w:r>
      <w:bookmarkEnd w:id="134"/>
    </w:p>
    <w:p w14:paraId="4790B2C4" w14:textId="4AA01763" w:rsidR="0065546E" w:rsidRPr="00BB2E12" w:rsidRDefault="2421D348" w:rsidP="002F7FB4">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W</w:t>
      </w:r>
      <w:r w:rsidR="0065546E" w:rsidRPr="00BB2E12">
        <w:rPr>
          <w:rFonts w:ascii="Montserrat" w:eastAsiaTheme="minorEastAsia" w:hAnsi="Montserrat"/>
          <w:sz w:val="24"/>
          <w:szCs w:val="24"/>
        </w:rPr>
        <w:t>hen a borrower has paid in full on a mortgage, the lender then awards the borrower a deed of reconveyance. This document becomes also a part of public record. Also known as reconveyance deed and recon.</w:t>
      </w:r>
    </w:p>
    <w:p w14:paraId="55F5D1F1" w14:textId="1A739EE0" w:rsidR="002D4BF2" w:rsidRPr="00BB2E12" w:rsidRDefault="00E06A48" w:rsidP="004F2857">
      <w:pPr>
        <w:pStyle w:val="Heading1"/>
        <w:rPr>
          <w:rFonts w:ascii="Montserrat" w:hAnsi="Montserrat"/>
          <w:color w:val="auto"/>
        </w:rPr>
      </w:pPr>
      <w:bookmarkStart w:id="135" w:name="_Toc135413729"/>
      <w:r w:rsidRPr="00BB2E12">
        <w:rPr>
          <w:rFonts w:ascii="Montserrat" w:hAnsi="Montserrat"/>
          <w:color w:val="auto"/>
        </w:rPr>
        <w:t>Deed of Trust</w:t>
      </w:r>
      <w:bookmarkEnd w:id="135"/>
    </w:p>
    <w:p w14:paraId="5283EFA1" w14:textId="4FE1A152" w:rsidR="002D4BF2" w:rsidRPr="00BB2E12" w:rsidRDefault="002D4BF2" w:rsidP="002F7FB4">
      <w:pPr>
        <w:shd w:val="clear" w:color="auto" w:fill="FFFFFF" w:themeFill="background1"/>
        <w:spacing w:after="0" w:line="240" w:lineRule="auto"/>
        <w:rPr>
          <w:rFonts w:ascii="Montserrat" w:eastAsiaTheme="minorEastAsia" w:hAnsi="Montserrat"/>
          <w:sz w:val="24"/>
          <w:szCs w:val="24"/>
        </w:rPr>
      </w:pPr>
      <w:bookmarkStart w:id="136" w:name="deed-of-trust"/>
      <w:bookmarkEnd w:id="136"/>
      <w:r w:rsidRPr="00BB2E12">
        <w:rPr>
          <w:rFonts w:ascii="Montserrat" w:eastAsiaTheme="minorEastAsia" w:hAnsi="Montserrat"/>
          <w:sz w:val="24"/>
          <w:szCs w:val="24"/>
        </w:rPr>
        <w:t>The document used in some states instead of a mortgage; title is vested in a trustee to secure repayment of the loan.</w:t>
      </w:r>
    </w:p>
    <w:p w14:paraId="459A6AE9" w14:textId="77777777" w:rsidR="00610E71" w:rsidRPr="00BB2E12" w:rsidRDefault="00C01AD4" w:rsidP="004F2857">
      <w:pPr>
        <w:pStyle w:val="Heading1"/>
        <w:rPr>
          <w:rFonts w:ascii="Montserrat" w:hAnsi="Montserrat"/>
          <w:color w:val="auto"/>
        </w:rPr>
      </w:pPr>
      <w:bookmarkStart w:id="137" w:name="_Toc135413730"/>
      <w:r w:rsidRPr="00BB2E12">
        <w:rPr>
          <w:rFonts w:ascii="Montserrat" w:hAnsi="Montserrat"/>
          <w:color w:val="auto"/>
        </w:rPr>
        <w:t>Default</w:t>
      </w:r>
      <w:bookmarkEnd w:id="137"/>
    </w:p>
    <w:p w14:paraId="1DF6B29D" w14:textId="2A276D57" w:rsidR="00C01AD4" w:rsidRPr="00BB2E12" w:rsidRDefault="00C01AD4" w:rsidP="002F7FB4">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The failure to perform an obligation as agreed in a contract.</w:t>
      </w:r>
    </w:p>
    <w:p w14:paraId="0AF8BD96" w14:textId="77777777" w:rsidR="00610E71" w:rsidRPr="00BB2E12" w:rsidRDefault="00C01AD4" w:rsidP="004F2857">
      <w:pPr>
        <w:pStyle w:val="Heading1"/>
        <w:rPr>
          <w:rFonts w:ascii="Montserrat" w:hAnsi="Montserrat"/>
          <w:color w:val="auto"/>
        </w:rPr>
      </w:pPr>
      <w:bookmarkStart w:id="138" w:name="_Toc135413731"/>
      <w:r w:rsidRPr="00BB2E12">
        <w:rPr>
          <w:rFonts w:ascii="Montserrat" w:hAnsi="Montserrat"/>
          <w:color w:val="auto"/>
        </w:rPr>
        <w:t>Delinquency</w:t>
      </w:r>
      <w:bookmarkEnd w:id="138"/>
    </w:p>
    <w:p w14:paraId="04B821B4" w14:textId="5FD50A4B" w:rsidR="00C01AD4" w:rsidRPr="00BB2E12" w:rsidRDefault="00C01AD4" w:rsidP="002F7FB4">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 loan payment that is overdue within the period allowed before actual default is declared.</w:t>
      </w:r>
    </w:p>
    <w:p w14:paraId="734DBDCC" w14:textId="77777777" w:rsidR="00610E71" w:rsidRPr="00BB2E12" w:rsidRDefault="00C01AD4" w:rsidP="004F2857">
      <w:pPr>
        <w:pStyle w:val="Heading1"/>
        <w:rPr>
          <w:rFonts w:ascii="Montserrat" w:hAnsi="Montserrat"/>
          <w:color w:val="auto"/>
        </w:rPr>
      </w:pPr>
      <w:bookmarkStart w:id="139" w:name="_Toc135413732"/>
      <w:r w:rsidRPr="00BB2E12">
        <w:rPr>
          <w:rFonts w:ascii="Montserrat" w:hAnsi="Montserrat"/>
          <w:color w:val="auto"/>
        </w:rPr>
        <w:t>Deposit</w:t>
      </w:r>
      <w:bookmarkEnd w:id="139"/>
    </w:p>
    <w:p w14:paraId="0BBE1129" w14:textId="38A6D532" w:rsidR="00C01AD4" w:rsidRPr="00BB2E12" w:rsidRDefault="00C01AD4" w:rsidP="002F7FB4">
      <w:pPr>
        <w:shd w:val="clear" w:color="auto" w:fill="FFFFFF" w:themeFill="background1"/>
        <w:spacing w:after="0" w:line="240" w:lineRule="auto"/>
        <w:outlineLvl w:val="3"/>
        <w:rPr>
          <w:rFonts w:ascii="Montserrat" w:eastAsiaTheme="minorEastAsia" w:hAnsi="Montserrat"/>
          <w:sz w:val="24"/>
          <w:szCs w:val="24"/>
        </w:rPr>
      </w:pPr>
      <w:r w:rsidRPr="00BB2E12">
        <w:rPr>
          <w:rFonts w:ascii="Montserrat" w:eastAsiaTheme="minorEastAsia" w:hAnsi="Montserrat"/>
          <w:sz w:val="24"/>
          <w:szCs w:val="24"/>
        </w:rPr>
        <w:t>A sum of money given to bind a sale of real estate. Also known as earnest money.</w:t>
      </w:r>
    </w:p>
    <w:p w14:paraId="1DAE2CC9" w14:textId="77777777" w:rsidR="0065546E" w:rsidRPr="00BB2E12" w:rsidRDefault="0065546E" w:rsidP="004F2857">
      <w:pPr>
        <w:pStyle w:val="Heading1"/>
        <w:rPr>
          <w:rFonts w:ascii="Montserrat" w:hAnsi="Montserrat"/>
          <w:color w:val="auto"/>
        </w:rPr>
      </w:pPr>
      <w:bookmarkStart w:id="140" w:name="_Toc135413733"/>
      <w:r w:rsidRPr="00BB2E12">
        <w:rPr>
          <w:rFonts w:ascii="Montserrat" w:hAnsi="Montserrat"/>
          <w:color w:val="auto"/>
        </w:rPr>
        <w:lastRenderedPageBreak/>
        <w:t>Depreciation</w:t>
      </w:r>
      <w:bookmarkEnd w:id="140"/>
    </w:p>
    <w:p w14:paraId="670A0DCC" w14:textId="7518A3D9" w:rsidR="003E3319" w:rsidRPr="00BB2E12" w:rsidRDefault="38FE5BF6" w:rsidP="002F7FB4">
      <w:pPr>
        <w:shd w:val="clear" w:color="auto" w:fill="FFFFFF" w:themeFill="background1"/>
        <w:spacing w:after="0" w:line="240" w:lineRule="auto"/>
        <w:outlineLvl w:val="3"/>
        <w:rPr>
          <w:rFonts w:ascii="Montserrat" w:eastAsiaTheme="minorEastAsia" w:hAnsi="Montserrat"/>
          <w:bCs/>
          <w:sz w:val="24"/>
          <w:szCs w:val="24"/>
        </w:rPr>
      </w:pPr>
      <w:r w:rsidRPr="00BB2E12">
        <w:rPr>
          <w:rFonts w:ascii="Montserrat" w:eastAsiaTheme="minorEastAsia" w:hAnsi="Montserrat"/>
          <w:bCs/>
          <w:sz w:val="24"/>
          <w:szCs w:val="24"/>
        </w:rPr>
        <w:t>T</w:t>
      </w:r>
      <w:r w:rsidR="0065546E" w:rsidRPr="00BB2E12">
        <w:rPr>
          <w:rFonts w:ascii="Montserrat" w:eastAsiaTheme="minorEastAsia" w:hAnsi="Montserrat"/>
          <w:bCs/>
          <w:sz w:val="24"/>
          <w:szCs w:val="24"/>
        </w:rPr>
        <w:t xml:space="preserve">he measure of loss in value of a home or property. </w:t>
      </w:r>
    </w:p>
    <w:p w14:paraId="579961A8" w14:textId="57208AB8" w:rsidR="003E3319" w:rsidRPr="00BB2E12" w:rsidRDefault="003E3319" w:rsidP="004F2857">
      <w:pPr>
        <w:pStyle w:val="Heading1"/>
        <w:rPr>
          <w:rFonts w:ascii="Montserrat" w:hAnsi="Montserrat"/>
          <w:color w:val="auto"/>
        </w:rPr>
      </w:pPr>
      <w:bookmarkStart w:id="141" w:name="_Toc135413734"/>
      <w:r w:rsidRPr="00BB2E12">
        <w:rPr>
          <w:rFonts w:ascii="Montserrat" w:hAnsi="Montserrat"/>
          <w:color w:val="auto"/>
        </w:rPr>
        <w:t>Desktop Originator (DO)</w:t>
      </w:r>
      <w:bookmarkEnd w:id="141"/>
    </w:p>
    <w:p w14:paraId="7F3A5BB3" w14:textId="2C1BB86D" w:rsidR="003E3319" w:rsidRPr="00BB2E12" w:rsidRDefault="003E3319" w:rsidP="002F7FB4">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 Web-based application that gives originators access to DU through a sponsoring lender.</w:t>
      </w:r>
    </w:p>
    <w:p w14:paraId="3EDA5A76" w14:textId="5E207BD6" w:rsidR="003E3319" w:rsidRPr="00BB2E12" w:rsidRDefault="003E3319" w:rsidP="00A16BB5">
      <w:pPr>
        <w:shd w:val="clear" w:color="auto" w:fill="FFFFFF" w:themeFill="background1"/>
        <w:spacing w:before="240" w:after="0" w:line="240" w:lineRule="auto"/>
        <w:textAlignment w:val="baseline"/>
        <w:rPr>
          <w:rFonts w:ascii="Montserrat" w:eastAsiaTheme="minorEastAsia" w:hAnsi="Montserrat"/>
          <w:b/>
          <w:sz w:val="24"/>
          <w:szCs w:val="24"/>
          <w:highlight w:val="cyan"/>
          <w:lang w:val="ru-RU"/>
        </w:rPr>
      </w:pPr>
      <w:bookmarkStart w:id="142" w:name="_Toc135413735"/>
      <w:r w:rsidRPr="00BB2E12">
        <w:rPr>
          <w:rStyle w:val="Heading1Char"/>
          <w:rFonts w:ascii="Montserrat" w:hAnsi="Montserrat"/>
          <w:color w:val="auto"/>
          <w:highlight w:val="yellow"/>
        </w:rPr>
        <w:t>Desktop</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Underwriter</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DU</w:t>
      </w:r>
      <w:r w:rsidRPr="00BB2E12">
        <w:rPr>
          <w:rStyle w:val="Heading1Char"/>
          <w:rFonts w:ascii="Montserrat" w:hAnsi="Montserrat"/>
          <w:color w:val="auto"/>
          <w:highlight w:val="yellow"/>
          <w:lang w:val="ru-RU"/>
        </w:rPr>
        <w:t>)</w:t>
      </w:r>
      <w:bookmarkEnd w:id="142"/>
      <w:r w:rsidR="008E488E" w:rsidRPr="00BB2E12">
        <w:rPr>
          <w:rFonts w:ascii="Montserrat" w:eastAsiaTheme="minorEastAsia" w:hAnsi="Montserrat"/>
          <w:b/>
          <w:sz w:val="24"/>
          <w:szCs w:val="24"/>
          <w:highlight w:val="yellow"/>
          <w:lang w:val="ru-RU"/>
        </w:rPr>
        <w:t xml:space="preserve"> </w:t>
      </w:r>
      <w:r w:rsidR="008E488E" w:rsidRPr="00BB2E12">
        <w:rPr>
          <w:rFonts w:ascii="Montserrat" w:eastAsiaTheme="minorEastAsia" w:hAnsi="Montserrat"/>
          <w:b/>
          <w:sz w:val="24"/>
          <w:szCs w:val="24"/>
          <w:highlight w:val="cyan"/>
          <w:lang w:val="ru-RU"/>
        </w:rPr>
        <w:t>Автоматическая</w:t>
      </w:r>
      <w:r w:rsidR="007D21B6" w:rsidRPr="00BB2E12">
        <w:rPr>
          <w:rFonts w:ascii="Montserrat" w:eastAsiaTheme="minorEastAsia" w:hAnsi="Montserrat"/>
          <w:b/>
          <w:sz w:val="24"/>
          <w:szCs w:val="24"/>
          <w:highlight w:val="cyan"/>
          <w:lang w:val="ru-RU"/>
        </w:rPr>
        <w:t xml:space="preserve"> ( электронная) </w:t>
      </w:r>
      <w:r w:rsidR="008E488E" w:rsidRPr="00BB2E12">
        <w:rPr>
          <w:rFonts w:ascii="Montserrat" w:eastAsiaTheme="minorEastAsia" w:hAnsi="Montserrat"/>
          <w:b/>
          <w:sz w:val="24"/>
          <w:szCs w:val="24"/>
          <w:highlight w:val="cyan"/>
          <w:lang w:val="ru-RU"/>
        </w:rPr>
        <w:t xml:space="preserve"> система андеррайтинга </w:t>
      </w:r>
      <w:r w:rsidR="008E488E" w:rsidRPr="00BB2E12">
        <w:rPr>
          <w:rFonts w:ascii="Montserrat" w:eastAsiaTheme="minorEastAsia" w:hAnsi="Montserrat"/>
          <w:b/>
          <w:sz w:val="24"/>
          <w:szCs w:val="24"/>
          <w:highlight w:val="cyan"/>
        </w:rPr>
        <w:t>Fannie</w:t>
      </w:r>
      <w:r w:rsidR="008E488E" w:rsidRPr="00BB2E12">
        <w:rPr>
          <w:rFonts w:ascii="Montserrat" w:eastAsiaTheme="minorEastAsia" w:hAnsi="Montserrat"/>
          <w:b/>
          <w:sz w:val="24"/>
          <w:szCs w:val="24"/>
          <w:highlight w:val="cyan"/>
          <w:lang w:val="ru-RU"/>
        </w:rPr>
        <w:t xml:space="preserve"> </w:t>
      </w:r>
      <w:r w:rsidR="008E488E" w:rsidRPr="00BB2E12">
        <w:rPr>
          <w:rFonts w:ascii="Montserrat" w:eastAsiaTheme="minorEastAsia" w:hAnsi="Montserrat"/>
          <w:b/>
          <w:sz w:val="24"/>
          <w:szCs w:val="24"/>
          <w:highlight w:val="cyan"/>
        </w:rPr>
        <w:t>Mae</w:t>
      </w:r>
      <w:r w:rsidR="008E488E" w:rsidRPr="00BB2E12">
        <w:rPr>
          <w:rFonts w:ascii="Montserrat" w:eastAsiaTheme="minorEastAsia" w:hAnsi="Montserrat"/>
          <w:b/>
          <w:sz w:val="24"/>
          <w:szCs w:val="24"/>
          <w:highlight w:val="cyan"/>
          <w:lang w:val="ru-RU"/>
        </w:rPr>
        <w:t>.</w:t>
      </w:r>
    </w:p>
    <w:p w14:paraId="2E7DA404" w14:textId="77777777" w:rsidR="003E3319" w:rsidRPr="00BB2E12" w:rsidRDefault="003E3319" w:rsidP="002F7FB4">
      <w:pPr>
        <w:shd w:val="clear" w:color="auto" w:fill="FFFFFF" w:themeFill="background1"/>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Fannie Mae’s automated underwriting system.</w:t>
      </w:r>
    </w:p>
    <w:p w14:paraId="2918C94B" w14:textId="3592B1C7" w:rsidR="002D4BF2" w:rsidRPr="00BB2E12" w:rsidRDefault="00E06A48" w:rsidP="004F2857">
      <w:pPr>
        <w:pStyle w:val="Heading1"/>
        <w:rPr>
          <w:rFonts w:ascii="Montserrat" w:hAnsi="Montserrat"/>
          <w:color w:val="auto"/>
          <w:lang w:val="ru-RU"/>
        </w:rPr>
      </w:pPr>
      <w:bookmarkStart w:id="143" w:name="_Toc135413736"/>
      <w:r w:rsidRPr="00BB2E12">
        <w:rPr>
          <w:rFonts w:ascii="Montserrat" w:hAnsi="Montserrat"/>
          <w:color w:val="auto"/>
          <w:highlight w:val="yellow"/>
        </w:rPr>
        <w:t>Discount</w:t>
      </w:r>
      <w:r w:rsidRPr="00BB2E12">
        <w:rPr>
          <w:rFonts w:ascii="Montserrat" w:hAnsi="Montserrat"/>
          <w:color w:val="auto"/>
          <w:highlight w:val="yellow"/>
          <w:lang w:val="ru-RU"/>
        </w:rPr>
        <w:t xml:space="preserve"> </w:t>
      </w:r>
      <w:r w:rsidRPr="00BB2E12">
        <w:rPr>
          <w:rFonts w:ascii="Montserrat" w:hAnsi="Montserrat"/>
          <w:color w:val="auto"/>
          <w:highlight w:val="yellow"/>
        </w:rPr>
        <w:t>Points</w:t>
      </w:r>
      <w:bookmarkEnd w:id="143"/>
    </w:p>
    <w:p w14:paraId="52B960F3" w14:textId="65403E21" w:rsidR="004730C5" w:rsidRPr="00BB2E12" w:rsidRDefault="004730C5" w:rsidP="00A16BB5">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«Скидочные баллы». Служат для того, чтобы сократить процентную ставку. Один балл можно купить за один процент от суммы заема. Обычно</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один</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балл</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снижает</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процентную</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ставку</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на</w:t>
      </w:r>
      <w:r w:rsidRPr="00BB2E12">
        <w:rPr>
          <w:rFonts w:ascii="Montserrat" w:eastAsiaTheme="minorEastAsia" w:hAnsi="Montserrat"/>
          <w:b/>
          <w:sz w:val="24"/>
          <w:szCs w:val="24"/>
          <w:highlight w:val="cyan"/>
        </w:rPr>
        <w:t xml:space="preserve"> 0,5.</w:t>
      </w:r>
    </w:p>
    <w:p w14:paraId="720727F5" w14:textId="50B1A1F7" w:rsidR="0065546E" w:rsidRPr="00BB2E12" w:rsidRDefault="00610E71" w:rsidP="002F7FB4">
      <w:pPr>
        <w:shd w:val="clear" w:color="auto" w:fill="FFFFFF" w:themeFill="background1"/>
        <w:spacing w:after="0" w:line="240" w:lineRule="auto"/>
        <w:outlineLvl w:val="3"/>
        <w:rPr>
          <w:rFonts w:ascii="Montserrat" w:eastAsiaTheme="minorEastAsia" w:hAnsi="Montserrat"/>
          <w:b/>
          <w:bCs/>
          <w:sz w:val="24"/>
          <w:szCs w:val="24"/>
        </w:rPr>
      </w:pPr>
      <w:bookmarkStart w:id="144" w:name="discount-points"/>
      <w:bookmarkEnd w:id="144"/>
      <w:r w:rsidRPr="00BB2E12">
        <w:rPr>
          <w:rFonts w:ascii="Montserrat" w:eastAsiaTheme="minorEastAsia" w:hAnsi="Montserrat"/>
          <w:sz w:val="24"/>
          <w:szCs w:val="24"/>
        </w:rPr>
        <w:t>A</w:t>
      </w:r>
      <w:r w:rsidR="0065546E" w:rsidRPr="00BB2E12">
        <w:rPr>
          <w:rFonts w:ascii="Montserrat" w:eastAsiaTheme="minorEastAsia" w:hAnsi="Montserrat"/>
          <w:sz w:val="24"/>
          <w:szCs w:val="24"/>
        </w:rPr>
        <w:t xml:space="preserve"> measure of interest; 1 point = 1% of the home loan value. </w:t>
      </w:r>
    </w:p>
    <w:p w14:paraId="0A04B87C" w14:textId="2883D07C" w:rsidR="0065546E" w:rsidRPr="00BB2E12" w:rsidRDefault="00E06A48" w:rsidP="00A16BB5">
      <w:pPr>
        <w:shd w:val="clear" w:color="auto" w:fill="FFFFFF" w:themeFill="background1"/>
        <w:spacing w:before="240" w:after="0" w:line="240" w:lineRule="auto"/>
        <w:outlineLvl w:val="3"/>
        <w:rPr>
          <w:rFonts w:ascii="Montserrat" w:eastAsiaTheme="minorEastAsia" w:hAnsi="Montserrat"/>
          <w:b/>
          <w:bCs/>
          <w:sz w:val="24"/>
          <w:szCs w:val="24"/>
          <w:lang w:val="ru-RU"/>
        </w:rPr>
      </w:pPr>
      <w:bookmarkStart w:id="145" w:name="_Toc135413737"/>
      <w:r w:rsidRPr="00BB2E12">
        <w:rPr>
          <w:rStyle w:val="Heading1Char"/>
          <w:rFonts w:ascii="Montserrat" w:hAnsi="Montserrat"/>
          <w:color w:val="auto"/>
          <w:highlight w:val="yellow"/>
        </w:rPr>
        <w:t>Down</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Payment</w:t>
      </w:r>
      <w:bookmarkEnd w:id="145"/>
      <w:r w:rsidR="004730C5" w:rsidRPr="00BB2E12">
        <w:rPr>
          <w:rFonts w:ascii="Montserrat" w:eastAsiaTheme="minorEastAsia" w:hAnsi="Montserrat"/>
          <w:b/>
          <w:bCs/>
          <w:sz w:val="24"/>
          <w:szCs w:val="24"/>
          <w:lang w:val="ru-RU"/>
        </w:rPr>
        <w:t xml:space="preserve"> </w:t>
      </w:r>
      <w:r w:rsidR="004730C5" w:rsidRPr="00BB2E12">
        <w:rPr>
          <w:rFonts w:ascii="Montserrat" w:eastAsiaTheme="minorEastAsia" w:hAnsi="Montserrat"/>
          <w:b/>
          <w:bCs/>
          <w:sz w:val="24"/>
          <w:szCs w:val="24"/>
          <w:highlight w:val="cyan"/>
          <w:lang w:val="ru-RU"/>
        </w:rPr>
        <w:t>Первоначальный взнос</w:t>
      </w:r>
    </w:p>
    <w:p w14:paraId="5BF75C7C" w14:textId="09AD86B9" w:rsidR="004730C5" w:rsidRPr="00BB2E12" w:rsidRDefault="004730C5" w:rsidP="00A16BB5">
      <w:pPr>
        <w:shd w:val="clear" w:color="auto" w:fill="FFFFFF" w:themeFill="background1"/>
        <w:spacing w:before="240" w:after="0" w:line="240" w:lineRule="auto"/>
        <w:outlineLvl w:val="3"/>
        <w:rPr>
          <w:rFonts w:ascii="Montserrat" w:eastAsiaTheme="minorEastAsia" w:hAnsi="Montserrat"/>
          <w:b/>
          <w:bCs/>
          <w:sz w:val="24"/>
          <w:szCs w:val="24"/>
          <w:lang w:val="ru-RU"/>
        </w:rPr>
      </w:pPr>
      <w:r w:rsidRPr="00BB2E12">
        <w:rPr>
          <w:rFonts w:ascii="Montserrat" w:eastAsiaTheme="minorEastAsia" w:hAnsi="Montserrat"/>
          <w:b/>
          <w:bCs/>
          <w:sz w:val="24"/>
          <w:szCs w:val="24"/>
          <w:highlight w:val="cyan"/>
          <w:lang w:val="ru-RU"/>
        </w:rPr>
        <w:t xml:space="preserve">Часть </w:t>
      </w:r>
      <w:r w:rsidR="00C341C4" w:rsidRPr="00BB2E12">
        <w:rPr>
          <w:rFonts w:ascii="Montserrat" w:eastAsiaTheme="minorEastAsia" w:hAnsi="Montserrat"/>
          <w:b/>
          <w:bCs/>
          <w:sz w:val="24"/>
          <w:szCs w:val="24"/>
          <w:highlight w:val="cyan"/>
          <w:lang w:val="ru-RU"/>
        </w:rPr>
        <w:t>стоимости недвижимости, которую платит заемщик.</w:t>
      </w:r>
    </w:p>
    <w:p w14:paraId="04498DA2" w14:textId="13AD34EC" w:rsidR="002D4BF2" w:rsidRPr="00BB2E12" w:rsidRDefault="002D4BF2" w:rsidP="002F7FB4">
      <w:pPr>
        <w:shd w:val="clear" w:color="auto" w:fill="FFFFFF" w:themeFill="background1"/>
        <w:spacing w:after="0" w:line="240" w:lineRule="auto"/>
        <w:rPr>
          <w:rFonts w:ascii="Montserrat" w:eastAsiaTheme="minorEastAsia" w:hAnsi="Montserrat"/>
          <w:b/>
          <w:bCs/>
          <w:sz w:val="24"/>
          <w:szCs w:val="24"/>
        </w:rPr>
      </w:pPr>
      <w:r w:rsidRPr="00BB2E12">
        <w:rPr>
          <w:rFonts w:ascii="Montserrat" w:eastAsiaTheme="minorEastAsia" w:hAnsi="Montserrat"/>
          <w:sz w:val="24"/>
          <w:szCs w:val="24"/>
        </w:rPr>
        <w:t xml:space="preserve">The amount of cash you pay toward the purchase of your home to make up the difference between the purchase price and your mortgage loan. </w:t>
      </w:r>
    </w:p>
    <w:p w14:paraId="583E04AF" w14:textId="2D36A260" w:rsidR="002D4BF2" w:rsidRPr="00BB2E12" w:rsidRDefault="002D4BF2" w:rsidP="0A18FFCB">
      <w:pPr>
        <w:pBdr>
          <w:bottom w:val="single" w:sz="18" w:space="8" w:color="A8A8A8"/>
        </w:pBdr>
        <w:shd w:val="clear" w:color="auto" w:fill="FFFFFF" w:themeFill="background1"/>
        <w:spacing w:before="100" w:beforeAutospacing="1" w:after="100" w:afterAutospacing="1" w:line="240" w:lineRule="auto"/>
        <w:outlineLvl w:val="2"/>
        <w:rPr>
          <w:rFonts w:ascii="Montserrat" w:eastAsiaTheme="minorEastAsia" w:hAnsi="Montserrat"/>
          <w:b/>
          <w:sz w:val="32"/>
          <w:szCs w:val="32"/>
        </w:rPr>
      </w:pPr>
      <w:bookmarkStart w:id="146" w:name="due-on-sale-provision"/>
      <w:bookmarkEnd w:id="146"/>
      <w:r w:rsidRPr="00BB2E12">
        <w:rPr>
          <w:rFonts w:ascii="Montserrat" w:eastAsiaTheme="minorEastAsia" w:hAnsi="Montserrat"/>
          <w:b/>
          <w:sz w:val="32"/>
          <w:szCs w:val="32"/>
        </w:rPr>
        <w:t>E</w:t>
      </w:r>
    </w:p>
    <w:p w14:paraId="79A00109" w14:textId="0CAC9102" w:rsidR="00C01AD4" w:rsidRPr="00BB2E12" w:rsidRDefault="00C01AD4" w:rsidP="005F42A0">
      <w:pPr>
        <w:shd w:val="clear" w:color="auto" w:fill="FFFFFF" w:themeFill="background1"/>
        <w:spacing w:after="0" w:line="240" w:lineRule="auto"/>
        <w:outlineLvl w:val="3"/>
        <w:rPr>
          <w:rFonts w:ascii="Montserrat" w:eastAsiaTheme="minorEastAsia" w:hAnsi="Montserrat"/>
          <w:b/>
          <w:bCs/>
          <w:sz w:val="24"/>
          <w:szCs w:val="24"/>
          <w:highlight w:val="cyan"/>
        </w:rPr>
      </w:pPr>
      <w:bookmarkStart w:id="147" w:name="_Toc135413738"/>
      <w:r w:rsidRPr="00BB2E12">
        <w:rPr>
          <w:rStyle w:val="Heading1Char"/>
          <w:rFonts w:ascii="Montserrat" w:hAnsi="Montserrat"/>
          <w:color w:val="auto"/>
          <w:highlight w:val="yellow"/>
        </w:rPr>
        <w:t>Earnest Money</w:t>
      </w:r>
      <w:r w:rsidR="2F3CD6E5" w:rsidRPr="00BB2E12">
        <w:rPr>
          <w:rStyle w:val="Heading1Char"/>
          <w:rFonts w:ascii="Montserrat" w:hAnsi="Montserrat"/>
          <w:color w:val="auto"/>
          <w:highlight w:val="yellow"/>
        </w:rPr>
        <w:t xml:space="preserve"> Deposit (EMD)</w:t>
      </w:r>
      <w:bookmarkEnd w:id="147"/>
      <w:r w:rsidR="00311A31" w:rsidRPr="00BB2E12">
        <w:rPr>
          <w:rFonts w:ascii="Montserrat" w:eastAsiaTheme="minorEastAsia" w:hAnsi="Montserrat"/>
          <w:b/>
          <w:bCs/>
          <w:sz w:val="24"/>
          <w:szCs w:val="24"/>
          <w:highlight w:val="yellow"/>
        </w:rPr>
        <w:t xml:space="preserve"> </w:t>
      </w:r>
      <w:r w:rsidR="00311A31" w:rsidRPr="00BB2E12">
        <w:rPr>
          <w:rFonts w:ascii="Montserrat" w:eastAsiaTheme="minorEastAsia" w:hAnsi="Montserrat"/>
          <w:b/>
          <w:bCs/>
          <w:sz w:val="24"/>
          <w:szCs w:val="24"/>
          <w:highlight w:val="cyan"/>
          <w:lang w:val="ru-RU"/>
        </w:rPr>
        <w:t>Частичный</w:t>
      </w:r>
      <w:r w:rsidR="00311A31" w:rsidRPr="00BB2E12">
        <w:rPr>
          <w:rFonts w:ascii="Montserrat" w:eastAsiaTheme="minorEastAsia" w:hAnsi="Montserrat"/>
          <w:b/>
          <w:bCs/>
          <w:sz w:val="24"/>
          <w:szCs w:val="24"/>
          <w:highlight w:val="cyan"/>
        </w:rPr>
        <w:t xml:space="preserve"> </w:t>
      </w:r>
      <w:r w:rsidR="00311A31" w:rsidRPr="00BB2E12">
        <w:rPr>
          <w:rFonts w:ascii="Montserrat" w:eastAsiaTheme="minorEastAsia" w:hAnsi="Montserrat"/>
          <w:b/>
          <w:bCs/>
          <w:sz w:val="24"/>
          <w:szCs w:val="24"/>
          <w:highlight w:val="cyan"/>
          <w:lang w:val="ru-RU"/>
        </w:rPr>
        <w:t>задаток</w:t>
      </w:r>
    </w:p>
    <w:p w14:paraId="390E1907" w14:textId="77777777" w:rsidR="00EC711C" w:rsidRPr="00BB2E12" w:rsidRDefault="00EC711C" w:rsidP="00EC711C">
      <w:pPr>
        <w:shd w:val="clear" w:color="auto" w:fill="FFFFFF" w:themeFill="background1"/>
        <w:spacing w:after="0" w:line="240" w:lineRule="auto"/>
        <w:outlineLvl w:val="3"/>
        <w:rPr>
          <w:rFonts w:ascii="Montserrat" w:eastAsiaTheme="minorEastAsia" w:hAnsi="Montserrat"/>
          <w:b/>
          <w:bCs/>
          <w:sz w:val="24"/>
          <w:szCs w:val="24"/>
        </w:rPr>
      </w:pPr>
    </w:p>
    <w:p w14:paraId="5343A7F5" w14:textId="2860B95E" w:rsidR="00EC711C" w:rsidRPr="00BB2E12" w:rsidRDefault="00EC711C" w:rsidP="00EC711C">
      <w:pPr>
        <w:shd w:val="clear" w:color="auto" w:fill="FFFFFF" w:themeFill="background1"/>
        <w:spacing w:after="0" w:line="240" w:lineRule="auto"/>
        <w:outlineLvl w:val="3"/>
        <w:rPr>
          <w:rFonts w:ascii="Montserrat" w:eastAsiaTheme="minorEastAsia" w:hAnsi="Montserrat"/>
          <w:b/>
          <w:bCs/>
          <w:sz w:val="24"/>
          <w:szCs w:val="24"/>
          <w:highlight w:val="cyan"/>
        </w:rPr>
      </w:pPr>
      <w:r w:rsidRPr="00BB2E12">
        <w:rPr>
          <w:rFonts w:ascii="Montserrat" w:eastAsiaTheme="minorEastAsia" w:hAnsi="Montserrat"/>
          <w:b/>
          <w:bCs/>
          <w:sz w:val="24"/>
          <w:szCs w:val="24"/>
          <w:highlight w:val="cyan"/>
          <w:lang w:val="ru-RU"/>
        </w:rPr>
        <w:t xml:space="preserve">Депозит в качестве первоначального взноса в знак добросовестности </w:t>
      </w:r>
      <w:r w:rsidR="00C341C4" w:rsidRPr="00BB2E12">
        <w:rPr>
          <w:rFonts w:ascii="Montserrat" w:eastAsiaTheme="minorEastAsia" w:hAnsi="Montserrat"/>
          <w:b/>
          <w:bCs/>
          <w:sz w:val="24"/>
          <w:szCs w:val="24"/>
          <w:highlight w:val="cyan"/>
          <w:lang w:val="ru-RU"/>
        </w:rPr>
        <w:t>намерений</w:t>
      </w:r>
      <w:r w:rsidRPr="00BB2E12">
        <w:rPr>
          <w:rFonts w:ascii="Montserrat" w:eastAsiaTheme="minorEastAsia" w:hAnsi="Montserrat"/>
          <w:b/>
          <w:bCs/>
          <w:sz w:val="24"/>
          <w:szCs w:val="24"/>
          <w:highlight w:val="cyan"/>
          <w:lang w:val="ru-RU"/>
        </w:rPr>
        <w:t>. Залог</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обычно</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вносится</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при</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подписании</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договора</w:t>
      </w:r>
      <w:r w:rsidRPr="00BB2E12">
        <w:rPr>
          <w:rFonts w:ascii="Montserrat" w:eastAsiaTheme="minorEastAsia" w:hAnsi="Montserrat"/>
          <w:b/>
          <w:bCs/>
          <w:sz w:val="24"/>
          <w:szCs w:val="24"/>
          <w:highlight w:val="cyan"/>
        </w:rPr>
        <w:t xml:space="preserve"> </w:t>
      </w:r>
      <w:r w:rsidRPr="00BB2E12">
        <w:rPr>
          <w:rFonts w:ascii="Montserrat" w:eastAsiaTheme="minorEastAsia" w:hAnsi="Montserrat"/>
          <w:b/>
          <w:bCs/>
          <w:sz w:val="24"/>
          <w:szCs w:val="24"/>
          <w:highlight w:val="cyan"/>
          <w:lang w:val="ru-RU"/>
        </w:rPr>
        <w:t>купли</w:t>
      </w:r>
      <w:r w:rsidRPr="00BB2E12">
        <w:rPr>
          <w:rFonts w:ascii="Montserrat" w:eastAsiaTheme="minorEastAsia" w:hAnsi="Montserrat"/>
          <w:b/>
          <w:bCs/>
          <w:sz w:val="24"/>
          <w:szCs w:val="24"/>
          <w:highlight w:val="cyan"/>
        </w:rPr>
        <w:t>-</w:t>
      </w:r>
      <w:r w:rsidRPr="00BB2E12">
        <w:rPr>
          <w:rFonts w:ascii="Montserrat" w:eastAsiaTheme="minorEastAsia" w:hAnsi="Montserrat"/>
          <w:b/>
          <w:bCs/>
          <w:sz w:val="24"/>
          <w:szCs w:val="24"/>
          <w:highlight w:val="cyan"/>
          <w:lang w:val="ru-RU"/>
        </w:rPr>
        <w:t>продажи</w:t>
      </w:r>
      <w:r w:rsidRPr="00BB2E12">
        <w:rPr>
          <w:rFonts w:ascii="Montserrat" w:eastAsiaTheme="minorEastAsia" w:hAnsi="Montserrat"/>
          <w:b/>
          <w:bCs/>
          <w:sz w:val="24"/>
          <w:szCs w:val="24"/>
          <w:highlight w:val="cyan"/>
        </w:rPr>
        <w:t>.</w:t>
      </w:r>
    </w:p>
    <w:p w14:paraId="70CB1426" w14:textId="357B2F32" w:rsidR="00C01AD4" w:rsidRPr="00BB2E12" w:rsidRDefault="00C01AD4" w:rsidP="005F42A0">
      <w:pPr>
        <w:shd w:val="clear" w:color="auto" w:fill="FFFFFF" w:themeFill="background1"/>
        <w:spacing w:after="0" w:line="240" w:lineRule="auto"/>
        <w:outlineLvl w:val="3"/>
        <w:rPr>
          <w:rFonts w:ascii="Montserrat" w:eastAsiaTheme="minorEastAsia" w:hAnsi="Montserrat"/>
          <w:b/>
          <w:bCs/>
          <w:sz w:val="24"/>
          <w:szCs w:val="24"/>
        </w:rPr>
      </w:pPr>
      <w:r w:rsidRPr="00BB2E12">
        <w:rPr>
          <w:rFonts w:ascii="Montserrat" w:eastAsiaTheme="minorEastAsia" w:hAnsi="Montserrat"/>
          <w:sz w:val="24"/>
          <w:szCs w:val="24"/>
        </w:rPr>
        <w:t>A deposit made toward a down payment as a sign of good faith. The deposit is typically made when a purchase agreement is signed.</w:t>
      </w:r>
    </w:p>
    <w:p w14:paraId="18FDB736" w14:textId="54A1B881" w:rsidR="002D4BF2" w:rsidRPr="00BB2E12" w:rsidRDefault="002D4BF2" w:rsidP="004F2857">
      <w:pPr>
        <w:pStyle w:val="Heading1"/>
        <w:rPr>
          <w:rFonts w:ascii="Montserrat" w:hAnsi="Montserrat"/>
          <w:color w:val="auto"/>
        </w:rPr>
      </w:pPr>
      <w:bookmarkStart w:id="148" w:name="_Toc135413739"/>
      <w:r w:rsidRPr="00BB2E12">
        <w:rPr>
          <w:rFonts w:ascii="Montserrat" w:hAnsi="Montserrat"/>
          <w:color w:val="auto"/>
        </w:rPr>
        <w:t>Encumbrance</w:t>
      </w:r>
      <w:bookmarkEnd w:id="148"/>
    </w:p>
    <w:p w14:paraId="586A6077"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49" w:name="encumbrance"/>
      <w:bookmarkEnd w:id="149"/>
      <w:r w:rsidRPr="00BB2E12">
        <w:rPr>
          <w:rFonts w:ascii="Montserrat" w:eastAsiaTheme="minorEastAsia" w:hAnsi="Montserrat"/>
          <w:sz w:val="24"/>
          <w:szCs w:val="24"/>
        </w:rPr>
        <w:t>Any lien or liability attached to a property that affects or limits the title to that property, for example unpaid taxes, mortgages and leases.</w:t>
      </w:r>
    </w:p>
    <w:p w14:paraId="59071D84" w14:textId="77777777" w:rsidR="00471FE5" w:rsidRPr="00BB2E12" w:rsidRDefault="00C01AD4" w:rsidP="004F2857">
      <w:pPr>
        <w:pStyle w:val="Heading1"/>
        <w:rPr>
          <w:rFonts w:ascii="Montserrat" w:hAnsi="Montserrat"/>
          <w:color w:val="auto"/>
        </w:rPr>
      </w:pPr>
      <w:bookmarkStart w:id="150" w:name="_Toc135413740"/>
      <w:r w:rsidRPr="00BB2E12">
        <w:rPr>
          <w:rFonts w:ascii="Montserrat" w:hAnsi="Montserrat"/>
          <w:color w:val="auto"/>
        </w:rPr>
        <w:t>Equal Credit Opportunity Act (ECOA)</w:t>
      </w:r>
      <w:bookmarkEnd w:id="150"/>
    </w:p>
    <w:p w14:paraId="2FBC09C1" w14:textId="694A0DFA" w:rsidR="00C01AD4" w:rsidRPr="00BB2E12" w:rsidRDefault="00C01AD4" w:rsidP="005F42A0">
      <w:pPr>
        <w:shd w:val="clear" w:color="auto" w:fill="FFFFFF" w:themeFill="background1"/>
        <w:spacing w:after="0" w:line="240" w:lineRule="auto"/>
        <w:outlineLvl w:val="3"/>
        <w:rPr>
          <w:rFonts w:ascii="Montserrat" w:eastAsiaTheme="minorEastAsia" w:hAnsi="Montserrat"/>
          <w:b/>
          <w:sz w:val="24"/>
          <w:szCs w:val="24"/>
        </w:rPr>
      </w:pPr>
      <w:r w:rsidRPr="00BB2E12">
        <w:rPr>
          <w:rFonts w:ascii="Montserrat" w:eastAsiaTheme="minorEastAsia" w:hAnsi="Montserrat"/>
          <w:sz w:val="24"/>
          <w:szCs w:val="24"/>
        </w:rPr>
        <w:t>A Federal law requiring lenders and other creditors to make credit equally available without discrimination based on race, color, religion, national origin, sex, age, marital status, receipt of income from public assistance programs.</w:t>
      </w:r>
    </w:p>
    <w:p w14:paraId="05B9A172" w14:textId="21B41C00" w:rsidR="002D4BF2" w:rsidRPr="00BB2E12" w:rsidRDefault="002D4BF2" w:rsidP="004F2857">
      <w:pPr>
        <w:pStyle w:val="Heading1"/>
        <w:rPr>
          <w:rFonts w:ascii="Montserrat" w:hAnsi="Montserrat"/>
          <w:color w:val="auto"/>
          <w:lang w:val="ru-RU"/>
        </w:rPr>
      </w:pPr>
      <w:bookmarkStart w:id="151" w:name="_Toc135413741"/>
      <w:r w:rsidRPr="00BB2E12">
        <w:rPr>
          <w:rFonts w:ascii="Montserrat" w:hAnsi="Montserrat"/>
          <w:color w:val="auto"/>
          <w:highlight w:val="yellow"/>
        </w:rPr>
        <w:lastRenderedPageBreak/>
        <w:t>Equity</w:t>
      </w:r>
      <w:bookmarkEnd w:id="151"/>
      <w:r w:rsidR="00F175D1" w:rsidRPr="00BB2E12">
        <w:rPr>
          <w:rFonts w:ascii="Montserrat" w:hAnsi="Montserrat"/>
          <w:color w:val="auto"/>
          <w:lang w:val="ru-RU"/>
        </w:rPr>
        <w:t xml:space="preserve">  </w:t>
      </w:r>
    </w:p>
    <w:p w14:paraId="4D5410E5" w14:textId="5E85FB1F" w:rsidR="002F4DC6" w:rsidRPr="00BB2E12" w:rsidRDefault="002F4DC6" w:rsidP="00F175D1">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 xml:space="preserve">Разница между  рыночной стоимостью (оценочной стоимостью) </w:t>
      </w:r>
      <w:r w:rsidR="00C341C4" w:rsidRPr="00BB2E12">
        <w:rPr>
          <w:rFonts w:ascii="Montserrat" w:eastAsiaTheme="minorEastAsia" w:hAnsi="Montserrat"/>
          <w:b/>
          <w:sz w:val="24"/>
          <w:szCs w:val="24"/>
          <w:highlight w:val="cyan"/>
          <w:lang w:val="ru-RU"/>
        </w:rPr>
        <w:t>недвижимости</w:t>
      </w:r>
      <w:r w:rsidRPr="00BB2E12">
        <w:rPr>
          <w:rFonts w:ascii="Montserrat" w:eastAsiaTheme="minorEastAsia" w:hAnsi="Montserrat"/>
          <w:b/>
          <w:sz w:val="24"/>
          <w:szCs w:val="24"/>
          <w:highlight w:val="cyan"/>
          <w:lang w:val="ru-RU"/>
        </w:rPr>
        <w:t xml:space="preserve"> и непогашенными остатками по ипотеке и другими залогами.</w:t>
      </w:r>
    </w:p>
    <w:p w14:paraId="3D73522E"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52" w:name="equity"/>
      <w:bookmarkEnd w:id="152"/>
      <w:r w:rsidRPr="00BB2E12">
        <w:rPr>
          <w:rFonts w:ascii="Montserrat" w:eastAsiaTheme="minorEastAsia" w:hAnsi="Montserrat"/>
          <w:sz w:val="24"/>
          <w:szCs w:val="24"/>
        </w:rPr>
        <w:t>The difference between the fair market value (appraised value) of your home and your outstanding mortgage balances and other liens.</w:t>
      </w:r>
    </w:p>
    <w:p w14:paraId="0C24784B" w14:textId="54FFB1EC" w:rsidR="002D4BF2" w:rsidRPr="00BB2E12" w:rsidRDefault="002D4BF2" w:rsidP="004F2857">
      <w:pPr>
        <w:pStyle w:val="Heading1"/>
        <w:rPr>
          <w:rFonts w:ascii="Montserrat" w:hAnsi="Montserrat"/>
          <w:color w:val="auto"/>
          <w:lang w:val="ru-RU"/>
        </w:rPr>
      </w:pPr>
      <w:bookmarkStart w:id="153" w:name="_Toc135413742"/>
      <w:r w:rsidRPr="00BB2E12">
        <w:rPr>
          <w:rFonts w:ascii="Montserrat" w:hAnsi="Montserrat"/>
          <w:color w:val="auto"/>
          <w:highlight w:val="yellow"/>
        </w:rPr>
        <w:t>Escrow</w:t>
      </w:r>
      <w:bookmarkEnd w:id="153"/>
      <w:r w:rsidR="00E03E13" w:rsidRPr="00BB2E12">
        <w:rPr>
          <w:rFonts w:ascii="Montserrat" w:hAnsi="Montserrat"/>
          <w:color w:val="auto"/>
          <w:lang w:val="ru-RU"/>
        </w:rPr>
        <w:t xml:space="preserve">  </w:t>
      </w:r>
    </w:p>
    <w:p w14:paraId="670CE1D3" w14:textId="74B127B9" w:rsidR="001B33FF" w:rsidRPr="00BB2E12" w:rsidRDefault="00C341C4" w:rsidP="00E03E13">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Денежные средства, которые хранятся у третьей стороны до наступления определенного времени или условия. Например, на эскроу счете может храниться задаток до закрытия сделки.</w:t>
      </w:r>
      <w:r w:rsidRPr="00BB2E12">
        <w:rPr>
          <w:rFonts w:ascii="Montserrat" w:eastAsiaTheme="minorEastAsia" w:hAnsi="Montserrat"/>
          <w:b/>
          <w:sz w:val="24"/>
          <w:szCs w:val="24"/>
          <w:lang w:val="ru-RU"/>
        </w:rPr>
        <w:t xml:space="preserve"> </w:t>
      </w:r>
    </w:p>
    <w:p w14:paraId="6E2796F5"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54" w:name="escrow"/>
      <w:bookmarkEnd w:id="154"/>
      <w:r w:rsidRPr="00BB2E12">
        <w:rPr>
          <w:rFonts w:ascii="Montserrat" w:eastAsiaTheme="minorEastAsia" w:hAnsi="Montserrat"/>
          <w:sz w:val="24"/>
          <w:szCs w:val="24"/>
        </w:rPr>
        <w:t>Funds deposited with a third party, to be held until a specific date is reached and/or a specific condition is met.</w:t>
      </w:r>
    </w:p>
    <w:p w14:paraId="7FD71A4E" w14:textId="45AE009F" w:rsidR="002D4BF2" w:rsidRPr="00BB2E12" w:rsidRDefault="002D4BF2" w:rsidP="001C19FA">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155" w:name="_Toc135413743"/>
      <w:r w:rsidRPr="00BB2E12">
        <w:rPr>
          <w:rStyle w:val="Heading1Char"/>
          <w:rFonts w:ascii="Montserrat" w:hAnsi="Montserrat"/>
          <w:color w:val="auto"/>
          <w:highlight w:val="yellow"/>
        </w:rPr>
        <w:t>Escrow</w:t>
      </w:r>
      <w:r w:rsidRPr="00BB2E12">
        <w:rPr>
          <w:rStyle w:val="Heading1Char"/>
          <w:rFonts w:ascii="Montserrat" w:hAnsi="Montserrat"/>
          <w:color w:val="auto"/>
          <w:highlight w:val="yellow"/>
          <w:lang w:val="ru-RU"/>
        </w:rPr>
        <w:t xml:space="preserve"> </w:t>
      </w:r>
      <w:r w:rsidR="004D01CD" w:rsidRPr="00BB2E12">
        <w:rPr>
          <w:rStyle w:val="Heading1Char"/>
          <w:rFonts w:ascii="Montserrat" w:hAnsi="Montserrat"/>
          <w:color w:val="auto"/>
          <w:highlight w:val="yellow"/>
          <w:lang w:val="ru-RU"/>
        </w:rPr>
        <w:t xml:space="preserve">/ </w:t>
      </w:r>
      <w:r w:rsidR="004D01CD" w:rsidRPr="00BB2E12">
        <w:rPr>
          <w:rStyle w:val="Heading1Char"/>
          <w:rFonts w:ascii="Montserrat" w:hAnsi="Montserrat"/>
          <w:color w:val="auto"/>
          <w:highlight w:val="yellow"/>
        </w:rPr>
        <w:t>I</w:t>
      </w:r>
      <w:r w:rsidRPr="00BB2E12">
        <w:rPr>
          <w:rStyle w:val="Heading1Char"/>
          <w:rFonts w:ascii="Montserrat" w:hAnsi="Montserrat"/>
          <w:color w:val="auto"/>
          <w:highlight w:val="yellow"/>
        </w:rPr>
        <w:t>mpound</w:t>
      </w:r>
      <w:r w:rsidRPr="00BB2E12">
        <w:rPr>
          <w:rStyle w:val="Heading1Char"/>
          <w:rFonts w:ascii="Montserrat" w:hAnsi="Montserrat"/>
          <w:color w:val="auto"/>
          <w:highlight w:val="yellow"/>
          <w:lang w:val="ru-RU"/>
        </w:rPr>
        <w:t xml:space="preserve"> </w:t>
      </w:r>
      <w:r w:rsidR="004D01CD" w:rsidRPr="00BB2E12">
        <w:rPr>
          <w:rStyle w:val="Heading1Char"/>
          <w:rFonts w:ascii="Montserrat" w:hAnsi="Montserrat"/>
          <w:color w:val="auto"/>
          <w:highlight w:val="yellow"/>
        </w:rPr>
        <w:t>A</w:t>
      </w:r>
      <w:r w:rsidRPr="00BB2E12">
        <w:rPr>
          <w:rStyle w:val="Heading1Char"/>
          <w:rFonts w:ascii="Montserrat" w:hAnsi="Montserrat"/>
          <w:color w:val="auto"/>
          <w:highlight w:val="yellow"/>
        </w:rPr>
        <w:t>ccount</w:t>
      </w:r>
      <w:bookmarkEnd w:id="155"/>
      <w:r w:rsidR="00C341C4" w:rsidRPr="00BB2E12">
        <w:rPr>
          <w:rFonts w:ascii="Montserrat" w:eastAsiaTheme="minorEastAsia" w:hAnsi="Montserrat"/>
          <w:b/>
          <w:sz w:val="24"/>
          <w:szCs w:val="24"/>
          <w:lang w:val="ru-RU"/>
        </w:rPr>
        <w:t xml:space="preserve"> </w:t>
      </w:r>
      <w:r w:rsidR="00C341C4" w:rsidRPr="00BB2E12">
        <w:rPr>
          <w:rFonts w:ascii="Montserrat" w:eastAsiaTheme="minorEastAsia" w:hAnsi="Montserrat"/>
          <w:b/>
          <w:sz w:val="24"/>
          <w:szCs w:val="24"/>
          <w:highlight w:val="cyan"/>
          <w:lang w:val="ru-RU"/>
        </w:rPr>
        <w:t>Эскроу счет</w:t>
      </w:r>
    </w:p>
    <w:p w14:paraId="063D8219" w14:textId="77B8AEDB" w:rsidR="00C341C4" w:rsidRPr="00BB2E12" w:rsidRDefault="00C341C4" w:rsidP="001C19FA">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Обычно счет, открытый лендером, который используется для оплаты налогов и страхового полиса. На этот счет перечисляется часть месячного ипотечного платежа от заемщика и в конце года эта сумма используется для уплаты налога на недвижимость и обновления полиса.</w:t>
      </w:r>
      <w:r w:rsidRPr="00BB2E12">
        <w:rPr>
          <w:rFonts w:ascii="Montserrat" w:eastAsiaTheme="minorEastAsia" w:hAnsi="Montserrat"/>
          <w:b/>
          <w:sz w:val="24"/>
          <w:szCs w:val="24"/>
          <w:lang w:val="ru-RU"/>
        </w:rPr>
        <w:t xml:space="preserve"> </w:t>
      </w:r>
    </w:p>
    <w:p w14:paraId="7A19125A"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56" w:name="escrow-impound-account"/>
      <w:bookmarkEnd w:id="156"/>
      <w:r w:rsidRPr="00BB2E12">
        <w:rPr>
          <w:rFonts w:ascii="Montserrat" w:eastAsiaTheme="minorEastAsia" w:hAnsi="Montserrat"/>
          <w:sz w:val="24"/>
          <w:szCs w:val="24"/>
        </w:rPr>
        <w:t>Typically refers to an account set up by a lender in which funds to pay for real estate taxes and homeowners insurance are deposited as part of the borrower's monthly mortgage payment, then disbursed as tax and insurance payments come due.</w:t>
      </w:r>
    </w:p>
    <w:p w14:paraId="2EE1F5D1" w14:textId="6D399610" w:rsidR="002D4BF2" w:rsidRPr="00BB2E12" w:rsidRDefault="00E06A48" w:rsidP="004F2857">
      <w:pPr>
        <w:pStyle w:val="Heading1"/>
        <w:rPr>
          <w:rFonts w:ascii="Montserrat" w:hAnsi="Montserrat"/>
          <w:color w:val="auto"/>
        </w:rPr>
      </w:pPr>
      <w:bookmarkStart w:id="157" w:name="_Toc135413744"/>
      <w:r w:rsidRPr="00BB2E12">
        <w:rPr>
          <w:rFonts w:ascii="Montserrat" w:hAnsi="Montserrat"/>
          <w:color w:val="auto"/>
        </w:rPr>
        <w:t>Escrow Analysis</w:t>
      </w:r>
      <w:bookmarkEnd w:id="157"/>
    </w:p>
    <w:p w14:paraId="2DA014CA" w14:textId="4210B22D"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58" w:name="escrow-analysis"/>
      <w:bookmarkEnd w:id="158"/>
      <w:r w:rsidRPr="00BB2E12">
        <w:rPr>
          <w:rFonts w:ascii="Montserrat" w:eastAsiaTheme="minorEastAsia" w:hAnsi="Montserrat"/>
          <w:sz w:val="24"/>
          <w:szCs w:val="24"/>
        </w:rPr>
        <w:t>The periodic examination of escrow accounts to determine if current monthly deposits will provide sufficient funds to pay taxes, insurance</w:t>
      </w:r>
      <w:r w:rsidR="00B43FFC" w:rsidRPr="00BB2E12">
        <w:rPr>
          <w:rFonts w:ascii="Montserrat" w:eastAsiaTheme="minorEastAsia" w:hAnsi="Montserrat"/>
          <w:sz w:val="24"/>
          <w:szCs w:val="24"/>
        </w:rPr>
        <w:t>,</w:t>
      </w:r>
      <w:r w:rsidRPr="00BB2E12">
        <w:rPr>
          <w:rFonts w:ascii="Montserrat" w:eastAsiaTheme="minorEastAsia" w:hAnsi="Montserrat"/>
          <w:sz w:val="24"/>
          <w:szCs w:val="24"/>
        </w:rPr>
        <w:t xml:space="preserve"> and other bills when due.</w:t>
      </w:r>
    </w:p>
    <w:p w14:paraId="4BDC09C0" w14:textId="77777777" w:rsidR="002D4BF2" w:rsidRPr="00BB2E12" w:rsidRDefault="002D4BF2" w:rsidP="0A18FFCB">
      <w:pPr>
        <w:pBdr>
          <w:bottom w:val="single" w:sz="18" w:space="8" w:color="A8A8A8"/>
        </w:pBdr>
        <w:shd w:val="clear" w:color="auto" w:fill="FFFFFF" w:themeFill="background1"/>
        <w:spacing w:before="100" w:beforeAutospacing="1" w:after="100" w:afterAutospacing="1"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F</w:t>
      </w:r>
    </w:p>
    <w:p w14:paraId="536EFA9E" w14:textId="3B23E0C0" w:rsidR="002D4BF2" w:rsidRPr="00BB2E12" w:rsidRDefault="002D4BF2" w:rsidP="004F2857">
      <w:pPr>
        <w:pStyle w:val="Heading1"/>
        <w:rPr>
          <w:rFonts w:ascii="Montserrat" w:hAnsi="Montserrat"/>
          <w:color w:val="auto"/>
        </w:rPr>
      </w:pPr>
      <w:bookmarkStart w:id="159" w:name="_Toc135413745"/>
      <w:r w:rsidRPr="00BB2E12">
        <w:rPr>
          <w:rFonts w:ascii="Montserrat" w:hAnsi="Montserrat"/>
          <w:color w:val="auto"/>
        </w:rPr>
        <w:t>Fair Credit Reporting Act (FCRA)</w:t>
      </w:r>
      <w:bookmarkEnd w:id="159"/>
      <w:r w:rsidR="001E2BE3" w:rsidRPr="00BB2E12">
        <w:rPr>
          <w:rFonts w:ascii="Montserrat" w:hAnsi="Montserrat"/>
          <w:color w:val="auto"/>
        </w:rPr>
        <w:t xml:space="preserve"> </w:t>
      </w:r>
    </w:p>
    <w:p w14:paraId="63916081" w14:textId="17778498"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60" w:name="fair-credit-reporting-act-(fcra)"/>
      <w:bookmarkEnd w:id="160"/>
      <w:r w:rsidRPr="00BB2E12">
        <w:rPr>
          <w:rFonts w:ascii="Montserrat" w:eastAsiaTheme="minorEastAsia" w:hAnsi="Montserrat"/>
          <w:sz w:val="24"/>
          <w:szCs w:val="24"/>
        </w:rPr>
        <w:t>Law passed by Congress to give borrowers certain rights when dealing with consumer reporting agencies, or credit bureaus. All credit bureaus are required to provide accurate credit histories to authorized businesses for use in evaluating applications for insurance, employment, credit or loans. </w:t>
      </w:r>
      <w:r w:rsidR="00471FE5" w:rsidRPr="00BB2E12">
        <w:rPr>
          <w:rFonts w:ascii="Montserrat" w:eastAsiaTheme="minorEastAsia" w:hAnsi="Montserrat"/>
          <w:sz w:val="24"/>
          <w:szCs w:val="24"/>
        </w:rPr>
        <w:t xml:space="preserve"> </w:t>
      </w:r>
    </w:p>
    <w:p w14:paraId="5B301E49" w14:textId="5697BEE9" w:rsidR="002D4BF2" w:rsidRPr="00BB2E12" w:rsidRDefault="00E06A48" w:rsidP="004F2857">
      <w:pPr>
        <w:pStyle w:val="Heading1"/>
        <w:rPr>
          <w:rFonts w:ascii="Montserrat" w:hAnsi="Montserrat"/>
          <w:color w:val="auto"/>
        </w:rPr>
      </w:pPr>
      <w:bookmarkStart w:id="161" w:name="_Toc135413746"/>
      <w:r w:rsidRPr="00BB2E12">
        <w:rPr>
          <w:rFonts w:ascii="Montserrat" w:hAnsi="Montserrat"/>
          <w:color w:val="auto"/>
        </w:rPr>
        <w:lastRenderedPageBreak/>
        <w:t>Fair Market Value</w:t>
      </w:r>
      <w:bookmarkEnd w:id="161"/>
    </w:p>
    <w:p w14:paraId="6006C629" w14:textId="479840C6"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62" w:name="fair-market-value"/>
      <w:bookmarkEnd w:id="162"/>
      <w:r w:rsidRPr="00BB2E12">
        <w:rPr>
          <w:rFonts w:ascii="Montserrat" w:eastAsiaTheme="minorEastAsia" w:hAnsi="Montserrat"/>
          <w:sz w:val="24"/>
          <w:szCs w:val="24"/>
        </w:rPr>
        <w:t>The likely selling price of a home. The fair market value is usually determined by an appraisal.</w:t>
      </w:r>
    </w:p>
    <w:p w14:paraId="09229E01" w14:textId="1E28EEC5" w:rsidR="00465B20" w:rsidRPr="00BB2E12" w:rsidRDefault="00C01AD4" w:rsidP="005F42A0">
      <w:pPr>
        <w:shd w:val="clear" w:color="auto" w:fill="FFFFFF" w:themeFill="background1"/>
        <w:spacing w:before="240" w:after="0" w:line="240" w:lineRule="auto"/>
        <w:rPr>
          <w:rFonts w:ascii="Montserrat" w:eastAsiaTheme="minorEastAsia" w:hAnsi="Montserrat"/>
          <w:b/>
          <w:sz w:val="24"/>
          <w:szCs w:val="24"/>
          <w:lang w:val="ru-RU"/>
        </w:rPr>
      </w:pPr>
      <w:bookmarkStart w:id="163" w:name="_Toc135413747"/>
      <w:r w:rsidRPr="00BB2E12">
        <w:rPr>
          <w:rStyle w:val="Heading1Char"/>
          <w:rFonts w:ascii="Montserrat" w:hAnsi="Montserrat"/>
          <w:color w:val="auto"/>
          <w:highlight w:val="yellow"/>
        </w:rPr>
        <w:t>Fannie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Mae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FNMA</w:t>
      </w:r>
      <w:r w:rsidRPr="00BB2E12">
        <w:rPr>
          <w:rStyle w:val="Heading1Char"/>
          <w:rFonts w:ascii="Montserrat" w:hAnsi="Montserrat"/>
          <w:color w:val="auto"/>
          <w:lang w:val="ru-RU"/>
        </w:rPr>
        <w:t>)</w:t>
      </w:r>
      <w:bookmarkEnd w:id="163"/>
      <w:r w:rsidR="00A05FF7" w:rsidRPr="00BB2E12">
        <w:rPr>
          <w:rFonts w:ascii="Montserrat" w:eastAsiaTheme="minorEastAsia" w:hAnsi="Montserrat"/>
          <w:b/>
          <w:sz w:val="24"/>
          <w:szCs w:val="24"/>
          <w:highlight w:val="cyan"/>
          <w:lang w:val="ru-RU"/>
        </w:rPr>
        <w:t>Фэнни Мэй</w:t>
      </w:r>
    </w:p>
    <w:p w14:paraId="30E41A77" w14:textId="7BDF2B5A" w:rsidR="00A05FF7" w:rsidRPr="00BB2E12" w:rsidRDefault="00A05FF7" w:rsidP="005F42A0">
      <w:pPr>
        <w:shd w:val="clear" w:color="auto" w:fill="FFFFFF" w:themeFill="background1"/>
        <w:spacing w:before="240" w:after="0" w:line="240" w:lineRule="auto"/>
        <w:rPr>
          <w:rFonts w:ascii="Montserrat" w:eastAsiaTheme="minorEastAsia" w:hAnsi="Montserrat"/>
          <w:b/>
          <w:sz w:val="24"/>
          <w:szCs w:val="24"/>
        </w:rPr>
      </w:pPr>
      <w:r w:rsidRPr="00BB2E12">
        <w:rPr>
          <w:rFonts w:ascii="Montserrat" w:eastAsiaTheme="minorEastAsia" w:hAnsi="Montserrat"/>
          <w:b/>
          <w:sz w:val="24"/>
          <w:szCs w:val="24"/>
          <w:highlight w:val="cyan"/>
          <w:lang w:val="ru-RU"/>
        </w:rPr>
        <w:t>Фэнни Мэй и Фредди Мэк – аббревиатуры названий двух крупны</w:t>
      </w:r>
      <w:r w:rsidR="001C5EEF" w:rsidRPr="00BB2E12">
        <w:rPr>
          <w:rFonts w:ascii="Montserrat" w:eastAsiaTheme="minorEastAsia" w:hAnsi="Montserrat"/>
          <w:b/>
          <w:sz w:val="24"/>
          <w:szCs w:val="24"/>
          <w:highlight w:val="cyan"/>
          <w:lang w:val="ru-RU"/>
        </w:rPr>
        <w:t>х</w:t>
      </w:r>
      <w:r w:rsidRPr="00BB2E12">
        <w:rPr>
          <w:rFonts w:ascii="Montserrat" w:eastAsiaTheme="minorEastAsia" w:hAnsi="Montserrat"/>
          <w:b/>
          <w:sz w:val="24"/>
          <w:szCs w:val="24"/>
          <w:highlight w:val="cyan"/>
          <w:lang w:val="ru-RU"/>
        </w:rPr>
        <w:t xml:space="preserve"> </w:t>
      </w:r>
      <w:r w:rsidR="001C5EEF" w:rsidRPr="00BB2E12">
        <w:rPr>
          <w:rFonts w:ascii="Montserrat" w:eastAsiaTheme="minorEastAsia" w:hAnsi="Montserrat"/>
          <w:b/>
          <w:sz w:val="24"/>
          <w:szCs w:val="24"/>
          <w:highlight w:val="cyan"/>
          <w:lang w:val="ru-RU"/>
        </w:rPr>
        <w:t>спонсируемых</w:t>
      </w:r>
      <w:r w:rsidRPr="00BB2E12">
        <w:rPr>
          <w:rFonts w:ascii="Montserrat" w:eastAsiaTheme="minorEastAsia" w:hAnsi="Montserrat"/>
          <w:b/>
          <w:sz w:val="24"/>
          <w:szCs w:val="24"/>
          <w:highlight w:val="cyan"/>
          <w:lang w:val="ru-RU"/>
        </w:rPr>
        <w:t xml:space="preserve"> государством финансовых компаний. </w:t>
      </w:r>
      <w:r w:rsidR="001C5EEF" w:rsidRPr="00BB2E12">
        <w:rPr>
          <w:rFonts w:ascii="Montserrat" w:eastAsiaTheme="minorEastAsia" w:hAnsi="Montserrat"/>
          <w:b/>
          <w:sz w:val="24"/>
          <w:szCs w:val="24"/>
          <w:highlight w:val="cyan"/>
          <w:lang w:val="ru-RU"/>
        </w:rPr>
        <w:t xml:space="preserve">Они задают ритм рынка ипотеки и устанавливают правила для </w:t>
      </w:r>
      <w:r w:rsidR="001C5EEF" w:rsidRPr="00BB2E12">
        <w:rPr>
          <w:rFonts w:ascii="Montserrat" w:eastAsiaTheme="minorEastAsia" w:hAnsi="Montserrat"/>
          <w:b/>
          <w:sz w:val="24"/>
          <w:szCs w:val="24"/>
          <w:highlight w:val="cyan"/>
        </w:rPr>
        <w:t>Conforming</w:t>
      </w:r>
      <w:r w:rsidR="001C5EEF" w:rsidRPr="00BB2E12">
        <w:rPr>
          <w:rFonts w:ascii="Montserrat" w:eastAsiaTheme="minorEastAsia" w:hAnsi="Montserrat"/>
          <w:b/>
          <w:sz w:val="24"/>
          <w:szCs w:val="24"/>
          <w:highlight w:val="cyan"/>
          <w:lang w:val="ru-RU"/>
        </w:rPr>
        <w:t xml:space="preserve"> </w:t>
      </w:r>
      <w:r w:rsidR="001C5EEF" w:rsidRPr="00BB2E12">
        <w:rPr>
          <w:rFonts w:ascii="Montserrat" w:eastAsiaTheme="minorEastAsia" w:hAnsi="Montserrat"/>
          <w:b/>
          <w:sz w:val="24"/>
          <w:szCs w:val="24"/>
          <w:highlight w:val="cyan"/>
        </w:rPr>
        <w:t>Loans</w:t>
      </w:r>
      <w:r w:rsidR="001C5EEF" w:rsidRPr="00BB2E12">
        <w:rPr>
          <w:rFonts w:ascii="Montserrat" w:eastAsiaTheme="minorEastAsia" w:hAnsi="Montserrat"/>
          <w:b/>
          <w:sz w:val="24"/>
          <w:szCs w:val="24"/>
          <w:highlight w:val="cyan"/>
          <w:lang w:val="ru-RU"/>
        </w:rPr>
        <w:t>. Ипотека</w:t>
      </w:r>
      <w:r w:rsidR="001C5EEF" w:rsidRPr="00BB2E12">
        <w:rPr>
          <w:rFonts w:ascii="Montserrat" w:eastAsiaTheme="minorEastAsia" w:hAnsi="Montserrat"/>
          <w:b/>
          <w:sz w:val="24"/>
          <w:szCs w:val="24"/>
          <w:highlight w:val="cyan"/>
        </w:rPr>
        <w:t xml:space="preserve"> </w:t>
      </w:r>
      <w:r w:rsidR="001C5EEF" w:rsidRPr="00BB2E12">
        <w:rPr>
          <w:rFonts w:ascii="Montserrat" w:eastAsiaTheme="minorEastAsia" w:hAnsi="Montserrat"/>
          <w:b/>
          <w:sz w:val="24"/>
          <w:szCs w:val="24"/>
          <w:highlight w:val="cyan"/>
          <w:lang w:val="ru-RU"/>
        </w:rPr>
        <w:t>от</w:t>
      </w:r>
      <w:r w:rsidR="001C5EEF" w:rsidRPr="00BB2E12">
        <w:rPr>
          <w:rFonts w:ascii="Montserrat" w:eastAsiaTheme="minorEastAsia" w:hAnsi="Montserrat"/>
          <w:b/>
          <w:sz w:val="24"/>
          <w:szCs w:val="24"/>
          <w:highlight w:val="cyan"/>
        </w:rPr>
        <w:t xml:space="preserve"> </w:t>
      </w:r>
      <w:r w:rsidR="001C5EEF" w:rsidRPr="00BB2E12">
        <w:rPr>
          <w:rFonts w:ascii="Montserrat" w:eastAsiaTheme="minorEastAsia" w:hAnsi="Montserrat"/>
          <w:b/>
          <w:sz w:val="24"/>
          <w:szCs w:val="24"/>
          <w:highlight w:val="cyan"/>
          <w:lang w:val="ru-RU"/>
        </w:rPr>
        <w:t>Фэнни</w:t>
      </w:r>
      <w:r w:rsidR="001C5EEF" w:rsidRPr="00BB2E12">
        <w:rPr>
          <w:rFonts w:ascii="Montserrat" w:eastAsiaTheme="minorEastAsia" w:hAnsi="Montserrat"/>
          <w:b/>
          <w:sz w:val="24"/>
          <w:szCs w:val="24"/>
          <w:highlight w:val="cyan"/>
        </w:rPr>
        <w:t xml:space="preserve"> </w:t>
      </w:r>
      <w:r w:rsidR="001C5EEF" w:rsidRPr="00BB2E12">
        <w:rPr>
          <w:rFonts w:ascii="Montserrat" w:eastAsiaTheme="minorEastAsia" w:hAnsi="Montserrat"/>
          <w:b/>
          <w:sz w:val="24"/>
          <w:szCs w:val="24"/>
          <w:highlight w:val="cyan"/>
          <w:lang w:val="ru-RU"/>
        </w:rPr>
        <w:t>и</w:t>
      </w:r>
      <w:r w:rsidR="001C5EEF" w:rsidRPr="00BB2E12">
        <w:rPr>
          <w:rFonts w:ascii="Montserrat" w:eastAsiaTheme="minorEastAsia" w:hAnsi="Montserrat"/>
          <w:b/>
          <w:sz w:val="24"/>
          <w:szCs w:val="24"/>
          <w:highlight w:val="cyan"/>
        </w:rPr>
        <w:t xml:space="preserve"> </w:t>
      </w:r>
      <w:r w:rsidR="001C5EEF" w:rsidRPr="00BB2E12">
        <w:rPr>
          <w:rFonts w:ascii="Montserrat" w:eastAsiaTheme="minorEastAsia" w:hAnsi="Montserrat"/>
          <w:b/>
          <w:sz w:val="24"/>
          <w:szCs w:val="24"/>
          <w:highlight w:val="cyan"/>
          <w:lang w:val="ru-RU"/>
        </w:rPr>
        <w:t>Фредди</w:t>
      </w:r>
      <w:r w:rsidR="001C5EEF" w:rsidRPr="00BB2E12">
        <w:rPr>
          <w:rFonts w:ascii="Montserrat" w:eastAsiaTheme="minorEastAsia" w:hAnsi="Montserrat"/>
          <w:b/>
          <w:sz w:val="24"/>
          <w:szCs w:val="24"/>
          <w:highlight w:val="cyan"/>
        </w:rPr>
        <w:t xml:space="preserve"> – </w:t>
      </w:r>
      <w:r w:rsidR="001C5EEF" w:rsidRPr="00BB2E12">
        <w:rPr>
          <w:rFonts w:ascii="Montserrat" w:eastAsiaTheme="minorEastAsia" w:hAnsi="Montserrat"/>
          <w:b/>
          <w:sz w:val="24"/>
          <w:szCs w:val="24"/>
          <w:highlight w:val="cyan"/>
          <w:lang w:val="ru-RU"/>
        </w:rPr>
        <w:t>самая</w:t>
      </w:r>
      <w:r w:rsidR="001C5EEF" w:rsidRPr="00BB2E12">
        <w:rPr>
          <w:rFonts w:ascii="Montserrat" w:eastAsiaTheme="minorEastAsia" w:hAnsi="Montserrat"/>
          <w:b/>
          <w:sz w:val="24"/>
          <w:szCs w:val="24"/>
          <w:highlight w:val="cyan"/>
        </w:rPr>
        <w:t xml:space="preserve"> </w:t>
      </w:r>
      <w:r w:rsidR="001C5EEF" w:rsidRPr="00BB2E12">
        <w:rPr>
          <w:rFonts w:ascii="Montserrat" w:eastAsiaTheme="minorEastAsia" w:hAnsi="Montserrat"/>
          <w:b/>
          <w:sz w:val="24"/>
          <w:szCs w:val="24"/>
          <w:highlight w:val="cyan"/>
          <w:lang w:val="ru-RU"/>
        </w:rPr>
        <w:t>желанная</w:t>
      </w:r>
      <w:r w:rsidR="001C5EEF" w:rsidRPr="00BB2E12">
        <w:rPr>
          <w:rFonts w:ascii="Montserrat" w:eastAsiaTheme="minorEastAsia" w:hAnsi="Montserrat"/>
          <w:b/>
          <w:sz w:val="24"/>
          <w:szCs w:val="24"/>
          <w:highlight w:val="cyan"/>
        </w:rPr>
        <w:t xml:space="preserve"> </w:t>
      </w:r>
      <w:r w:rsidR="001C5EEF" w:rsidRPr="00BB2E12">
        <w:rPr>
          <w:rFonts w:ascii="Montserrat" w:eastAsiaTheme="minorEastAsia" w:hAnsi="Montserrat"/>
          <w:b/>
          <w:sz w:val="24"/>
          <w:szCs w:val="24"/>
          <w:highlight w:val="cyan"/>
          <w:lang w:val="ru-RU"/>
        </w:rPr>
        <w:t>в</w:t>
      </w:r>
      <w:r w:rsidR="001C5EEF" w:rsidRPr="00BB2E12">
        <w:rPr>
          <w:rFonts w:ascii="Montserrat" w:eastAsiaTheme="minorEastAsia" w:hAnsi="Montserrat"/>
          <w:b/>
          <w:sz w:val="24"/>
          <w:szCs w:val="24"/>
          <w:highlight w:val="cyan"/>
        </w:rPr>
        <w:t xml:space="preserve"> </w:t>
      </w:r>
      <w:r w:rsidR="001C5EEF" w:rsidRPr="00BB2E12">
        <w:rPr>
          <w:rFonts w:ascii="Montserrat" w:eastAsiaTheme="minorEastAsia" w:hAnsi="Montserrat"/>
          <w:b/>
          <w:sz w:val="24"/>
          <w:szCs w:val="24"/>
          <w:highlight w:val="cyan"/>
          <w:lang w:val="ru-RU"/>
        </w:rPr>
        <w:t>Америке</w:t>
      </w:r>
      <w:r w:rsidR="001C5EEF" w:rsidRPr="00BB2E12">
        <w:rPr>
          <w:rFonts w:ascii="Montserrat" w:eastAsiaTheme="minorEastAsia" w:hAnsi="Montserrat"/>
          <w:b/>
          <w:sz w:val="24"/>
          <w:szCs w:val="24"/>
          <w:highlight w:val="cyan"/>
        </w:rPr>
        <w:t>.</w:t>
      </w:r>
    </w:p>
    <w:p w14:paraId="36F9C3F9" w14:textId="350B2F4E" w:rsidR="00C01AD4" w:rsidRPr="00BB2E12" w:rsidRDefault="00C01AD4"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Fannie Mae, along with Freddie Mac, is a government sponsored enterprise (GSE) and together they are responsible for setting annual conforming loan limits and assuring that most Americans can finance a home. Fannie Mae is commonly known as a secondary mortgage market and lends to mortgage lenders which in turn extend mortgages to borrowers.</w:t>
      </w:r>
    </w:p>
    <w:p w14:paraId="2BB728E9" w14:textId="644012E4" w:rsidR="003E3319" w:rsidRPr="00BB2E12" w:rsidRDefault="003E3319" w:rsidP="004F2857">
      <w:pPr>
        <w:pStyle w:val="Heading1"/>
        <w:rPr>
          <w:rFonts w:ascii="Montserrat" w:hAnsi="Montserrat"/>
          <w:color w:val="auto"/>
        </w:rPr>
      </w:pPr>
      <w:bookmarkStart w:id="164" w:name="_Toc135413748"/>
      <w:r w:rsidRPr="00BB2E12">
        <w:rPr>
          <w:rFonts w:ascii="Montserrat" w:hAnsi="Montserrat"/>
          <w:color w:val="auto"/>
        </w:rPr>
        <w:t>Federal Emergency Management Agency (FEMA</w:t>
      </w:r>
      <w:r w:rsidR="00D33D99" w:rsidRPr="00BB2E12">
        <w:rPr>
          <w:rFonts w:ascii="Montserrat" w:hAnsi="Montserrat"/>
          <w:color w:val="auto"/>
        </w:rPr>
        <w:t>)</w:t>
      </w:r>
      <w:bookmarkEnd w:id="164"/>
    </w:p>
    <w:p w14:paraId="75A025F3" w14:textId="69635410" w:rsidR="003E3319" w:rsidRPr="00BB2E12" w:rsidRDefault="00D33D99"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 xml:space="preserve">FEMA mission is to support the citizens and first responders to build, sustain, and improve </w:t>
      </w:r>
      <w:r w:rsidR="001663B9" w:rsidRPr="00BB2E12">
        <w:rPr>
          <w:rFonts w:ascii="Montserrat" w:eastAsiaTheme="minorEastAsia" w:hAnsi="Montserrat"/>
          <w:sz w:val="24"/>
          <w:szCs w:val="24"/>
        </w:rPr>
        <w:t>the</w:t>
      </w:r>
      <w:r w:rsidRPr="00BB2E12">
        <w:rPr>
          <w:rFonts w:ascii="Montserrat" w:eastAsiaTheme="minorEastAsia" w:hAnsi="Montserrat"/>
          <w:sz w:val="24"/>
          <w:szCs w:val="24"/>
        </w:rPr>
        <w:t xml:space="preserve"> capability to prepare for, protect against, respond to, recover from, and mitigate all hazards.</w:t>
      </w:r>
    </w:p>
    <w:p w14:paraId="5BA9B867" w14:textId="75E5D7D2" w:rsidR="002D4BF2" w:rsidRPr="00BB2E12" w:rsidRDefault="002D4BF2" w:rsidP="005F42A0">
      <w:pPr>
        <w:shd w:val="clear" w:color="auto" w:fill="FFFFFF" w:themeFill="background1"/>
        <w:spacing w:before="240" w:after="0" w:line="240" w:lineRule="auto"/>
        <w:rPr>
          <w:rFonts w:ascii="Montserrat" w:eastAsiaTheme="minorEastAsia" w:hAnsi="Montserrat"/>
          <w:b/>
          <w:sz w:val="24"/>
          <w:szCs w:val="24"/>
          <w:highlight w:val="cyan"/>
        </w:rPr>
      </w:pPr>
      <w:bookmarkStart w:id="165" w:name="_Toc135413749"/>
      <w:r w:rsidRPr="00BB2E12">
        <w:rPr>
          <w:rStyle w:val="Heading1Char"/>
          <w:rFonts w:ascii="Montserrat" w:hAnsi="Montserrat"/>
          <w:color w:val="auto"/>
          <w:highlight w:val="yellow"/>
        </w:rPr>
        <w:t>Federal Housing Administration (FHA)</w:t>
      </w:r>
      <w:bookmarkEnd w:id="165"/>
      <w:r w:rsidR="00223835" w:rsidRPr="00BB2E12">
        <w:rPr>
          <w:rFonts w:ascii="Montserrat" w:eastAsiaTheme="minorEastAsia" w:hAnsi="Montserrat"/>
          <w:b/>
          <w:sz w:val="24"/>
          <w:szCs w:val="24"/>
          <w:highlight w:val="yellow"/>
        </w:rPr>
        <w:t xml:space="preserve"> </w:t>
      </w:r>
      <w:r w:rsidR="00223835" w:rsidRPr="00BB2E12">
        <w:rPr>
          <w:rFonts w:ascii="Montserrat" w:eastAsiaTheme="minorEastAsia" w:hAnsi="Montserrat"/>
          <w:b/>
          <w:sz w:val="24"/>
          <w:szCs w:val="24"/>
          <w:highlight w:val="cyan"/>
        </w:rPr>
        <w:t>Федеральное жилищное управление</w:t>
      </w:r>
    </w:p>
    <w:p w14:paraId="3C37E00B" w14:textId="77777777" w:rsidR="001C5EEF" w:rsidRPr="00BB2E12" w:rsidRDefault="001C5EEF" w:rsidP="005F42A0">
      <w:pPr>
        <w:shd w:val="clear" w:color="auto" w:fill="FFFFFF" w:themeFill="background1"/>
        <w:spacing w:after="0" w:line="240" w:lineRule="auto"/>
        <w:rPr>
          <w:rFonts w:ascii="Montserrat" w:eastAsiaTheme="minorEastAsia" w:hAnsi="Montserrat"/>
          <w:b/>
          <w:sz w:val="24"/>
          <w:szCs w:val="24"/>
        </w:rPr>
      </w:pPr>
      <w:bookmarkStart w:id="166" w:name="federal-housing-administration-(fha)"/>
      <w:bookmarkEnd w:id="166"/>
    </w:p>
    <w:p w14:paraId="40055558" w14:textId="6E827180" w:rsidR="001C5EEF" w:rsidRPr="00BB2E12" w:rsidRDefault="001C5EEF" w:rsidP="005F42A0">
      <w:pPr>
        <w:shd w:val="clear" w:color="auto" w:fill="FFFFFF" w:themeFill="background1"/>
        <w:spacing w:after="0" w:line="240" w:lineRule="auto"/>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Агентство жилищного департамента, которое гарантирует некоторые программы ипотечных кредитов и задает правила их оформления. Эти ипотечные программы разработаны для людей с низким доходом и кредитными баллами.</w:t>
      </w:r>
      <w:r w:rsidRPr="00BB2E12">
        <w:rPr>
          <w:rFonts w:ascii="Montserrat" w:eastAsiaTheme="minorEastAsia" w:hAnsi="Montserrat"/>
          <w:b/>
          <w:sz w:val="24"/>
          <w:szCs w:val="24"/>
          <w:lang w:val="ru-RU"/>
        </w:rPr>
        <w:t xml:space="preserve"> </w:t>
      </w:r>
    </w:p>
    <w:p w14:paraId="19141E30" w14:textId="469AE9BA"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An agency of the Department of Housing and Urban Development. The FHA provides mortgage insurance for certain residential mortgages. It also sets standards for underwriting these mortgages and for construction of homes secured by these mortgages. </w:t>
      </w:r>
      <w:r w:rsidR="002957CB" w:rsidRPr="00BB2E12">
        <w:rPr>
          <w:rFonts w:ascii="Montserrat" w:eastAsiaTheme="minorEastAsia" w:hAnsi="Montserrat"/>
          <w:sz w:val="24"/>
          <w:szCs w:val="24"/>
        </w:rPr>
        <w:t xml:space="preserve"> </w:t>
      </w:r>
    </w:p>
    <w:p w14:paraId="33D6D7F4" w14:textId="35E729E6" w:rsidR="002D4BF2" w:rsidRPr="00BB2E12" w:rsidRDefault="002D4BF2" w:rsidP="004F2857">
      <w:pPr>
        <w:pStyle w:val="Heading1"/>
        <w:rPr>
          <w:rFonts w:ascii="Montserrat" w:hAnsi="Montserrat"/>
          <w:color w:val="auto"/>
        </w:rPr>
      </w:pPr>
      <w:bookmarkStart w:id="167" w:name="_Toc135413750"/>
      <w:r w:rsidRPr="00BB2E12">
        <w:rPr>
          <w:rFonts w:ascii="Montserrat" w:hAnsi="Montserrat"/>
          <w:color w:val="auto"/>
        </w:rPr>
        <w:t>Fee Simple</w:t>
      </w:r>
      <w:bookmarkEnd w:id="167"/>
    </w:p>
    <w:p w14:paraId="54276E2D"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68" w:name="fee-simple"/>
      <w:bookmarkEnd w:id="168"/>
      <w:r w:rsidRPr="00BB2E12">
        <w:rPr>
          <w:rFonts w:ascii="Montserrat" w:eastAsiaTheme="minorEastAsia" w:hAnsi="Montserrat"/>
          <w:sz w:val="24"/>
          <w:szCs w:val="24"/>
        </w:rPr>
        <w:t>Clear and absolute ownership of a piece of property. The fee simple owner of a property has the right to use the land in any way desired, for example: build on it, sell it or lease it.</w:t>
      </w:r>
    </w:p>
    <w:p w14:paraId="07BA9994" w14:textId="4FC48212" w:rsidR="002D4BF2" w:rsidRPr="00BB2E12" w:rsidRDefault="00E06A48" w:rsidP="004F2857">
      <w:pPr>
        <w:pStyle w:val="Heading1"/>
        <w:rPr>
          <w:rFonts w:ascii="Montserrat" w:hAnsi="Montserrat"/>
          <w:color w:val="auto"/>
          <w:lang w:val="ru-RU"/>
        </w:rPr>
      </w:pPr>
      <w:bookmarkStart w:id="169" w:name="_Toc135413751"/>
      <w:r w:rsidRPr="00BB2E12">
        <w:rPr>
          <w:rFonts w:ascii="Montserrat" w:hAnsi="Montserrat"/>
          <w:color w:val="auto"/>
          <w:highlight w:val="yellow"/>
        </w:rPr>
        <w:t>FHA</w:t>
      </w:r>
      <w:r w:rsidRPr="00BB2E12">
        <w:rPr>
          <w:rFonts w:ascii="Montserrat" w:hAnsi="Montserrat"/>
          <w:color w:val="auto"/>
          <w:highlight w:val="yellow"/>
          <w:lang w:val="ru-RU"/>
        </w:rPr>
        <w:t xml:space="preserve"> </w:t>
      </w:r>
      <w:r w:rsidRPr="00BB2E12">
        <w:rPr>
          <w:rFonts w:ascii="Montserrat" w:hAnsi="Montserrat"/>
          <w:color w:val="auto"/>
          <w:highlight w:val="yellow"/>
        </w:rPr>
        <w:t>Home</w:t>
      </w:r>
      <w:r w:rsidRPr="00BB2E12">
        <w:rPr>
          <w:rFonts w:ascii="Montserrat" w:hAnsi="Montserrat"/>
          <w:color w:val="auto"/>
          <w:highlight w:val="yellow"/>
          <w:lang w:val="ru-RU"/>
        </w:rPr>
        <w:t xml:space="preserve"> </w:t>
      </w:r>
      <w:r w:rsidRPr="00BB2E12">
        <w:rPr>
          <w:rFonts w:ascii="Montserrat" w:hAnsi="Montserrat"/>
          <w:color w:val="auto"/>
          <w:highlight w:val="yellow"/>
        </w:rPr>
        <w:t>Loan</w:t>
      </w:r>
      <w:bookmarkEnd w:id="169"/>
    </w:p>
    <w:p w14:paraId="4DF388B3" w14:textId="03414AC8" w:rsidR="001C5EEF" w:rsidRPr="00BB2E12" w:rsidRDefault="001C5EEF" w:rsidP="005F42A0">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 xml:space="preserve">Ипотечные кредиты, которые гарантируются </w:t>
      </w:r>
      <w:r w:rsidRPr="00BB2E12">
        <w:rPr>
          <w:rFonts w:ascii="Montserrat" w:eastAsiaTheme="minorEastAsia" w:hAnsi="Montserrat"/>
          <w:b/>
          <w:sz w:val="24"/>
          <w:szCs w:val="24"/>
          <w:highlight w:val="cyan"/>
        </w:rPr>
        <w:t>FHA</w:t>
      </w:r>
      <w:r w:rsidRPr="00BB2E12">
        <w:rPr>
          <w:rFonts w:ascii="Montserrat" w:eastAsiaTheme="minorEastAsia" w:hAnsi="Montserrat"/>
          <w:b/>
          <w:sz w:val="24"/>
          <w:szCs w:val="24"/>
          <w:highlight w:val="cyan"/>
          <w:lang w:val="ru-RU"/>
        </w:rPr>
        <w:t>. Так же известны как государственные программы ипотеки.</w:t>
      </w:r>
      <w:r w:rsidRPr="00BB2E12">
        <w:rPr>
          <w:rFonts w:ascii="Montserrat" w:eastAsiaTheme="minorEastAsia" w:hAnsi="Montserrat"/>
          <w:b/>
          <w:sz w:val="24"/>
          <w:szCs w:val="24"/>
          <w:lang w:val="ru-RU"/>
        </w:rPr>
        <w:t xml:space="preserve"> </w:t>
      </w:r>
    </w:p>
    <w:p w14:paraId="1CA28574" w14:textId="229CD8C9" w:rsidR="002D4BF2" w:rsidRPr="00BB2E12" w:rsidRDefault="002D4BF2" w:rsidP="005F42A0">
      <w:pPr>
        <w:shd w:val="clear" w:color="auto" w:fill="FFFFFF" w:themeFill="background1"/>
        <w:spacing w:after="0" w:line="240" w:lineRule="auto"/>
        <w:rPr>
          <w:rFonts w:ascii="Montserrat" w:eastAsiaTheme="minorEastAsia" w:hAnsi="Montserrat"/>
          <w:strike/>
          <w:sz w:val="24"/>
          <w:szCs w:val="24"/>
        </w:rPr>
      </w:pPr>
      <w:bookmarkStart w:id="170" w:name="fha-home-loan"/>
      <w:bookmarkEnd w:id="170"/>
      <w:r w:rsidRPr="00BB2E12">
        <w:rPr>
          <w:rFonts w:ascii="Montserrat" w:eastAsiaTheme="minorEastAsia" w:hAnsi="Montserrat"/>
          <w:sz w:val="24"/>
          <w:szCs w:val="24"/>
        </w:rPr>
        <w:lastRenderedPageBreak/>
        <w:t xml:space="preserve">A mortgage that is insured by the Federal Housing Administration (FHA). Also known as a government loan. FHA mortgage insurance protects the lender (not the borrower) if a borrower defaults on the FHA loan. </w:t>
      </w:r>
    </w:p>
    <w:p w14:paraId="21E67FF2" w14:textId="62AC546A" w:rsidR="002D4BF2" w:rsidRPr="00BB2E12" w:rsidRDefault="002D4BF2" w:rsidP="004F2857">
      <w:pPr>
        <w:pStyle w:val="Heading1"/>
        <w:rPr>
          <w:rFonts w:ascii="Montserrat" w:hAnsi="Montserrat"/>
          <w:color w:val="auto"/>
          <w:vertAlign w:val="superscript"/>
          <w:lang w:val="ru-RU"/>
        </w:rPr>
      </w:pPr>
      <w:bookmarkStart w:id="171" w:name="_Toc135413752"/>
      <w:r w:rsidRPr="00BB2E12">
        <w:rPr>
          <w:rFonts w:ascii="Montserrat" w:hAnsi="Montserrat"/>
          <w:color w:val="auto"/>
          <w:highlight w:val="yellow"/>
        </w:rPr>
        <w:t>FICO</w:t>
      </w:r>
      <w:r w:rsidRPr="00BB2E12">
        <w:rPr>
          <w:rFonts w:ascii="Montserrat" w:hAnsi="Montserrat"/>
          <w:color w:val="auto"/>
          <w:vertAlign w:val="superscript"/>
          <w:lang w:val="ru-RU"/>
        </w:rPr>
        <w:t>®</w:t>
      </w:r>
      <w:bookmarkEnd w:id="171"/>
    </w:p>
    <w:p w14:paraId="082F4033" w14:textId="180C9D8E" w:rsidR="00991B73" w:rsidRPr="00BB2E12" w:rsidRDefault="001C5EEF" w:rsidP="005F42A0">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 xml:space="preserve">Аббревиатура компании, которая разрабатывает формулы подсчета кредитных баллов. </w:t>
      </w:r>
      <w:r w:rsidR="00991B73" w:rsidRPr="00BB2E12">
        <w:rPr>
          <w:rFonts w:ascii="Montserrat" w:eastAsiaTheme="minorEastAsia" w:hAnsi="Montserrat"/>
          <w:b/>
          <w:sz w:val="24"/>
          <w:szCs w:val="24"/>
          <w:highlight w:val="cyan"/>
          <w:lang w:val="ru-RU"/>
        </w:rPr>
        <w:t xml:space="preserve"> </w:t>
      </w:r>
      <w:r w:rsidRPr="00BB2E12">
        <w:rPr>
          <w:rFonts w:ascii="Montserrat" w:eastAsiaTheme="minorEastAsia" w:hAnsi="Montserrat"/>
          <w:b/>
          <w:sz w:val="24"/>
          <w:szCs w:val="24"/>
          <w:highlight w:val="cyan"/>
          <w:lang w:val="ru-RU"/>
        </w:rPr>
        <w:t>Произносится</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как</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фАйко</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Варьируется</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от</w:t>
      </w:r>
      <w:r w:rsidRPr="00BB2E12">
        <w:rPr>
          <w:rFonts w:ascii="Montserrat" w:eastAsiaTheme="minorEastAsia" w:hAnsi="Montserrat"/>
          <w:b/>
          <w:sz w:val="24"/>
          <w:szCs w:val="24"/>
          <w:highlight w:val="cyan"/>
        </w:rPr>
        <w:t xml:space="preserve"> 300 </w:t>
      </w:r>
      <w:r w:rsidRPr="00BB2E12">
        <w:rPr>
          <w:rFonts w:ascii="Montserrat" w:eastAsiaTheme="minorEastAsia" w:hAnsi="Montserrat"/>
          <w:b/>
          <w:sz w:val="24"/>
          <w:szCs w:val="24"/>
          <w:highlight w:val="cyan"/>
          <w:lang w:val="ru-RU"/>
        </w:rPr>
        <w:t>до</w:t>
      </w:r>
      <w:r w:rsidRPr="00BB2E12">
        <w:rPr>
          <w:rFonts w:ascii="Montserrat" w:eastAsiaTheme="minorEastAsia" w:hAnsi="Montserrat"/>
          <w:b/>
          <w:sz w:val="24"/>
          <w:szCs w:val="24"/>
          <w:highlight w:val="cyan"/>
        </w:rPr>
        <w:t xml:space="preserve"> 850.</w:t>
      </w:r>
    </w:p>
    <w:p w14:paraId="22C7215C" w14:textId="65C5013D"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72" w:name="fico&lt;sup&gt;&amp;reg;&lt;/sup&gt;"/>
      <w:bookmarkEnd w:id="172"/>
      <w:r w:rsidRPr="00BB2E12">
        <w:rPr>
          <w:rFonts w:ascii="Montserrat" w:eastAsiaTheme="minorEastAsia" w:hAnsi="Montserrat"/>
          <w:sz w:val="24"/>
          <w:szCs w:val="24"/>
        </w:rPr>
        <w:t xml:space="preserve">An acronym for Fair Isaac Corporation, which develops the mathematical formulas used to produce credit scores for assessing credit risk. FICO scores fall between a low of 300 and a high of 850. </w:t>
      </w:r>
    </w:p>
    <w:p w14:paraId="4C5793F9" w14:textId="2FB41E3F" w:rsidR="002D4BF2" w:rsidRPr="00BB2E12" w:rsidRDefault="00E06A48" w:rsidP="004F2857">
      <w:pPr>
        <w:pStyle w:val="Heading1"/>
        <w:rPr>
          <w:rFonts w:ascii="Montserrat" w:hAnsi="Montserrat"/>
          <w:color w:val="auto"/>
        </w:rPr>
      </w:pPr>
      <w:bookmarkStart w:id="173" w:name="_Toc135413753"/>
      <w:r w:rsidRPr="00BB2E12">
        <w:rPr>
          <w:rFonts w:ascii="Montserrat" w:hAnsi="Montserrat"/>
          <w:color w:val="auto"/>
        </w:rPr>
        <w:t>Finance Charge</w:t>
      </w:r>
      <w:bookmarkEnd w:id="173"/>
    </w:p>
    <w:p w14:paraId="56D49138" w14:textId="73650980" w:rsidR="002D4BF2" w:rsidRPr="00BB2E12" w:rsidRDefault="002D4BF2" w:rsidP="005F42A0">
      <w:pPr>
        <w:shd w:val="clear" w:color="auto" w:fill="FFFFFF" w:themeFill="background1"/>
        <w:spacing w:after="0" w:line="240" w:lineRule="auto"/>
        <w:rPr>
          <w:rFonts w:ascii="Montserrat" w:eastAsiaTheme="minorEastAsia" w:hAnsi="Montserrat"/>
          <w:strike/>
          <w:sz w:val="24"/>
          <w:szCs w:val="24"/>
        </w:rPr>
      </w:pPr>
      <w:bookmarkStart w:id="174" w:name="finance-charge"/>
      <w:bookmarkEnd w:id="174"/>
      <w:r w:rsidRPr="00BB2E12">
        <w:rPr>
          <w:rFonts w:ascii="Montserrat" w:eastAsiaTheme="minorEastAsia" w:hAnsi="Montserrat"/>
          <w:sz w:val="24"/>
          <w:szCs w:val="24"/>
        </w:rPr>
        <w:t>The cost of consumer credit expressed as a dollar amount. It includes the amount of interest you will pay during the terms of the loan, origination points and certain other items</w:t>
      </w:r>
      <w:r w:rsidR="00C37FE9" w:rsidRPr="00BB2E12">
        <w:rPr>
          <w:rFonts w:ascii="Montserrat" w:eastAsiaTheme="minorEastAsia" w:hAnsi="Montserrat"/>
          <w:sz w:val="24"/>
          <w:szCs w:val="24"/>
        </w:rPr>
        <w:t>.</w:t>
      </w:r>
    </w:p>
    <w:p w14:paraId="6609911B" w14:textId="314BC648" w:rsidR="000B2D24" w:rsidRPr="00BB2E12" w:rsidRDefault="00E06A48" w:rsidP="004F2857">
      <w:pPr>
        <w:pStyle w:val="Heading1"/>
        <w:rPr>
          <w:rFonts w:ascii="Montserrat" w:hAnsi="Montserrat"/>
          <w:color w:val="auto"/>
        </w:rPr>
      </w:pPr>
      <w:bookmarkStart w:id="175" w:name="_Toc135413754"/>
      <w:r w:rsidRPr="00BB2E12">
        <w:rPr>
          <w:rFonts w:ascii="Montserrat" w:hAnsi="Montserrat"/>
          <w:color w:val="auto"/>
          <w:bdr w:val="none" w:sz="0" w:space="0" w:color="auto" w:frame="1"/>
        </w:rPr>
        <w:t>First Time Buyer</w:t>
      </w:r>
      <w:bookmarkEnd w:id="175"/>
    </w:p>
    <w:p w14:paraId="1810B51E" w14:textId="782B1843" w:rsidR="000B2D24" w:rsidRPr="00BB2E12" w:rsidRDefault="65E120CA"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w:t>
      </w:r>
      <w:r w:rsidR="000B2D24" w:rsidRPr="00BB2E12">
        <w:rPr>
          <w:rFonts w:ascii="Montserrat" w:eastAsiaTheme="minorEastAsia" w:hAnsi="Montserrat"/>
          <w:sz w:val="24"/>
          <w:szCs w:val="24"/>
        </w:rPr>
        <w:t xml:space="preserve"> home loan borrower who has never taken out a mortgage before; often qualifies for various discounts and first-time buyer perks.</w:t>
      </w:r>
    </w:p>
    <w:p w14:paraId="33D40269" w14:textId="3B822DE1" w:rsidR="002D4BF2" w:rsidRPr="00BB2E12" w:rsidRDefault="00E06A48" w:rsidP="004F2857">
      <w:pPr>
        <w:pStyle w:val="Heading1"/>
        <w:rPr>
          <w:rFonts w:ascii="Montserrat" w:hAnsi="Montserrat"/>
          <w:color w:val="auto"/>
        </w:rPr>
      </w:pPr>
      <w:bookmarkStart w:id="176" w:name="_Toc135413755"/>
      <w:r w:rsidRPr="00BB2E12">
        <w:rPr>
          <w:rFonts w:ascii="Montserrat" w:hAnsi="Montserrat"/>
          <w:color w:val="auto"/>
        </w:rPr>
        <w:t>First Mortgage</w:t>
      </w:r>
      <w:bookmarkEnd w:id="176"/>
    </w:p>
    <w:p w14:paraId="676D53A7"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77" w:name="first-mortgage"/>
      <w:bookmarkEnd w:id="177"/>
      <w:r w:rsidRPr="00BB2E12">
        <w:rPr>
          <w:rFonts w:ascii="Montserrat" w:eastAsiaTheme="minorEastAsia" w:hAnsi="Montserrat"/>
          <w:sz w:val="24"/>
          <w:szCs w:val="24"/>
        </w:rPr>
        <w:t>A mortgage that is the senior lien against a property.</w:t>
      </w:r>
    </w:p>
    <w:p w14:paraId="682F21E1" w14:textId="4E16D9CC" w:rsidR="002D4BF2" w:rsidRPr="00BB2E12" w:rsidRDefault="00E06A48" w:rsidP="005F42A0">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178" w:name="_Toc135413756"/>
      <w:r w:rsidRPr="00BB2E12">
        <w:rPr>
          <w:rStyle w:val="Heading1Char"/>
          <w:rFonts w:ascii="Montserrat" w:hAnsi="Montserrat"/>
          <w:color w:val="auto"/>
          <w:highlight w:val="yellow"/>
        </w:rPr>
        <w:t>Fixed</w:t>
      </w:r>
      <w:r w:rsidRPr="00BB2E12">
        <w:rPr>
          <w:rStyle w:val="Heading1Char"/>
          <w:rFonts w:ascii="Montserrat" w:hAnsi="Montserrat"/>
          <w:color w:val="auto"/>
          <w:highlight w:val="yellow"/>
          <w:lang w:val="ru-RU"/>
        </w:rPr>
        <w:t>-</w:t>
      </w:r>
      <w:r w:rsidRPr="00BB2E12">
        <w:rPr>
          <w:rStyle w:val="Heading1Char"/>
          <w:rFonts w:ascii="Montserrat" w:hAnsi="Montserrat"/>
          <w:color w:val="auto"/>
          <w:highlight w:val="yellow"/>
        </w:rPr>
        <w:t>rate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Mortgage</w:t>
      </w:r>
      <w:bookmarkEnd w:id="178"/>
      <w:r w:rsidR="001C5EEF" w:rsidRPr="00BB2E12">
        <w:rPr>
          <w:rFonts w:ascii="Montserrat" w:eastAsiaTheme="minorEastAsia" w:hAnsi="Montserrat"/>
          <w:b/>
          <w:sz w:val="24"/>
          <w:szCs w:val="24"/>
          <w:lang w:val="ru-RU"/>
        </w:rPr>
        <w:t xml:space="preserve"> </w:t>
      </w:r>
      <w:r w:rsidR="001C5EEF" w:rsidRPr="00BB2E12">
        <w:rPr>
          <w:rFonts w:ascii="Montserrat" w:eastAsiaTheme="minorEastAsia" w:hAnsi="Montserrat"/>
          <w:b/>
          <w:sz w:val="24"/>
          <w:szCs w:val="24"/>
          <w:highlight w:val="cyan"/>
          <w:lang w:val="ru-RU"/>
        </w:rPr>
        <w:t>Ипотека с фиксированной процентной ставкой</w:t>
      </w:r>
    </w:p>
    <w:p w14:paraId="4D8E2CC6" w14:textId="2B8F94AA" w:rsidR="001C5EEF" w:rsidRPr="00BB2E12" w:rsidRDefault="00776567" w:rsidP="005F42A0">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Ипотечный кредит, процентная ставка которого остается неизменной на весь срок.</w:t>
      </w:r>
    </w:p>
    <w:p w14:paraId="7333AA5F"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79" w:name="fixed-rate-mortgage"/>
      <w:bookmarkEnd w:id="179"/>
      <w:r w:rsidRPr="00BB2E12">
        <w:rPr>
          <w:rFonts w:ascii="Montserrat" w:eastAsiaTheme="minorEastAsia" w:hAnsi="Montserrat"/>
          <w:sz w:val="24"/>
          <w:szCs w:val="24"/>
        </w:rPr>
        <w:t>A home loan with a predetermined fixed interest rate for the entire term of the loan.</w:t>
      </w:r>
    </w:p>
    <w:p w14:paraId="201C0576" w14:textId="0AA65988" w:rsidR="002D4BF2" w:rsidRPr="00BB2E12" w:rsidRDefault="00E06A48" w:rsidP="00BB1967">
      <w:pPr>
        <w:pStyle w:val="Heading1"/>
        <w:rPr>
          <w:rFonts w:ascii="Montserrat" w:hAnsi="Montserrat"/>
          <w:color w:val="auto"/>
        </w:rPr>
      </w:pPr>
      <w:bookmarkStart w:id="180" w:name="_Toc135413757"/>
      <w:r w:rsidRPr="00BB2E12">
        <w:rPr>
          <w:rFonts w:ascii="Montserrat" w:hAnsi="Montserrat"/>
          <w:color w:val="auto"/>
        </w:rPr>
        <w:t>Fixed-rate Option (Fixed-Rate Loan Option)</w:t>
      </w:r>
      <w:bookmarkEnd w:id="180"/>
    </w:p>
    <w:p w14:paraId="4AA41531" w14:textId="77777777" w:rsidR="00453D15"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81" w:name="fixed-rate-option-(fixed-rate-loan-optio"/>
      <w:bookmarkEnd w:id="181"/>
      <w:r w:rsidRPr="00BB2E12">
        <w:rPr>
          <w:rFonts w:ascii="Montserrat" w:eastAsiaTheme="minorEastAsia" w:hAnsi="Montserrat"/>
          <w:sz w:val="24"/>
          <w:szCs w:val="24"/>
        </w:rPr>
        <w:t>An option available on certain home equity lines of credit allowing borrowers to fix the payments and interest rate on a portion of their outstanding principal balance for a specific term. Customers may be charged a fee for this privilege.</w:t>
      </w:r>
      <w:bookmarkStart w:id="182" w:name="floating-rate"/>
      <w:bookmarkEnd w:id="182"/>
    </w:p>
    <w:p w14:paraId="6913414C" w14:textId="77777777" w:rsidR="00776567" w:rsidRPr="00BB2E12" w:rsidRDefault="00E06A48" w:rsidP="00BB1967">
      <w:pPr>
        <w:pStyle w:val="Heading1"/>
        <w:rPr>
          <w:rFonts w:ascii="Montserrat" w:hAnsi="Montserrat"/>
          <w:color w:val="auto"/>
        </w:rPr>
      </w:pPr>
      <w:bookmarkStart w:id="183" w:name="_Toc135413758"/>
      <w:r w:rsidRPr="00BB2E12">
        <w:rPr>
          <w:rFonts w:ascii="Montserrat" w:hAnsi="Montserrat"/>
          <w:color w:val="auto"/>
          <w:highlight w:val="yellow"/>
        </w:rPr>
        <w:t>Flood Certification/Determination</w:t>
      </w:r>
      <w:bookmarkEnd w:id="183"/>
      <w:r w:rsidR="00446E53" w:rsidRPr="00BB2E12">
        <w:rPr>
          <w:rFonts w:ascii="Montserrat" w:hAnsi="Montserrat"/>
          <w:color w:val="auto"/>
          <w:highlight w:val="yellow"/>
        </w:rPr>
        <w:t xml:space="preserve">  </w:t>
      </w:r>
      <w:r w:rsidR="00446E53" w:rsidRPr="00BB2E12">
        <w:rPr>
          <w:rFonts w:ascii="Montserrat" w:hAnsi="Montserrat"/>
          <w:color w:val="auto"/>
        </w:rPr>
        <w:t xml:space="preserve"> </w:t>
      </w:r>
    </w:p>
    <w:p w14:paraId="4CE2EA83" w14:textId="22BCE1F1" w:rsidR="002D4BF2" w:rsidRPr="00BB2E12" w:rsidRDefault="00D557A4" w:rsidP="00446E53">
      <w:pPr>
        <w:shd w:val="clear" w:color="auto" w:fill="FFFFFF" w:themeFill="background1"/>
        <w:spacing w:before="240" w:after="0" w:line="240" w:lineRule="auto"/>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Документ, определяющий ри</w:t>
      </w:r>
      <w:r w:rsidR="00EF706E" w:rsidRPr="00BB2E12">
        <w:rPr>
          <w:rFonts w:ascii="Montserrat" w:eastAsiaTheme="minorEastAsia" w:hAnsi="Montserrat"/>
          <w:b/>
          <w:sz w:val="24"/>
          <w:szCs w:val="24"/>
          <w:highlight w:val="cyan"/>
          <w:lang w:val="ru-RU"/>
        </w:rPr>
        <w:t>с</w:t>
      </w:r>
      <w:r w:rsidRPr="00BB2E12">
        <w:rPr>
          <w:rFonts w:ascii="Montserrat" w:eastAsiaTheme="minorEastAsia" w:hAnsi="Montserrat"/>
          <w:b/>
          <w:sz w:val="24"/>
          <w:szCs w:val="24"/>
          <w:highlight w:val="cyan"/>
          <w:lang w:val="ru-RU"/>
        </w:rPr>
        <w:t>ки зато</w:t>
      </w:r>
      <w:r w:rsidR="00EF706E" w:rsidRPr="00BB2E12">
        <w:rPr>
          <w:rFonts w:ascii="Montserrat" w:eastAsiaTheme="minorEastAsia" w:hAnsi="Montserrat"/>
          <w:b/>
          <w:sz w:val="24"/>
          <w:szCs w:val="24"/>
          <w:highlight w:val="cyan"/>
          <w:lang w:val="ru-RU"/>
        </w:rPr>
        <w:t>п</w:t>
      </w:r>
      <w:r w:rsidRPr="00BB2E12">
        <w:rPr>
          <w:rFonts w:ascii="Montserrat" w:eastAsiaTheme="minorEastAsia" w:hAnsi="Montserrat"/>
          <w:b/>
          <w:sz w:val="24"/>
          <w:szCs w:val="24"/>
          <w:highlight w:val="cyan"/>
          <w:lang w:val="ru-RU"/>
        </w:rPr>
        <w:t xml:space="preserve">ления </w:t>
      </w:r>
      <w:r w:rsidR="00EF706E" w:rsidRPr="00BB2E12">
        <w:rPr>
          <w:rFonts w:ascii="Montserrat" w:eastAsiaTheme="minorEastAsia" w:hAnsi="Montserrat"/>
          <w:b/>
          <w:sz w:val="24"/>
          <w:szCs w:val="24"/>
          <w:highlight w:val="cyan"/>
          <w:lang w:val="ru-RU"/>
        </w:rPr>
        <w:t xml:space="preserve">на </w:t>
      </w:r>
      <w:r w:rsidR="00776567" w:rsidRPr="00BB2E12">
        <w:rPr>
          <w:rFonts w:ascii="Montserrat" w:eastAsiaTheme="minorEastAsia" w:hAnsi="Montserrat"/>
          <w:b/>
          <w:sz w:val="24"/>
          <w:szCs w:val="24"/>
          <w:highlight w:val="cyan"/>
          <w:lang w:val="ru-RU"/>
        </w:rPr>
        <w:t>конкретной</w:t>
      </w:r>
      <w:r w:rsidR="00EF706E" w:rsidRPr="00BB2E12">
        <w:rPr>
          <w:rFonts w:ascii="Montserrat" w:eastAsiaTheme="minorEastAsia" w:hAnsi="Montserrat"/>
          <w:b/>
          <w:sz w:val="24"/>
          <w:szCs w:val="24"/>
          <w:highlight w:val="cyan"/>
          <w:lang w:val="ru-RU"/>
        </w:rPr>
        <w:t xml:space="preserve"> территории</w:t>
      </w:r>
      <w:r w:rsidR="00776567" w:rsidRPr="00BB2E12">
        <w:rPr>
          <w:rFonts w:ascii="Montserrat" w:eastAsiaTheme="minorEastAsia" w:hAnsi="Montserrat"/>
          <w:b/>
          <w:sz w:val="24"/>
          <w:szCs w:val="24"/>
          <w:lang w:val="ru-RU"/>
        </w:rPr>
        <w:t>.</w:t>
      </w:r>
      <w:r w:rsidR="00EF706E" w:rsidRPr="00BB2E12">
        <w:rPr>
          <w:rFonts w:ascii="Montserrat" w:eastAsiaTheme="minorEastAsia" w:hAnsi="Montserrat"/>
          <w:b/>
          <w:sz w:val="24"/>
          <w:szCs w:val="24"/>
          <w:lang w:val="ru-RU"/>
        </w:rPr>
        <w:t xml:space="preserve"> </w:t>
      </w:r>
    </w:p>
    <w:p w14:paraId="384B8586"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84" w:name="flood-certification"/>
      <w:bookmarkEnd w:id="184"/>
      <w:r w:rsidRPr="00BB2E12">
        <w:rPr>
          <w:rFonts w:ascii="Montserrat" w:eastAsiaTheme="minorEastAsia" w:hAnsi="Montserrat"/>
          <w:sz w:val="24"/>
          <w:szCs w:val="24"/>
        </w:rPr>
        <w:lastRenderedPageBreak/>
        <w:t>A determination by a reputable source about whether property is located within a special flood hazard zone.</w:t>
      </w:r>
    </w:p>
    <w:p w14:paraId="444E28AA" w14:textId="2030CD42" w:rsidR="002D4BF2" w:rsidRPr="00BB2E12" w:rsidRDefault="00E06A48" w:rsidP="00BB1967">
      <w:pPr>
        <w:pStyle w:val="Heading1"/>
        <w:rPr>
          <w:rFonts w:ascii="Montserrat" w:hAnsi="Montserrat"/>
          <w:color w:val="auto"/>
          <w:lang w:val="ru-RU"/>
        </w:rPr>
      </w:pPr>
      <w:bookmarkStart w:id="185" w:name="_Toc135413759"/>
      <w:r w:rsidRPr="00BB2E12">
        <w:rPr>
          <w:rFonts w:ascii="Montserrat" w:hAnsi="Montserrat"/>
          <w:color w:val="auto"/>
          <w:highlight w:val="yellow"/>
        </w:rPr>
        <w:t>Flood</w:t>
      </w:r>
      <w:r w:rsidRPr="00BB2E12">
        <w:rPr>
          <w:rFonts w:ascii="Montserrat" w:hAnsi="Montserrat"/>
          <w:color w:val="auto"/>
          <w:highlight w:val="yellow"/>
          <w:lang w:val="ru-RU"/>
        </w:rPr>
        <w:t xml:space="preserve"> </w:t>
      </w:r>
      <w:r w:rsidRPr="00BB2E12">
        <w:rPr>
          <w:rFonts w:ascii="Montserrat" w:hAnsi="Montserrat"/>
          <w:color w:val="auto"/>
          <w:highlight w:val="yellow"/>
        </w:rPr>
        <w:t>Insurance</w:t>
      </w:r>
      <w:bookmarkEnd w:id="185"/>
    </w:p>
    <w:p w14:paraId="57B1553B" w14:textId="3EBB8C28" w:rsidR="00776567" w:rsidRPr="00BB2E12" w:rsidRDefault="00776567" w:rsidP="005F42A0">
      <w:pPr>
        <w:shd w:val="clear" w:color="auto" w:fill="FFFFFF" w:themeFill="background1"/>
        <w:spacing w:before="240" w:after="0" w:line="240" w:lineRule="auto"/>
        <w:outlineLvl w:val="3"/>
        <w:rPr>
          <w:rFonts w:ascii="Montserrat" w:eastAsiaTheme="minorEastAsia" w:hAnsi="Montserrat"/>
          <w:b/>
          <w:sz w:val="24"/>
          <w:szCs w:val="24"/>
          <w:highlight w:val="cyan"/>
          <w:lang w:val="ru-RU"/>
        </w:rPr>
      </w:pPr>
      <w:r w:rsidRPr="00BB2E12">
        <w:rPr>
          <w:rFonts w:ascii="Montserrat" w:eastAsiaTheme="minorEastAsia" w:hAnsi="Montserrat"/>
          <w:b/>
          <w:sz w:val="24"/>
          <w:szCs w:val="24"/>
          <w:highlight w:val="cyan"/>
          <w:lang w:val="ru-RU"/>
        </w:rPr>
        <w:t>Страховка от наводнения.</w:t>
      </w:r>
    </w:p>
    <w:p w14:paraId="65FA1C2B" w14:textId="25F561CD" w:rsidR="00776567" w:rsidRPr="00BB2E12" w:rsidRDefault="00776567" w:rsidP="005F42A0">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 xml:space="preserve">Защищает только от наводнения. Этот тип страховки обязателен к оформлению, если по </w:t>
      </w:r>
      <w:r w:rsidRPr="00BB2E12">
        <w:rPr>
          <w:rFonts w:ascii="Montserrat" w:eastAsiaTheme="minorEastAsia" w:hAnsi="Montserrat"/>
          <w:b/>
          <w:sz w:val="24"/>
          <w:szCs w:val="24"/>
          <w:highlight w:val="cyan"/>
        </w:rPr>
        <w:t>Flood</w:t>
      </w:r>
      <w:r w:rsidRPr="00BB2E12">
        <w:rPr>
          <w:rFonts w:ascii="Montserrat" w:eastAsiaTheme="minorEastAsia" w:hAnsi="Montserrat"/>
          <w:b/>
          <w:sz w:val="24"/>
          <w:szCs w:val="24"/>
          <w:highlight w:val="cyan"/>
          <w:lang w:val="ru-RU"/>
        </w:rPr>
        <w:t xml:space="preserve"> </w:t>
      </w:r>
      <w:r w:rsidRPr="00BB2E12">
        <w:rPr>
          <w:rFonts w:ascii="Montserrat" w:eastAsiaTheme="minorEastAsia" w:hAnsi="Montserrat"/>
          <w:b/>
          <w:sz w:val="24"/>
          <w:szCs w:val="24"/>
          <w:highlight w:val="cyan"/>
        </w:rPr>
        <w:t>Certificate</w:t>
      </w:r>
      <w:r w:rsidRPr="00BB2E12">
        <w:rPr>
          <w:rFonts w:ascii="Montserrat" w:eastAsiaTheme="minorEastAsia" w:hAnsi="Montserrat"/>
          <w:b/>
          <w:sz w:val="24"/>
          <w:szCs w:val="24"/>
          <w:highlight w:val="cyan"/>
          <w:lang w:val="ru-RU"/>
        </w:rPr>
        <w:t xml:space="preserve"> дом находится в зоне риска</w:t>
      </w:r>
      <w:r w:rsidRPr="00BB2E12">
        <w:rPr>
          <w:rFonts w:ascii="Montserrat" w:eastAsiaTheme="minorEastAsia" w:hAnsi="Montserrat"/>
          <w:b/>
          <w:sz w:val="24"/>
          <w:szCs w:val="24"/>
          <w:lang w:val="ru-RU"/>
        </w:rPr>
        <w:t>.</w:t>
      </w:r>
    </w:p>
    <w:p w14:paraId="057AEA70" w14:textId="59850A4B"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86" w:name="flood-insurance"/>
      <w:bookmarkEnd w:id="186"/>
      <w:r w:rsidRPr="00BB2E12">
        <w:rPr>
          <w:rFonts w:ascii="Montserrat" w:eastAsiaTheme="minorEastAsia" w:hAnsi="Montserrat"/>
          <w:sz w:val="24"/>
          <w:szCs w:val="24"/>
        </w:rPr>
        <w:t>Insurance that protects against loss due to floods. When available, this type of insurance is required by law when a property is located within a special flood hazard zone.</w:t>
      </w:r>
    </w:p>
    <w:p w14:paraId="321A51F2" w14:textId="60A86915" w:rsidR="003E3319" w:rsidRPr="00BB2E12" w:rsidRDefault="003E3319" w:rsidP="00BB1967">
      <w:pPr>
        <w:pStyle w:val="Heading1"/>
        <w:rPr>
          <w:rFonts w:ascii="Montserrat" w:hAnsi="Montserrat"/>
          <w:color w:val="auto"/>
        </w:rPr>
      </w:pPr>
      <w:bookmarkStart w:id="187" w:name="_Toc135413760"/>
      <w:r w:rsidRPr="00BB2E12">
        <w:rPr>
          <w:rFonts w:ascii="Montserrat" w:hAnsi="Montserrat"/>
          <w:color w:val="auto"/>
        </w:rPr>
        <w:t>Flood Insurance Rate Map (FIRM)</w:t>
      </w:r>
      <w:bookmarkEnd w:id="187"/>
    </w:p>
    <w:p w14:paraId="36C66C7C" w14:textId="77777777" w:rsidR="003E3319" w:rsidRPr="00BB2E12" w:rsidRDefault="003E3319" w:rsidP="005F42A0">
      <w:pPr>
        <w:shd w:val="clear" w:color="auto" w:fill="FFFFFF" w:themeFill="background1"/>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The official map of a community on which FEMA has delineated both the special hazard areas and the risk premium zones applicable to the community.</w:t>
      </w:r>
    </w:p>
    <w:p w14:paraId="578074A5" w14:textId="77777777" w:rsidR="002D4BF2" w:rsidRPr="00BB2E12" w:rsidRDefault="002D4BF2" w:rsidP="00BB1967">
      <w:pPr>
        <w:pStyle w:val="Heading1"/>
        <w:rPr>
          <w:rFonts w:ascii="Montserrat" w:hAnsi="Montserrat"/>
          <w:color w:val="auto"/>
        </w:rPr>
      </w:pPr>
      <w:bookmarkStart w:id="188" w:name="_Toc135413761"/>
      <w:r w:rsidRPr="00BB2E12">
        <w:rPr>
          <w:rFonts w:ascii="Montserrat" w:hAnsi="Montserrat"/>
          <w:color w:val="auto"/>
        </w:rPr>
        <w:t>Forbearance</w:t>
      </w:r>
      <w:bookmarkEnd w:id="188"/>
    </w:p>
    <w:p w14:paraId="7607D35A" w14:textId="0F14B634"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89" w:name="forbearance"/>
      <w:bookmarkEnd w:id="189"/>
      <w:r w:rsidRPr="00BB2E12">
        <w:rPr>
          <w:rFonts w:ascii="Montserrat" w:eastAsiaTheme="minorEastAsia" w:hAnsi="Montserrat"/>
          <w:sz w:val="24"/>
          <w:szCs w:val="24"/>
        </w:rPr>
        <w:t>A period during which your monthly loan payments are temporarily suspended or reduced. During forbearance, principal payments are postponed but interest continues to accrue.</w:t>
      </w:r>
    </w:p>
    <w:p w14:paraId="254415BD" w14:textId="77777777" w:rsidR="002D4BF2" w:rsidRPr="00BB2E12" w:rsidRDefault="002D4BF2" w:rsidP="00BB1967">
      <w:pPr>
        <w:pStyle w:val="Heading1"/>
        <w:rPr>
          <w:rFonts w:ascii="Montserrat" w:hAnsi="Montserrat"/>
          <w:color w:val="auto"/>
          <w:lang w:val="ru-RU"/>
        </w:rPr>
      </w:pPr>
      <w:bookmarkStart w:id="190" w:name="_Toc135413762"/>
      <w:r w:rsidRPr="00BB2E12">
        <w:rPr>
          <w:rFonts w:ascii="Montserrat" w:hAnsi="Montserrat"/>
          <w:color w:val="auto"/>
          <w:highlight w:val="yellow"/>
        </w:rPr>
        <w:t>Foreclosure</w:t>
      </w:r>
      <w:bookmarkEnd w:id="190"/>
    </w:p>
    <w:p w14:paraId="4CFC0D04" w14:textId="37C94D1C" w:rsidR="00776567" w:rsidRPr="00BB2E12" w:rsidRDefault="00776567" w:rsidP="005F42A0">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Процедура расторжения ипотечной сделки через суд. Во время этого процесса лендер продает залоговую невижимость, чтобы вернуть вложенные деньги.</w:t>
      </w:r>
    </w:p>
    <w:p w14:paraId="4002B8D2"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91" w:name="foreclosure"/>
      <w:bookmarkEnd w:id="191"/>
      <w:r w:rsidRPr="00BB2E12">
        <w:rPr>
          <w:rFonts w:ascii="Montserrat" w:eastAsiaTheme="minorEastAsia" w:hAnsi="Montserrat"/>
          <w:sz w:val="24"/>
          <w:szCs w:val="24"/>
        </w:rPr>
        <w:t>A legal procedure in which property securing a defaulted loan is sold by the lender in order to repay a borrower’s loan. The amount paid by a buyer at the foreclosure may not be enough to fully repay the loan and the borrower may continue to owe the lender the difference.</w:t>
      </w:r>
    </w:p>
    <w:p w14:paraId="43791CDE" w14:textId="77777777" w:rsidR="002D4BF2" w:rsidRPr="00BB2E12" w:rsidRDefault="002D4BF2" w:rsidP="00BB1967">
      <w:pPr>
        <w:pStyle w:val="Heading1"/>
        <w:rPr>
          <w:rFonts w:ascii="Montserrat" w:hAnsi="Montserrat"/>
          <w:color w:val="auto"/>
        </w:rPr>
      </w:pPr>
      <w:bookmarkStart w:id="192" w:name="_Toc135413763"/>
      <w:r w:rsidRPr="00BB2E12">
        <w:rPr>
          <w:rFonts w:ascii="Montserrat" w:hAnsi="Montserrat"/>
          <w:color w:val="auto"/>
        </w:rPr>
        <w:t>Forfeiture</w:t>
      </w:r>
      <w:bookmarkEnd w:id="192"/>
    </w:p>
    <w:p w14:paraId="18553C8E" w14:textId="06BB0B5C"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93" w:name="forfeiture"/>
      <w:bookmarkEnd w:id="193"/>
      <w:r w:rsidRPr="00BB2E12">
        <w:rPr>
          <w:rFonts w:ascii="Montserrat" w:eastAsiaTheme="minorEastAsia" w:hAnsi="Montserrat"/>
          <w:sz w:val="24"/>
          <w:szCs w:val="24"/>
        </w:rPr>
        <w:t xml:space="preserve">The loss of money, property, </w:t>
      </w:r>
      <w:r w:rsidR="002F0FA3" w:rsidRPr="00BB2E12">
        <w:rPr>
          <w:rFonts w:ascii="Montserrat" w:eastAsiaTheme="minorEastAsia" w:hAnsi="Montserrat"/>
          <w:sz w:val="24"/>
          <w:szCs w:val="24"/>
        </w:rPr>
        <w:t>rights,</w:t>
      </w:r>
      <w:r w:rsidRPr="00BB2E12">
        <w:rPr>
          <w:rFonts w:ascii="Montserrat" w:eastAsiaTheme="minorEastAsia" w:hAnsi="Montserrat"/>
          <w:sz w:val="24"/>
          <w:szCs w:val="24"/>
        </w:rPr>
        <w:t xml:space="preserve"> or privileges due to a breach of legal obligation.</w:t>
      </w:r>
    </w:p>
    <w:p w14:paraId="1900C724" w14:textId="77777777" w:rsidR="002D4BF2" w:rsidRPr="00BB2E12" w:rsidRDefault="002D4BF2" w:rsidP="00BB1967">
      <w:pPr>
        <w:pStyle w:val="Heading1"/>
        <w:rPr>
          <w:rFonts w:ascii="Montserrat" w:hAnsi="Montserrat"/>
          <w:color w:val="auto"/>
        </w:rPr>
      </w:pPr>
      <w:bookmarkStart w:id="194" w:name="_Toc135413764"/>
      <w:r w:rsidRPr="00BB2E12">
        <w:rPr>
          <w:rFonts w:ascii="Montserrat" w:hAnsi="Montserrat"/>
          <w:color w:val="auto"/>
        </w:rPr>
        <w:t>Form 1098</w:t>
      </w:r>
      <w:bookmarkEnd w:id="194"/>
    </w:p>
    <w:p w14:paraId="4DE4625B" w14:textId="09798DFD"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95" w:name="form-1098"/>
      <w:bookmarkEnd w:id="195"/>
      <w:r w:rsidRPr="00BB2E12">
        <w:rPr>
          <w:rFonts w:ascii="Montserrat" w:eastAsiaTheme="minorEastAsia" w:hAnsi="Montserrat"/>
          <w:sz w:val="24"/>
          <w:szCs w:val="24"/>
        </w:rPr>
        <w:t>A legal tax form that reports the amount of interest and points paid during the previous year.</w:t>
      </w:r>
    </w:p>
    <w:p w14:paraId="4D9E1254" w14:textId="1BBA79AA" w:rsidR="002D4BF2" w:rsidRPr="00BB2E12" w:rsidRDefault="002D4BF2" w:rsidP="00BB1967">
      <w:pPr>
        <w:pStyle w:val="Heading1"/>
        <w:rPr>
          <w:rFonts w:ascii="Montserrat" w:hAnsi="Montserrat"/>
          <w:color w:val="auto"/>
        </w:rPr>
      </w:pPr>
      <w:bookmarkStart w:id="196" w:name="_Toc135413765"/>
      <w:r w:rsidRPr="00BB2E12">
        <w:rPr>
          <w:rFonts w:ascii="Montserrat" w:hAnsi="Montserrat"/>
          <w:color w:val="auto"/>
        </w:rPr>
        <w:t>Freddie Mac</w:t>
      </w:r>
      <w:r w:rsidR="00535D2A" w:rsidRPr="00BB2E12">
        <w:rPr>
          <w:rFonts w:ascii="Montserrat" w:hAnsi="Montserrat"/>
          <w:color w:val="auto"/>
        </w:rPr>
        <w:t xml:space="preserve"> (FHMLC)</w:t>
      </w:r>
      <w:bookmarkEnd w:id="196"/>
    </w:p>
    <w:p w14:paraId="518D5500" w14:textId="5C7C13FA" w:rsidR="00776567" w:rsidRPr="00BB2E12" w:rsidRDefault="00776567" w:rsidP="005F42A0">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lang w:val="ru-RU"/>
        </w:rPr>
        <w:t>См</w:t>
      </w:r>
      <w:r w:rsidRPr="00BB2E12">
        <w:rPr>
          <w:rFonts w:ascii="Montserrat" w:eastAsiaTheme="minorEastAsia" w:hAnsi="Montserrat"/>
          <w:b/>
          <w:sz w:val="24"/>
          <w:szCs w:val="24"/>
        </w:rPr>
        <w:t>. Fannie Mae</w:t>
      </w:r>
    </w:p>
    <w:p w14:paraId="4431EF1E" w14:textId="0B6A5633"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97" w:name="freddie-mac"/>
      <w:bookmarkEnd w:id="197"/>
      <w:r w:rsidRPr="00BB2E12">
        <w:rPr>
          <w:rFonts w:ascii="Montserrat" w:eastAsiaTheme="minorEastAsia" w:hAnsi="Montserrat"/>
          <w:sz w:val="24"/>
          <w:szCs w:val="24"/>
        </w:rPr>
        <w:lastRenderedPageBreak/>
        <w:t>A government-sponsored enterprise that buys and securitizes mortgages for resale in the secondary market. </w:t>
      </w:r>
      <w:r w:rsidR="000961FD" w:rsidRPr="00BB2E12">
        <w:rPr>
          <w:rFonts w:ascii="Montserrat" w:eastAsiaTheme="minorEastAsia" w:hAnsi="Montserrat"/>
          <w:sz w:val="24"/>
          <w:szCs w:val="24"/>
        </w:rPr>
        <w:t xml:space="preserve"> </w:t>
      </w:r>
    </w:p>
    <w:p w14:paraId="4AAF1A21" w14:textId="100F59F3" w:rsidR="002D4BF2" w:rsidRPr="00BB2E12" w:rsidRDefault="00E06A48" w:rsidP="00BB1967">
      <w:pPr>
        <w:pStyle w:val="Heading1"/>
        <w:rPr>
          <w:rFonts w:ascii="Montserrat" w:hAnsi="Montserrat"/>
          <w:color w:val="auto"/>
        </w:rPr>
      </w:pPr>
      <w:bookmarkStart w:id="198" w:name="_Toc135413766"/>
      <w:r w:rsidRPr="00BB2E12">
        <w:rPr>
          <w:rFonts w:ascii="Montserrat" w:hAnsi="Montserrat"/>
          <w:color w:val="auto"/>
        </w:rPr>
        <w:t>Funding Date</w:t>
      </w:r>
      <w:bookmarkEnd w:id="198"/>
    </w:p>
    <w:p w14:paraId="3A8A41B9"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199" w:name="funding-date"/>
      <w:bookmarkEnd w:id="199"/>
      <w:r w:rsidRPr="00BB2E12">
        <w:rPr>
          <w:rFonts w:ascii="Montserrat" w:eastAsiaTheme="minorEastAsia" w:hAnsi="Montserrat"/>
          <w:sz w:val="24"/>
          <w:szCs w:val="24"/>
        </w:rPr>
        <w:t>The date on which the proceeds from a loan are available to or disbursed for the benefit of the borrowers.</w:t>
      </w:r>
    </w:p>
    <w:p w14:paraId="077E1EA5" w14:textId="77777777" w:rsidR="002D4BF2" w:rsidRPr="00BB2E12" w:rsidRDefault="002D4BF2" w:rsidP="0A18FFCB">
      <w:pPr>
        <w:pBdr>
          <w:bottom w:val="single" w:sz="18" w:space="8" w:color="A8A8A8"/>
        </w:pBdr>
        <w:shd w:val="clear" w:color="auto" w:fill="FFFFFF" w:themeFill="background1"/>
        <w:spacing w:before="100" w:beforeAutospacing="1" w:after="100" w:afterAutospacing="1"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G</w:t>
      </w:r>
    </w:p>
    <w:p w14:paraId="56F1C4E8" w14:textId="77777777" w:rsidR="00471FE5" w:rsidRPr="00BB2E12" w:rsidRDefault="000961FD" w:rsidP="00BB1967">
      <w:pPr>
        <w:pStyle w:val="Heading1"/>
        <w:rPr>
          <w:rFonts w:ascii="Montserrat" w:hAnsi="Montserrat"/>
          <w:color w:val="auto"/>
        </w:rPr>
      </w:pPr>
      <w:bookmarkStart w:id="200" w:name="_Toc135413767"/>
      <w:r w:rsidRPr="00BB2E12">
        <w:rPr>
          <w:rFonts w:ascii="Montserrat" w:hAnsi="Montserrat"/>
          <w:color w:val="auto"/>
        </w:rPr>
        <w:t>Gift Letter</w:t>
      </w:r>
      <w:bookmarkEnd w:id="200"/>
    </w:p>
    <w:p w14:paraId="600498F1" w14:textId="22D4C0B6" w:rsidR="000961FD" w:rsidRPr="00BB2E12" w:rsidRDefault="000961FD" w:rsidP="005F42A0">
      <w:pPr>
        <w:shd w:val="clear" w:color="auto" w:fill="FFFFFF" w:themeFill="background1"/>
        <w:spacing w:after="0" w:line="240" w:lineRule="auto"/>
        <w:outlineLvl w:val="3"/>
        <w:rPr>
          <w:rFonts w:ascii="Montserrat" w:eastAsiaTheme="minorEastAsia" w:hAnsi="Montserrat"/>
          <w:sz w:val="24"/>
          <w:szCs w:val="24"/>
        </w:rPr>
      </w:pPr>
      <w:r w:rsidRPr="00BB2E12">
        <w:rPr>
          <w:rFonts w:ascii="Montserrat" w:eastAsiaTheme="minorEastAsia" w:hAnsi="Montserrat"/>
          <w:sz w:val="24"/>
          <w:szCs w:val="24"/>
        </w:rPr>
        <w:t>A written explanation signed by the individual giving the gift stating, “there is no obligation expressed or implied to repay this sum at any time</w:t>
      </w:r>
      <w:r w:rsidR="00C4661E" w:rsidRPr="00BB2E12">
        <w:rPr>
          <w:rFonts w:ascii="Montserrat" w:eastAsiaTheme="minorEastAsia" w:hAnsi="Montserrat"/>
          <w:sz w:val="24"/>
          <w:szCs w:val="24"/>
        </w:rPr>
        <w:t>”</w:t>
      </w:r>
      <w:r w:rsidRPr="00BB2E12">
        <w:rPr>
          <w:rFonts w:ascii="Montserrat" w:eastAsiaTheme="minorEastAsia" w:hAnsi="Montserrat"/>
          <w:sz w:val="24"/>
          <w:szCs w:val="24"/>
        </w:rPr>
        <w:t>.</w:t>
      </w:r>
    </w:p>
    <w:p w14:paraId="05380484" w14:textId="1E1D315C" w:rsidR="00471FE5" w:rsidRPr="00BB2E12" w:rsidRDefault="000961FD" w:rsidP="00BB1967">
      <w:pPr>
        <w:pStyle w:val="Heading1"/>
        <w:rPr>
          <w:rFonts w:ascii="Montserrat" w:hAnsi="Montserrat"/>
          <w:color w:val="auto"/>
          <w:highlight w:val="yellow"/>
          <w:lang w:val="ru-RU"/>
        </w:rPr>
      </w:pPr>
      <w:bookmarkStart w:id="201" w:name="_Toc135413768"/>
      <w:r w:rsidRPr="00BB2E12">
        <w:rPr>
          <w:rFonts w:ascii="Montserrat" w:hAnsi="Montserrat"/>
          <w:color w:val="auto"/>
          <w:highlight w:val="yellow"/>
        </w:rPr>
        <w:t>Good</w:t>
      </w:r>
      <w:r w:rsidRPr="00BB2E12">
        <w:rPr>
          <w:rFonts w:ascii="Montserrat" w:hAnsi="Montserrat"/>
          <w:color w:val="auto"/>
          <w:highlight w:val="yellow"/>
          <w:lang w:val="ru-RU"/>
        </w:rPr>
        <w:t xml:space="preserve"> </w:t>
      </w:r>
      <w:r w:rsidRPr="00BB2E12">
        <w:rPr>
          <w:rFonts w:ascii="Montserrat" w:hAnsi="Montserrat"/>
          <w:color w:val="auto"/>
          <w:highlight w:val="yellow"/>
        </w:rPr>
        <w:t>Faith</w:t>
      </w:r>
      <w:r w:rsidRPr="00BB2E12">
        <w:rPr>
          <w:rFonts w:ascii="Montserrat" w:hAnsi="Montserrat"/>
          <w:color w:val="auto"/>
          <w:highlight w:val="yellow"/>
          <w:lang w:val="ru-RU"/>
        </w:rPr>
        <w:t xml:space="preserve"> </w:t>
      </w:r>
      <w:r w:rsidRPr="00BB2E12">
        <w:rPr>
          <w:rFonts w:ascii="Montserrat" w:hAnsi="Montserrat"/>
          <w:color w:val="auto"/>
          <w:highlight w:val="yellow"/>
        </w:rPr>
        <w:t>Estimate</w:t>
      </w:r>
      <w:r w:rsidRPr="00BB2E12">
        <w:rPr>
          <w:rFonts w:ascii="Montserrat" w:hAnsi="Montserrat"/>
          <w:color w:val="auto"/>
          <w:highlight w:val="yellow"/>
          <w:lang w:val="ru-RU"/>
        </w:rPr>
        <w:t xml:space="preserve"> (</w:t>
      </w:r>
      <w:r w:rsidRPr="00BB2E12">
        <w:rPr>
          <w:rFonts w:ascii="Montserrat" w:hAnsi="Montserrat"/>
          <w:color w:val="auto"/>
          <w:highlight w:val="yellow"/>
        </w:rPr>
        <w:t>GFE</w:t>
      </w:r>
      <w:r w:rsidRPr="00BB2E12">
        <w:rPr>
          <w:rFonts w:ascii="Montserrat" w:hAnsi="Montserrat"/>
          <w:color w:val="auto"/>
          <w:highlight w:val="yellow"/>
          <w:lang w:val="ru-RU"/>
        </w:rPr>
        <w:t>)</w:t>
      </w:r>
      <w:bookmarkEnd w:id="201"/>
    </w:p>
    <w:p w14:paraId="60FB4AF2" w14:textId="34915B52" w:rsidR="00067335" w:rsidRPr="00BB2E12" w:rsidRDefault="00067335" w:rsidP="005F42A0">
      <w:pPr>
        <w:shd w:val="clear" w:color="auto" w:fill="FFFFFF" w:themeFill="background1"/>
        <w:spacing w:before="240" w:after="0" w:line="240" w:lineRule="auto"/>
        <w:outlineLvl w:val="3"/>
        <w:rPr>
          <w:rFonts w:ascii="Montserrat" w:eastAsiaTheme="minorEastAsia" w:hAnsi="Montserrat"/>
          <w:b/>
          <w:sz w:val="24"/>
          <w:szCs w:val="24"/>
          <w:highlight w:val="cyan"/>
          <w:lang w:val="ru-RU"/>
        </w:rPr>
      </w:pPr>
      <w:r w:rsidRPr="00BB2E12">
        <w:rPr>
          <w:rFonts w:ascii="Montserrat" w:eastAsiaTheme="minorEastAsia" w:hAnsi="Montserrat"/>
          <w:b/>
          <w:sz w:val="24"/>
          <w:szCs w:val="24"/>
          <w:highlight w:val="cyan"/>
          <w:lang w:val="ru-RU"/>
        </w:rPr>
        <w:t xml:space="preserve">Оценка кредитором расходов, связанных с ипотекой. Это не точная сумма; однако для кредиторов это способ информировать покупателей о том, </w:t>
      </w:r>
      <w:r w:rsidR="00835C74" w:rsidRPr="00BB2E12">
        <w:rPr>
          <w:rFonts w:ascii="Montserrat" w:eastAsiaTheme="minorEastAsia" w:hAnsi="Montserrat"/>
          <w:b/>
          <w:sz w:val="24"/>
          <w:szCs w:val="24"/>
          <w:highlight w:val="cyan"/>
          <w:lang w:val="ru-RU"/>
        </w:rPr>
        <w:t>какая сумма</w:t>
      </w:r>
      <w:r w:rsidRPr="00BB2E12">
        <w:rPr>
          <w:rFonts w:ascii="Montserrat" w:eastAsiaTheme="minorEastAsia" w:hAnsi="Montserrat"/>
          <w:b/>
          <w:sz w:val="24"/>
          <w:szCs w:val="24"/>
          <w:highlight w:val="cyan"/>
          <w:lang w:val="ru-RU"/>
        </w:rPr>
        <w:t xml:space="preserve"> от них требуется во время закрытия ссуды.</w:t>
      </w:r>
    </w:p>
    <w:p w14:paraId="2E79B44C" w14:textId="6C2FEA2F" w:rsidR="000961FD" w:rsidRPr="00BB2E12" w:rsidRDefault="000961FD" w:rsidP="005F42A0">
      <w:pPr>
        <w:shd w:val="clear" w:color="auto" w:fill="FFFFFF" w:themeFill="background1"/>
        <w:spacing w:after="0" w:line="240" w:lineRule="auto"/>
        <w:outlineLvl w:val="3"/>
        <w:rPr>
          <w:rFonts w:ascii="Montserrat" w:eastAsiaTheme="minorEastAsia" w:hAnsi="Montserrat"/>
          <w:b/>
          <w:sz w:val="24"/>
          <w:szCs w:val="24"/>
        </w:rPr>
      </w:pPr>
      <w:r w:rsidRPr="00BB2E12">
        <w:rPr>
          <w:rFonts w:ascii="Montserrat" w:eastAsiaTheme="minorEastAsia" w:hAnsi="Montserrat"/>
          <w:sz w:val="24"/>
          <w:szCs w:val="24"/>
        </w:rPr>
        <w:t>An estimate by the lender of the closing costs that are from the mortgage. It is not an exact amount; however, it is a way for lenders to inform buyers of what is needed from them at the time of closing of the loan.</w:t>
      </w:r>
    </w:p>
    <w:p w14:paraId="63E4E8E5" w14:textId="6646E0AE" w:rsidR="00471FE5" w:rsidRPr="00BB2E12" w:rsidRDefault="00E06A48" w:rsidP="00BB1967">
      <w:pPr>
        <w:pStyle w:val="Heading1"/>
        <w:rPr>
          <w:rFonts w:ascii="Montserrat" w:hAnsi="Montserrat"/>
          <w:color w:val="auto"/>
          <w:lang w:val="ru-RU"/>
        </w:rPr>
      </w:pPr>
      <w:bookmarkStart w:id="202" w:name="_Toc135413769"/>
      <w:r w:rsidRPr="00BB2E12">
        <w:rPr>
          <w:rFonts w:ascii="Montserrat" w:hAnsi="Montserrat"/>
          <w:color w:val="auto"/>
          <w:highlight w:val="yellow"/>
        </w:rPr>
        <w:t>Government</w:t>
      </w:r>
      <w:r w:rsidRPr="00BB2E12">
        <w:rPr>
          <w:rFonts w:ascii="Montserrat" w:hAnsi="Montserrat"/>
          <w:color w:val="auto"/>
          <w:highlight w:val="yellow"/>
          <w:lang w:val="ru-RU"/>
        </w:rPr>
        <w:t xml:space="preserve"> </w:t>
      </w:r>
      <w:r w:rsidRPr="00BB2E12">
        <w:rPr>
          <w:rFonts w:ascii="Montserrat" w:hAnsi="Montserrat"/>
          <w:color w:val="auto"/>
          <w:highlight w:val="yellow"/>
        </w:rPr>
        <w:t>Loan</w:t>
      </w:r>
      <w:bookmarkEnd w:id="202"/>
    </w:p>
    <w:p w14:paraId="1708F7B3" w14:textId="25581D5F" w:rsidR="00776567" w:rsidRPr="00BB2E12" w:rsidRDefault="00776567" w:rsidP="005F42A0">
      <w:pPr>
        <w:shd w:val="clear" w:color="auto" w:fill="FFFFFF" w:themeFill="background1"/>
        <w:spacing w:before="240" w:after="0" w:line="240" w:lineRule="auto"/>
        <w:rPr>
          <w:rFonts w:ascii="Montserrat" w:eastAsiaTheme="minorEastAsia" w:hAnsi="Montserrat"/>
          <w:b/>
          <w:sz w:val="24"/>
          <w:szCs w:val="24"/>
          <w:highlight w:val="cyan"/>
          <w:lang w:val="ru-RU"/>
        </w:rPr>
      </w:pPr>
      <w:r w:rsidRPr="00BB2E12">
        <w:rPr>
          <w:rFonts w:ascii="Montserrat" w:eastAsiaTheme="minorEastAsia" w:hAnsi="Montserrat"/>
          <w:b/>
          <w:sz w:val="24"/>
          <w:szCs w:val="24"/>
          <w:highlight w:val="cyan"/>
          <w:lang w:val="ru-RU"/>
        </w:rPr>
        <w:t xml:space="preserve">Государственная ипотека. </w:t>
      </w:r>
    </w:p>
    <w:p w14:paraId="7718A78D" w14:textId="60187357" w:rsidR="00776567" w:rsidRPr="00BB2E12" w:rsidRDefault="00776567" w:rsidP="005F42A0">
      <w:pPr>
        <w:shd w:val="clear" w:color="auto" w:fill="FFFFFF" w:themeFill="background1"/>
        <w:spacing w:before="240" w:after="0" w:line="240" w:lineRule="auto"/>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 xml:space="preserve">Ипотека, гарантированная государственной структурой, такой как </w:t>
      </w:r>
      <w:r w:rsidRPr="00BB2E12">
        <w:rPr>
          <w:rFonts w:ascii="Montserrat" w:eastAsiaTheme="minorEastAsia" w:hAnsi="Montserrat"/>
          <w:b/>
          <w:sz w:val="24"/>
          <w:szCs w:val="24"/>
          <w:highlight w:val="cyan"/>
        </w:rPr>
        <w:t>FHA</w:t>
      </w:r>
      <w:r w:rsidRPr="00BB2E12">
        <w:rPr>
          <w:rFonts w:ascii="Montserrat" w:eastAsiaTheme="minorEastAsia" w:hAnsi="Montserrat"/>
          <w:b/>
          <w:sz w:val="24"/>
          <w:szCs w:val="24"/>
          <w:highlight w:val="cyan"/>
          <w:lang w:val="ru-RU"/>
        </w:rPr>
        <w:t xml:space="preserve"> или департаментом по делам ветеранов.</w:t>
      </w:r>
    </w:p>
    <w:p w14:paraId="5A26BD39" w14:textId="5AD6220B" w:rsidR="000961FD" w:rsidRPr="00BB2E12" w:rsidRDefault="000961FD"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 mortgage which is insured by a government agency like the U. S. Department of Veterans Affairs (VA) or the Federal Housing Administration (FHA).</w:t>
      </w:r>
    </w:p>
    <w:p w14:paraId="6D8ACBCC" w14:textId="77777777" w:rsidR="002D4BF2" w:rsidRPr="00BB2E12" w:rsidRDefault="002D4BF2" w:rsidP="00BB1967">
      <w:pPr>
        <w:pStyle w:val="Heading1"/>
        <w:rPr>
          <w:rFonts w:ascii="Montserrat" w:hAnsi="Montserrat"/>
          <w:color w:val="auto"/>
        </w:rPr>
      </w:pPr>
      <w:bookmarkStart w:id="203" w:name="_Toc135413770"/>
      <w:r w:rsidRPr="00BB2E12">
        <w:rPr>
          <w:rFonts w:ascii="Montserrat" w:hAnsi="Montserrat"/>
          <w:color w:val="auto"/>
        </w:rPr>
        <w:t>Government National Mortgage Association (GNMA or Ginnie Mae)</w:t>
      </w:r>
      <w:bookmarkEnd w:id="203"/>
    </w:p>
    <w:p w14:paraId="00B9343E" w14:textId="65729E9C"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04" w:name="government-national-mortgage-association"/>
      <w:bookmarkEnd w:id="204"/>
      <w:r w:rsidRPr="00BB2E12">
        <w:rPr>
          <w:rFonts w:ascii="Montserrat" w:eastAsiaTheme="minorEastAsia" w:hAnsi="Montserrat"/>
          <w:sz w:val="24"/>
          <w:szCs w:val="24"/>
        </w:rPr>
        <w:t>A government-owned corporation within the U.S. Department of Housing and Urban Development (HUD)</w:t>
      </w:r>
      <w:r w:rsidR="00BF0015" w:rsidRPr="00BB2E12">
        <w:rPr>
          <w:rFonts w:ascii="Montserrat" w:eastAsiaTheme="minorEastAsia" w:hAnsi="Montserrat"/>
          <w:sz w:val="24"/>
          <w:szCs w:val="24"/>
        </w:rPr>
        <w:t xml:space="preserve"> </w:t>
      </w:r>
      <w:r w:rsidR="00D614E5" w:rsidRPr="00BB2E12">
        <w:rPr>
          <w:rFonts w:ascii="Montserrat" w:eastAsiaTheme="minorEastAsia" w:hAnsi="Montserrat"/>
          <w:sz w:val="24"/>
          <w:szCs w:val="24"/>
        </w:rPr>
        <w:t>who</w:t>
      </w:r>
      <w:r w:rsidRPr="00BB2E12">
        <w:rPr>
          <w:rFonts w:ascii="Montserrat" w:eastAsiaTheme="minorEastAsia" w:hAnsi="Montserrat"/>
          <w:sz w:val="24"/>
          <w:szCs w:val="24"/>
        </w:rPr>
        <w:t xml:space="preserve"> assumed responsibility for the special assistance loan programs formerly administered by Fannie Mae. </w:t>
      </w:r>
      <w:r w:rsidR="000961FD" w:rsidRPr="00BB2E12">
        <w:rPr>
          <w:rFonts w:ascii="Montserrat" w:eastAsiaTheme="minorEastAsia" w:hAnsi="Montserrat"/>
          <w:sz w:val="24"/>
          <w:szCs w:val="24"/>
        </w:rPr>
        <w:t xml:space="preserve"> </w:t>
      </w:r>
    </w:p>
    <w:p w14:paraId="2BD85995" w14:textId="77777777" w:rsidR="00471FE5" w:rsidRPr="00BB2E12" w:rsidRDefault="000961FD" w:rsidP="00BB1967">
      <w:pPr>
        <w:pStyle w:val="Heading1"/>
        <w:rPr>
          <w:rFonts w:ascii="Montserrat" w:hAnsi="Montserrat"/>
          <w:color w:val="auto"/>
        </w:rPr>
      </w:pPr>
      <w:bookmarkStart w:id="205" w:name="_Toc135413771"/>
      <w:r w:rsidRPr="00BB2E12">
        <w:rPr>
          <w:rFonts w:ascii="Montserrat" w:hAnsi="Montserrat"/>
          <w:color w:val="auto"/>
        </w:rPr>
        <w:t>Gross Monthly Income</w:t>
      </w:r>
      <w:bookmarkEnd w:id="205"/>
    </w:p>
    <w:p w14:paraId="3806ED24" w14:textId="3E21A589" w:rsidR="000961FD" w:rsidRPr="00BB2E12" w:rsidRDefault="000961FD"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Total monthly income earned before tax and other deductions.</w:t>
      </w:r>
    </w:p>
    <w:p w14:paraId="1414CC20" w14:textId="4839D6E3" w:rsidR="000961FD" w:rsidRPr="00BB2E12" w:rsidRDefault="002D4BF2" w:rsidP="000F3D01">
      <w:pPr>
        <w:pBdr>
          <w:bottom w:val="single" w:sz="18" w:space="8" w:color="A8A8A8"/>
        </w:pBdr>
        <w:shd w:val="clear" w:color="auto" w:fill="FFFFFF" w:themeFill="background1"/>
        <w:spacing w:before="100" w:beforeAutospacing="1" w:after="100" w:afterAutospacing="1"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lastRenderedPageBreak/>
        <w:t>H</w:t>
      </w:r>
    </w:p>
    <w:p w14:paraId="05114192" w14:textId="6515B56A" w:rsidR="000B2D24" w:rsidRPr="00BB2E12" w:rsidRDefault="00E06A48" w:rsidP="00BB1967">
      <w:pPr>
        <w:pStyle w:val="Heading1"/>
        <w:rPr>
          <w:rFonts w:ascii="Montserrat" w:hAnsi="Montserrat"/>
          <w:color w:val="auto"/>
        </w:rPr>
      </w:pPr>
      <w:bookmarkStart w:id="206" w:name="_Toc135413772"/>
      <w:r w:rsidRPr="00BB2E12">
        <w:rPr>
          <w:rFonts w:ascii="Montserrat" w:hAnsi="Montserrat"/>
          <w:color w:val="auto"/>
          <w:bdr w:val="none" w:sz="0" w:space="0" w:color="auto" w:frame="1"/>
        </w:rPr>
        <w:t>High-Risk Loan</w:t>
      </w:r>
      <w:bookmarkEnd w:id="206"/>
    </w:p>
    <w:p w14:paraId="020D289A" w14:textId="6DF5AE6F" w:rsidR="000B2D24" w:rsidRPr="00BB2E12" w:rsidRDefault="3C3A4BF6"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w:t>
      </w:r>
      <w:r w:rsidR="000B2D24" w:rsidRPr="00BB2E12">
        <w:rPr>
          <w:rFonts w:ascii="Montserrat" w:eastAsiaTheme="minorEastAsia" w:hAnsi="Montserrat"/>
          <w:sz w:val="24"/>
          <w:szCs w:val="24"/>
        </w:rPr>
        <w:t xml:space="preserve"> home loan extended to borrowers with poor credit history or that fall outside the conventional or conforming loan limits set by Fannie Mae and Freddie Mac. </w:t>
      </w:r>
    </w:p>
    <w:p w14:paraId="5D2DE427" w14:textId="09663F8F" w:rsidR="003E3319" w:rsidRPr="00BB2E12" w:rsidRDefault="00E06A48" w:rsidP="00BB1967">
      <w:pPr>
        <w:pStyle w:val="Heading1"/>
        <w:rPr>
          <w:rFonts w:ascii="Montserrat" w:hAnsi="Montserrat"/>
          <w:color w:val="auto"/>
        </w:rPr>
      </w:pPr>
      <w:bookmarkStart w:id="207" w:name="_Toc135413773"/>
      <w:r w:rsidRPr="00BB2E12">
        <w:rPr>
          <w:rFonts w:ascii="Montserrat" w:hAnsi="Montserrat"/>
          <w:color w:val="auto"/>
        </w:rPr>
        <w:t>Home Equity Combined-Loan-to-Value Ratio (Hcltv)</w:t>
      </w:r>
      <w:bookmarkEnd w:id="207"/>
    </w:p>
    <w:p w14:paraId="60D5E769" w14:textId="72D128D3" w:rsidR="003E3319" w:rsidRPr="00BB2E12" w:rsidRDefault="003E3319" w:rsidP="005F42A0">
      <w:pPr>
        <w:spacing w:after="0" w:line="240" w:lineRule="auto"/>
        <w:rPr>
          <w:rFonts w:ascii="Montserrat" w:eastAsiaTheme="minorEastAsia" w:hAnsi="Montserrat"/>
          <w:sz w:val="24"/>
          <w:szCs w:val="24"/>
        </w:rPr>
      </w:pPr>
      <w:r w:rsidRPr="00BB2E12">
        <w:rPr>
          <w:rFonts w:ascii="Montserrat" w:eastAsiaTheme="minorEastAsia" w:hAnsi="Montserrat"/>
          <w:sz w:val="24"/>
          <w:szCs w:val="24"/>
        </w:rPr>
        <w:t>A ratio that is used when a mortgage financing package includes home equity lines that are potential liens; a ratio that is developed by dividing the sum of the original loan amount of the first mortgage, the amount of the HELOC (whether or not there have been any draws), and the unpaid principal balance of all other subordinate financing by the lower of the property’s sales price or appraised value.</w:t>
      </w:r>
    </w:p>
    <w:p w14:paraId="68BBB502" w14:textId="7AE79B88" w:rsidR="002D4BF2" w:rsidRPr="00BB2E12" w:rsidRDefault="00774186" w:rsidP="00BB1967">
      <w:pPr>
        <w:pStyle w:val="Heading1"/>
        <w:rPr>
          <w:rFonts w:ascii="Montserrat" w:hAnsi="Montserrat"/>
          <w:color w:val="auto"/>
        </w:rPr>
      </w:pPr>
      <w:bookmarkStart w:id="208" w:name="_Toc135413774"/>
      <w:r w:rsidRPr="00BB2E12">
        <w:rPr>
          <w:rFonts w:ascii="Montserrat" w:hAnsi="Montserrat"/>
          <w:color w:val="auto"/>
        </w:rPr>
        <w:t>Home Equity Line of Credit (HELOC)</w:t>
      </w:r>
      <w:bookmarkEnd w:id="208"/>
    </w:p>
    <w:p w14:paraId="041BEF10" w14:textId="6D233F81" w:rsidR="002D4BF2" w:rsidRPr="00BB2E12" w:rsidRDefault="002D4BF2" w:rsidP="005F42A0">
      <w:pPr>
        <w:shd w:val="clear" w:color="auto" w:fill="FFFFFF" w:themeFill="background1"/>
        <w:spacing w:after="0" w:line="240" w:lineRule="auto"/>
        <w:rPr>
          <w:rFonts w:ascii="Montserrat" w:eastAsiaTheme="minorEastAsia" w:hAnsi="Montserrat"/>
          <w:strike/>
          <w:sz w:val="24"/>
          <w:szCs w:val="24"/>
        </w:rPr>
      </w:pPr>
      <w:bookmarkStart w:id="209" w:name="home-equity-line-of-credit-(heloc)"/>
      <w:bookmarkEnd w:id="209"/>
      <w:r w:rsidRPr="00BB2E12">
        <w:rPr>
          <w:rFonts w:ascii="Montserrat" w:eastAsiaTheme="minorEastAsia" w:hAnsi="Montserrat"/>
          <w:sz w:val="24"/>
          <w:szCs w:val="24"/>
        </w:rPr>
        <w:t>A line of credit secured by the borrower's residence</w:t>
      </w:r>
      <w:r w:rsidR="0031484C" w:rsidRPr="00BB2E12">
        <w:rPr>
          <w:rFonts w:ascii="Montserrat" w:eastAsiaTheme="minorEastAsia" w:hAnsi="Montserrat"/>
          <w:sz w:val="24"/>
          <w:szCs w:val="24"/>
        </w:rPr>
        <w:t xml:space="preserve"> upon which the borrower may obtain an advance against the available amount.</w:t>
      </w:r>
      <w:r w:rsidR="009B6FC9" w:rsidRPr="00BB2E12">
        <w:rPr>
          <w:rFonts w:ascii="Montserrat" w:eastAsiaTheme="minorEastAsia" w:hAnsi="Montserrat"/>
          <w:sz w:val="24"/>
          <w:szCs w:val="24"/>
        </w:rPr>
        <w:t xml:space="preserve">  </w:t>
      </w:r>
      <w:r w:rsidRPr="00BB2E12">
        <w:rPr>
          <w:rFonts w:ascii="Montserrat" w:eastAsiaTheme="minorEastAsia" w:hAnsi="Montserrat"/>
          <w:sz w:val="24"/>
          <w:szCs w:val="24"/>
        </w:rPr>
        <w:t>A HELOC is often used for home improvements, debt consolidation or other major expenses.</w:t>
      </w:r>
      <w:r w:rsidR="009B6FC9" w:rsidRPr="00BB2E12">
        <w:rPr>
          <w:rFonts w:ascii="Montserrat" w:eastAsiaTheme="minorEastAsia" w:hAnsi="Montserrat"/>
          <w:sz w:val="24"/>
          <w:szCs w:val="24"/>
        </w:rPr>
        <w:t xml:space="preserve"> </w:t>
      </w:r>
      <w:r w:rsidR="009B6FC9" w:rsidRPr="00BB2E12">
        <w:rPr>
          <w:rFonts w:ascii="Montserrat" w:eastAsiaTheme="minorEastAsia" w:hAnsi="Montserrat"/>
          <w:strike/>
          <w:sz w:val="24"/>
          <w:szCs w:val="24"/>
        </w:rPr>
        <w:t xml:space="preserve"> </w:t>
      </w:r>
    </w:p>
    <w:p w14:paraId="1CA347EA" w14:textId="1742CAC7" w:rsidR="005F42A0" w:rsidRPr="00BB2E12" w:rsidRDefault="000961FD" w:rsidP="00BB1967">
      <w:pPr>
        <w:pStyle w:val="Heading1"/>
        <w:rPr>
          <w:rFonts w:ascii="Montserrat" w:hAnsi="Montserrat"/>
          <w:color w:val="auto"/>
        </w:rPr>
      </w:pPr>
      <w:bookmarkStart w:id="210" w:name="_Toc135413775"/>
      <w:r w:rsidRPr="00BB2E12">
        <w:rPr>
          <w:rFonts w:ascii="Montserrat" w:hAnsi="Montserrat"/>
          <w:color w:val="auto"/>
        </w:rPr>
        <w:t>Homeowner’s Association Dues (HOA)</w:t>
      </w:r>
      <w:bookmarkEnd w:id="210"/>
    </w:p>
    <w:p w14:paraId="7D986363" w14:textId="3F0AAAAF" w:rsidR="000961FD" w:rsidRPr="00BB2E12" w:rsidRDefault="000961FD"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The fees imposed by a condominium or homeowners association for maintenance of common areas.</w:t>
      </w:r>
    </w:p>
    <w:p w14:paraId="0FAFC9F7" w14:textId="16E4B10F" w:rsidR="000B2D24" w:rsidRPr="00BB2E12" w:rsidRDefault="00774186" w:rsidP="00BB1967">
      <w:pPr>
        <w:pStyle w:val="Heading1"/>
        <w:rPr>
          <w:rFonts w:ascii="Montserrat" w:hAnsi="Montserrat"/>
          <w:color w:val="auto"/>
        </w:rPr>
      </w:pPr>
      <w:bookmarkStart w:id="211" w:name="_Toc135413776"/>
      <w:r w:rsidRPr="00BB2E12">
        <w:rPr>
          <w:rFonts w:ascii="Montserrat" w:hAnsi="Montserrat"/>
          <w:color w:val="auto"/>
          <w:bdr w:val="none" w:sz="0" w:space="0" w:color="auto" w:frame="1"/>
        </w:rPr>
        <w:t>Home Inspection</w:t>
      </w:r>
      <w:bookmarkEnd w:id="211"/>
    </w:p>
    <w:p w14:paraId="65E3CBB7" w14:textId="3915857D" w:rsidR="000B2D24" w:rsidRPr="00BB2E12" w:rsidRDefault="00471FE5"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w:t>
      </w:r>
      <w:r w:rsidR="000B2D24" w:rsidRPr="00BB2E12">
        <w:rPr>
          <w:rFonts w:ascii="Montserrat" w:eastAsiaTheme="minorEastAsia" w:hAnsi="Montserrat"/>
          <w:sz w:val="24"/>
          <w:szCs w:val="24"/>
        </w:rPr>
        <w:t xml:space="preserve"> comprehensive and exhaustive examination of a home by a licensed inspector. Often required as part of a mortgage and home loan process.</w:t>
      </w:r>
    </w:p>
    <w:p w14:paraId="6F0B1427" w14:textId="743DEEB0" w:rsidR="000B2D24" w:rsidRPr="00BB2E12" w:rsidRDefault="00774186" w:rsidP="00BB1967">
      <w:pPr>
        <w:pStyle w:val="Heading1"/>
        <w:rPr>
          <w:rFonts w:ascii="Montserrat" w:hAnsi="Montserrat"/>
          <w:color w:val="auto"/>
        </w:rPr>
      </w:pPr>
      <w:bookmarkStart w:id="212" w:name="_Toc135413777"/>
      <w:r w:rsidRPr="00BB2E12">
        <w:rPr>
          <w:rFonts w:ascii="Montserrat" w:hAnsi="Montserrat"/>
          <w:color w:val="auto"/>
          <w:bdr w:val="none" w:sz="0" w:space="0" w:color="auto" w:frame="1"/>
        </w:rPr>
        <w:t>Home Inspection Contingency Clause</w:t>
      </w:r>
      <w:bookmarkEnd w:id="212"/>
    </w:p>
    <w:p w14:paraId="171112DB" w14:textId="139EEFA0" w:rsidR="000B2D24" w:rsidRPr="00BB2E12" w:rsidRDefault="00471FE5"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w:t>
      </w:r>
      <w:r w:rsidR="000B2D24" w:rsidRPr="00BB2E12">
        <w:rPr>
          <w:rFonts w:ascii="Montserrat" w:eastAsiaTheme="minorEastAsia" w:hAnsi="Montserrat"/>
          <w:sz w:val="24"/>
          <w:szCs w:val="24"/>
        </w:rPr>
        <w:t xml:space="preserve"> clause added to an offer letter that gives the buyer certain rights pending home inspection. A buyer may ask the seller to repair defects discovered during the home inspection or even request release from the offer to buy in light of a home inspection.</w:t>
      </w:r>
    </w:p>
    <w:p w14:paraId="3EAEEA6A" w14:textId="32CF027F" w:rsidR="002D4BF2" w:rsidRPr="00BB2E12" w:rsidRDefault="002D4BF2" w:rsidP="00BB1967">
      <w:pPr>
        <w:pStyle w:val="Heading1"/>
        <w:rPr>
          <w:rFonts w:ascii="Montserrat" w:hAnsi="Montserrat"/>
          <w:color w:val="auto"/>
        </w:rPr>
      </w:pPr>
      <w:bookmarkStart w:id="213" w:name="_Toc135413778"/>
      <w:r w:rsidRPr="00BB2E12">
        <w:rPr>
          <w:rFonts w:ascii="Montserrat" w:hAnsi="Montserrat"/>
          <w:color w:val="auto"/>
        </w:rPr>
        <w:t xml:space="preserve">Homeowners </w:t>
      </w:r>
      <w:r w:rsidR="00742014" w:rsidRPr="00BB2E12">
        <w:rPr>
          <w:rFonts w:ascii="Montserrat" w:hAnsi="Montserrat"/>
          <w:color w:val="auto"/>
        </w:rPr>
        <w:t>/ Hazard</w:t>
      </w:r>
      <w:r w:rsidRPr="00BB2E12">
        <w:rPr>
          <w:rFonts w:ascii="Montserrat" w:hAnsi="Montserrat"/>
          <w:color w:val="auto"/>
        </w:rPr>
        <w:t xml:space="preserve"> insurance</w:t>
      </w:r>
      <w:bookmarkEnd w:id="213"/>
    </w:p>
    <w:p w14:paraId="5909B340" w14:textId="19726CAE" w:rsidR="003E3319"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14" w:name="homeowners-insurance"/>
      <w:bookmarkEnd w:id="214"/>
      <w:r w:rsidRPr="00BB2E12">
        <w:rPr>
          <w:rFonts w:ascii="Montserrat" w:eastAsiaTheme="minorEastAsia" w:hAnsi="Montserrat"/>
          <w:sz w:val="24"/>
          <w:szCs w:val="24"/>
        </w:rPr>
        <w:t xml:space="preserve">Insurance to protect your home against damage from fire, </w:t>
      </w:r>
      <w:r w:rsidR="009B6FC9" w:rsidRPr="00BB2E12">
        <w:rPr>
          <w:rFonts w:ascii="Montserrat" w:eastAsiaTheme="minorEastAsia" w:hAnsi="Montserrat"/>
          <w:sz w:val="24"/>
          <w:szCs w:val="24"/>
        </w:rPr>
        <w:t>hurricanes,</w:t>
      </w:r>
      <w:r w:rsidRPr="00BB2E12">
        <w:rPr>
          <w:rFonts w:ascii="Montserrat" w:eastAsiaTheme="minorEastAsia" w:hAnsi="Montserrat"/>
          <w:sz w:val="24"/>
          <w:szCs w:val="24"/>
        </w:rPr>
        <w:t xml:space="preserve"> and other catastrophes. Usually, </w:t>
      </w:r>
      <w:r w:rsidR="0031484C" w:rsidRPr="00BB2E12">
        <w:rPr>
          <w:rFonts w:ascii="Montserrat" w:eastAsiaTheme="minorEastAsia" w:hAnsi="Montserrat"/>
          <w:sz w:val="24"/>
          <w:szCs w:val="24"/>
        </w:rPr>
        <w:t>homeowner’s</w:t>
      </w:r>
      <w:r w:rsidRPr="00BB2E12">
        <w:rPr>
          <w:rFonts w:ascii="Montserrat" w:eastAsiaTheme="minorEastAsia" w:hAnsi="Montserrat"/>
          <w:sz w:val="24"/>
          <w:szCs w:val="24"/>
        </w:rPr>
        <w:t xml:space="preserve"> insurance also covers you against theft and vandalism, as well as personal liability in case someone is hurt or injured on your property. A lender will likely require you to name it as a payee under the insurance if you need to make a claim. </w:t>
      </w:r>
    </w:p>
    <w:p w14:paraId="4144F05F" w14:textId="77777777" w:rsidR="003E3319" w:rsidRPr="00BB2E12" w:rsidRDefault="003E3319" w:rsidP="00BB1967">
      <w:pPr>
        <w:pStyle w:val="Heading1"/>
        <w:rPr>
          <w:rFonts w:ascii="Montserrat" w:hAnsi="Montserrat"/>
          <w:color w:val="auto"/>
        </w:rPr>
      </w:pPr>
      <w:bookmarkStart w:id="215" w:name="_Toc135413779"/>
      <w:r w:rsidRPr="00BB2E12">
        <w:rPr>
          <w:rFonts w:ascii="Montserrat" w:hAnsi="Montserrat"/>
          <w:color w:val="auto"/>
        </w:rPr>
        <w:lastRenderedPageBreak/>
        <w:t>HomeReady</w:t>
      </w:r>
      <w:bookmarkEnd w:id="215"/>
    </w:p>
    <w:p w14:paraId="2D40BF79" w14:textId="57F72935" w:rsidR="003E3319" w:rsidRPr="00BB2E12" w:rsidRDefault="003E3319" w:rsidP="005F42A0">
      <w:pPr>
        <w:shd w:val="clear" w:color="auto" w:fill="FFFFFF" w:themeFill="background1"/>
        <w:spacing w:after="0" w:line="240" w:lineRule="auto"/>
        <w:textAlignment w:val="baseline"/>
        <w:rPr>
          <w:rFonts w:ascii="Montserrat" w:eastAsiaTheme="minorEastAsia" w:hAnsi="Montserrat"/>
          <w:strike/>
          <w:sz w:val="24"/>
          <w:szCs w:val="24"/>
        </w:rPr>
      </w:pPr>
      <w:r w:rsidRPr="00BB2E12">
        <w:rPr>
          <w:rFonts w:ascii="Montserrat" w:eastAsiaTheme="minorEastAsia" w:hAnsi="Montserrat"/>
          <w:sz w:val="24"/>
          <w:szCs w:val="24"/>
        </w:rPr>
        <w:t xml:space="preserve">Fannie Mae’s flexible, affordable lending product designed to meet the needs of low- to moderate-income home buyers and homeowners. </w:t>
      </w:r>
    </w:p>
    <w:p w14:paraId="69D62CC7" w14:textId="77777777" w:rsidR="003A32F7" w:rsidRPr="00BB2E12" w:rsidRDefault="003A32F7" w:rsidP="005F42A0">
      <w:pPr>
        <w:shd w:val="clear" w:color="auto" w:fill="FFFFFF" w:themeFill="background1"/>
        <w:spacing w:before="240" w:after="0" w:line="240" w:lineRule="auto"/>
        <w:rPr>
          <w:rFonts w:ascii="Montserrat" w:eastAsiaTheme="minorEastAsia" w:hAnsi="Montserrat"/>
          <w:b/>
          <w:sz w:val="24"/>
          <w:szCs w:val="24"/>
          <w:bdr w:val="none" w:sz="0" w:space="0" w:color="auto" w:frame="1"/>
        </w:rPr>
      </w:pPr>
    </w:p>
    <w:p w14:paraId="670F6743" w14:textId="6ABCD8CD" w:rsidR="000B2D24" w:rsidRPr="00BB2E12" w:rsidRDefault="00E06A48" w:rsidP="00BB1967">
      <w:pPr>
        <w:pStyle w:val="Heading1"/>
        <w:rPr>
          <w:rFonts w:ascii="Montserrat" w:hAnsi="Montserrat"/>
          <w:color w:val="auto"/>
        </w:rPr>
      </w:pPr>
      <w:bookmarkStart w:id="216" w:name="_Toc135413780"/>
      <w:r w:rsidRPr="00BB2E12">
        <w:rPr>
          <w:rFonts w:ascii="Montserrat" w:hAnsi="Montserrat"/>
          <w:color w:val="auto"/>
          <w:bdr w:val="none" w:sz="0" w:space="0" w:color="auto" w:frame="1"/>
        </w:rPr>
        <w:t>House Flipping</w:t>
      </w:r>
      <w:bookmarkEnd w:id="216"/>
    </w:p>
    <w:p w14:paraId="54F96F06" w14:textId="1A6AFE62" w:rsidR="000B2D24" w:rsidRPr="00BB2E12" w:rsidRDefault="63BD5F63"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T</w:t>
      </w:r>
      <w:r w:rsidR="000B2D24" w:rsidRPr="00BB2E12">
        <w:rPr>
          <w:rFonts w:ascii="Montserrat" w:eastAsiaTheme="minorEastAsia" w:hAnsi="Montserrat"/>
          <w:sz w:val="24"/>
          <w:szCs w:val="24"/>
        </w:rPr>
        <w:t>he purchase of a house or property at a reduced market rate for the purpose of a quick turnaround, a “flip,” and profit. Most house flippers must do some renovation or home fix-up in order to turn a profit on a home.</w:t>
      </w:r>
    </w:p>
    <w:p w14:paraId="0025126C" w14:textId="5397F1EE" w:rsidR="000B2D24" w:rsidRPr="00BB2E12" w:rsidRDefault="00774186" w:rsidP="00BB1967">
      <w:pPr>
        <w:pStyle w:val="Heading1"/>
        <w:rPr>
          <w:rFonts w:ascii="Montserrat" w:hAnsi="Montserrat"/>
          <w:color w:val="auto"/>
        </w:rPr>
      </w:pPr>
      <w:bookmarkStart w:id="217" w:name="_Toc135413781"/>
      <w:r w:rsidRPr="00BB2E12">
        <w:rPr>
          <w:rFonts w:ascii="Montserrat" w:hAnsi="Montserrat"/>
          <w:color w:val="auto"/>
          <w:bdr w:val="none" w:sz="0" w:space="0" w:color="auto" w:frame="1"/>
        </w:rPr>
        <w:t>Housing Co-Op</w:t>
      </w:r>
      <w:bookmarkEnd w:id="217"/>
    </w:p>
    <w:p w14:paraId="29407986" w14:textId="0D407DD0" w:rsidR="000B2D24" w:rsidRPr="00BB2E12" w:rsidRDefault="1BE63BBF"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w:t>
      </w:r>
      <w:r w:rsidR="000B2D24" w:rsidRPr="00BB2E12">
        <w:rPr>
          <w:rFonts w:ascii="Montserrat" w:eastAsiaTheme="minorEastAsia" w:hAnsi="Montserrat"/>
          <w:sz w:val="24"/>
          <w:szCs w:val="24"/>
        </w:rPr>
        <w:t xml:space="preserve"> real estate corporation in which buyers own a share of real estate holdings and may reside in a co-op unit. Shareholders do not have </w:t>
      </w:r>
      <w:r w:rsidR="00F42A72" w:rsidRPr="00BB2E12">
        <w:rPr>
          <w:rFonts w:ascii="Montserrat" w:eastAsiaTheme="minorEastAsia" w:hAnsi="Montserrat"/>
          <w:sz w:val="24"/>
          <w:szCs w:val="24"/>
        </w:rPr>
        <w:t>mortgages but</w:t>
      </w:r>
      <w:r w:rsidR="000B2D24" w:rsidRPr="00BB2E12">
        <w:rPr>
          <w:rFonts w:ascii="Montserrat" w:eastAsiaTheme="minorEastAsia" w:hAnsi="Montserrat"/>
          <w:sz w:val="24"/>
          <w:szCs w:val="24"/>
        </w:rPr>
        <w:t xml:space="preserve"> pay on a cut of the shares and earn equity over the long term.</w:t>
      </w:r>
    </w:p>
    <w:p w14:paraId="29F45DB6" w14:textId="77777777" w:rsidR="002D4BF2" w:rsidRPr="00BB2E12" w:rsidRDefault="002D4BF2" w:rsidP="00BB1967">
      <w:pPr>
        <w:pStyle w:val="Heading1"/>
        <w:rPr>
          <w:rFonts w:ascii="Montserrat" w:hAnsi="Montserrat"/>
          <w:color w:val="auto"/>
        </w:rPr>
      </w:pPr>
      <w:bookmarkStart w:id="218" w:name="_Toc135413782"/>
      <w:r w:rsidRPr="00BB2E12">
        <w:rPr>
          <w:rFonts w:ascii="Montserrat" w:hAnsi="Montserrat"/>
          <w:color w:val="auto"/>
        </w:rPr>
        <w:t>HUD</w:t>
      </w:r>
      <w:bookmarkEnd w:id="218"/>
    </w:p>
    <w:p w14:paraId="1EBBD3FB" w14:textId="18271730" w:rsidR="002D4BF2" w:rsidRPr="00BB2E12" w:rsidRDefault="002D4BF2" w:rsidP="005F42A0">
      <w:pPr>
        <w:shd w:val="clear" w:color="auto" w:fill="FFFFFF" w:themeFill="background1"/>
        <w:spacing w:after="0" w:line="240" w:lineRule="auto"/>
        <w:rPr>
          <w:rFonts w:ascii="Montserrat" w:eastAsiaTheme="minorEastAsia" w:hAnsi="Montserrat"/>
          <w:strike/>
          <w:sz w:val="24"/>
          <w:szCs w:val="24"/>
        </w:rPr>
      </w:pPr>
      <w:bookmarkStart w:id="219" w:name="hud"/>
      <w:bookmarkEnd w:id="219"/>
      <w:r w:rsidRPr="00BB2E12">
        <w:rPr>
          <w:rFonts w:ascii="Montserrat" w:eastAsiaTheme="minorEastAsia" w:hAnsi="Montserrat"/>
          <w:sz w:val="24"/>
          <w:szCs w:val="24"/>
        </w:rPr>
        <w:t>An acronym for the U.S. Department of Housing and Urban Development. HUD is a government agency responsible for the implementation and administration of housing and urban development programs.</w:t>
      </w:r>
      <w:r w:rsidR="00F42A72" w:rsidRPr="00BB2E12">
        <w:rPr>
          <w:rFonts w:ascii="Montserrat" w:eastAsiaTheme="minorEastAsia" w:hAnsi="Montserrat"/>
          <w:strike/>
          <w:sz w:val="24"/>
          <w:szCs w:val="24"/>
        </w:rPr>
        <w:t xml:space="preserve"> </w:t>
      </w:r>
    </w:p>
    <w:p w14:paraId="015702AD" w14:textId="2EF21231" w:rsidR="00D41996" w:rsidRPr="00BB2E12" w:rsidRDefault="003C18C7" w:rsidP="00D41996">
      <w:pPr>
        <w:spacing w:before="240" w:after="0" w:line="240" w:lineRule="auto"/>
        <w:textAlignment w:val="baseline"/>
        <w:rPr>
          <w:rFonts w:ascii="Montserrat" w:eastAsiaTheme="minorEastAsia" w:hAnsi="Montserrat"/>
          <w:b/>
          <w:bCs/>
          <w:sz w:val="24"/>
          <w:szCs w:val="24"/>
        </w:rPr>
      </w:pPr>
      <w:bookmarkStart w:id="220" w:name="_Toc135413783"/>
      <w:r w:rsidRPr="00BB2E12">
        <w:rPr>
          <w:rStyle w:val="Heading1Char"/>
          <w:rFonts w:ascii="Montserrat" w:hAnsi="Montserrat"/>
          <w:color w:val="auto"/>
        </w:rPr>
        <w:t>HUD-1 Settlement Statement</w:t>
      </w:r>
      <w:bookmarkEnd w:id="220"/>
      <w:r w:rsidR="00DB4F9E" w:rsidRPr="00BB2E12">
        <w:rPr>
          <w:rStyle w:val="Heading1Char"/>
          <w:rFonts w:ascii="Montserrat" w:hAnsi="Montserrat"/>
          <w:color w:val="auto"/>
        </w:rPr>
        <w:t xml:space="preserve">  </w:t>
      </w:r>
    </w:p>
    <w:p w14:paraId="108EC360" w14:textId="5DA16D01" w:rsidR="000B2D24" w:rsidRPr="00BB2E12" w:rsidRDefault="00E64621"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w:t>
      </w:r>
      <w:r w:rsidR="001A4B28" w:rsidRPr="00BB2E12">
        <w:rPr>
          <w:rFonts w:ascii="Montserrat" w:eastAsiaTheme="minorEastAsia" w:hAnsi="Montserrat"/>
          <w:sz w:val="24"/>
          <w:szCs w:val="24"/>
        </w:rPr>
        <w:t xml:space="preserve"> document that lists all charges and credits to the buyer and to the seller in a real estate settlement, or all the charges in a mortgage refinance.</w:t>
      </w:r>
    </w:p>
    <w:p w14:paraId="14DFAE09" w14:textId="77777777" w:rsidR="000B4D4B" w:rsidRPr="00BB2E12" w:rsidRDefault="000B4D4B" w:rsidP="005F42A0">
      <w:pPr>
        <w:spacing w:after="0" w:line="240" w:lineRule="auto"/>
        <w:textAlignment w:val="baseline"/>
        <w:rPr>
          <w:rFonts w:ascii="Montserrat" w:eastAsiaTheme="minorEastAsia" w:hAnsi="Montserrat"/>
          <w:sz w:val="24"/>
          <w:szCs w:val="24"/>
        </w:rPr>
      </w:pPr>
    </w:p>
    <w:p w14:paraId="2D2284DA" w14:textId="77777777" w:rsidR="002D4BF2" w:rsidRPr="00BB2E12" w:rsidRDefault="002D4BF2" w:rsidP="0A18FFCB">
      <w:pPr>
        <w:pBdr>
          <w:bottom w:val="single" w:sz="18" w:space="8" w:color="A8A8A8"/>
        </w:pBdr>
        <w:shd w:val="clear" w:color="auto" w:fill="FFFFFF" w:themeFill="background1"/>
        <w:spacing w:before="100" w:beforeAutospacing="1" w:after="100" w:afterAutospacing="1" w:line="240" w:lineRule="auto"/>
        <w:outlineLvl w:val="2"/>
        <w:rPr>
          <w:rFonts w:ascii="Montserrat" w:eastAsiaTheme="minorEastAsia" w:hAnsi="Montserrat"/>
          <w:b/>
          <w:sz w:val="32"/>
          <w:szCs w:val="32"/>
          <w:lang w:val="ru-RU"/>
        </w:rPr>
      </w:pPr>
      <w:r w:rsidRPr="00BB2E12">
        <w:rPr>
          <w:rFonts w:ascii="Montserrat" w:eastAsiaTheme="minorEastAsia" w:hAnsi="Montserrat"/>
          <w:b/>
          <w:sz w:val="32"/>
          <w:szCs w:val="32"/>
        </w:rPr>
        <w:t>I</w:t>
      </w:r>
    </w:p>
    <w:p w14:paraId="7A98C208" w14:textId="77777777" w:rsidR="002D4BF2" w:rsidRPr="00BB2E12" w:rsidRDefault="002D4BF2" w:rsidP="00BB1967">
      <w:pPr>
        <w:pStyle w:val="Heading1"/>
        <w:rPr>
          <w:rFonts w:ascii="Montserrat" w:hAnsi="Montserrat"/>
          <w:color w:val="auto"/>
          <w:lang w:val="ru-RU"/>
        </w:rPr>
      </w:pPr>
      <w:bookmarkStart w:id="221" w:name="_Toc135413784"/>
      <w:r w:rsidRPr="00BB2E12">
        <w:rPr>
          <w:rFonts w:ascii="Montserrat" w:hAnsi="Montserrat"/>
          <w:color w:val="auto"/>
          <w:highlight w:val="yellow"/>
        </w:rPr>
        <w:t>Income</w:t>
      </w:r>
      <w:bookmarkEnd w:id="221"/>
    </w:p>
    <w:p w14:paraId="4322AC3E" w14:textId="4F1E45B1" w:rsidR="00776567" w:rsidRPr="00BB2E12" w:rsidRDefault="00776567" w:rsidP="005F42A0">
      <w:pPr>
        <w:shd w:val="clear" w:color="auto" w:fill="FFFFFF" w:themeFill="background1"/>
        <w:spacing w:before="240" w:after="0" w:line="240" w:lineRule="auto"/>
        <w:outlineLvl w:val="3"/>
        <w:rPr>
          <w:rFonts w:ascii="Montserrat" w:eastAsiaTheme="minorEastAsia" w:hAnsi="Montserrat"/>
          <w:b/>
          <w:sz w:val="24"/>
          <w:szCs w:val="24"/>
          <w:highlight w:val="cyan"/>
          <w:lang w:val="ru-RU"/>
        </w:rPr>
      </w:pPr>
      <w:r w:rsidRPr="00BB2E12">
        <w:rPr>
          <w:rFonts w:ascii="Montserrat" w:eastAsiaTheme="minorEastAsia" w:hAnsi="Montserrat"/>
          <w:b/>
          <w:sz w:val="24"/>
          <w:szCs w:val="24"/>
          <w:highlight w:val="cyan"/>
          <w:lang w:val="ru-RU"/>
        </w:rPr>
        <w:t>Доход.</w:t>
      </w:r>
    </w:p>
    <w:p w14:paraId="455D8C58" w14:textId="5E424FBF" w:rsidR="00776567" w:rsidRPr="00BB2E12" w:rsidRDefault="00776567" w:rsidP="005F42A0">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Регулярный доход в виде зарплаты, выплатам по инвестициям, ренты и прочих источников.</w:t>
      </w:r>
    </w:p>
    <w:p w14:paraId="5158A71D" w14:textId="696F5F06"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22" w:name="income"/>
      <w:bookmarkEnd w:id="222"/>
      <w:r w:rsidRPr="00BB2E12">
        <w:rPr>
          <w:rFonts w:ascii="Montserrat" w:eastAsiaTheme="minorEastAsia" w:hAnsi="Montserrat"/>
          <w:sz w:val="24"/>
          <w:szCs w:val="24"/>
        </w:rPr>
        <w:t xml:space="preserve">Regular income from earnings, commissions, investments, rental </w:t>
      </w:r>
      <w:r w:rsidR="008C21D4" w:rsidRPr="00BB2E12">
        <w:rPr>
          <w:rFonts w:ascii="Montserrat" w:eastAsiaTheme="minorEastAsia" w:hAnsi="Montserrat"/>
          <w:sz w:val="24"/>
          <w:szCs w:val="24"/>
        </w:rPr>
        <w:t>payments,</w:t>
      </w:r>
      <w:r w:rsidRPr="00BB2E12">
        <w:rPr>
          <w:rFonts w:ascii="Montserrat" w:eastAsiaTheme="minorEastAsia" w:hAnsi="Montserrat"/>
          <w:sz w:val="24"/>
          <w:szCs w:val="24"/>
        </w:rPr>
        <w:t xml:space="preserve"> or other sources.</w:t>
      </w:r>
    </w:p>
    <w:p w14:paraId="510FE744" w14:textId="1FE73F80" w:rsidR="002D4BF2" w:rsidRPr="00BB2E12" w:rsidRDefault="00774186" w:rsidP="00BB1967">
      <w:pPr>
        <w:pStyle w:val="Heading1"/>
        <w:rPr>
          <w:rFonts w:ascii="Montserrat" w:hAnsi="Montserrat"/>
          <w:color w:val="auto"/>
        </w:rPr>
      </w:pPr>
      <w:bookmarkStart w:id="223" w:name="_Toc135413785"/>
      <w:r w:rsidRPr="00BB2E12">
        <w:rPr>
          <w:rFonts w:ascii="Montserrat" w:hAnsi="Montserrat"/>
          <w:color w:val="auto"/>
        </w:rPr>
        <w:t>Income Property</w:t>
      </w:r>
      <w:bookmarkEnd w:id="223"/>
    </w:p>
    <w:p w14:paraId="6A27EC79"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24" w:name="income-property"/>
      <w:bookmarkEnd w:id="224"/>
      <w:r w:rsidRPr="00BB2E12">
        <w:rPr>
          <w:rFonts w:ascii="Montserrat" w:eastAsiaTheme="minorEastAsia" w:hAnsi="Montserrat"/>
          <w:sz w:val="24"/>
          <w:szCs w:val="24"/>
        </w:rPr>
        <w:t>Real estate developed or improved to produce income.</w:t>
      </w:r>
    </w:p>
    <w:p w14:paraId="18A7D6D2" w14:textId="77777777" w:rsidR="002D4BF2" w:rsidRPr="00BB2E12" w:rsidRDefault="002D4BF2" w:rsidP="00BB1967">
      <w:pPr>
        <w:pStyle w:val="Heading1"/>
        <w:rPr>
          <w:rFonts w:ascii="Montserrat" w:hAnsi="Montserrat"/>
          <w:color w:val="auto"/>
        </w:rPr>
      </w:pPr>
      <w:bookmarkStart w:id="225" w:name="_Toc135413786"/>
      <w:r w:rsidRPr="00BB2E12">
        <w:rPr>
          <w:rFonts w:ascii="Montserrat" w:hAnsi="Montserrat"/>
          <w:color w:val="auto"/>
        </w:rPr>
        <w:lastRenderedPageBreak/>
        <w:t>Index</w:t>
      </w:r>
      <w:bookmarkEnd w:id="225"/>
    </w:p>
    <w:p w14:paraId="79E8E93D" w14:textId="2E1C302E" w:rsidR="002D4BF2" w:rsidRPr="00BB2E12" w:rsidRDefault="002D4BF2" w:rsidP="005F42A0">
      <w:pPr>
        <w:shd w:val="clear" w:color="auto" w:fill="FFFFFF" w:themeFill="background1"/>
        <w:spacing w:after="0" w:line="240" w:lineRule="auto"/>
        <w:rPr>
          <w:rFonts w:ascii="Montserrat" w:eastAsiaTheme="minorEastAsia" w:hAnsi="Montserrat"/>
          <w:strike/>
          <w:sz w:val="24"/>
          <w:szCs w:val="24"/>
        </w:rPr>
      </w:pPr>
      <w:bookmarkStart w:id="226" w:name="index"/>
      <w:bookmarkEnd w:id="226"/>
      <w:r w:rsidRPr="00BB2E12">
        <w:rPr>
          <w:rFonts w:ascii="Montserrat" w:eastAsiaTheme="minorEastAsia" w:hAnsi="Montserrat"/>
          <w:sz w:val="24"/>
          <w:szCs w:val="24"/>
        </w:rPr>
        <w:t xml:space="preserve">When used in a mortgage note or credit agreement, a financial index is the measurement used to decide how much the annual percentage rate will change at the beginning of each adjustment period. </w:t>
      </w:r>
    </w:p>
    <w:p w14:paraId="7748B6C7" w14:textId="5F7230F8" w:rsidR="002D4BF2" w:rsidRPr="00BB2E12" w:rsidRDefault="00774186" w:rsidP="00BB1967">
      <w:pPr>
        <w:pStyle w:val="Heading1"/>
        <w:rPr>
          <w:rFonts w:ascii="Montserrat" w:hAnsi="Montserrat"/>
          <w:color w:val="auto"/>
        </w:rPr>
      </w:pPr>
      <w:bookmarkStart w:id="227" w:name="_Toc135413787"/>
      <w:r w:rsidRPr="00BB2E12">
        <w:rPr>
          <w:rFonts w:ascii="Montserrat" w:hAnsi="Montserrat"/>
          <w:color w:val="auto"/>
        </w:rPr>
        <w:t>Inflation Rate</w:t>
      </w:r>
      <w:bookmarkEnd w:id="227"/>
    </w:p>
    <w:p w14:paraId="3B98E69B"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28" w:name="inflation-rate"/>
      <w:bookmarkEnd w:id="228"/>
      <w:r w:rsidRPr="00BB2E12">
        <w:rPr>
          <w:rFonts w:ascii="Montserrat" w:eastAsiaTheme="minorEastAsia" w:hAnsi="Montserrat"/>
          <w:sz w:val="24"/>
          <w:szCs w:val="24"/>
        </w:rPr>
        <w:t>The increase in price of consumer goods, usually expressed as a percentage over a specific period of time.</w:t>
      </w:r>
    </w:p>
    <w:p w14:paraId="73D39AF4" w14:textId="5CB5FB64" w:rsidR="002D4BF2" w:rsidRPr="00BB2E12" w:rsidRDefault="003A32F7" w:rsidP="00BB1967">
      <w:pPr>
        <w:pStyle w:val="Heading1"/>
        <w:rPr>
          <w:rFonts w:ascii="Montserrat" w:hAnsi="Montserrat"/>
          <w:color w:val="auto"/>
        </w:rPr>
      </w:pPr>
      <w:bookmarkStart w:id="229" w:name="_Toc135413788"/>
      <w:r w:rsidRPr="00BB2E12">
        <w:rPr>
          <w:rFonts w:ascii="Montserrat" w:hAnsi="Montserrat"/>
          <w:color w:val="auto"/>
        </w:rPr>
        <w:t>I</w:t>
      </w:r>
      <w:r w:rsidR="00774186" w:rsidRPr="00BB2E12">
        <w:rPr>
          <w:rFonts w:ascii="Montserrat" w:hAnsi="Montserrat"/>
          <w:color w:val="auto"/>
        </w:rPr>
        <w:t>nitial advance</w:t>
      </w:r>
      <w:bookmarkEnd w:id="229"/>
    </w:p>
    <w:p w14:paraId="17EC69E5"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30" w:name="initial-advance"/>
      <w:bookmarkEnd w:id="230"/>
      <w:r w:rsidRPr="00BB2E12">
        <w:rPr>
          <w:rFonts w:ascii="Montserrat" w:eastAsiaTheme="minorEastAsia" w:hAnsi="Montserrat"/>
          <w:sz w:val="24"/>
          <w:szCs w:val="24"/>
        </w:rPr>
        <w:t>The process of obtaining an advance against available credit under your line of credit.</w:t>
      </w:r>
    </w:p>
    <w:p w14:paraId="237D220B" w14:textId="77777777" w:rsidR="002D4BF2" w:rsidRPr="00BB2E12" w:rsidRDefault="002D4BF2" w:rsidP="00BB1967">
      <w:pPr>
        <w:pStyle w:val="Heading1"/>
        <w:rPr>
          <w:rFonts w:ascii="Montserrat" w:hAnsi="Montserrat"/>
          <w:color w:val="auto"/>
        </w:rPr>
      </w:pPr>
      <w:bookmarkStart w:id="231" w:name="_Toc135413789"/>
      <w:r w:rsidRPr="00BB2E12">
        <w:rPr>
          <w:rFonts w:ascii="Montserrat" w:hAnsi="Montserrat"/>
          <w:color w:val="auto"/>
        </w:rPr>
        <w:t>Initial rate</w:t>
      </w:r>
      <w:bookmarkEnd w:id="231"/>
    </w:p>
    <w:p w14:paraId="128FBD71" w14:textId="2B485C9F"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32" w:name="initial-rate"/>
      <w:bookmarkEnd w:id="232"/>
      <w:r w:rsidRPr="00BB2E12">
        <w:rPr>
          <w:rFonts w:ascii="Montserrat" w:eastAsiaTheme="minorEastAsia" w:hAnsi="Montserrat"/>
          <w:sz w:val="24"/>
          <w:szCs w:val="24"/>
        </w:rPr>
        <w:t xml:space="preserve">The starting interest rate. </w:t>
      </w:r>
      <w:r w:rsidR="00394759" w:rsidRPr="00BB2E12">
        <w:rPr>
          <w:rFonts w:ascii="Montserrat" w:eastAsiaTheme="minorEastAsia" w:hAnsi="Montserrat"/>
          <w:sz w:val="24"/>
          <w:szCs w:val="24"/>
        </w:rPr>
        <w:t>I</w:t>
      </w:r>
      <w:r w:rsidR="005E50A5" w:rsidRPr="00BB2E12">
        <w:rPr>
          <w:rFonts w:ascii="Montserrat" w:eastAsiaTheme="minorEastAsia" w:hAnsi="Montserrat"/>
          <w:sz w:val="24"/>
          <w:szCs w:val="24"/>
        </w:rPr>
        <w:t xml:space="preserve">t usually </w:t>
      </w:r>
      <w:r w:rsidR="00A83F82" w:rsidRPr="00BB2E12">
        <w:rPr>
          <w:rFonts w:ascii="Montserrat" w:eastAsiaTheme="minorEastAsia" w:hAnsi="Montserrat"/>
          <w:sz w:val="24"/>
          <w:szCs w:val="24"/>
        </w:rPr>
        <w:t>gives</w:t>
      </w:r>
      <w:r w:rsidRPr="00BB2E12">
        <w:rPr>
          <w:rFonts w:ascii="Montserrat" w:eastAsiaTheme="minorEastAsia" w:hAnsi="Montserrat"/>
          <w:sz w:val="24"/>
          <w:szCs w:val="24"/>
        </w:rPr>
        <w:t xml:space="preserve"> low interest and low monthly payments at the </w:t>
      </w:r>
      <w:r w:rsidR="00160AE2" w:rsidRPr="00BB2E12">
        <w:rPr>
          <w:rFonts w:ascii="Montserrat" w:eastAsiaTheme="minorEastAsia" w:hAnsi="Montserrat"/>
          <w:sz w:val="24"/>
          <w:szCs w:val="24"/>
        </w:rPr>
        <w:t>beginning but</w:t>
      </w:r>
      <w:r w:rsidRPr="00BB2E12">
        <w:rPr>
          <w:rFonts w:ascii="Montserrat" w:eastAsiaTheme="minorEastAsia" w:hAnsi="Montserrat"/>
          <w:sz w:val="24"/>
          <w:szCs w:val="24"/>
        </w:rPr>
        <w:t xml:space="preserve"> may </w:t>
      </w:r>
      <w:r w:rsidR="000920EF" w:rsidRPr="00BB2E12">
        <w:rPr>
          <w:rFonts w:ascii="Montserrat" w:eastAsiaTheme="minorEastAsia" w:hAnsi="Montserrat"/>
          <w:sz w:val="24"/>
          <w:szCs w:val="24"/>
        </w:rPr>
        <w:t>increase</w:t>
      </w:r>
      <w:r w:rsidRPr="00BB2E12">
        <w:rPr>
          <w:rFonts w:ascii="Montserrat" w:eastAsiaTheme="minorEastAsia" w:hAnsi="Montserrat"/>
          <w:sz w:val="24"/>
          <w:szCs w:val="24"/>
        </w:rPr>
        <w:t xml:space="preserve"> at the next adjustment period</w:t>
      </w:r>
      <w:r w:rsidR="000920EF" w:rsidRPr="00BB2E12">
        <w:rPr>
          <w:rFonts w:ascii="Montserrat" w:eastAsiaTheme="minorEastAsia" w:hAnsi="Montserrat"/>
          <w:sz w:val="24"/>
          <w:szCs w:val="24"/>
        </w:rPr>
        <w:t>.</w:t>
      </w:r>
    </w:p>
    <w:p w14:paraId="2F63496E" w14:textId="300F77E5" w:rsidR="002D4BF2" w:rsidRPr="00BB2E12" w:rsidRDefault="002D4BF2" w:rsidP="005F42A0">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233" w:name="_Toc135413790"/>
      <w:r w:rsidRPr="00BB2E12">
        <w:rPr>
          <w:rStyle w:val="Heading1Char"/>
          <w:rFonts w:ascii="Montserrat" w:hAnsi="Montserrat"/>
          <w:color w:val="auto"/>
          <w:highlight w:val="yellow"/>
        </w:rPr>
        <w:t>Inquiry</w:t>
      </w:r>
      <w:bookmarkEnd w:id="233"/>
      <w:r w:rsidR="0098517C" w:rsidRPr="00BB2E12">
        <w:rPr>
          <w:rFonts w:ascii="Montserrat" w:eastAsiaTheme="minorEastAsia" w:hAnsi="Montserrat"/>
          <w:b/>
          <w:sz w:val="24"/>
          <w:szCs w:val="24"/>
          <w:lang w:val="ru-RU"/>
        </w:rPr>
        <w:t xml:space="preserve"> </w:t>
      </w:r>
      <w:r w:rsidR="00160AE2" w:rsidRPr="00BB2E12">
        <w:rPr>
          <w:rFonts w:ascii="Montserrat" w:eastAsiaTheme="minorEastAsia" w:hAnsi="Montserrat"/>
          <w:b/>
          <w:sz w:val="24"/>
          <w:szCs w:val="24"/>
          <w:highlight w:val="cyan"/>
          <w:lang w:val="ru-RU"/>
        </w:rPr>
        <w:t>Запрос</w:t>
      </w:r>
    </w:p>
    <w:p w14:paraId="5C775DDD" w14:textId="60CE26DD" w:rsidR="007676BC" w:rsidRPr="00BB2E12" w:rsidRDefault="007C6017" w:rsidP="007C6017">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Запрос на кредитный отчет, сделанный клиентом или компанией, рассматривающей предложение кредита.</w:t>
      </w:r>
    </w:p>
    <w:p w14:paraId="0F04CF57"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34" w:name="inquiry"/>
      <w:bookmarkEnd w:id="234"/>
      <w:r w:rsidRPr="00BB2E12">
        <w:rPr>
          <w:rFonts w:ascii="Montserrat" w:eastAsiaTheme="minorEastAsia" w:hAnsi="Montserrat"/>
          <w:sz w:val="24"/>
          <w:szCs w:val="24"/>
        </w:rPr>
        <w:t>A request for your credit report, made by you or a company considering you for an offer of credit.</w:t>
      </w:r>
    </w:p>
    <w:p w14:paraId="4692EFEE" w14:textId="7C60AA62" w:rsidR="002D4BF2" w:rsidRPr="00BB2E12" w:rsidRDefault="00886E1F" w:rsidP="00BB1967">
      <w:pPr>
        <w:pStyle w:val="Heading1"/>
        <w:rPr>
          <w:rFonts w:ascii="Montserrat" w:hAnsi="Montserrat"/>
          <w:color w:val="auto"/>
        </w:rPr>
      </w:pPr>
      <w:bookmarkStart w:id="235" w:name="_Toc135413791"/>
      <w:r w:rsidRPr="00BB2E12">
        <w:rPr>
          <w:rFonts w:ascii="Montserrat" w:hAnsi="Montserrat"/>
          <w:color w:val="auto"/>
        </w:rPr>
        <w:t>Installment Loan</w:t>
      </w:r>
      <w:bookmarkEnd w:id="235"/>
    </w:p>
    <w:p w14:paraId="0E0B6790"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36" w:name="installment-loan"/>
      <w:bookmarkEnd w:id="236"/>
      <w:r w:rsidRPr="00BB2E12">
        <w:rPr>
          <w:rFonts w:ascii="Montserrat" w:eastAsiaTheme="minorEastAsia" w:hAnsi="Montserrat"/>
          <w:sz w:val="24"/>
          <w:szCs w:val="24"/>
        </w:rPr>
        <w:t>A loan that is repaid in equal payments, known as installments.</w:t>
      </w:r>
    </w:p>
    <w:p w14:paraId="54C1141A" w14:textId="293C09FC" w:rsidR="002D4BF2" w:rsidRPr="00BB2E12" w:rsidRDefault="00886E1F" w:rsidP="00BB1967">
      <w:pPr>
        <w:pStyle w:val="Heading1"/>
        <w:rPr>
          <w:rFonts w:ascii="Montserrat" w:hAnsi="Montserrat"/>
          <w:color w:val="auto"/>
        </w:rPr>
      </w:pPr>
      <w:bookmarkStart w:id="237" w:name="_Toc135413792"/>
      <w:r w:rsidRPr="00BB2E12">
        <w:rPr>
          <w:rFonts w:ascii="Montserrat" w:hAnsi="Montserrat"/>
          <w:color w:val="auto"/>
        </w:rPr>
        <w:t>Insurance Binder</w:t>
      </w:r>
      <w:bookmarkEnd w:id="237"/>
    </w:p>
    <w:p w14:paraId="0E2D1EA3"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38" w:name="insurance-binder"/>
      <w:bookmarkEnd w:id="238"/>
      <w:r w:rsidRPr="00BB2E12">
        <w:rPr>
          <w:rFonts w:ascii="Montserrat" w:eastAsiaTheme="minorEastAsia" w:hAnsi="Montserrat"/>
          <w:sz w:val="24"/>
          <w:szCs w:val="24"/>
        </w:rPr>
        <w:t>A document that states that insurance is temporarily in effect. Because the coverage will expire by a specified date, a permanent policy must be obtained before the expiration date.</w:t>
      </w:r>
    </w:p>
    <w:p w14:paraId="73FD09FC" w14:textId="09CDD424" w:rsidR="002D4BF2" w:rsidRPr="00BB2E12" w:rsidRDefault="00886E1F" w:rsidP="00BB1967">
      <w:pPr>
        <w:pStyle w:val="Heading1"/>
        <w:rPr>
          <w:rFonts w:ascii="Montserrat" w:hAnsi="Montserrat"/>
          <w:color w:val="auto"/>
        </w:rPr>
      </w:pPr>
      <w:bookmarkStart w:id="239" w:name="_Toc135413793"/>
      <w:r w:rsidRPr="00BB2E12">
        <w:rPr>
          <w:rFonts w:ascii="Montserrat" w:hAnsi="Montserrat"/>
          <w:color w:val="auto"/>
        </w:rPr>
        <w:t>Insured Mortgage</w:t>
      </w:r>
      <w:bookmarkEnd w:id="239"/>
    </w:p>
    <w:p w14:paraId="4D750048"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40" w:name="insured-mortgage"/>
      <w:bookmarkEnd w:id="240"/>
      <w:r w:rsidRPr="00BB2E12">
        <w:rPr>
          <w:rFonts w:ascii="Montserrat" w:eastAsiaTheme="minorEastAsia" w:hAnsi="Montserrat"/>
          <w:sz w:val="24"/>
          <w:szCs w:val="24"/>
        </w:rPr>
        <w:t>A mortgage that is protected by an insurer in case of default. The insurance protects the lender (not the borrower) if a borrower defaults on the loan.</w:t>
      </w:r>
    </w:p>
    <w:p w14:paraId="1C98AE30" w14:textId="47B59679" w:rsidR="002D4BF2" w:rsidRPr="00BB2E12" w:rsidRDefault="00886E1F" w:rsidP="00BB1967">
      <w:pPr>
        <w:pStyle w:val="Heading1"/>
        <w:rPr>
          <w:rFonts w:ascii="Montserrat" w:hAnsi="Montserrat"/>
          <w:color w:val="auto"/>
        </w:rPr>
      </w:pPr>
      <w:bookmarkStart w:id="241" w:name="_Toc135413794"/>
      <w:r w:rsidRPr="00BB2E12">
        <w:rPr>
          <w:rFonts w:ascii="Montserrat" w:hAnsi="Montserrat"/>
          <w:color w:val="auto"/>
        </w:rPr>
        <w:t>Interest Accrual Rate</w:t>
      </w:r>
      <w:bookmarkEnd w:id="241"/>
    </w:p>
    <w:p w14:paraId="285F2DB9"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42" w:name="interest-accrual-rate"/>
      <w:bookmarkEnd w:id="242"/>
      <w:r w:rsidRPr="00BB2E12">
        <w:rPr>
          <w:rFonts w:ascii="Montserrat" w:eastAsiaTheme="minorEastAsia" w:hAnsi="Montserrat"/>
          <w:sz w:val="24"/>
          <w:szCs w:val="24"/>
        </w:rPr>
        <w:t>The percentage rate at which interest accrues on the mortgage. In most cases, it is also the rate used to calculate the monthly payments.</w:t>
      </w:r>
    </w:p>
    <w:p w14:paraId="65F79D70" w14:textId="77777777" w:rsidR="00B4761E" w:rsidRPr="00BB2E12" w:rsidRDefault="000961FD" w:rsidP="00BB1967">
      <w:pPr>
        <w:pStyle w:val="Heading1"/>
        <w:rPr>
          <w:rFonts w:ascii="Montserrat" w:hAnsi="Montserrat"/>
          <w:color w:val="auto"/>
          <w:lang w:val="ru-RU"/>
        </w:rPr>
      </w:pPr>
      <w:bookmarkStart w:id="243" w:name="_Toc135413795"/>
      <w:r w:rsidRPr="00BB2E12">
        <w:rPr>
          <w:rFonts w:ascii="Montserrat" w:hAnsi="Montserrat"/>
          <w:color w:val="auto"/>
          <w:highlight w:val="yellow"/>
        </w:rPr>
        <w:lastRenderedPageBreak/>
        <w:t>Interest</w:t>
      </w:r>
      <w:r w:rsidRPr="00BB2E12">
        <w:rPr>
          <w:rFonts w:ascii="Montserrat" w:hAnsi="Montserrat"/>
          <w:color w:val="auto"/>
          <w:highlight w:val="yellow"/>
          <w:lang w:val="ru-RU"/>
        </w:rPr>
        <w:t>-</w:t>
      </w:r>
      <w:r w:rsidRPr="00BB2E12">
        <w:rPr>
          <w:rFonts w:ascii="Montserrat" w:hAnsi="Montserrat"/>
          <w:color w:val="auto"/>
          <w:highlight w:val="yellow"/>
        </w:rPr>
        <w:t>Only</w:t>
      </w:r>
      <w:r w:rsidRPr="00BB2E12">
        <w:rPr>
          <w:rFonts w:ascii="Montserrat" w:hAnsi="Montserrat"/>
          <w:color w:val="auto"/>
          <w:highlight w:val="yellow"/>
          <w:lang w:val="ru-RU"/>
        </w:rPr>
        <w:t xml:space="preserve"> </w:t>
      </w:r>
      <w:r w:rsidRPr="00BB2E12">
        <w:rPr>
          <w:rFonts w:ascii="Montserrat" w:hAnsi="Montserrat"/>
          <w:color w:val="auto"/>
          <w:highlight w:val="yellow"/>
        </w:rPr>
        <w:t>Mortgage</w:t>
      </w:r>
      <w:bookmarkEnd w:id="243"/>
    </w:p>
    <w:p w14:paraId="3DD6DDB5" w14:textId="7FB96D40" w:rsidR="00776567" w:rsidRPr="00BB2E12" w:rsidRDefault="00776567" w:rsidP="00B4761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Вид ипотечной сделки, при которой заемщик некоторое время выплачивает только проценты по кредиту, а за остаток срока должен выплатить всю стоимость кредита плюс оставшиеся проценты.</w:t>
      </w:r>
    </w:p>
    <w:p w14:paraId="0D19C7B6" w14:textId="675FBCE8" w:rsidR="000961FD" w:rsidRPr="00BB2E12" w:rsidRDefault="000961FD" w:rsidP="005F42A0">
      <w:pPr>
        <w:shd w:val="clear" w:color="auto" w:fill="FFFFFF" w:themeFill="background1"/>
        <w:spacing w:after="0" w:line="240" w:lineRule="auto"/>
        <w:outlineLvl w:val="3"/>
        <w:rPr>
          <w:rFonts w:ascii="Montserrat" w:eastAsiaTheme="minorEastAsia" w:hAnsi="Montserrat"/>
          <w:b/>
          <w:sz w:val="24"/>
          <w:szCs w:val="24"/>
        </w:rPr>
      </w:pPr>
      <w:r w:rsidRPr="00BB2E12">
        <w:rPr>
          <w:rFonts w:ascii="Montserrat" w:eastAsiaTheme="minorEastAsia" w:hAnsi="Montserrat"/>
          <w:sz w:val="24"/>
          <w:szCs w:val="24"/>
        </w:rPr>
        <w:t>A mortgage where the homeowner pays only the interest on the loan for a specified amount of time.</w:t>
      </w:r>
    </w:p>
    <w:p w14:paraId="4FC03510" w14:textId="4DEF3B84" w:rsidR="002D4BF2" w:rsidRPr="00BB2E12" w:rsidRDefault="00886E1F" w:rsidP="00BB1967">
      <w:pPr>
        <w:pStyle w:val="Heading1"/>
        <w:rPr>
          <w:rFonts w:ascii="Montserrat" w:hAnsi="Montserrat"/>
          <w:color w:val="auto"/>
          <w:lang w:val="ru-RU"/>
        </w:rPr>
      </w:pPr>
      <w:bookmarkStart w:id="244" w:name="_Toc135413796"/>
      <w:r w:rsidRPr="00BB2E12">
        <w:rPr>
          <w:rFonts w:ascii="Montserrat" w:hAnsi="Montserrat"/>
          <w:color w:val="auto"/>
          <w:highlight w:val="yellow"/>
        </w:rPr>
        <w:t>Interest</w:t>
      </w:r>
      <w:r w:rsidRPr="00BB2E12">
        <w:rPr>
          <w:rFonts w:ascii="Montserrat" w:hAnsi="Montserrat"/>
          <w:color w:val="auto"/>
          <w:highlight w:val="yellow"/>
          <w:lang w:val="ru-RU"/>
        </w:rPr>
        <w:t xml:space="preserve"> </w:t>
      </w:r>
      <w:r w:rsidRPr="00BB2E12">
        <w:rPr>
          <w:rFonts w:ascii="Montserrat" w:hAnsi="Montserrat"/>
          <w:color w:val="auto"/>
          <w:highlight w:val="yellow"/>
        </w:rPr>
        <w:t>Rate</w:t>
      </w:r>
      <w:bookmarkEnd w:id="244"/>
    </w:p>
    <w:p w14:paraId="119E294E" w14:textId="1C005AEC" w:rsidR="00272D8C" w:rsidRPr="00BB2E12" w:rsidRDefault="00272D8C" w:rsidP="00B4761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Процентная ставка</w:t>
      </w:r>
    </w:p>
    <w:p w14:paraId="6F975551" w14:textId="2680B888" w:rsidR="00272D8C" w:rsidRPr="00BB2E12" w:rsidRDefault="00272D8C" w:rsidP="00B4761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Годовая цена сделки для заемщика, обычно выраженная в процентах от кредита. Не включает в себя обязательные платежи для закрытия или обслуживания сделки.</w:t>
      </w:r>
    </w:p>
    <w:p w14:paraId="1BC0975B" w14:textId="41C9CB8C"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45" w:name="interest-rate"/>
      <w:bookmarkEnd w:id="245"/>
      <w:r w:rsidRPr="00BB2E12">
        <w:rPr>
          <w:rFonts w:ascii="Montserrat" w:eastAsiaTheme="minorEastAsia" w:hAnsi="Montserrat"/>
          <w:sz w:val="24"/>
          <w:szCs w:val="24"/>
        </w:rPr>
        <w:t>The annual cost of a loan to a borrower, usually expressed as a percentage. The interest rate does not include fees charged for the loan.</w:t>
      </w:r>
    </w:p>
    <w:p w14:paraId="0A6A244E" w14:textId="475D24EF" w:rsidR="002D4BF2" w:rsidRPr="00BB2E12" w:rsidRDefault="00886E1F" w:rsidP="00BB1967">
      <w:pPr>
        <w:pStyle w:val="Heading1"/>
        <w:rPr>
          <w:rFonts w:ascii="Montserrat" w:hAnsi="Montserrat"/>
          <w:color w:val="auto"/>
        </w:rPr>
      </w:pPr>
      <w:bookmarkStart w:id="246" w:name="_Toc135413797"/>
      <w:r w:rsidRPr="00BB2E12">
        <w:rPr>
          <w:rFonts w:ascii="Montserrat" w:hAnsi="Montserrat"/>
          <w:color w:val="auto"/>
        </w:rPr>
        <w:t>Interest Rate Cap</w:t>
      </w:r>
      <w:bookmarkEnd w:id="246"/>
    </w:p>
    <w:p w14:paraId="24FF70D8" w14:textId="01CA9822" w:rsidR="002D4BF2" w:rsidRPr="00BB2E12" w:rsidRDefault="002D4BF2" w:rsidP="005F42A0">
      <w:pPr>
        <w:shd w:val="clear" w:color="auto" w:fill="FFFFFF" w:themeFill="background1"/>
        <w:spacing w:after="0" w:line="240" w:lineRule="auto"/>
        <w:rPr>
          <w:rFonts w:ascii="Montserrat" w:eastAsiaTheme="minorEastAsia" w:hAnsi="Montserrat"/>
          <w:strike/>
          <w:sz w:val="24"/>
          <w:szCs w:val="24"/>
        </w:rPr>
      </w:pPr>
      <w:bookmarkStart w:id="247" w:name="interest-rate-cap"/>
      <w:bookmarkEnd w:id="247"/>
      <w:r w:rsidRPr="00BB2E12">
        <w:rPr>
          <w:rFonts w:ascii="Montserrat" w:eastAsiaTheme="minorEastAsia" w:hAnsi="Montserrat"/>
          <w:sz w:val="24"/>
          <w:szCs w:val="24"/>
        </w:rPr>
        <w:t>A limit on how much the variable interest rate can increase at any one time. Many home loans have both annual (or semiannual) caps and lifetime caps, which limit the amount your payments can increase in an adjustment period and over the life of the loa</w:t>
      </w:r>
      <w:r w:rsidR="00453313" w:rsidRPr="00BB2E12">
        <w:rPr>
          <w:rFonts w:ascii="Montserrat" w:eastAsiaTheme="minorEastAsia" w:hAnsi="Montserrat"/>
          <w:sz w:val="24"/>
          <w:szCs w:val="24"/>
        </w:rPr>
        <w:t>n.</w:t>
      </w:r>
    </w:p>
    <w:p w14:paraId="7640B4A3" w14:textId="28A49EB2" w:rsidR="00C00C68" w:rsidRPr="00BB2E12" w:rsidRDefault="16A197DF" w:rsidP="00BB1967">
      <w:pPr>
        <w:pStyle w:val="Heading1"/>
        <w:rPr>
          <w:rFonts w:ascii="Montserrat" w:hAnsi="Montserrat"/>
          <w:color w:val="auto"/>
        </w:rPr>
      </w:pPr>
      <w:bookmarkStart w:id="248" w:name="_Toc135413798"/>
      <w:r w:rsidRPr="00BB2E12">
        <w:rPr>
          <w:rFonts w:ascii="Montserrat" w:hAnsi="Montserrat"/>
          <w:color w:val="auto"/>
        </w:rPr>
        <w:t>I</w:t>
      </w:r>
      <w:r w:rsidR="00C00C68" w:rsidRPr="00BB2E12">
        <w:rPr>
          <w:rFonts w:ascii="Montserrat" w:hAnsi="Montserrat"/>
          <w:color w:val="auto"/>
        </w:rPr>
        <w:t xml:space="preserve">nter </w:t>
      </w:r>
      <w:r w:rsidR="00886E1F" w:rsidRPr="00BB2E12">
        <w:rPr>
          <w:rFonts w:ascii="Montserrat" w:hAnsi="Montserrat"/>
          <w:color w:val="auto"/>
        </w:rPr>
        <w:t>V</w:t>
      </w:r>
      <w:r w:rsidR="00C00C68" w:rsidRPr="00BB2E12">
        <w:rPr>
          <w:rFonts w:ascii="Montserrat" w:hAnsi="Montserrat"/>
          <w:color w:val="auto"/>
        </w:rPr>
        <w:t xml:space="preserve">ivos </w:t>
      </w:r>
      <w:r w:rsidR="00886E1F" w:rsidRPr="00BB2E12">
        <w:rPr>
          <w:rFonts w:ascii="Montserrat" w:hAnsi="Montserrat"/>
          <w:color w:val="auto"/>
        </w:rPr>
        <w:t xml:space="preserve">Revocable Trust </w:t>
      </w:r>
      <w:r w:rsidR="00C00C68" w:rsidRPr="00BB2E12">
        <w:rPr>
          <w:rFonts w:ascii="Montserrat" w:hAnsi="Montserrat"/>
          <w:color w:val="auto"/>
        </w:rPr>
        <w:t>(or living trust)</w:t>
      </w:r>
      <w:bookmarkEnd w:id="248"/>
    </w:p>
    <w:p w14:paraId="6FD404C5" w14:textId="77777777" w:rsidR="00C00C68" w:rsidRPr="00BB2E12" w:rsidRDefault="00C00C68" w:rsidP="005F42A0">
      <w:pPr>
        <w:shd w:val="clear" w:color="auto" w:fill="FFFFFF" w:themeFill="background1"/>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 trust that an individual creates during his or her lifetime that becomes effective during his or her lifetime, but which can be changed or canceled at any time for any reason during its creator’s lifetime.</w:t>
      </w:r>
    </w:p>
    <w:p w14:paraId="7698E442" w14:textId="66A32266" w:rsidR="002D4BF2" w:rsidRPr="00BB2E12" w:rsidRDefault="00886E1F" w:rsidP="00BB1967">
      <w:pPr>
        <w:pStyle w:val="Heading1"/>
        <w:rPr>
          <w:rFonts w:ascii="Montserrat" w:hAnsi="Montserrat"/>
          <w:color w:val="auto"/>
        </w:rPr>
      </w:pPr>
      <w:bookmarkStart w:id="249" w:name="_Toc135413799"/>
      <w:r w:rsidRPr="00BB2E12">
        <w:rPr>
          <w:rFonts w:ascii="Montserrat" w:hAnsi="Montserrat"/>
          <w:color w:val="auto"/>
        </w:rPr>
        <w:t>Investment Property</w:t>
      </w:r>
      <w:bookmarkEnd w:id="249"/>
    </w:p>
    <w:p w14:paraId="6279B75A" w14:textId="4C7A0C6F"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50" w:name="investment-property"/>
      <w:bookmarkEnd w:id="250"/>
      <w:r w:rsidRPr="00BB2E12">
        <w:rPr>
          <w:rFonts w:ascii="Montserrat" w:eastAsiaTheme="minorEastAsia" w:hAnsi="Montserrat"/>
          <w:sz w:val="24"/>
          <w:szCs w:val="24"/>
        </w:rPr>
        <w:t>Property that is purchased to generate rental income, or to be sold once it has appreciated in value.</w:t>
      </w:r>
    </w:p>
    <w:p w14:paraId="013BE7C1" w14:textId="72367A07" w:rsidR="003A32F7" w:rsidRPr="00BB2E12" w:rsidRDefault="003A32F7" w:rsidP="005F42A0">
      <w:pPr>
        <w:shd w:val="clear" w:color="auto" w:fill="FFFFFF" w:themeFill="background1"/>
        <w:spacing w:after="0" w:line="240" w:lineRule="auto"/>
        <w:rPr>
          <w:rFonts w:ascii="Montserrat" w:eastAsiaTheme="minorEastAsia" w:hAnsi="Montserrat"/>
          <w:sz w:val="24"/>
          <w:szCs w:val="24"/>
        </w:rPr>
      </w:pPr>
    </w:p>
    <w:p w14:paraId="2EF4511C" w14:textId="77777777" w:rsidR="003A32F7" w:rsidRPr="00BB2E12" w:rsidRDefault="003A32F7" w:rsidP="005F42A0">
      <w:pPr>
        <w:shd w:val="clear" w:color="auto" w:fill="FFFFFF" w:themeFill="background1"/>
        <w:spacing w:after="0" w:line="240" w:lineRule="auto"/>
        <w:rPr>
          <w:rFonts w:ascii="Montserrat" w:eastAsiaTheme="minorEastAsia" w:hAnsi="Montserrat"/>
          <w:sz w:val="24"/>
          <w:szCs w:val="24"/>
        </w:rPr>
      </w:pPr>
    </w:p>
    <w:p w14:paraId="17AB9232" w14:textId="77777777" w:rsidR="002D4BF2" w:rsidRPr="00BB2E12" w:rsidRDefault="002D4BF2" w:rsidP="0A18FFCB">
      <w:pPr>
        <w:pBdr>
          <w:bottom w:val="single" w:sz="18" w:space="8" w:color="A8A8A8"/>
        </w:pBdr>
        <w:shd w:val="clear" w:color="auto" w:fill="FFFFFF" w:themeFill="background1"/>
        <w:spacing w:before="100" w:beforeAutospacing="1" w:after="100" w:afterAutospacing="1"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J</w:t>
      </w:r>
    </w:p>
    <w:p w14:paraId="7BF64994" w14:textId="246889B7" w:rsidR="000B2D24" w:rsidRPr="00BB2E12" w:rsidRDefault="00886E1F" w:rsidP="00BB1967">
      <w:pPr>
        <w:pStyle w:val="Heading1"/>
        <w:rPr>
          <w:rFonts w:ascii="Montserrat" w:hAnsi="Montserrat"/>
          <w:color w:val="auto"/>
        </w:rPr>
      </w:pPr>
      <w:bookmarkStart w:id="251" w:name="_Toc135413800"/>
      <w:r w:rsidRPr="00BB2E12">
        <w:rPr>
          <w:rFonts w:ascii="Montserrat" w:hAnsi="Montserrat"/>
          <w:color w:val="auto"/>
          <w:bdr w:val="none" w:sz="0" w:space="0" w:color="auto" w:frame="1"/>
        </w:rPr>
        <w:t>Joint Ownership</w:t>
      </w:r>
      <w:bookmarkEnd w:id="251"/>
    </w:p>
    <w:p w14:paraId="3271BE6F" w14:textId="573F6E05" w:rsidR="000B2D24" w:rsidRPr="00BB2E12" w:rsidRDefault="09BADCD7"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w:t>
      </w:r>
      <w:r w:rsidR="000B2D24" w:rsidRPr="00BB2E12">
        <w:rPr>
          <w:rFonts w:ascii="Montserrat" w:eastAsiaTheme="minorEastAsia" w:hAnsi="Montserrat"/>
          <w:sz w:val="24"/>
          <w:szCs w:val="24"/>
        </w:rPr>
        <w:t xml:space="preserve"> type of property ownership in which two people share equally in a home and/or </w:t>
      </w:r>
      <w:r w:rsidR="00453313" w:rsidRPr="00BB2E12">
        <w:rPr>
          <w:rFonts w:ascii="Montserrat" w:eastAsiaTheme="minorEastAsia" w:hAnsi="Montserrat"/>
          <w:sz w:val="24"/>
          <w:szCs w:val="24"/>
        </w:rPr>
        <w:t>property:</w:t>
      </w:r>
      <w:r w:rsidR="000B2D24" w:rsidRPr="00BB2E12">
        <w:rPr>
          <w:rFonts w:ascii="Montserrat" w:eastAsiaTheme="minorEastAsia" w:hAnsi="Montserrat"/>
          <w:sz w:val="24"/>
          <w:szCs w:val="24"/>
        </w:rPr>
        <w:t xml:space="preserve"> common for spouses.</w:t>
      </w:r>
    </w:p>
    <w:p w14:paraId="50A371FA" w14:textId="77BBE021" w:rsidR="000B2D24" w:rsidRPr="00BB2E12" w:rsidRDefault="00886E1F" w:rsidP="00BB1967">
      <w:pPr>
        <w:pStyle w:val="Heading1"/>
        <w:rPr>
          <w:rFonts w:ascii="Montserrat" w:hAnsi="Montserrat"/>
          <w:color w:val="auto"/>
        </w:rPr>
      </w:pPr>
      <w:bookmarkStart w:id="252" w:name="_Toc135413801"/>
      <w:r w:rsidRPr="00BB2E12">
        <w:rPr>
          <w:rFonts w:ascii="Montserrat" w:hAnsi="Montserrat"/>
          <w:color w:val="auto"/>
          <w:bdr w:val="none" w:sz="0" w:space="0" w:color="auto" w:frame="1"/>
        </w:rPr>
        <w:lastRenderedPageBreak/>
        <w:t>Joint Tenancy</w:t>
      </w:r>
      <w:bookmarkEnd w:id="252"/>
    </w:p>
    <w:p w14:paraId="295872DE" w14:textId="1B2B5EF4" w:rsidR="000B2D24" w:rsidRPr="00BB2E12" w:rsidRDefault="2E5CA997"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w:t>
      </w:r>
      <w:r w:rsidR="000B2D24" w:rsidRPr="00BB2E12">
        <w:rPr>
          <w:rFonts w:ascii="Montserrat" w:eastAsiaTheme="minorEastAsia" w:hAnsi="Montserrat"/>
          <w:sz w:val="24"/>
          <w:szCs w:val="24"/>
        </w:rPr>
        <w:t xml:space="preserve"> type of property ownership in which two </w:t>
      </w:r>
      <w:r w:rsidR="000B2D24" w:rsidRPr="00BB2E12">
        <w:rPr>
          <w:rFonts w:ascii="Montserrat" w:eastAsiaTheme="minorEastAsia" w:hAnsi="Montserrat"/>
          <w:i/>
          <w:sz w:val="24"/>
          <w:szCs w:val="24"/>
          <w:bdr w:val="none" w:sz="0" w:space="0" w:color="auto" w:frame="1"/>
        </w:rPr>
        <w:t>or more</w:t>
      </w:r>
      <w:r w:rsidR="000B2D24" w:rsidRPr="00BB2E12">
        <w:rPr>
          <w:rFonts w:ascii="Montserrat" w:eastAsiaTheme="minorEastAsia" w:hAnsi="Montserrat"/>
          <w:sz w:val="24"/>
          <w:szCs w:val="24"/>
        </w:rPr>
        <w:t> people share.</w:t>
      </w:r>
    </w:p>
    <w:p w14:paraId="2C14526B" w14:textId="520AEE4F" w:rsidR="002D4BF2" w:rsidRPr="00BB2E12" w:rsidRDefault="002D4BF2" w:rsidP="00BB1967">
      <w:pPr>
        <w:pStyle w:val="Heading1"/>
        <w:rPr>
          <w:rFonts w:ascii="Montserrat" w:hAnsi="Montserrat"/>
          <w:color w:val="auto"/>
        </w:rPr>
      </w:pPr>
      <w:bookmarkStart w:id="253" w:name="_Toc135413802"/>
      <w:r w:rsidRPr="00BB2E12">
        <w:rPr>
          <w:rFonts w:ascii="Montserrat" w:hAnsi="Montserrat"/>
          <w:color w:val="auto"/>
        </w:rPr>
        <w:t>Judgment</w:t>
      </w:r>
      <w:bookmarkEnd w:id="253"/>
    </w:p>
    <w:p w14:paraId="22AAACF0"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54" w:name="judgment"/>
      <w:bookmarkEnd w:id="254"/>
      <w:r w:rsidRPr="00BB2E12">
        <w:rPr>
          <w:rFonts w:ascii="Montserrat" w:eastAsiaTheme="minorEastAsia" w:hAnsi="Montserrat"/>
          <w:sz w:val="24"/>
          <w:szCs w:val="24"/>
        </w:rPr>
        <w:t>A decree by a court of law that one person is indebted to another for a specified amount. In some states, the court may place a lien against the debtor’s real property as collateral for payment of the judgment to the creditor.</w:t>
      </w:r>
    </w:p>
    <w:p w14:paraId="08B93368" w14:textId="188E5169" w:rsidR="002D4BF2" w:rsidRPr="00BB2E12" w:rsidRDefault="00886E1F" w:rsidP="00BB1967">
      <w:pPr>
        <w:pStyle w:val="Heading1"/>
        <w:rPr>
          <w:rFonts w:ascii="Montserrat" w:hAnsi="Montserrat"/>
          <w:color w:val="auto"/>
          <w:lang w:val="ru-RU"/>
        </w:rPr>
      </w:pPr>
      <w:bookmarkStart w:id="255" w:name="_Toc135413803"/>
      <w:r w:rsidRPr="00BB2E12">
        <w:rPr>
          <w:rFonts w:ascii="Montserrat" w:hAnsi="Montserrat"/>
          <w:color w:val="auto"/>
          <w:highlight w:val="yellow"/>
        </w:rPr>
        <w:t>Jumbo</w:t>
      </w:r>
      <w:r w:rsidRPr="00BB2E12">
        <w:rPr>
          <w:rFonts w:ascii="Montserrat" w:hAnsi="Montserrat"/>
          <w:color w:val="auto"/>
          <w:highlight w:val="yellow"/>
          <w:lang w:val="ru-RU"/>
        </w:rPr>
        <w:t xml:space="preserve"> </w:t>
      </w:r>
      <w:r w:rsidRPr="00BB2E12">
        <w:rPr>
          <w:rFonts w:ascii="Montserrat" w:hAnsi="Montserrat"/>
          <w:color w:val="auto"/>
          <w:highlight w:val="yellow"/>
        </w:rPr>
        <w:t>Loan</w:t>
      </w:r>
      <w:bookmarkEnd w:id="255"/>
    </w:p>
    <w:p w14:paraId="57CC3C25" w14:textId="5B136D14" w:rsidR="00272D8C" w:rsidRPr="00BB2E12" w:rsidRDefault="00272D8C" w:rsidP="00B4761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 xml:space="preserve">Ипотечная программа, разработанная для тех, кто подходит под все критерии </w:t>
      </w:r>
      <w:r w:rsidRPr="00BB2E12">
        <w:rPr>
          <w:rFonts w:ascii="Montserrat" w:eastAsiaTheme="minorEastAsia" w:hAnsi="Montserrat"/>
          <w:b/>
          <w:sz w:val="24"/>
          <w:szCs w:val="24"/>
          <w:highlight w:val="cyan"/>
        </w:rPr>
        <w:t>conforming</w:t>
      </w:r>
      <w:r w:rsidRPr="00BB2E12">
        <w:rPr>
          <w:rFonts w:ascii="Montserrat" w:eastAsiaTheme="minorEastAsia" w:hAnsi="Montserrat"/>
          <w:b/>
          <w:sz w:val="24"/>
          <w:szCs w:val="24"/>
          <w:highlight w:val="cyan"/>
          <w:lang w:val="ru-RU"/>
        </w:rPr>
        <w:t xml:space="preserve"> </w:t>
      </w:r>
      <w:r w:rsidRPr="00BB2E12">
        <w:rPr>
          <w:rFonts w:ascii="Montserrat" w:eastAsiaTheme="minorEastAsia" w:hAnsi="Montserrat"/>
          <w:b/>
          <w:sz w:val="24"/>
          <w:szCs w:val="24"/>
          <w:highlight w:val="cyan"/>
        </w:rPr>
        <w:t>loan</w:t>
      </w:r>
      <w:r w:rsidRPr="00BB2E12">
        <w:rPr>
          <w:rFonts w:ascii="Montserrat" w:eastAsiaTheme="minorEastAsia" w:hAnsi="Montserrat"/>
          <w:b/>
          <w:sz w:val="24"/>
          <w:szCs w:val="24"/>
          <w:highlight w:val="cyan"/>
          <w:lang w:val="ru-RU"/>
        </w:rPr>
        <w:t xml:space="preserve">, кроме суммы кредита. Позволяет взять в кредит сумму, выходящую за лимиты </w:t>
      </w:r>
      <w:r w:rsidR="007D52B3" w:rsidRPr="00BB2E12">
        <w:rPr>
          <w:rFonts w:ascii="Montserrat" w:eastAsiaTheme="minorEastAsia" w:hAnsi="Montserrat"/>
          <w:b/>
          <w:sz w:val="24"/>
          <w:szCs w:val="24"/>
          <w:highlight w:val="cyan"/>
          <w:lang w:val="ru-RU"/>
        </w:rPr>
        <w:t>Фэнни Мэй и Фредди Мэк</w:t>
      </w:r>
    </w:p>
    <w:p w14:paraId="43F5C372" w14:textId="50608EB3"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56" w:name="jumbo-loan"/>
      <w:bookmarkEnd w:id="256"/>
      <w:r w:rsidRPr="00BB2E12">
        <w:rPr>
          <w:rFonts w:ascii="Montserrat" w:eastAsiaTheme="minorEastAsia" w:hAnsi="Montserrat"/>
          <w:sz w:val="24"/>
          <w:szCs w:val="24"/>
        </w:rPr>
        <w:t xml:space="preserve">The amount of the loan exceeds standards that would make it eligible for sale to Fannie Mae and Freddie Mac. </w:t>
      </w:r>
    </w:p>
    <w:p w14:paraId="3F6B891B" w14:textId="77777777" w:rsidR="002D4BF2" w:rsidRPr="00BB2E12" w:rsidRDefault="002D4BF2" w:rsidP="0A18FFCB">
      <w:pPr>
        <w:pBdr>
          <w:bottom w:val="single" w:sz="18" w:space="8" w:color="A8A8A8"/>
        </w:pBdr>
        <w:shd w:val="clear" w:color="auto" w:fill="FFFFFF" w:themeFill="background1"/>
        <w:spacing w:before="100" w:beforeAutospacing="1" w:after="100" w:afterAutospacing="1"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L</w:t>
      </w:r>
    </w:p>
    <w:p w14:paraId="156C607D" w14:textId="658C9C74" w:rsidR="000B2D24" w:rsidRPr="00BB2E12" w:rsidRDefault="00886E1F" w:rsidP="00BB1967">
      <w:pPr>
        <w:pStyle w:val="Heading1"/>
        <w:rPr>
          <w:rFonts w:ascii="Montserrat" w:hAnsi="Montserrat"/>
          <w:color w:val="auto"/>
        </w:rPr>
      </w:pPr>
      <w:bookmarkStart w:id="257" w:name="_Toc135413804"/>
      <w:r w:rsidRPr="00BB2E12">
        <w:rPr>
          <w:rFonts w:ascii="Montserrat" w:hAnsi="Montserrat"/>
          <w:color w:val="auto"/>
          <w:bdr w:val="none" w:sz="0" w:space="0" w:color="auto" w:frame="1"/>
        </w:rPr>
        <w:t>Lender Fees</w:t>
      </w:r>
      <w:bookmarkEnd w:id="257"/>
    </w:p>
    <w:p w14:paraId="79BE5A7F" w14:textId="16AB0D9F" w:rsidR="000B2D24" w:rsidRPr="00BB2E12" w:rsidRDefault="1F6BEE1E"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T</w:t>
      </w:r>
      <w:r w:rsidR="000B2D24" w:rsidRPr="00BB2E12">
        <w:rPr>
          <w:rFonts w:ascii="Montserrat" w:eastAsiaTheme="minorEastAsia" w:hAnsi="Montserrat"/>
          <w:sz w:val="24"/>
          <w:szCs w:val="24"/>
        </w:rPr>
        <w:t>ypically included in fees associated with closing costs, sometimes called processing fees; designed to cover costs incurred by lenders during the loan process.</w:t>
      </w:r>
    </w:p>
    <w:p w14:paraId="16A2B818" w14:textId="4C09DFB4" w:rsidR="000B2D24" w:rsidRPr="00BB2E12" w:rsidRDefault="00886E1F" w:rsidP="00BB1967">
      <w:pPr>
        <w:pStyle w:val="Heading1"/>
        <w:rPr>
          <w:rFonts w:ascii="Montserrat" w:hAnsi="Montserrat"/>
          <w:color w:val="auto"/>
          <w:bdr w:val="none" w:sz="0" w:space="0" w:color="auto" w:frame="1"/>
          <w:lang w:val="ru-RU"/>
        </w:rPr>
      </w:pPr>
      <w:bookmarkStart w:id="258" w:name="_Toc135413805"/>
      <w:r w:rsidRPr="00BB2E12">
        <w:rPr>
          <w:rFonts w:ascii="Montserrat" w:hAnsi="Montserrat"/>
          <w:color w:val="auto"/>
          <w:highlight w:val="yellow"/>
          <w:bdr w:val="none" w:sz="0" w:space="0" w:color="auto" w:frame="1"/>
        </w:rPr>
        <w:t>Lender</w:t>
      </w:r>
      <w:r w:rsidRPr="00BB2E12">
        <w:rPr>
          <w:rFonts w:ascii="Montserrat" w:hAnsi="Montserrat"/>
          <w:color w:val="auto"/>
          <w:highlight w:val="yellow"/>
          <w:bdr w:val="none" w:sz="0" w:space="0" w:color="auto" w:frame="1"/>
          <w:lang w:val="ru-RU"/>
        </w:rPr>
        <w:t xml:space="preserve">, </w:t>
      </w:r>
      <w:r w:rsidRPr="00BB2E12">
        <w:rPr>
          <w:rFonts w:ascii="Montserrat" w:hAnsi="Montserrat"/>
          <w:color w:val="auto"/>
          <w:highlight w:val="yellow"/>
          <w:bdr w:val="none" w:sz="0" w:space="0" w:color="auto" w:frame="1"/>
        </w:rPr>
        <w:t>Mortgage</w:t>
      </w:r>
      <w:r w:rsidRPr="00BB2E12">
        <w:rPr>
          <w:rFonts w:ascii="Montserrat" w:hAnsi="Montserrat"/>
          <w:color w:val="auto"/>
          <w:highlight w:val="yellow"/>
          <w:bdr w:val="none" w:sz="0" w:space="0" w:color="auto" w:frame="1"/>
          <w:lang w:val="ru-RU"/>
        </w:rPr>
        <w:t xml:space="preserve"> </w:t>
      </w:r>
      <w:r w:rsidRPr="00BB2E12">
        <w:rPr>
          <w:rFonts w:ascii="Montserrat" w:hAnsi="Montserrat"/>
          <w:color w:val="auto"/>
          <w:highlight w:val="yellow"/>
          <w:bdr w:val="none" w:sz="0" w:space="0" w:color="auto" w:frame="1"/>
        </w:rPr>
        <w:t>Lender</w:t>
      </w:r>
      <w:bookmarkEnd w:id="258"/>
    </w:p>
    <w:p w14:paraId="01E579C9" w14:textId="2C8B147B" w:rsidR="001670BB" w:rsidRPr="00BB2E12" w:rsidRDefault="00A96BD9" w:rsidP="00B4761E">
      <w:pPr>
        <w:spacing w:before="240" w:after="0" w:line="240" w:lineRule="auto"/>
        <w:textAlignment w:val="baseline"/>
        <w:rPr>
          <w:rFonts w:ascii="Montserrat" w:eastAsiaTheme="minorEastAsia" w:hAnsi="Montserrat"/>
          <w:b/>
          <w:sz w:val="24"/>
          <w:szCs w:val="24"/>
          <w:bdr w:val="none" w:sz="0" w:space="0" w:color="auto" w:frame="1"/>
          <w:lang w:val="ru-RU"/>
        </w:rPr>
      </w:pPr>
      <w:r w:rsidRPr="00BB2E12">
        <w:rPr>
          <w:rFonts w:ascii="Montserrat" w:eastAsiaTheme="minorEastAsia" w:hAnsi="Montserrat"/>
          <w:b/>
          <w:sz w:val="24"/>
          <w:szCs w:val="24"/>
          <w:highlight w:val="cyan"/>
          <w:bdr w:val="none" w:sz="0" w:space="0" w:color="auto" w:frame="1"/>
          <w:lang w:val="ru-RU"/>
        </w:rPr>
        <w:t>Лендер.</w:t>
      </w:r>
    </w:p>
    <w:p w14:paraId="28B8354F" w14:textId="3F6FDA80" w:rsidR="00A96BD9" w:rsidRPr="00BB2E12" w:rsidRDefault="00A96BD9" w:rsidP="00B4761E">
      <w:pPr>
        <w:spacing w:before="240" w:after="0" w:line="240" w:lineRule="auto"/>
        <w:textAlignment w:val="baseline"/>
        <w:rPr>
          <w:rFonts w:ascii="Montserrat" w:eastAsiaTheme="minorEastAsia" w:hAnsi="Montserrat"/>
          <w:sz w:val="24"/>
          <w:szCs w:val="24"/>
          <w:lang w:val="ru-RU"/>
        </w:rPr>
      </w:pPr>
      <w:r w:rsidRPr="00BB2E12">
        <w:rPr>
          <w:rFonts w:ascii="Montserrat" w:eastAsiaTheme="minorEastAsia" w:hAnsi="Montserrat"/>
          <w:b/>
          <w:sz w:val="24"/>
          <w:szCs w:val="24"/>
          <w:highlight w:val="cyan"/>
          <w:bdr w:val="none" w:sz="0" w:space="0" w:color="auto" w:frame="1"/>
          <w:lang w:val="ru-RU"/>
        </w:rPr>
        <w:t>Банк или иная финансовая организация, выдающая кредит заемщику.</w:t>
      </w:r>
    </w:p>
    <w:p w14:paraId="7B7D313B" w14:textId="76871210" w:rsidR="000B2D24" w:rsidRPr="00BB2E12" w:rsidRDefault="537758A8"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T</w:t>
      </w:r>
      <w:r w:rsidR="000B2D24" w:rsidRPr="00BB2E12">
        <w:rPr>
          <w:rFonts w:ascii="Montserrat" w:eastAsiaTheme="minorEastAsia" w:hAnsi="Montserrat"/>
          <w:sz w:val="24"/>
          <w:szCs w:val="24"/>
        </w:rPr>
        <w:t xml:space="preserve">he bank or finance company that directly awards home loan or mortgage money to a borrower or homebuyer. </w:t>
      </w:r>
    </w:p>
    <w:p w14:paraId="1B77A45B" w14:textId="45027EEB" w:rsidR="002D4BF2" w:rsidRPr="00BB2E12" w:rsidRDefault="002D4BF2" w:rsidP="00BB1967">
      <w:pPr>
        <w:pStyle w:val="Heading1"/>
        <w:rPr>
          <w:rFonts w:ascii="Montserrat" w:hAnsi="Montserrat"/>
          <w:color w:val="auto"/>
        </w:rPr>
      </w:pPr>
      <w:bookmarkStart w:id="259" w:name="_Toc135413806"/>
      <w:r w:rsidRPr="00BB2E12">
        <w:rPr>
          <w:rFonts w:ascii="Montserrat" w:hAnsi="Montserrat"/>
          <w:color w:val="auto"/>
        </w:rPr>
        <w:t>Liabilities</w:t>
      </w:r>
      <w:bookmarkEnd w:id="259"/>
    </w:p>
    <w:p w14:paraId="57E8FED7"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60" w:name="liabilities"/>
      <w:bookmarkEnd w:id="260"/>
      <w:r w:rsidRPr="00BB2E12">
        <w:rPr>
          <w:rFonts w:ascii="Montserrat" w:eastAsiaTheme="minorEastAsia" w:hAnsi="Montserrat"/>
          <w:sz w:val="24"/>
          <w:szCs w:val="24"/>
        </w:rPr>
        <w:t>A person’s debts or financial obligations. Liabilities include long-term and short-term debt, as well as potential losses from legal claims.</w:t>
      </w:r>
    </w:p>
    <w:p w14:paraId="3DA8BF3A" w14:textId="77777777" w:rsidR="002D4BF2" w:rsidRPr="00BB2E12" w:rsidRDefault="002D4BF2" w:rsidP="00BB1967">
      <w:pPr>
        <w:pStyle w:val="Heading1"/>
        <w:rPr>
          <w:rFonts w:ascii="Montserrat" w:hAnsi="Montserrat"/>
          <w:color w:val="auto"/>
        </w:rPr>
      </w:pPr>
      <w:bookmarkStart w:id="261" w:name="_Toc135413807"/>
      <w:r w:rsidRPr="00BB2E12">
        <w:rPr>
          <w:rFonts w:ascii="Montserrat" w:hAnsi="Montserrat"/>
          <w:color w:val="auto"/>
        </w:rPr>
        <w:t>LIBOR</w:t>
      </w:r>
      <w:bookmarkEnd w:id="261"/>
    </w:p>
    <w:p w14:paraId="0DBCE48C" w14:textId="494CF323"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62" w:name="libor"/>
      <w:bookmarkEnd w:id="262"/>
      <w:r w:rsidRPr="00BB2E12">
        <w:rPr>
          <w:rFonts w:ascii="Montserrat" w:eastAsiaTheme="minorEastAsia" w:hAnsi="Montserrat"/>
          <w:sz w:val="24"/>
          <w:szCs w:val="24"/>
        </w:rPr>
        <w:t xml:space="preserve">London Interbank Offering </w:t>
      </w:r>
      <w:r w:rsidR="00914AE7" w:rsidRPr="00BB2E12">
        <w:rPr>
          <w:rFonts w:ascii="Montserrat" w:eastAsiaTheme="minorEastAsia" w:hAnsi="Montserrat"/>
          <w:sz w:val="24"/>
          <w:szCs w:val="24"/>
        </w:rPr>
        <w:t>Rate:</w:t>
      </w:r>
      <w:r w:rsidRPr="00BB2E12">
        <w:rPr>
          <w:rFonts w:ascii="Montserrat" w:eastAsiaTheme="minorEastAsia" w:hAnsi="Montserrat"/>
          <w:sz w:val="24"/>
          <w:szCs w:val="24"/>
        </w:rPr>
        <w:t xml:space="preserve"> an index commonly used for some adjustable-rate mortgages (ARMs).</w:t>
      </w:r>
    </w:p>
    <w:p w14:paraId="29108E23" w14:textId="301FE869" w:rsidR="00A96BD9" w:rsidRPr="00BB2E12" w:rsidRDefault="002D4BF2" w:rsidP="00B4761E">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263" w:name="_Toc135413808"/>
      <w:r w:rsidRPr="00BB2E12">
        <w:rPr>
          <w:rStyle w:val="Heading1Char"/>
          <w:rFonts w:ascii="Montserrat" w:hAnsi="Montserrat"/>
          <w:color w:val="auto"/>
          <w:highlight w:val="yellow"/>
        </w:rPr>
        <w:t>Lien</w:t>
      </w:r>
      <w:bookmarkEnd w:id="263"/>
      <w:r w:rsidR="009A3B70" w:rsidRPr="00BB2E12">
        <w:rPr>
          <w:rFonts w:ascii="Montserrat" w:eastAsiaTheme="minorEastAsia" w:hAnsi="Montserrat"/>
          <w:b/>
          <w:sz w:val="24"/>
          <w:szCs w:val="24"/>
          <w:lang w:val="ru-RU"/>
        </w:rPr>
        <w:t xml:space="preserve"> </w:t>
      </w:r>
      <w:r w:rsidR="00DE15AF" w:rsidRPr="00BB2E12">
        <w:rPr>
          <w:rFonts w:ascii="Montserrat" w:eastAsiaTheme="minorEastAsia" w:hAnsi="Montserrat"/>
          <w:b/>
          <w:sz w:val="24"/>
          <w:szCs w:val="24"/>
          <w:highlight w:val="cyan"/>
          <w:lang w:val="ru-RU"/>
        </w:rPr>
        <w:t>Обременение</w:t>
      </w:r>
    </w:p>
    <w:p w14:paraId="1D9B512D" w14:textId="5A2F319E" w:rsidR="006659D7" w:rsidRPr="00BB2E12" w:rsidRDefault="006659D7" w:rsidP="00B4761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lastRenderedPageBreak/>
        <w:t>Отметка в документах на недвижимость, согласно которой недвижимость нельзя продать без ведома лендера и при продаже лендер возвращает вложенные деньги.</w:t>
      </w:r>
      <w:r w:rsidRPr="00BB2E12">
        <w:rPr>
          <w:rFonts w:ascii="Montserrat" w:eastAsiaTheme="minorEastAsia" w:hAnsi="Montserrat"/>
          <w:b/>
          <w:sz w:val="24"/>
          <w:szCs w:val="24"/>
          <w:lang w:val="ru-RU"/>
        </w:rPr>
        <w:t xml:space="preserve"> </w:t>
      </w:r>
    </w:p>
    <w:p w14:paraId="5045A97B"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64" w:name="lien"/>
      <w:bookmarkEnd w:id="264"/>
      <w:r w:rsidRPr="00BB2E12">
        <w:rPr>
          <w:rFonts w:ascii="Montserrat" w:eastAsiaTheme="minorEastAsia" w:hAnsi="Montserrat"/>
          <w:sz w:val="24"/>
          <w:szCs w:val="24"/>
        </w:rPr>
        <w:t>The legal claim of a creditor on a borrower’s property, to be used as security for a debt.</w:t>
      </w:r>
    </w:p>
    <w:p w14:paraId="1B83BFCF" w14:textId="472A8B80" w:rsidR="002D4BF2" w:rsidRPr="00BB2E12" w:rsidRDefault="00886E1F" w:rsidP="00BB1967">
      <w:pPr>
        <w:pStyle w:val="Heading1"/>
        <w:rPr>
          <w:rFonts w:ascii="Montserrat" w:hAnsi="Montserrat"/>
          <w:color w:val="auto"/>
        </w:rPr>
      </w:pPr>
      <w:bookmarkStart w:id="265" w:name="_Toc135413809"/>
      <w:r w:rsidRPr="00BB2E12">
        <w:rPr>
          <w:rFonts w:ascii="Montserrat" w:hAnsi="Montserrat"/>
          <w:color w:val="auto"/>
        </w:rPr>
        <w:t>Lien Holder</w:t>
      </w:r>
      <w:bookmarkEnd w:id="265"/>
    </w:p>
    <w:p w14:paraId="28621FCC"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66" w:name="lien-holder"/>
      <w:bookmarkEnd w:id="266"/>
      <w:r w:rsidRPr="00BB2E12">
        <w:rPr>
          <w:rFonts w:ascii="Montserrat" w:eastAsiaTheme="minorEastAsia" w:hAnsi="Montserrat"/>
          <w:sz w:val="24"/>
          <w:szCs w:val="24"/>
        </w:rPr>
        <w:t>An individual or entity that has placed a lien on real property.</w:t>
      </w:r>
    </w:p>
    <w:p w14:paraId="576AA668" w14:textId="1EE688C2" w:rsidR="002D4BF2" w:rsidRPr="00BB2E12" w:rsidRDefault="00886E1F" w:rsidP="00BB1967">
      <w:pPr>
        <w:pStyle w:val="Heading1"/>
        <w:rPr>
          <w:rFonts w:ascii="Montserrat" w:hAnsi="Montserrat"/>
          <w:color w:val="auto"/>
        </w:rPr>
      </w:pPr>
      <w:bookmarkStart w:id="267" w:name="_Toc135413810"/>
      <w:r w:rsidRPr="00BB2E12">
        <w:rPr>
          <w:rFonts w:ascii="Montserrat" w:hAnsi="Montserrat"/>
          <w:color w:val="auto"/>
        </w:rPr>
        <w:t>Lifetime Adjustment Cap</w:t>
      </w:r>
      <w:bookmarkEnd w:id="267"/>
    </w:p>
    <w:p w14:paraId="317EC0B2"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68" w:name="lifetime-adjustment-cap"/>
      <w:bookmarkEnd w:id="268"/>
      <w:r w:rsidRPr="00BB2E12">
        <w:rPr>
          <w:rFonts w:ascii="Montserrat" w:eastAsiaTheme="minorEastAsia" w:hAnsi="Montserrat"/>
          <w:sz w:val="24"/>
          <w:szCs w:val="24"/>
        </w:rPr>
        <w:t>A limit on how much the variable interest rate can increase during the term of a loan.</w:t>
      </w:r>
    </w:p>
    <w:p w14:paraId="66B32921" w14:textId="01E9CE93" w:rsidR="002D4BF2" w:rsidRPr="00BB2E12" w:rsidRDefault="00886E1F" w:rsidP="00BB1967">
      <w:pPr>
        <w:pStyle w:val="Heading1"/>
        <w:rPr>
          <w:rFonts w:ascii="Montserrat" w:hAnsi="Montserrat"/>
          <w:color w:val="auto"/>
        </w:rPr>
      </w:pPr>
      <w:bookmarkStart w:id="269" w:name="_Toc135413811"/>
      <w:r w:rsidRPr="00BB2E12">
        <w:rPr>
          <w:rFonts w:ascii="Montserrat" w:hAnsi="Montserrat"/>
          <w:color w:val="auto"/>
        </w:rPr>
        <w:t>Line of Credit</w:t>
      </w:r>
      <w:bookmarkEnd w:id="269"/>
    </w:p>
    <w:p w14:paraId="023DC73C" w14:textId="642FD6A8"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70" w:name="line-of-credit"/>
      <w:bookmarkEnd w:id="270"/>
      <w:r w:rsidRPr="00BB2E12">
        <w:rPr>
          <w:rFonts w:ascii="Montserrat" w:eastAsiaTheme="minorEastAsia" w:hAnsi="Montserrat"/>
          <w:sz w:val="24"/>
          <w:szCs w:val="24"/>
        </w:rPr>
        <w:t>An agreement by a lender to extend credit up to a maximum amount for a specified time. In a home equity line of credit, the line of credit is secured by the borrower’s home. </w:t>
      </w:r>
    </w:p>
    <w:p w14:paraId="636A41DA" w14:textId="50EF6508" w:rsidR="00667BB2" w:rsidRPr="00BB2E12" w:rsidRDefault="00667BB2" w:rsidP="00BB1967">
      <w:pPr>
        <w:pStyle w:val="Heading1"/>
        <w:rPr>
          <w:rFonts w:ascii="Montserrat" w:hAnsi="Montserrat"/>
          <w:color w:val="auto"/>
        </w:rPr>
      </w:pPr>
      <w:bookmarkStart w:id="271" w:name="_Toc135413812"/>
      <w:r w:rsidRPr="00BB2E12">
        <w:rPr>
          <w:rFonts w:ascii="Montserrat" w:hAnsi="Montserrat"/>
          <w:color w:val="auto"/>
        </w:rPr>
        <w:t>Liquidity</w:t>
      </w:r>
      <w:bookmarkEnd w:id="271"/>
    </w:p>
    <w:p w14:paraId="7E6D2ED8" w14:textId="77777777" w:rsidR="00667BB2" w:rsidRPr="00BB2E12" w:rsidRDefault="00667BB2" w:rsidP="005F42A0">
      <w:pPr>
        <w:shd w:val="clear" w:color="auto" w:fill="FFFFFF" w:themeFill="background1"/>
        <w:spacing w:after="0" w:line="240" w:lineRule="auto"/>
        <w:outlineLvl w:val="3"/>
        <w:rPr>
          <w:rFonts w:ascii="Montserrat" w:eastAsiaTheme="minorEastAsia" w:hAnsi="Montserrat"/>
          <w:bCs/>
          <w:sz w:val="24"/>
          <w:szCs w:val="24"/>
        </w:rPr>
      </w:pPr>
      <w:r w:rsidRPr="00BB2E12">
        <w:rPr>
          <w:rFonts w:ascii="Montserrat" w:eastAsiaTheme="minorEastAsia" w:hAnsi="Montserrat"/>
          <w:bCs/>
          <w:sz w:val="24"/>
          <w:szCs w:val="24"/>
        </w:rPr>
        <w:t>The percentage of assets that can be quickly turned into cash. Liquidity is also a measure of the funds available for down payment, closing costs, and reserves.</w:t>
      </w:r>
    </w:p>
    <w:p w14:paraId="17110006" w14:textId="1E788559" w:rsidR="002D4BF2" w:rsidRPr="00BB2E12" w:rsidRDefault="00886E1F" w:rsidP="00BB1967">
      <w:pPr>
        <w:pStyle w:val="Heading1"/>
        <w:rPr>
          <w:rFonts w:ascii="Montserrat" w:hAnsi="Montserrat"/>
          <w:color w:val="auto"/>
        </w:rPr>
      </w:pPr>
      <w:bookmarkStart w:id="272" w:name="_Toc135413813"/>
      <w:r w:rsidRPr="00BB2E12">
        <w:rPr>
          <w:rFonts w:ascii="Montserrat" w:hAnsi="Montserrat"/>
          <w:color w:val="auto"/>
        </w:rPr>
        <w:t>Loan Commitment</w:t>
      </w:r>
      <w:bookmarkEnd w:id="272"/>
    </w:p>
    <w:p w14:paraId="023A94A4" w14:textId="285DF4DA"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73" w:name="loan-commitment"/>
      <w:bookmarkEnd w:id="273"/>
      <w:r w:rsidRPr="00BB2E12">
        <w:rPr>
          <w:rFonts w:ascii="Montserrat" w:eastAsiaTheme="minorEastAsia" w:hAnsi="Montserrat"/>
          <w:sz w:val="24"/>
          <w:szCs w:val="24"/>
        </w:rPr>
        <w:t>A formal notification from a lender stating that the borrower’s loan has been conditionally approved and specifying the terms under which the lender agrees to make the loan.</w:t>
      </w:r>
    </w:p>
    <w:p w14:paraId="44438D66" w14:textId="5F8F6B50" w:rsidR="00E35EF6" w:rsidRPr="00BB2E12" w:rsidRDefault="000961FD" w:rsidP="00BB1967">
      <w:pPr>
        <w:pStyle w:val="Heading1"/>
        <w:rPr>
          <w:rFonts w:ascii="Montserrat" w:hAnsi="Montserrat"/>
          <w:color w:val="auto"/>
          <w:lang w:val="ru-RU"/>
        </w:rPr>
      </w:pPr>
      <w:bookmarkStart w:id="274" w:name="_Toc135413814"/>
      <w:r w:rsidRPr="00BB2E12">
        <w:rPr>
          <w:rFonts w:ascii="Montserrat" w:hAnsi="Montserrat"/>
          <w:color w:val="auto"/>
          <w:highlight w:val="yellow"/>
        </w:rPr>
        <w:t>Loan</w:t>
      </w:r>
      <w:r w:rsidRPr="00BB2E12">
        <w:rPr>
          <w:rFonts w:ascii="Montserrat" w:hAnsi="Montserrat"/>
          <w:color w:val="auto"/>
          <w:highlight w:val="yellow"/>
          <w:lang w:val="ru-RU"/>
        </w:rPr>
        <w:t xml:space="preserve"> </w:t>
      </w:r>
      <w:r w:rsidRPr="00BB2E12">
        <w:rPr>
          <w:rFonts w:ascii="Montserrat" w:hAnsi="Montserrat"/>
          <w:color w:val="auto"/>
          <w:highlight w:val="yellow"/>
        </w:rPr>
        <w:t>Estimate</w:t>
      </w:r>
      <w:r w:rsidRPr="00BB2E12">
        <w:rPr>
          <w:rFonts w:ascii="Montserrat" w:hAnsi="Montserrat"/>
          <w:color w:val="auto"/>
          <w:highlight w:val="yellow"/>
          <w:lang w:val="ru-RU"/>
        </w:rPr>
        <w:t xml:space="preserve"> (</w:t>
      </w:r>
      <w:r w:rsidRPr="00BB2E12">
        <w:rPr>
          <w:rFonts w:ascii="Montserrat" w:hAnsi="Montserrat"/>
          <w:color w:val="auto"/>
          <w:highlight w:val="yellow"/>
        </w:rPr>
        <w:t>LE</w:t>
      </w:r>
      <w:r w:rsidRPr="00BB2E12">
        <w:rPr>
          <w:rFonts w:ascii="Montserrat" w:hAnsi="Montserrat"/>
          <w:color w:val="auto"/>
          <w:highlight w:val="yellow"/>
          <w:lang w:val="ru-RU"/>
        </w:rPr>
        <w:t>)</w:t>
      </w:r>
      <w:bookmarkEnd w:id="274"/>
      <w:r w:rsidR="00C851AE" w:rsidRPr="00BB2E12">
        <w:rPr>
          <w:rFonts w:ascii="Montserrat" w:hAnsi="Montserrat"/>
          <w:color w:val="auto"/>
          <w:highlight w:val="yellow"/>
          <w:lang w:val="ru-RU"/>
        </w:rPr>
        <w:t xml:space="preserve"> </w:t>
      </w:r>
      <w:r w:rsidR="00C851AE" w:rsidRPr="00BB2E12">
        <w:rPr>
          <w:rFonts w:ascii="Montserrat" w:hAnsi="Montserrat"/>
          <w:color w:val="auto"/>
          <w:lang w:val="ru-RU"/>
        </w:rPr>
        <w:t xml:space="preserve"> </w:t>
      </w:r>
    </w:p>
    <w:p w14:paraId="5C09E10C" w14:textId="091CF228" w:rsidR="00AE443F" w:rsidRPr="00BB2E12" w:rsidRDefault="006659D7" w:rsidP="00C851AE">
      <w:pPr>
        <w:shd w:val="clear" w:color="auto" w:fill="FFFFFF" w:themeFill="background1"/>
        <w:spacing w:before="240" w:after="0" w:line="240" w:lineRule="auto"/>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Т</w:t>
      </w:r>
      <w:r w:rsidR="000B6764" w:rsidRPr="00BB2E12">
        <w:rPr>
          <w:rFonts w:ascii="Montserrat" w:eastAsiaTheme="minorEastAsia" w:hAnsi="Montserrat"/>
          <w:b/>
          <w:sz w:val="24"/>
          <w:szCs w:val="24"/>
          <w:highlight w:val="cyan"/>
          <w:lang w:val="ru-RU"/>
        </w:rPr>
        <w:t xml:space="preserve">рехстраничная форма, в которой указаны основные условия </w:t>
      </w:r>
      <w:r w:rsidRPr="00BB2E12">
        <w:rPr>
          <w:rFonts w:ascii="Montserrat" w:eastAsiaTheme="minorEastAsia" w:hAnsi="Montserrat"/>
          <w:b/>
          <w:sz w:val="24"/>
          <w:szCs w:val="24"/>
          <w:highlight w:val="cyan"/>
          <w:lang w:val="ru-RU"/>
        </w:rPr>
        <w:t>кредита</w:t>
      </w:r>
      <w:r w:rsidR="000B6764" w:rsidRPr="00BB2E12">
        <w:rPr>
          <w:rFonts w:ascii="Montserrat" w:eastAsiaTheme="minorEastAsia" w:hAnsi="Montserrat"/>
          <w:b/>
          <w:sz w:val="24"/>
          <w:szCs w:val="24"/>
          <w:highlight w:val="cyan"/>
          <w:lang w:val="ru-RU"/>
        </w:rPr>
        <w:t xml:space="preserve"> и предполагаемая стоимость ипотеки, включая предполагаемую процентную ставку, ежемесячный платеж и общие затраты на закрытие </w:t>
      </w:r>
      <w:r w:rsidRPr="00BB2E12">
        <w:rPr>
          <w:rFonts w:ascii="Montserrat" w:eastAsiaTheme="minorEastAsia" w:hAnsi="Montserrat"/>
          <w:b/>
          <w:sz w:val="24"/>
          <w:szCs w:val="24"/>
          <w:highlight w:val="cyan"/>
          <w:lang w:val="ru-RU"/>
        </w:rPr>
        <w:t>сделки</w:t>
      </w:r>
      <w:r w:rsidR="000B6764" w:rsidRPr="00BB2E12">
        <w:rPr>
          <w:rFonts w:ascii="Montserrat" w:eastAsiaTheme="minorEastAsia" w:hAnsi="Montserrat"/>
          <w:b/>
          <w:sz w:val="24"/>
          <w:szCs w:val="24"/>
          <w:highlight w:val="cyan"/>
          <w:lang w:val="ru-RU"/>
        </w:rPr>
        <w:t>.</w:t>
      </w:r>
      <w:r w:rsidRPr="00BB2E12">
        <w:rPr>
          <w:rFonts w:ascii="Montserrat" w:eastAsiaTheme="minorEastAsia" w:hAnsi="Montserrat"/>
          <w:b/>
          <w:sz w:val="24"/>
          <w:szCs w:val="24"/>
          <w:highlight w:val="cyan"/>
          <w:lang w:val="ru-RU"/>
        </w:rPr>
        <w:t xml:space="preserve"> Форма одинакова для всех лендеров. Таким образом, заемщики могут сравнивать сделки от разных лендеров.</w:t>
      </w:r>
    </w:p>
    <w:p w14:paraId="466F0598" w14:textId="6340B3EE" w:rsidR="003E7EB0" w:rsidRPr="00BB2E12" w:rsidRDefault="000961FD"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 xml:space="preserve">A Loan Estimate is a three-page form that </w:t>
      </w:r>
      <w:r w:rsidR="000F6260" w:rsidRPr="00BB2E12">
        <w:rPr>
          <w:rFonts w:ascii="Montserrat" w:eastAsiaTheme="minorEastAsia" w:hAnsi="Montserrat"/>
          <w:sz w:val="24"/>
          <w:szCs w:val="24"/>
        </w:rPr>
        <w:t>key loan terms and estimated costs of a mortgage</w:t>
      </w:r>
      <w:r w:rsidRPr="00BB2E12">
        <w:rPr>
          <w:rFonts w:ascii="Montserrat" w:eastAsiaTheme="minorEastAsia" w:hAnsi="Montserrat"/>
          <w:sz w:val="24"/>
          <w:szCs w:val="24"/>
        </w:rPr>
        <w:t>, including the estimated interest rate, monthly payment, and total closing costs for the loan.</w:t>
      </w:r>
      <w:r w:rsidR="003E7EB0" w:rsidRPr="00BB2E12">
        <w:rPr>
          <w:rFonts w:ascii="Montserrat" w:eastAsiaTheme="minorEastAsia" w:hAnsi="Montserrat"/>
          <w:sz w:val="24"/>
          <w:szCs w:val="24"/>
        </w:rPr>
        <w:t xml:space="preserve"> All lenders are required to use the same standard loan estimate form to make it easier for consumers to compare and shop for a mortgage.</w:t>
      </w:r>
    </w:p>
    <w:p w14:paraId="104D91BC" w14:textId="6BB2D2E4" w:rsidR="002D4BF2" w:rsidRPr="00BB2E12" w:rsidRDefault="00886E1F" w:rsidP="00BB1967">
      <w:pPr>
        <w:pStyle w:val="Heading1"/>
        <w:rPr>
          <w:rFonts w:ascii="Montserrat" w:hAnsi="Montserrat"/>
          <w:color w:val="auto"/>
        </w:rPr>
      </w:pPr>
      <w:bookmarkStart w:id="275" w:name="_Toc135413815"/>
      <w:r w:rsidRPr="00BB2E12">
        <w:rPr>
          <w:rFonts w:ascii="Montserrat" w:hAnsi="Montserrat"/>
          <w:color w:val="auto"/>
        </w:rPr>
        <w:t>Loan Modification</w:t>
      </w:r>
      <w:bookmarkEnd w:id="275"/>
    </w:p>
    <w:p w14:paraId="0ADCA1C2"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76" w:name="loan-modification"/>
      <w:bookmarkEnd w:id="276"/>
      <w:r w:rsidRPr="00BB2E12">
        <w:rPr>
          <w:rFonts w:ascii="Montserrat" w:eastAsiaTheme="minorEastAsia" w:hAnsi="Montserrat"/>
          <w:sz w:val="24"/>
          <w:szCs w:val="24"/>
        </w:rPr>
        <w:t>Changes to one or more of the terms of a loan.</w:t>
      </w:r>
    </w:p>
    <w:p w14:paraId="4D363564" w14:textId="1E58E710" w:rsidR="002D4BF2" w:rsidRPr="00BB2E12" w:rsidRDefault="00886E1F" w:rsidP="00BB1967">
      <w:pPr>
        <w:pStyle w:val="Heading1"/>
        <w:rPr>
          <w:rFonts w:ascii="Montserrat" w:hAnsi="Montserrat"/>
          <w:color w:val="auto"/>
        </w:rPr>
      </w:pPr>
      <w:bookmarkStart w:id="277" w:name="_Toc135413816"/>
      <w:r w:rsidRPr="00BB2E12">
        <w:rPr>
          <w:rFonts w:ascii="Montserrat" w:hAnsi="Montserrat"/>
          <w:color w:val="auto"/>
        </w:rPr>
        <w:lastRenderedPageBreak/>
        <w:t>Loan Origination</w:t>
      </w:r>
      <w:bookmarkEnd w:id="277"/>
    </w:p>
    <w:p w14:paraId="33AB13B9"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78" w:name="loan-origination"/>
      <w:bookmarkEnd w:id="278"/>
      <w:r w:rsidRPr="00BB2E12">
        <w:rPr>
          <w:rFonts w:ascii="Montserrat" w:eastAsiaTheme="minorEastAsia" w:hAnsi="Montserrat"/>
          <w:sz w:val="24"/>
          <w:szCs w:val="24"/>
        </w:rPr>
        <w:t>The process by which a mortgage lender makes a home loan and records a mortgage against the borrower’s real property as security for repayment of the loan.</w:t>
      </w:r>
    </w:p>
    <w:p w14:paraId="0758DE1E" w14:textId="3F9F1E67" w:rsidR="002D4BF2" w:rsidRPr="00BB2E12" w:rsidRDefault="002D4BF2" w:rsidP="00B4761E">
      <w:pPr>
        <w:shd w:val="clear" w:color="auto" w:fill="FFFFFF" w:themeFill="background1"/>
        <w:spacing w:before="240" w:after="0" w:line="240" w:lineRule="auto"/>
        <w:outlineLvl w:val="3"/>
        <w:rPr>
          <w:rFonts w:ascii="Montserrat" w:eastAsiaTheme="minorEastAsia" w:hAnsi="Montserrat"/>
          <w:b/>
          <w:sz w:val="24"/>
          <w:szCs w:val="24"/>
          <w:highlight w:val="cyan"/>
          <w:lang w:val="ru-RU"/>
        </w:rPr>
      </w:pPr>
      <w:bookmarkStart w:id="279" w:name="_Toc135413817"/>
      <w:r w:rsidRPr="00BB2E12">
        <w:rPr>
          <w:rStyle w:val="Heading1Char"/>
          <w:rFonts w:ascii="Montserrat" w:hAnsi="Montserrat"/>
          <w:color w:val="auto"/>
          <w:highlight w:val="yellow"/>
        </w:rPr>
        <w:t>Loan</w:t>
      </w:r>
      <w:r w:rsidRPr="00BB2E12">
        <w:rPr>
          <w:rStyle w:val="Heading1Char"/>
          <w:rFonts w:ascii="Montserrat" w:hAnsi="Montserrat"/>
          <w:color w:val="auto"/>
          <w:highlight w:val="yellow"/>
          <w:lang w:val="ru-RU"/>
        </w:rPr>
        <w:t>-</w:t>
      </w:r>
      <w:r w:rsidRPr="00BB2E12">
        <w:rPr>
          <w:rStyle w:val="Heading1Char"/>
          <w:rFonts w:ascii="Montserrat" w:hAnsi="Montserrat"/>
          <w:color w:val="auto"/>
          <w:highlight w:val="yellow"/>
        </w:rPr>
        <w:t>to</w:t>
      </w:r>
      <w:r w:rsidRPr="00BB2E12">
        <w:rPr>
          <w:rStyle w:val="Heading1Char"/>
          <w:rFonts w:ascii="Montserrat" w:hAnsi="Montserrat"/>
          <w:color w:val="auto"/>
          <w:highlight w:val="yellow"/>
          <w:lang w:val="ru-RU"/>
        </w:rPr>
        <w:t>-</w:t>
      </w:r>
      <w:r w:rsidRPr="00BB2E12">
        <w:rPr>
          <w:rStyle w:val="Heading1Char"/>
          <w:rFonts w:ascii="Montserrat" w:hAnsi="Montserrat"/>
          <w:color w:val="auto"/>
          <w:highlight w:val="yellow"/>
        </w:rPr>
        <w:t>value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LTV</w:t>
      </w:r>
      <w:r w:rsidRPr="00BB2E12">
        <w:rPr>
          <w:rStyle w:val="Heading1Char"/>
          <w:rFonts w:ascii="Montserrat" w:hAnsi="Montserrat"/>
          <w:color w:val="auto"/>
          <w:highlight w:val="yellow"/>
          <w:lang w:val="ru-RU"/>
        </w:rPr>
        <w:t>)</w:t>
      </w:r>
      <w:r w:rsidR="00E35EF6" w:rsidRPr="00BB2E12">
        <w:rPr>
          <w:rStyle w:val="Heading1Char"/>
          <w:rFonts w:ascii="Montserrat" w:hAnsi="Montserrat"/>
          <w:color w:val="auto"/>
          <w:highlight w:val="yellow"/>
          <w:lang w:val="ru-RU"/>
        </w:rPr>
        <w:t xml:space="preserve"> </w:t>
      </w:r>
      <w:r w:rsidR="00E35EF6" w:rsidRPr="00BB2E12">
        <w:rPr>
          <w:rStyle w:val="Heading1Char"/>
          <w:rFonts w:ascii="Montserrat" w:hAnsi="Montserrat"/>
          <w:color w:val="auto"/>
          <w:highlight w:val="yellow"/>
        </w:rPr>
        <w:t>Ratio</w:t>
      </w:r>
      <w:bookmarkEnd w:id="279"/>
      <w:r w:rsidR="006659D7" w:rsidRPr="00BB2E12">
        <w:rPr>
          <w:rFonts w:ascii="Montserrat" w:eastAsiaTheme="minorEastAsia" w:hAnsi="Montserrat"/>
          <w:b/>
          <w:sz w:val="24"/>
          <w:szCs w:val="24"/>
          <w:highlight w:val="cyan"/>
          <w:lang w:val="ru-RU"/>
        </w:rPr>
        <w:t xml:space="preserve"> Коэффициент соотношения кредита  и стоимости жилья.</w:t>
      </w:r>
    </w:p>
    <w:p w14:paraId="37356E1E" w14:textId="60BFE667" w:rsidR="006659D7" w:rsidRPr="00BB2E12" w:rsidRDefault="006659D7" w:rsidP="00B4761E">
      <w:pPr>
        <w:shd w:val="clear" w:color="auto" w:fill="FFFFFF" w:themeFill="background1"/>
        <w:spacing w:before="240" w:after="0" w:line="240" w:lineRule="auto"/>
        <w:outlineLvl w:val="3"/>
        <w:rPr>
          <w:rFonts w:ascii="Montserrat" w:eastAsiaTheme="minorEastAsia" w:hAnsi="Montserrat"/>
          <w:b/>
          <w:sz w:val="24"/>
          <w:szCs w:val="24"/>
          <w:highlight w:val="cyan"/>
        </w:rPr>
      </w:pPr>
      <w:r w:rsidRPr="00BB2E12">
        <w:rPr>
          <w:rFonts w:ascii="Montserrat" w:eastAsiaTheme="minorEastAsia" w:hAnsi="Montserrat"/>
          <w:b/>
          <w:sz w:val="24"/>
          <w:szCs w:val="24"/>
          <w:highlight w:val="cyan"/>
          <w:lang w:val="ru-RU"/>
        </w:rPr>
        <w:t>Коэффициент соотношения кредита и стоимости подсчитывается делением суммы кредита на стоимость недвижимости. Таким образом мы узнаем, какая часть недвижимости будет оплачена лендером. Чем</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выше</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коэффициент</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тем</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рискованнее</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сделка</w:t>
      </w:r>
      <w:r w:rsidRPr="00BB2E12">
        <w:rPr>
          <w:rFonts w:ascii="Montserrat" w:eastAsiaTheme="minorEastAsia" w:hAnsi="Montserrat"/>
          <w:b/>
          <w:sz w:val="24"/>
          <w:szCs w:val="24"/>
          <w:highlight w:val="cyan"/>
        </w:rPr>
        <w:t>.</w:t>
      </w:r>
    </w:p>
    <w:p w14:paraId="774DD2D4" w14:textId="0D62BD2D"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80" w:name="loan-to-value-ratio-(ltv)"/>
      <w:bookmarkEnd w:id="280"/>
      <w:r w:rsidRPr="00BB2E12">
        <w:rPr>
          <w:rFonts w:ascii="Montserrat" w:eastAsiaTheme="minorEastAsia" w:hAnsi="Montserrat"/>
          <w:sz w:val="24"/>
          <w:szCs w:val="24"/>
        </w:rPr>
        <w:t xml:space="preserve">The ratio between the unpaid principal amount of your loan, or your credit limit in the case of a line of credit, and the appraised value of your collateral. Expressed as a percentage. </w:t>
      </w:r>
    </w:p>
    <w:p w14:paraId="7F9DF61D" w14:textId="7AF511A5" w:rsidR="002D4BF2" w:rsidRPr="00BB2E12" w:rsidRDefault="00886E1F" w:rsidP="00BB1967">
      <w:pPr>
        <w:pStyle w:val="Heading1"/>
        <w:rPr>
          <w:rFonts w:ascii="Montserrat" w:hAnsi="Montserrat"/>
          <w:color w:val="auto"/>
        </w:rPr>
      </w:pPr>
      <w:bookmarkStart w:id="281" w:name="_Toc135413818"/>
      <w:r w:rsidRPr="00BB2E12">
        <w:rPr>
          <w:rFonts w:ascii="Montserrat" w:hAnsi="Montserrat"/>
          <w:color w:val="auto"/>
        </w:rPr>
        <w:t>Lock Period</w:t>
      </w:r>
      <w:bookmarkEnd w:id="281"/>
    </w:p>
    <w:p w14:paraId="69F7B456"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82" w:name="lock-period"/>
      <w:bookmarkEnd w:id="282"/>
      <w:r w:rsidRPr="00BB2E12">
        <w:rPr>
          <w:rFonts w:ascii="Montserrat" w:eastAsiaTheme="minorEastAsia" w:hAnsi="Montserrat"/>
          <w:sz w:val="24"/>
          <w:szCs w:val="24"/>
        </w:rPr>
        <w:t>The amount of time prior to closing that you can secure an interest rate for your loan. Lock periods typically range from 30 days to more than 90 days. Generally, the longer the lock period, the more you pay in points or interest.</w:t>
      </w:r>
    </w:p>
    <w:p w14:paraId="3035B3A5" w14:textId="77777777" w:rsidR="003A32F7" w:rsidRPr="00BB2E12" w:rsidRDefault="003A32F7" w:rsidP="00AB6455">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p>
    <w:p w14:paraId="2A7533A4" w14:textId="22C665A2" w:rsidR="002D4BF2" w:rsidRPr="00BB2E12" w:rsidRDefault="002D4BF2" w:rsidP="00AB6455">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M</w:t>
      </w:r>
    </w:p>
    <w:p w14:paraId="6D4AD8B1" w14:textId="03FA8CA0" w:rsidR="002D4BF2" w:rsidRPr="00BB2E12" w:rsidRDefault="00886E1F" w:rsidP="00BB1967">
      <w:pPr>
        <w:pStyle w:val="Heading1"/>
        <w:rPr>
          <w:rFonts w:ascii="Montserrat" w:hAnsi="Montserrat"/>
          <w:color w:val="auto"/>
        </w:rPr>
      </w:pPr>
      <w:bookmarkStart w:id="283" w:name="_Toc135413819"/>
      <w:r w:rsidRPr="00BB2E12">
        <w:rPr>
          <w:rFonts w:ascii="Montserrat" w:hAnsi="Montserrat"/>
          <w:color w:val="auto"/>
        </w:rPr>
        <w:t>Manufactured Housing</w:t>
      </w:r>
      <w:bookmarkEnd w:id="283"/>
    </w:p>
    <w:p w14:paraId="6B67EE64"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84" w:name="manufactured-housing"/>
      <w:bookmarkEnd w:id="284"/>
      <w:r w:rsidRPr="00BB2E12">
        <w:rPr>
          <w:rFonts w:ascii="Montserrat" w:eastAsiaTheme="minorEastAsia" w:hAnsi="Montserrat"/>
          <w:sz w:val="24"/>
          <w:szCs w:val="24"/>
        </w:rPr>
        <w:t>A structure that has been partially or entirely constructed at another location and moved onto the property (on a permanent foundation). A manufactured home may or may not be a mobile home.</w:t>
      </w:r>
    </w:p>
    <w:p w14:paraId="0D316858" w14:textId="77777777" w:rsidR="002D4BF2" w:rsidRPr="00BB2E12" w:rsidRDefault="002D4BF2" w:rsidP="00BB1967">
      <w:pPr>
        <w:pStyle w:val="Heading1"/>
        <w:rPr>
          <w:rFonts w:ascii="Montserrat" w:hAnsi="Montserrat"/>
          <w:color w:val="auto"/>
        </w:rPr>
      </w:pPr>
      <w:bookmarkStart w:id="285" w:name="_Toc135413820"/>
      <w:r w:rsidRPr="00BB2E12">
        <w:rPr>
          <w:rFonts w:ascii="Montserrat" w:hAnsi="Montserrat"/>
          <w:color w:val="auto"/>
        </w:rPr>
        <w:t>Margin</w:t>
      </w:r>
      <w:bookmarkEnd w:id="285"/>
    </w:p>
    <w:p w14:paraId="3B7CAEBE" w14:textId="2514C9EE"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86" w:name="margin"/>
      <w:bookmarkEnd w:id="286"/>
      <w:r w:rsidRPr="00BB2E12">
        <w:rPr>
          <w:rFonts w:ascii="Montserrat" w:eastAsiaTheme="minorEastAsia" w:hAnsi="Montserrat"/>
          <w:sz w:val="24"/>
          <w:szCs w:val="24"/>
        </w:rPr>
        <w:t>The number of percentage points the lender adds to or subtracts from the index rate to determine the interest rate adjustments. The margin is constant throughout the life of the mortgage and is specified in the promissory note.</w:t>
      </w:r>
    </w:p>
    <w:p w14:paraId="6B412CF1" w14:textId="77777777" w:rsidR="000B2D24" w:rsidRPr="00BB2E12" w:rsidRDefault="000B2D24" w:rsidP="00BB1967">
      <w:pPr>
        <w:pStyle w:val="Heading1"/>
        <w:rPr>
          <w:rFonts w:ascii="Montserrat" w:hAnsi="Montserrat"/>
          <w:color w:val="auto"/>
        </w:rPr>
      </w:pPr>
      <w:bookmarkStart w:id="287" w:name="_Toc135413821"/>
      <w:r w:rsidRPr="00BB2E12">
        <w:rPr>
          <w:rFonts w:ascii="Montserrat" w:hAnsi="Montserrat"/>
          <w:color w:val="auto"/>
          <w:bdr w:val="none" w:sz="0" w:space="0" w:color="auto" w:frame="1"/>
        </w:rPr>
        <w:t>Maturity</w:t>
      </w:r>
      <w:bookmarkEnd w:id="287"/>
    </w:p>
    <w:p w14:paraId="3E65F88F" w14:textId="06DA5048" w:rsidR="000B2D24" w:rsidRPr="00BB2E12" w:rsidRDefault="1C6A6DE1"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T</w:t>
      </w:r>
      <w:r w:rsidR="000B2D24" w:rsidRPr="00BB2E12">
        <w:rPr>
          <w:rFonts w:ascii="Montserrat" w:eastAsiaTheme="minorEastAsia" w:hAnsi="Montserrat"/>
          <w:sz w:val="24"/>
          <w:szCs w:val="24"/>
        </w:rPr>
        <w:t>ypically applied to the term of a home loan or mortgage; the life span of a mortgage; for example, a 15-year loan matures in 15 years, the period of time in which the debt must be paid off.</w:t>
      </w:r>
    </w:p>
    <w:p w14:paraId="39488065" w14:textId="6448E626" w:rsidR="002D4BF2" w:rsidRPr="00BB2E12" w:rsidRDefault="00886E1F" w:rsidP="00BB1967">
      <w:pPr>
        <w:pStyle w:val="Heading1"/>
        <w:rPr>
          <w:rFonts w:ascii="Montserrat" w:hAnsi="Montserrat"/>
          <w:color w:val="auto"/>
        </w:rPr>
      </w:pPr>
      <w:bookmarkStart w:id="288" w:name="_Toc135413822"/>
      <w:r w:rsidRPr="00BB2E12">
        <w:rPr>
          <w:rFonts w:ascii="Montserrat" w:hAnsi="Montserrat"/>
          <w:color w:val="auto"/>
        </w:rPr>
        <w:lastRenderedPageBreak/>
        <w:t>Maturity Date</w:t>
      </w:r>
      <w:bookmarkEnd w:id="288"/>
    </w:p>
    <w:p w14:paraId="2D728693"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89" w:name="maturity-date"/>
      <w:bookmarkEnd w:id="289"/>
      <w:r w:rsidRPr="00BB2E12">
        <w:rPr>
          <w:rFonts w:ascii="Montserrat" w:eastAsiaTheme="minorEastAsia" w:hAnsi="Montserrat"/>
          <w:sz w:val="24"/>
          <w:szCs w:val="24"/>
        </w:rPr>
        <w:t>The day on which the outstanding principal, interest and fees on a loan must all be repaid.</w:t>
      </w:r>
    </w:p>
    <w:p w14:paraId="1DA16DC0" w14:textId="54A42995" w:rsidR="002D4BF2" w:rsidRPr="00BB2E12" w:rsidRDefault="00886E1F" w:rsidP="00BB1967">
      <w:pPr>
        <w:pStyle w:val="Heading1"/>
        <w:rPr>
          <w:rFonts w:ascii="Montserrat" w:hAnsi="Montserrat"/>
          <w:color w:val="auto"/>
        </w:rPr>
      </w:pPr>
      <w:bookmarkStart w:id="290" w:name="_Toc135413823"/>
      <w:r w:rsidRPr="00BB2E12">
        <w:rPr>
          <w:rFonts w:ascii="Montserrat" w:hAnsi="Montserrat"/>
          <w:color w:val="auto"/>
        </w:rPr>
        <w:t>Mobile Home</w:t>
      </w:r>
      <w:bookmarkEnd w:id="290"/>
    </w:p>
    <w:p w14:paraId="54FC2901" w14:textId="7911D9FE"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91" w:name="mobile-home"/>
      <w:bookmarkEnd w:id="291"/>
      <w:r w:rsidRPr="00BB2E12">
        <w:rPr>
          <w:rFonts w:ascii="Montserrat" w:eastAsiaTheme="minorEastAsia" w:hAnsi="Montserrat"/>
          <w:sz w:val="24"/>
          <w:szCs w:val="24"/>
        </w:rPr>
        <w:t xml:space="preserve">A type of residence </w:t>
      </w:r>
      <w:r w:rsidR="00E625E9" w:rsidRPr="00BB2E12">
        <w:rPr>
          <w:rFonts w:ascii="Montserrat" w:eastAsiaTheme="minorEastAsia" w:hAnsi="Montserrat"/>
          <w:sz w:val="24"/>
          <w:szCs w:val="24"/>
        </w:rPr>
        <w:t>that is</w:t>
      </w:r>
      <w:r w:rsidRPr="00BB2E12">
        <w:rPr>
          <w:rFonts w:ascii="Montserrat" w:eastAsiaTheme="minorEastAsia" w:hAnsi="Montserrat"/>
          <w:sz w:val="24"/>
          <w:szCs w:val="24"/>
        </w:rPr>
        <w:t xml:space="preserve"> built upon a wheeled chassis and can be transported from site to site.</w:t>
      </w:r>
    </w:p>
    <w:p w14:paraId="68BDE56D" w14:textId="69F4A319" w:rsidR="002D4BF2" w:rsidRPr="00BB2E12" w:rsidRDefault="00886E1F" w:rsidP="00BB1967">
      <w:pPr>
        <w:pStyle w:val="Heading1"/>
        <w:rPr>
          <w:rFonts w:ascii="Montserrat" w:hAnsi="Montserrat"/>
          <w:color w:val="auto"/>
        </w:rPr>
      </w:pPr>
      <w:bookmarkStart w:id="292" w:name="_Toc135413824"/>
      <w:r w:rsidRPr="00BB2E12">
        <w:rPr>
          <w:rFonts w:ascii="Montserrat" w:hAnsi="Montserrat"/>
          <w:color w:val="auto"/>
        </w:rPr>
        <w:t>Modular Home</w:t>
      </w:r>
      <w:bookmarkEnd w:id="292"/>
    </w:p>
    <w:p w14:paraId="58176D2C" w14:textId="3113E26F"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93" w:name="modular-home"/>
      <w:bookmarkEnd w:id="293"/>
      <w:r w:rsidRPr="00BB2E12">
        <w:rPr>
          <w:rFonts w:ascii="Montserrat" w:eastAsiaTheme="minorEastAsia" w:hAnsi="Montserrat"/>
          <w:sz w:val="24"/>
          <w:szCs w:val="24"/>
        </w:rPr>
        <w:t xml:space="preserve">A factory-built home </w:t>
      </w:r>
      <w:r w:rsidR="00E625E9" w:rsidRPr="00BB2E12">
        <w:rPr>
          <w:rFonts w:ascii="Montserrat" w:eastAsiaTheme="minorEastAsia" w:hAnsi="Montserrat"/>
          <w:sz w:val="24"/>
          <w:szCs w:val="24"/>
        </w:rPr>
        <w:t>that is</w:t>
      </w:r>
      <w:r w:rsidRPr="00BB2E12">
        <w:rPr>
          <w:rFonts w:ascii="Montserrat" w:eastAsiaTheme="minorEastAsia" w:hAnsi="Montserrat"/>
          <w:sz w:val="24"/>
          <w:szCs w:val="24"/>
        </w:rPr>
        <w:t xml:space="preserve"> erected on-site, with the appearance and characteristics of a site-built residence.</w:t>
      </w:r>
    </w:p>
    <w:p w14:paraId="6359539F" w14:textId="784B054C" w:rsidR="00391844" w:rsidRPr="00BB2E12" w:rsidRDefault="002D4BF2" w:rsidP="00391844">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294" w:name="_Toc135413825"/>
      <w:r w:rsidRPr="00BB2E12">
        <w:rPr>
          <w:rStyle w:val="Heading1Char"/>
          <w:rFonts w:ascii="Montserrat" w:hAnsi="Montserrat"/>
          <w:color w:val="auto"/>
          <w:highlight w:val="yellow"/>
        </w:rPr>
        <w:t>Mortgage</w:t>
      </w:r>
      <w:bookmarkEnd w:id="294"/>
      <w:r w:rsidR="0011472D" w:rsidRPr="00BB2E12">
        <w:rPr>
          <w:rFonts w:ascii="Montserrat" w:eastAsiaTheme="minorEastAsia" w:hAnsi="Montserrat"/>
          <w:b/>
          <w:sz w:val="24"/>
          <w:szCs w:val="24"/>
          <w:lang w:val="ru-RU"/>
        </w:rPr>
        <w:t xml:space="preserve"> </w:t>
      </w:r>
      <w:r w:rsidR="00CB2B64" w:rsidRPr="00BB2E12">
        <w:rPr>
          <w:rFonts w:ascii="Montserrat" w:eastAsiaTheme="minorEastAsia" w:hAnsi="Montserrat"/>
          <w:b/>
          <w:sz w:val="24"/>
          <w:szCs w:val="24"/>
          <w:highlight w:val="cyan"/>
          <w:lang w:val="ru-RU"/>
        </w:rPr>
        <w:t>Ипотека</w:t>
      </w:r>
    </w:p>
    <w:p w14:paraId="2FB8B777" w14:textId="36D8DDC4" w:rsidR="00391844" w:rsidRPr="00BB2E12" w:rsidRDefault="006659D7" w:rsidP="00391844">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Документ</w:t>
      </w:r>
      <w:r w:rsidR="00391844" w:rsidRPr="00BB2E12">
        <w:rPr>
          <w:rFonts w:ascii="Montserrat" w:eastAsiaTheme="minorEastAsia" w:hAnsi="Montserrat"/>
          <w:b/>
          <w:sz w:val="24"/>
          <w:szCs w:val="24"/>
          <w:highlight w:val="cyan"/>
          <w:lang w:val="ru-RU"/>
        </w:rPr>
        <w:t>, дающий кредитору право залога на недвижимость для обеспечения возврата кредита. Срок ипотечного кредита обычно составляет от 10 до 30 лет, после чего требуется погашение кредита. Также</w:t>
      </w:r>
      <w:r w:rsidR="00391844" w:rsidRPr="00BB2E12">
        <w:rPr>
          <w:rFonts w:ascii="Montserrat" w:eastAsiaTheme="minorEastAsia" w:hAnsi="Montserrat"/>
          <w:b/>
          <w:sz w:val="24"/>
          <w:szCs w:val="24"/>
          <w:highlight w:val="cyan"/>
        </w:rPr>
        <w:t xml:space="preserve"> </w:t>
      </w:r>
      <w:r w:rsidR="00391844" w:rsidRPr="00BB2E12">
        <w:rPr>
          <w:rFonts w:ascii="Montserrat" w:eastAsiaTheme="minorEastAsia" w:hAnsi="Montserrat"/>
          <w:b/>
          <w:sz w:val="24"/>
          <w:szCs w:val="24"/>
          <w:highlight w:val="cyan"/>
          <w:lang w:val="ru-RU"/>
        </w:rPr>
        <w:t>называется</w:t>
      </w:r>
      <w:r w:rsidR="00391844" w:rsidRPr="00BB2E12">
        <w:rPr>
          <w:rFonts w:ascii="Montserrat" w:eastAsiaTheme="minorEastAsia" w:hAnsi="Montserrat"/>
          <w:b/>
          <w:sz w:val="24"/>
          <w:szCs w:val="24"/>
          <w:highlight w:val="cyan"/>
        </w:rPr>
        <w:t xml:space="preserve"> </w:t>
      </w:r>
      <w:r w:rsidR="00391844" w:rsidRPr="00BB2E12">
        <w:rPr>
          <w:rFonts w:ascii="Montserrat" w:eastAsiaTheme="minorEastAsia" w:hAnsi="Montserrat"/>
          <w:b/>
          <w:sz w:val="24"/>
          <w:szCs w:val="24"/>
          <w:highlight w:val="cyan"/>
          <w:lang w:val="ru-RU"/>
        </w:rPr>
        <w:t>доверительным</w:t>
      </w:r>
      <w:r w:rsidR="00391844" w:rsidRPr="00BB2E12">
        <w:rPr>
          <w:rFonts w:ascii="Montserrat" w:eastAsiaTheme="minorEastAsia" w:hAnsi="Montserrat"/>
          <w:b/>
          <w:sz w:val="24"/>
          <w:szCs w:val="24"/>
          <w:highlight w:val="cyan"/>
        </w:rPr>
        <w:t xml:space="preserve"> </w:t>
      </w:r>
      <w:r w:rsidR="00391844" w:rsidRPr="00BB2E12">
        <w:rPr>
          <w:rFonts w:ascii="Montserrat" w:eastAsiaTheme="minorEastAsia" w:hAnsi="Montserrat"/>
          <w:b/>
          <w:sz w:val="24"/>
          <w:szCs w:val="24"/>
          <w:highlight w:val="cyan"/>
          <w:lang w:val="ru-RU"/>
        </w:rPr>
        <w:t>актом</w:t>
      </w:r>
      <w:r w:rsidR="00391844" w:rsidRPr="00BB2E12">
        <w:rPr>
          <w:rFonts w:ascii="Montserrat" w:eastAsiaTheme="minorEastAsia" w:hAnsi="Montserrat"/>
          <w:b/>
          <w:sz w:val="24"/>
          <w:szCs w:val="24"/>
          <w:highlight w:val="cyan"/>
        </w:rPr>
        <w:t xml:space="preserve"> </w:t>
      </w:r>
      <w:r w:rsidR="00391844" w:rsidRPr="00BB2E12">
        <w:rPr>
          <w:rFonts w:ascii="Montserrat" w:eastAsiaTheme="minorEastAsia" w:hAnsi="Montserrat"/>
          <w:b/>
          <w:sz w:val="24"/>
          <w:szCs w:val="24"/>
          <w:highlight w:val="cyan"/>
          <w:lang w:val="ru-RU"/>
        </w:rPr>
        <w:t>и</w:t>
      </w:r>
      <w:r w:rsidR="00391844" w:rsidRPr="00BB2E12">
        <w:rPr>
          <w:rFonts w:ascii="Montserrat" w:eastAsiaTheme="minorEastAsia" w:hAnsi="Montserrat"/>
          <w:b/>
          <w:sz w:val="24"/>
          <w:szCs w:val="24"/>
          <w:highlight w:val="cyan"/>
        </w:rPr>
        <w:t xml:space="preserve"> / </w:t>
      </w:r>
      <w:r w:rsidR="00391844" w:rsidRPr="00BB2E12">
        <w:rPr>
          <w:rFonts w:ascii="Montserrat" w:eastAsiaTheme="minorEastAsia" w:hAnsi="Montserrat"/>
          <w:b/>
          <w:sz w:val="24"/>
          <w:szCs w:val="24"/>
          <w:highlight w:val="cyan"/>
          <w:lang w:val="ru-RU"/>
        </w:rPr>
        <w:t>или</w:t>
      </w:r>
      <w:r w:rsidR="00391844" w:rsidRPr="00BB2E12">
        <w:rPr>
          <w:rFonts w:ascii="Montserrat" w:eastAsiaTheme="minorEastAsia" w:hAnsi="Montserrat"/>
          <w:b/>
          <w:sz w:val="24"/>
          <w:szCs w:val="24"/>
          <w:highlight w:val="cyan"/>
        </w:rPr>
        <w:t xml:space="preserve"> </w:t>
      </w:r>
      <w:r w:rsidR="00391844" w:rsidRPr="00BB2E12">
        <w:rPr>
          <w:rFonts w:ascii="Montserrat" w:eastAsiaTheme="minorEastAsia" w:hAnsi="Montserrat"/>
          <w:b/>
          <w:sz w:val="24"/>
          <w:szCs w:val="24"/>
          <w:highlight w:val="cyan"/>
          <w:lang w:val="ru-RU"/>
        </w:rPr>
        <w:t>залогом</w:t>
      </w:r>
      <w:r w:rsidR="00391844" w:rsidRPr="00BB2E12">
        <w:rPr>
          <w:rFonts w:ascii="Montserrat" w:eastAsiaTheme="minorEastAsia" w:hAnsi="Montserrat"/>
          <w:b/>
          <w:sz w:val="24"/>
          <w:szCs w:val="24"/>
          <w:highlight w:val="cyan"/>
        </w:rPr>
        <w:t>.</w:t>
      </w:r>
    </w:p>
    <w:p w14:paraId="20B4463A" w14:textId="7A9AF70E"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295" w:name="mortgage"/>
      <w:bookmarkEnd w:id="295"/>
      <w:r w:rsidRPr="00BB2E12">
        <w:rPr>
          <w:rFonts w:ascii="Montserrat" w:eastAsiaTheme="minorEastAsia" w:hAnsi="Montserrat"/>
          <w:sz w:val="24"/>
          <w:szCs w:val="24"/>
        </w:rPr>
        <w:t>A legal document giving a lender a lien on real estate to secure repayment of a loan. Mortgage loans generally run from 10 to 30 years, after which the loan is required to be paid off. Also called deed of trust and/or security deed.</w:t>
      </w:r>
    </w:p>
    <w:p w14:paraId="52C3B2C8" w14:textId="77777777" w:rsidR="008018F8" w:rsidRPr="00BB2E12" w:rsidRDefault="00F43288" w:rsidP="00BB1967">
      <w:pPr>
        <w:pStyle w:val="Heading1"/>
        <w:rPr>
          <w:rFonts w:ascii="Montserrat" w:hAnsi="Montserrat"/>
          <w:color w:val="auto"/>
        </w:rPr>
      </w:pPr>
      <w:bookmarkStart w:id="296" w:name="_Toc135413826"/>
      <w:r w:rsidRPr="00BB2E12">
        <w:rPr>
          <w:rFonts w:ascii="Montserrat" w:hAnsi="Montserrat"/>
          <w:color w:val="auto"/>
        </w:rPr>
        <w:t>Mortgagee</w:t>
      </w:r>
      <w:bookmarkEnd w:id="296"/>
    </w:p>
    <w:p w14:paraId="2604CC33" w14:textId="3A726CC6" w:rsidR="00F43288" w:rsidRPr="00BB2E12" w:rsidRDefault="00F43288"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The lender on a mortgage transaction.</w:t>
      </w:r>
    </w:p>
    <w:p w14:paraId="39A5DF48" w14:textId="23451B40" w:rsidR="00E625E9" w:rsidRPr="00BB2E12" w:rsidRDefault="00886E1F" w:rsidP="00BB1967">
      <w:pPr>
        <w:pStyle w:val="Heading1"/>
        <w:rPr>
          <w:rFonts w:ascii="Montserrat" w:hAnsi="Montserrat"/>
          <w:color w:val="auto"/>
        </w:rPr>
      </w:pPr>
      <w:bookmarkStart w:id="297" w:name="_Toc135413827"/>
      <w:r w:rsidRPr="00BB2E12">
        <w:rPr>
          <w:rFonts w:ascii="Montserrat" w:hAnsi="Montserrat"/>
          <w:color w:val="auto"/>
        </w:rPr>
        <w:t>Mortgage Broker</w:t>
      </w:r>
      <w:bookmarkEnd w:id="297"/>
    </w:p>
    <w:p w14:paraId="4D328731" w14:textId="747D9C43" w:rsidR="006659D7" w:rsidRPr="00BB2E12" w:rsidRDefault="006659D7" w:rsidP="00B4761E">
      <w:pPr>
        <w:shd w:val="clear" w:color="auto" w:fill="FFFFFF" w:themeFill="background1"/>
        <w:spacing w:before="240" w:after="0" w:line="240" w:lineRule="auto"/>
        <w:rPr>
          <w:rFonts w:ascii="Montserrat" w:eastAsiaTheme="minorEastAsia" w:hAnsi="Montserrat"/>
          <w:b/>
          <w:sz w:val="24"/>
          <w:szCs w:val="24"/>
        </w:rPr>
      </w:pPr>
      <w:r w:rsidRPr="00BB2E12">
        <w:rPr>
          <w:rFonts w:ascii="Montserrat" w:eastAsiaTheme="minorEastAsia" w:hAnsi="Montserrat"/>
          <w:b/>
          <w:sz w:val="24"/>
          <w:szCs w:val="24"/>
          <w:lang w:val="ru-RU"/>
        </w:rPr>
        <w:t>См</w:t>
      </w:r>
      <w:r w:rsidRPr="00BB2E12">
        <w:rPr>
          <w:rFonts w:ascii="Montserrat" w:eastAsiaTheme="minorEastAsia" w:hAnsi="Montserrat"/>
          <w:b/>
          <w:sz w:val="24"/>
          <w:szCs w:val="24"/>
        </w:rPr>
        <w:t>. Broker</w:t>
      </w:r>
    </w:p>
    <w:p w14:paraId="2E83F771" w14:textId="2D308688" w:rsidR="00F43288" w:rsidRPr="00BB2E12" w:rsidRDefault="00F43288"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The entity that acts as a go-between between a homebuyer and mortgage lender, handling paperwork and finally effecting a mortgage. A broker works to find the best deal and finally collects fees as part of the mortgage process.</w:t>
      </w:r>
    </w:p>
    <w:p w14:paraId="1DBD8555" w14:textId="34B3454A" w:rsidR="000B2D24" w:rsidRPr="00BB2E12" w:rsidRDefault="000B2D24" w:rsidP="00BB1967">
      <w:pPr>
        <w:pStyle w:val="Heading1"/>
        <w:rPr>
          <w:rFonts w:ascii="Montserrat" w:hAnsi="Montserrat" w:cs="Arial"/>
          <w:bCs/>
          <w:color w:val="auto"/>
          <w:sz w:val="21"/>
          <w:szCs w:val="21"/>
          <w:highlight w:val="cyan"/>
          <w:shd w:val="clear" w:color="auto" w:fill="FFFFFF"/>
          <w:lang w:val="ru-RU"/>
        </w:rPr>
      </w:pPr>
      <w:bookmarkStart w:id="298" w:name="_Toc135413828"/>
      <w:r w:rsidRPr="00BB2E12">
        <w:rPr>
          <w:rFonts w:ascii="Montserrat" w:hAnsi="Montserrat"/>
          <w:color w:val="auto"/>
          <w:highlight w:val="yellow"/>
        </w:rPr>
        <w:t>Mortgagee</w:t>
      </w:r>
      <w:r w:rsidRPr="00BB2E12">
        <w:rPr>
          <w:rFonts w:ascii="Montserrat" w:hAnsi="Montserrat"/>
          <w:color w:val="auto"/>
          <w:highlight w:val="yellow"/>
          <w:lang w:val="ru-RU"/>
        </w:rPr>
        <w:t xml:space="preserve"> </w:t>
      </w:r>
      <w:r w:rsidRPr="00BB2E12">
        <w:rPr>
          <w:rFonts w:ascii="Montserrat" w:hAnsi="Montserrat"/>
          <w:color w:val="auto"/>
          <w:highlight w:val="yellow"/>
        </w:rPr>
        <w:t>Clause</w:t>
      </w:r>
      <w:bookmarkEnd w:id="298"/>
      <w:r w:rsidRPr="00BB2E12">
        <w:rPr>
          <w:rFonts w:ascii="Montserrat" w:hAnsi="Montserrat"/>
          <w:color w:val="auto"/>
          <w:highlight w:val="yellow"/>
          <w:lang w:val="ru-RU"/>
        </w:rPr>
        <w:t xml:space="preserve"> </w:t>
      </w:r>
    </w:p>
    <w:p w14:paraId="74888716" w14:textId="68BD6392" w:rsidR="006659D7" w:rsidRPr="00BB2E12" w:rsidRDefault="006659D7" w:rsidP="00B4761E">
      <w:pPr>
        <w:shd w:val="clear" w:color="auto" w:fill="FFFFFF" w:themeFill="background1"/>
        <w:spacing w:before="240" w:after="0" w:line="240" w:lineRule="auto"/>
        <w:rPr>
          <w:rFonts w:ascii="Montserrat" w:hAnsi="Montserrat" w:cs="Arial"/>
          <w:b/>
          <w:bCs/>
          <w:sz w:val="21"/>
          <w:szCs w:val="21"/>
          <w:highlight w:val="cyan"/>
          <w:shd w:val="clear" w:color="auto" w:fill="FFFFFF"/>
          <w:lang w:val="ru-RU"/>
        </w:rPr>
      </w:pPr>
      <w:r w:rsidRPr="00BB2E12">
        <w:rPr>
          <w:rFonts w:ascii="Montserrat" w:hAnsi="Montserrat" w:cs="Arial"/>
          <w:b/>
          <w:bCs/>
          <w:sz w:val="21"/>
          <w:szCs w:val="21"/>
          <w:highlight w:val="cyan"/>
          <w:shd w:val="clear" w:color="auto" w:fill="FFFFFF"/>
          <w:lang w:val="ru-RU"/>
        </w:rPr>
        <w:t xml:space="preserve">Юридическая формула, </w:t>
      </w:r>
      <w:r w:rsidR="00BB3BB5" w:rsidRPr="00BB2E12">
        <w:rPr>
          <w:rFonts w:ascii="Montserrat" w:hAnsi="Montserrat" w:cs="Arial"/>
          <w:b/>
          <w:bCs/>
          <w:sz w:val="21"/>
          <w:szCs w:val="21"/>
          <w:highlight w:val="cyan"/>
          <w:shd w:val="clear" w:color="auto" w:fill="FFFFFF"/>
          <w:lang w:val="ru-RU"/>
        </w:rPr>
        <w:t xml:space="preserve">которая позволяет передать, например, страховку при передаче права собственности. Например, страховка изначально оформлена на лендера, заключившего сделку. При перепродаже сделки страховка с помощью этой формулы переходит к тому, кто купил сделку. С помощью этой формулы мы сообщаем, что мы начали эту сделку, но теперь передаем ее и все что с ней связано, тому, кто ее купил. </w:t>
      </w:r>
    </w:p>
    <w:p w14:paraId="79663C17" w14:textId="28A95BF5" w:rsidR="000B2D24" w:rsidRPr="00BB2E12" w:rsidRDefault="3350BD03"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Is the legal description of the entity that has financial interest in any piece of property. Typically, the mortgagee clause contains the name and address of the lender as well as the loan number.</w:t>
      </w:r>
    </w:p>
    <w:p w14:paraId="3EF6E042" w14:textId="77E8E463" w:rsidR="002D4BF2" w:rsidRPr="00BB2E12" w:rsidRDefault="00886E1F" w:rsidP="00871BFC">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299" w:name="_Toc135413829"/>
      <w:r w:rsidRPr="00BB2E12">
        <w:rPr>
          <w:rStyle w:val="Heading1Char"/>
          <w:rFonts w:ascii="Montserrat" w:hAnsi="Montserrat"/>
          <w:color w:val="auto"/>
          <w:highlight w:val="yellow"/>
        </w:rPr>
        <w:lastRenderedPageBreak/>
        <w:t>Mortgage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Insurance</w:t>
      </w:r>
      <w:bookmarkEnd w:id="299"/>
      <w:r w:rsidR="00871BFC" w:rsidRPr="00BB2E12">
        <w:rPr>
          <w:rFonts w:ascii="Montserrat" w:eastAsiaTheme="minorEastAsia" w:hAnsi="Montserrat"/>
          <w:b/>
          <w:sz w:val="24"/>
          <w:szCs w:val="24"/>
          <w:lang w:val="ru-RU"/>
        </w:rPr>
        <w:t xml:space="preserve"> </w:t>
      </w:r>
      <w:r w:rsidR="00871BFC" w:rsidRPr="00BB2E12">
        <w:rPr>
          <w:rFonts w:ascii="Montserrat" w:eastAsiaTheme="minorEastAsia" w:hAnsi="Montserrat"/>
          <w:b/>
          <w:sz w:val="24"/>
          <w:szCs w:val="24"/>
          <w:highlight w:val="cyan"/>
          <w:lang w:val="ru-RU"/>
        </w:rPr>
        <w:t>Страхование ипотеки</w:t>
      </w:r>
    </w:p>
    <w:p w14:paraId="407878C1" w14:textId="6D68285D" w:rsidR="00BB3BB5" w:rsidRPr="00BB2E12" w:rsidRDefault="00262609" w:rsidP="00871BFC">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Страховка, страхующая лендера на случай расторжения ипотечного договора. Юридический процесс расторжения сделки идет через суд, это дорого и долго. Не всегда удается вернуть вложенные деньги даже за счет продажи недвижимости. В</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этом</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случае</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страховка</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покрывает</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такие</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убытки</w:t>
      </w:r>
      <w:r w:rsidRPr="00BB2E12">
        <w:rPr>
          <w:rFonts w:ascii="Montserrat" w:eastAsiaTheme="minorEastAsia" w:hAnsi="Montserrat"/>
          <w:b/>
          <w:sz w:val="24"/>
          <w:szCs w:val="24"/>
        </w:rPr>
        <w:t xml:space="preserve"> </w:t>
      </w:r>
    </w:p>
    <w:p w14:paraId="20061EDE" w14:textId="68289F34"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00" w:name="mortgage-insurance"/>
      <w:bookmarkEnd w:id="300"/>
      <w:r w:rsidRPr="00BB2E12">
        <w:rPr>
          <w:rFonts w:ascii="Montserrat" w:eastAsiaTheme="minorEastAsia" w:hAnsi="Montserrat"/>
          <w:sz w:val="24"/>
          <w:szCs w:val="24"/>
        </w:rPr>
        <w:t>For conventional loans, insurance that protects the lender if you default on your loan. If your down payment is less than 20%, most lenders will require you to pay mortgage insurance. Also called private mortgage insurance (PMI).</w:t>
      </w:r>
    </w:p>
    <w:p w14:paraId="26D7449A" w14:textId="77777777" w:rsidR="00E625E9" w:rsidRPr="00BB2E12" w:rsidRDefault="00F43288" w:rsidP="00BB1967">
      <w:pPr>
        <w:pStyle w:val="Heading1"/>
        <w:rPr>
          <w:rFonts w:ascii="Montserrat" w:hAnsi="Montserrat"/>
          <w:color w:val="auto"/>
        </w:rPr>
      </w:pPr>
      <w:bookmarkStart w:id="301" w:name="_Toc135413830"/>
      <w:r w:rsidRPr="00BB2E12">
        <w:rPr>
          <w:rFonts w:ascii="Montserrat" w:hAnsi="Montserrat"/>
          <w:color w:val="auto"/>
        </w:rPr>
        <w:t>Mortgage Insurance Premium (MIP</w:t>
      </w:r>
      <w:r w:rsidR="00E625E9" w:rsidRPr="00BB2E12">
        <w:rPr>
          <w:rFonts w:ascii="Montserrat" w:hAnsi="Montserrat"/>
          <w:color w:val="auto"/>
        </w:rPr>
        <w:t>)</w:t>
      </w:r>
      <w:bookmarkEnd w:id="301"/>
    </w:p>
    <w:p w14:paraId="6CD74E19" w14:textId="2B6F9B0B" w:rsidR="00F43288" w:rsidRPr="00BB2E12" w:rsidRDefault="00F43288" w:rsidP="005F42A0">
      <w:pPr>
        <w:shd w:val="clear" w:color="auto" w:fill="FFFFFF" w:themeFill="background1"/>
        <w:spacing w:after="0" w:line="240" w:lineRule="auto"/>
        <w:outlineLvl w:val="3"/>
        <w:rPr>
          <w:rFonts w:ascii="Montserrat" w:eastAsiaTheme="minorEastAsia" w:hAnsi="Montserrat"/>
          <w:b/>
          <w:sz w:val="24"/>
          <w:szCs w:val="24"/>
        </w:rPr>
      </w:pPr>
      <w:r w:rsidRPr="00BB2E12">
        <w:rPr>
          <w:rFonts w:ascii="Montserrat" w:eastAsiaTheme="minorEastAsia" w:hAnsi="Montserrat"/>
          <w:sz w:val="24"/>
          <w:szCs w:val="24"/>
        </w:rPr>
        <w:t>Insurance that protects the mortgage company against losses caused by a homeowner's default on a mortgage loan. Mortgage insurance (or MI) typically is required if the homeowner's down payment is less than 20% of the purchase price.</w:t>
      </w:r>
    </w:p>
    <w:p w14:paraId="21A66B75" w14:textId="75384B47" w:rsidR="00E625E9" w:rsidRPr="00BB2E12" w:rsidRDefault="00F43288" w:rsidP="00BB1967">
      <w:pPr>
        <w:pStyle w:val="Heading1"/>
        <w:rPr>
          <w:rFonts w:ascii="Montserrat" w:hAnsi="Montserrat"/>
          <w:color w:val="auto"/>
        </w:rPr>
      </w:pPr>
      <w:bookmarkStart w:id="302" w:name="_Toc135413831"/>
      <w:r w:rsidRPr="00BB2E12">
        <w:rPr>
          <w:rFonts w:ascii="Montserrat" w:hAnsi="Montserrat"/>
          <w:color w:val="auto"/>
        </w:rPr>
        <w:t>Mortgage Note</w:t>
      </w:r>
      <w:r w:rsidR="00FB2BCD" w:rsidRPr="00BB2E12">
        <w:rPr>
          <w:rFonts w:ascii="Montserrat" w:hAnsi="Montserrat"/>
          <w:color w:val="auto"/>
        </w:rPr>
        <w:t xml:space="preserve"> (Note)</w:t>
      </w:r>
      <w:bookmarkEnd w:id="302"/>
    </w:p>
    <w:p w14:paraId="1327D709" w14:textId="01973A5B" w:rsidR="00F43288" w:rsidRPr="00BB2E12" w:rsidRDefault="00F43288" w:rsidP="005F42A0">
      <w:pPr>
        <w:shd w:val="clear" w:color="auto" w:fill="FFFFFF" w:themeFill="background1"/>
        <w:spacing w:after="0" w:line="240" w:lineRule="auto"/>
        <w:outlineLvl w:val="3"/>
        <w:rPr>
          <w:rFonts w:ascii="Montserrat" w:eastAsiaTheme="minorEastAsia" w:hAnsi="Montserrat"/>
          <w:b/>
          <w:sz w:val="24"/>
          <w:szCs w:val="24"/>
        </w:rPr>
      </w:pPr>
      <w:r w:rsidRPr="00BB2E12">
        <w:rPr>
          <w:rFonts w:ascii="Montserrat" w:eastAsiaTheme="minorEastAsia" w:hAnsi="Montserrat"/>
          <w:sz w:val="24"/>
          <w:szCs w:val="24"/>
        </w:rPr>
        <w:t>A written promise to pay a sum of money at a stated interest rate during a specified term. The note contains a complete description of the conditions under which the loan is to be repaid and when it is due.</w:t>
      </w:r>
    </w:p>
    <w:p w14:paraId="5C981327" w14:textId="4A6B45FF" w:rsidR="00E625E9" w:rsidRPr="00BB2E12" w:rsidRDefault="00F43288" w:rsidP="00BB1967">
      <w:pPr>
        <w:pStyle w:val="Heading1"/>
        <w:rPr>
          <w:rFonts w:ascii="Montserrat" w:hAnsi="Montserrat"/>
          <w:color w:val="auto"/>
        </w:rPr>
      </w:pPr>
      <w:bookmarkStart w:id="303" w:name="_Toc135413832"/>
      <w:r w:rsidRPr="00BB2E12">
        <w:rPr>
          <w:rFonts w:ascii="Montserrat" w:hAnsi="Montserrat"/>
          <w:color w:val="auto"/>
        </w:rPr>
        <w:t>Mortgagor</w:t>
      </w:r>
      <w:bookmarkEnd w:id="303"/>
    </w:p>
    <w:p w14:paraId="45FF7DEE" w14:textId="175CC256" w:rsidR="00F43288" w:rsidRPr="00BB2E12" w:rsidRDefault="00F43288" w:rsidP="005F42A0">
      <w:pPr>
        <w:shd w:val="clear" w:color="auto" w:fill="FFFFFF" w:themeFill="background1"/>
        <w:spacing w:after="0" w:line="240" w:lineRule="auto"/>
        <w:outlineLvl w:val="3"/>
        <w:rPr>
          <w:rFonts w:ascii="Montserrat" w:eastAsiaTheme="minorEastAsia" w:hAnsi="Montserrat"/>
          <w:b/>
          <w:sz w:val="24"/>
          <w:szCs w:val="24"/>
        </w:rPr>
      </w:pPr>
      <w:r w:rsidRPr="00BB2E12">
        <w:rPr>
          <w:rFonts w:ascii="Montserrat" w:eastAsiaTheme="minorEastAsia" w:hAnsi="Montserrat"/>
          <w:sz w:val="24"/>
          <w:szCs w:val="24"/>
        </w:rPr>
        <w:t>The borrower in a mortgage transaction.</w:t>
      </w:r>
    </w:p>
    <w:p w14:paraId="4B067B85" w14:textId="53A99ACE" w:rsidR="002D4BF2" w:rsidRPr="00BB2E12" w:rsidRDefault="00886E1F" w:rsidP="00BB1967">
      <w:pPr>
        <w:pStyle w:val="Heading1"/>
        <w:rPr>
          <w:rFonts w:ascii="Montserrat" w:hAnsi="Montserrat"/>
          <w:color w:val="auto"/>
        </w:rPr>
      </w:pPr>
      <w:bookmarkStart w:id="304" w:name="_Toc135413833"/>
      <w:r w:rsidRPr="00BB2E12">
        <w:rPr>
          <w:rFonts w:ascii="Montserrat" w:hAnsi="Montserrat"/>
          <w:color w:val="auto"/>
        </w:rPr>
        <w:t>Mortgage Type</w:t>
      </w:r>
      <w:bookmarkEnd w:id="304"/>
    </w:p>
    <w:p w14:paraId="52BD847E" w14:textId="3CE5124A"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05" w:name="mortgage-type"/>
      <w:bookmarkEnd w:id="305"/>
      <w:r w:rsidRPr="00BB2E12">
        <w:rPr>
          <w:rFonts w:ascii="Montserrat" w:eastAsiaTheme="minorEastAsia" w:hAnsi="Montserrat"/>
          <w:sz w:val="24"/>
          <w:szCs w:val="24"/>
        </w:rPr>
        <w:t xml:space="preserve">Generally, there are three basic mortgage programs: </w:t>
      </w:r>
      <w:r w:rsidR="00521E26" w:rsidRPr="00BB2E12">
        <w:rPr>
          <w:rFonts w:ascii="Montserrat" w:eastAsiaTheme="minorEastAsia" w:hAnsi="Montserrat"/>
          <w:sz w:val="24"/>
          <w:szCs w:val="24"/>
        </w:rPr>
        <w:t>Government (</w:t>
      </w:r>
      <w:r w:rsidRPr="00BB2E12">
        <w:rPr>
          <w:rFonts w:ascii="Montserrat" w:eastAsiaTheme="minorEastAsia" w:hAnsi="Montserrat"/>
          <w:sz w:val="24"/>
          <w:szCs w:val="24"/>
        </w:rPr>
        <w:t>FHA</w:t>
      </w:r>
      <w:r w:rsidR="00521E26" w:rsidRPr="00BB2E12">
        <w:rPr>
          <w:rFonts w:ascii="Montserrat" w:eastAsiaTheme="minorEastAsia" w:hAnsi="Montserrat"/>
          <w:sz w:val="24"/>
          <w:szCs w:val="24"/>
        </w:rPr>
        <w:t xml:space="preserve">, VA, agricultural, etc.) </w:t>
      </w:r>
      <w:r w:rsidRPr="00BB2E12">
        <w:rPr>
          <w:rFonts w:ascii="Montserrat" w:eastAsiaTheme="minorEastAsia" w:hAnsi="Montserrat"/>
          <w:sz w:val="24"/>
          <w:szCs w:val="24"/>
        </w:rPr>
        <w:t>conventional mortgage loans</w:t>
      </w:r>
      <w:r w:rsidR="00521E26" w:rsidRPr="00BB2E12">
        <w:rPr>
          <w:rFonts w:ascii="Montserrat" w:eastAsiaTheme="minorEastAsia" w:hAnsi="Montserrat"/>
          <w:sz w:val="24"/>
          <w:szCs w:val="24"/>
        </w:rPr>
        <w:t xml:space="preserve"> (Fannie Mae, Freddy Mac) and non- qualifying mortgages (Non-QM).  </w:t>
      </w:r>
    </w:p>
    <w:p w14:paraId="4B90B42F" w14:textId="44E09FFF" w:rsidR="002D4BF2" w:rsidRPr="00BB2E12" w:rsidRDefault="00886E1F" w:rsidP="00BB1967">
      <w:pPr>
        <w:pStyle w:val="Heading1"/>
        <w:rPr>
          <w:rFonts w:ascii="Montserrat" w:hAnsi="Montserrat"/>
          <w:color w:val="auto"/>
        </w:rPr>
      </w:pPr>
      <w:bookmarkStart w:id="306" w:name="_Toc135413834"/>
      <w:r w:rsidRPr="00BB2E12">
        <w:rPr>
          <w:rFonts w:ascii="Montserrat" w:hAnsi="Montserrat"/>
          <w:color w:val="auto"/>
        </w:rPr>
        <w:t>Multi-Family Residence (2 To 4 Units)</w:t>
      </w:r>
      <w:bookmarkEnd w:id="306"/>
    </w:p>
    <w:p w14:paraId="095D43D2"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07" w:name="multi-family-residence-(2-to-4-units)"/>
      <w:bookmarkEnd w:id="307"/>
      <w:r w:rsidRPr="00BB2E12">
        <w:rPr>
          <w:rFonts w:ascii="Montserrat" w:eastAsiaTheme="minorEastAsia" w:hAnsi="Montserrat"/>
          <w:sz w:val="24"/>
          <w:szCs w:val="24"/>
        </w:rPr>
        <w:t>A residential property with 2 to 4 individual housing units (duplex, triplex or quadplex).</w:t>
      </w:r>
    </w:p>
    <w:p w14:paraId="3CC96E09" w14:textId="77777777" w:rsidR="002D4BF2" w:rsidRPr="00BB2E12" w:rsidRDefault="002D4BF2" w:rsidP="00B4761E">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N</w:t>
      </w:r>
    </w:p>
    <w:p w14:paraId="168F2A63" w14:textId="7047A4B6" w:rsidR="002D4BF2" w:rsidRPr="00BB2E12" w:rsidRDefault="00886E1F" w:rsidP="00BB1967">
      <w:pPr>
        <w:pStyle w:val="Heading1"/>
        <w:rPr>
          <w:rFonts w:ascii="Montserrat" w:hAnsi="Montserrat"/>
          <w:color w:val="auto"/>
        </w:rPr>
      </w:pPr>
      <w:bookmarkStart w:id="308" w:name="_Toc135413835"/>
      <w:r w:rsidRPr="00BB2E12">
        <w:rPr>
          <w:rFonts w:ascii="Montserrat" w:hAnsi="Montserrat"/>
          <w:color w:val="auto"/>
        </w:rPr>
        <w:t>Negative Amortization</w:t>
      </w:r>
      <w:bookmarkEnd w:id="308"/>
    </w:p>
    <w:p w14:paraId="0D59C6A6" w14:textId="050EEDB9"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09" w:name="negative-amortization"/>
      <w:bookmarkEnd w:id="309"/>
      <w:r w:rsidRPr="00BB2E12">
        <w:rPr>
          <w:rFonts w:ascii="Montserrat" w:eastAsiaTheme="minorEastAsia" w:hAnsi="Montserrat"/>
          <w:sz w:val="24"/>
          <w:szCs w:val="24"/>
        </w:rPr>
        <w:t xml:space="preserve">The result when monthly payments </w:t>
      </w:r>
      <w:r w:rsidR="00E625E9" w:rsidRPr="00BB2E12">
        <w:rPr>
          <w:rFonts w:ascii="Montserrat" w:eastAsiaTheme="minorEastAsia" w:hAnsi="Montserrat"/>
          <w:sz w:val="24"/>
          <w:szCs w:val="24"/>
        </w:rPr>
        <w:t>do not</w:t>
      </w:r>
      <w:r w:rsidRPr="00BB2E12">
        <w:rPr>
          <w:rFonts w:ascii="Montserrat" w:eastAsiaTheme="minorEastAsia" w:hAnsi="Montserrat"/>
          <w:sz w:val="24"/>
          <w:szCs w:val="24"/>
        </w:rPr>
        <w:t xml:space="preserve"> cover all the interest due on the loan. The unpaid interest is added to the unpaid balance, which means the homebuyer will owe increasingly more than the original amount of the loan.</w:t>
      </w:r>
    </w:p>
    <w:p w14:paraId="48268800" w14:textId="1F827BA6" w:rsidR="002D4BF2" w:rsidRPr="00BB2E12" w:rsidRDefault="00886E1F" w:rsidP="00BB1967">
      <w:pPr>
        <w:pStyle w:val="Heading1"/>
        <w:rPr>
          <w:rFonts w:ascii="Montserrat" w:hAnsi="Montserrat"/>
          <w:color w:val="auto"/>
        </w:rPr>
      </w:pPr>
      <w:bookmarkStart w:id="310" w:name="_Toc135413836"/>
      <w:r w:rsidRPr="00BB2E12">
        <w:rPr>
          <w:rFonts w:ascii="Montserrat" w:hAnsi="Montserrat"/>
          <w:color w:val="auto"/>
        </w:rPr>
        <w:lastRenderedPageBreak/>
        <w:t>New Line Amount</w:t>
      </w:r>
      <w:bookmarkEnd w:id="310"/>
    </w:p>
    <w:p w14:paraId="093C3C99"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11" w:name="new-line-amount"/>
      <w:bookmarkEnd w:id="311"/>
      <w:r w:rsidRPr="00BB2E12">
        <w:rPr>
          <w:rFonts w:ascii="Montserrat" w:eastAsiaTheme="minorEastAsia" w:hAnsi="Montserrat"/>
          <w:sz w:val="24"/>
          <w:szCs w:val="24"/>
        </w:rPr>
        <w:t>The sum of the existing credit line and the amount of additional credit requested.</w:t>
      </w:r>
    </w:p>
    <w:p w14:paraId="66ED6FD4" w14:textId="1D45E022" w:rsidR="002D4BF2" w:rsidRPr="00BB2E12" w:rsidRDefault="00886E1F" w:rsidP="00BB1967">
      <w:pPr>
        <w:pStyle w:val="Heading1"/>
        <w:rPr>
          <w:rFonts w:ascii="Montserrat" w:hAnsi="Montserrat"/>
          <w:color w:val="auto"/>
        </w:rPr>
      </w:pPr>
      <w:bookmarkStart w:id="312" w:name="_Toc135413837"/>
      <w:r w:rsidRPr="00BB2E12">
        <w:rPr>
          <w:rFonts w:ascii="Montserrat" w:hAnsi="Montserrat"/>
          <w:color w:val="auto"/>
        </w:rPr>
        <w:t>No Closing Cost Loan</w:t>
      </w:r>
      <w:bookmarkEnd w:id="312"/>
    </w:p>
    <w:p w14:paraId="17A8FFB1" w14:textId="4FE178D0" w:rsidR="003A32F7" w:rsidRPr="00BB2E12" w:rsidRDefault="002D4BF2" w:rsidP="00262609">
      <w:pPr>
        <w:shd w:val="clear" w:color="auto" w:fill="FFFFFF" w:themeFill="background1"/>
        <w:spacing w:after="0" w:line="240" w:lineRule="auto"/>
        <w:rPr>
          <w:rFonts w:ascii="Montserrat" w:eastAsiaTheme="minorEastAsia" w:hAnsi="Montserrat"/>
          <w:strike/>
          <w:sz w:val="24"/>
          <w:szCs w:val="24"/>
        </w:rPr>
      </w:pPr>
      <w:bookmarkStart w:id="313" w:name="no-closing-cost-loan"/>
      <w:bookmarkEnd w:id="313"/>
      <w:r w:rsidRPr="00BB2E12">
        <w:rPr>
          <w:rFonts w:ascii="Montserrat" w:eastAsiaTheme="minorEastAsia" w:hAnsi="Montserrat"/>
          <w:sz w:val="24"/>
          <w:szCs w:val="24"/>
        </w:rPr>
        <w:t xml:space="preserve">A loan in which the borrower is not required to pay cash out-of-pocket at closing for the normal closing costs. </w:t>
      </w:r>
    </w:p>
    <w:p w14:paraId="7782D94E" w14:textId="173998D6" w:rsidR="00B732FB" w:rsidRPr="00BB2E12" w:rsidRDefault="00F43288" w:rsidP="00BB1967">
      <w:pPr>
        <w:pStyle w:val="Heading1"/>
        <w:rPr>
          <w:rFonts w:ascii="Montserrat" w:hAnsi="Montserrat"/>
          <w:color w:val="auto"/>
          <w:lang w:val="ru-RU"/>
        </w:rPr>
      </w:pPr>
      <w:bookmarkStart w:id="314" w:name="_Toc135413838"/>
      <w:r w:rsidRPr="00BB2E12">
        <w:rPr>
          <w:rFonts w:ascii="Montserrat" w:hAnsi="Montserrat"/>
          <w:color w:val="auto"/>
          <w:highlight w:val="yellow"/>
        </w:rPr>
        <w:t>Non</w:t>
      </w:r>
      <w:r w:rsidRPr="00BB2E12">
        <w:rPr>
          <w:rFonts w:ascii="Montserrat" w:hAnsi="Montserrat"/>
          <w:color w:val="auto"/>
          <w:highlight w:val="yellow"/>
          <w:lang w:val="ru-RU"/>
        </w:rPr>
        <w:t>-</w:t>
      </w:r>
      <w:r w:rsidRPr="00BB2E12">
        <w:rPr>
          <w:rFonts w:ascii="Montserrat" w:hAnsi="Montserrat"/>
          <w:color w:val="auto"/>
          <w:highlight w:val="yellow"/>
        </w:rPr>
        <w:t>Conforming</w:t>
      </w:r>
      <w:r w:rsidRPr="00BB2E12">
        <w:rPr>
          <w:rFonts w:ascii="Montserrat" w:hAnsi="Montserrat"/>
          <w:color w:val="auto"/>
          <w:highlight w:val="yellow"/>
          <w:lang w:val="ru-RU"/>
        </w:rPr>
        <w:t xml:space="preserve"> </w:t>
      </w:r>
      <w:r w:rsidRPr="00BB2E12">
        <w:rPr>
          <w:rFonts w:ascii="Montserrat" w:hAnsi="Montserrat"/>
          <w:color w:val="auto"/>
          <w:highlight w:val="yellow"/>
        </w:rPr>
        <w:t>Loan</w:t>
      </w:r>
      <w:bookmarkEnd w:id="314"/>
      <w:r w:rsidR="00A97C77" w:rsidRPr="00BB2E12">
        <w:rPr>
          <w:rFonts w:ascii="Montserrat" w:hAnsi="Montserrat"/>
          <w:color w:val="auto"/>
          <w:highlight w:val="yellow"/>
          <w:lang w:val="ru-RU"/>
        </w:rPr>
        <w:t xml:space="preserve"> </w:t>
      </w:r>
      <w:r w:rsidR="00A97C77" w:rsidRPr="00BB2E12">
        <w:rPr>
          <w:rFonts w:ascii="Montserrat" w:hAnsi="Montserrat"/>
          <w:color w:val="auto"/>
          <w:lang w:val="ru-RU"/>
        </w:rPr>
        <w:t xml:space="preserve"> </w:t>
      </w:r>
    </w:p>
    <w:p w14:paraId="651614A6" w14:textId="3D9D7348" w:rsidR="00E625E9" w:rsidRPr="00BB2E12" w:rsidRDefault="008C1A25" w:rsidP="00B732FB">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Ипотечные сделки</w:t>
      </w:r>
      <w:r w:rsidR="00B732FB" w:rsidRPr="00BB2E12">
        <w:rPr>
          <w:rFonts w:ascii="Montserrat" w:eastAsiaTheme="minorEastAsia" w:hAnsi="Montserrat"/>
          <w:b/>
          <w:sz w:val="24"/>
          <w:szCs w:val="24"/>
          <w:highlight w:val="cyan"/>
          <w:lang w:val="ru-RU"/>
        </w:rPr>
        <w:t>, не имеющие права на продажу Fannie Mae или Freddie Mac</w:t>
      </w:r>
      <w:r w:rsidR="00262609" w:rsidRPr="00BB2E12">
        <w:rPr>
          <w:rFonts w:ascii="Montserrat" w:eastAsiaTheme="minorEastAsia" w:hAnsi="Montserrat"/>
          <w:b/>
          <w:sz w:val="24"/>
          <w:szCs w:val="24"/>
          <w:highlight w:val="cyan"/>
          <w:lang w:val="ru-RU"/>
        </w:rPr>
        <w:t>, так как не подходят по</w:t>
      </w:r>
      <w:r w:rsidR="00A51540" w:rsidRPr="00BB2E12">
        <w:rPr>
          <w:rFonts w:ascii="Montserrat" w:eastAsiaTheme="minorEastAsia" w:hAnsi="Montserrat"/>
          <w:b/>
          <w:sz w:val="24"/>
          <w:szCs w:val="24"/>
          <w:highlight w:val="cyan"/>
          <w:lang w:val="ru-RU"/>
        </w:rPr>
        <w:t xml:space="preserve"> их условиям. Такие</w:t>
      </w:r>
      <w:r w:rsidR="00A51540" w:rsidRPr="00BB2E12">
        <w:rPr>
          <w:rFonts w:ascii="Montserrat" w:eastAsiaTheme="minorEastAsia" w:hAnsi="Montserrat"/>
          <w:b/>
          <w:sz w:val="24"/>
          <w:szCs w:val="24"/>
          <w:highlight w:val="cyan"/>
        </w:rPr>
        <w:t xml:space="preserve"> </w:t>
      </w:r>
      <w:r w:rsidR="00A51540" w:rsidRPr="00BB2E12">
        <w:rPr>
          <w:rFonts w:ascii="Montserrat" w:eastAsiaTheme="minorEastAsia" w:hAnsi="Montserrat"/>
          <w:b/>
          <w:sz w:val="24"/>
          <w:szCs w:val="24"/>
          <w:highlight w:val="cyan"/>
          <w:lang w:val="ru-RU"/>
        </w:rPr>
        <w:t>сделки</w:t>
      </w:r>
      <w:r w:rsidR="00A51540" w:rsidRPr="00BB2E12">
        <w:rPr>
          <w:rFonts w:ascii="Montserrat" w:eastAsiaTheme="minorEastAsia" w:hAnsi="Montserrat"/>
          <w:b/>
          <w:sz w:val="24"/>
          <w:szCs w:val="24"/>
          <w:highlight w:val="cyan"/>
        </w:rPr>
        <w:t xml:space="preserve"> </w:t>
      </w:r>
      <w:r w:rsidR="00A51540" w:rsidRPr="00BB2E12">
        <w:rPr>
          <w:rFonts w:ascii="Montserrat" w:eastAsiaTheme="minorEastAsia" w:hAnsi="Montserrat"/>
          <w:b/>
          <w:sz w:val="24"/>
          <w:szCs w:val="24"/>
          <w:highlight w:val="cyan"/>
          <w:lang w:val="ru-RU"/>
        </w:rPr>
        <w:t>обычно</w:t>
      </w:r>
      <w:r w:rsidR="00A51540" w:rsidRPr="00BB2E12">
        <w:rPr>
          <w:rFonts w:ascii="Montserrat" w:eastAsiaTheme="minorEastAsia" w:hAnsi="Montserrat"/>
          <w:b/>
          <w:sz w:val="24"/>
          <w:szCs w:val="24"/>
          <w:highlight w:val="cyan"/>
        </w:rPr>
        <w:t xml:space="preserve"> </w:t>
      </w:r>
      <w:r w:rsidR="00A51540" w:rsidRPr="00BB2E12">
        <w:rPr>
          <w:rFonts w:ascii="Montserrat" w:eastAsiaTheme="minorEastAsia" w:hAnsi="Montserrat"/>
          <w:b/>
          <w:sz w:val="24"/>
          <w:szCs w:val="24"/>
          <w:highlight w:val="cyan"/>
          <w:lang w:val="ru-RU"/>
        </w:rPr>
        <w:t>финансируются</w:t>
      </w:r>
      <w:r w:rsidR="00A51540" w:rsidRPr="00BB2E12">
        <w:rPr>
          <w:rFonts w:ascii="Montserrat" w:eastAsiaTheme="minorEastAsia" w:hAnsi="Montserrat"/>
          <w:b/>
          <w:sz w:val="24"/>
          <w:szCs w:val="24"/>
          <w:highlight w:val="cyan"/>
        </w:rPr>
        <w:t xml:space="preserve"> </w:t>
      </w:r>
      <w:r w:rsidR="00A51540" w:rsidRPr="00BB2E12">
        <w:rPr>
          <w:rFonts w:ascii="Montserrat" w:eastAsiaTheme="minorEastAsia" w:hAnsi="Montserrat"/>
          <w:b/>
          <w:sz w:val="24"/>
          <w:szCs w:val="24"/>
          <w:highlight w:val="cyan"/>
          <w:lang w:val="ru-RU"/>
        </w:rPr>
        <w:t>инвесторами</w:t>
      </w:r>
      <w:r w:rsidR="00A51540" w:rsidRPr="00BB2E12">
        <w:rPr>
          <w:rFonts w:ascii="Montserrat" w:eastAsiaTheme="minorEastAsia" w:hAnsi="Montserrat"/>
          <w:b/>
          <w:sz w:val="24"/>
          <w:szCs w:val="24"/>
          <w:highlight w:val="cyan"/>
        </w:rPr>
        <w:t>.</w:t>
      </w:r>
    </w:p>
    <w:p w14:paraId="34CA1016" w14:textId="1F42E9F5" w:rsidR="00F43288" w:rsidRPr="00BB2E12" w:rsidRDefault="00F43288" w:rsidP="005F42A0">
      <w:pPr>
        <w:shd w:val="clear" w:color="auto" w:fill="FFFFFF" w:themeFill="background1"/>
        <w:spacing w:after="0" w:line="240" w:lineRule="auto"/>
        <w:outlineLvl w:val="3"/>
        <w:rPr>
          <w:rFonts w:ascii="Montserrat" w:eastAsiaTheme="minorEastAsia" w:hAnsi="Montserrat"/>
          <w:sz w:val="24"/>
          <w:szCs w:val="24"/>
        </w:rPr>
      </w:pPr>
      <w:r w:rsidRPr="00BB2E12">
        <w:rPr>
          <w:rFonts w:ascii="Montserrat" w:eastAsiaTheme="minorEastAsia" w:hAnsi="Montserrat"/>
          <w:sz w:val="24"/>
          <w:szCs w:val="24"/>
        </w:rPr>
        <w:t xml:space="preserve">Loans not eligible for sale to Fannie Mae or Freddie Mac due to various reasons including loan amount, credit outside normal underwriting guidelines. </w:t>
      </w:r>
    </w:p>
    <w:p w14:paraId="7855B321" w14:textId="77777777" w:rsidR="007D7CCD" w:rsidRPr="00BB2E12" w:rsidRDefault="00F43288" w:rsidP="00BB1967">
      <w:pPr>
        <w:pStyle w:val="Heading1"/>
        <w:rPr>
          <w:rFonts w:ascii="Montserrat" w:hAnsi="Montserrat"/>
          <w:color w:val="auto"/>
          <w:lang w:val="ru-RU"/>
        </w:rPr>
      </w:pPr>
      <w:bookmarkStart w:id="315" w:name="_Toc135413839"/>
      <w:r w:rsidRPr="00BB2E12">
        <w:rPr>
          <w:rFonts w:ascii="Montserrat" w:hAnsi="Montserrat"/>
          <w:color w:val="auto"/>
          <w:highlight w:val="yellow"/>
        </w:rPr>
        <w:t>Non</w:t>
      </w:r>
      <w:r w:rsidRPr="00BB2E12">
        <w:rPr>
          <w:rFonts w:ascii="Montserrat" w:hAnsi="Montserrat"/>
          <w:color w:val="auto"/>
          <w:highlight w:val="yellow"/>
          <w:lang w:val="ru-RU"/>
        </w:rPr>
        <w:t>-</w:t>
      </w:r>
      <w:r w:rsidRPr="00BB2E12">
        <w:rPr>
          <w:rFonts w:ascii="Montserrat" w:hAnsi="Montserrat"/>
          <w:color w:val="auto"/>
          <w:highlight w:val="yellow"/>
        </w:rPr>
        <w:t>Conventional</w:t>
      </w:r>
      <w:r w:rsidRPr="00BB2E12">
        <w:rPr>
          <w:rFonts w:ascii="Montserrat" w:hAnsi="Montserrat"/>
          <w:color w:val="auto"/>
          <w:highlight w:val="yellow"/>
          <w:lang w:val="ru-RU"/>
        </w:rPr>
        <w:t xml:space="preserve"> </w:t>
      </w:r>
      <w:r w:rsidRPr="00BB2E12">
        <w:rPr>
          <w:rFonts w:ascii="Montserrat" w:hAnsi="Montserrat"/>
          <w:color w:val="auto"/>
          <w:highlight w:val="yellow"/>
        </w:rPr>
        <w:t>Loan</w:t>
      </w:r>
      <w:r w:rsidR="00E625E9" w:rsidRPr="00BB2E12">
        <w:rPr>
          <w:rFonts w:ascii="Montserrat" w:hAnsi="Montserrat"/>
          <w:color w:val="auto"/>
          <w:highlight w:val="yellow"/>
        </w:rPr>
        <w:t>s</w:t>
      </w:r>
      <w:bookmarkEnd w:id="315"/>
      <w:r w:rsidR="004C459F" w:rsidRPr="00BB2E12">
        <w:rPr>
          <w:rFonts w:ascii="Montserrat" w:hAnsi="Montserrat"/>
          <w:color w:val="auto"/>
          <w:lang w:val="ru-RU"/>
        </w:rPr>
        <w:t xml:space="preserve"> </w:t>
      </w:r>
    </w:p>
    <w:p w14:paraId="6A50A66B" w14:textId="78D95232" w:rsidR="00E625E9" w:rsidRPr="00BB2E12" w:rsidRDefault="008C1A25" w:rsidP="007D7CCD">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Ипотечные сделки</w:t>
      </w:r>
      <w:r w:rsidR="007D7CCD" w:rsidRPr="00BB2E12">
        <w:rPr>
          <w:rFonts w:ascii="Montserrat" w:eastAsiaTheme="minorEastAsia" w:hAnsi="Montserrat"/>
          <w:b/>
          <w:sz w:val="24"/>
          <w:szCs w:val="24"/>
          <w:highlight w:val="cyan"/>
          <w:lang w:val="ru-RU"/>
        </w:rPr>
        <w:t>, гарантированные федеральным правительством через три агентства: Федеральное жилищное управление (</w:t>
      </w:r>
      <w:r w:rsidR="007D7CCD" w:rsidRPr="00BB2E12">
        <w:rPr>
          <w:rFonts w:ascii="Montserrat" w:eastAsiaTheme="minorEastAsia" w:hAnsi="Montserrat"/>
          <w:b/>
          <w:sz w:val="24"/>
          <w:szCs w:val="24"/>
          <w:highlight w:val="cyan"/>
        </w:rPr>
        <w:t>FHA</w:t>
      </w:r>
      <w:r w:rsidR="007D7CCD" w:rsidRPr="00BB2E12">
        <w:rPr>
          <w:rFonts w:ascii="Montserrat" w:eastAsiaTheme="minorEastAsia" w:hAnsi="Montserrat"/>
          <w:b/>
          <w:sz w:val="24"/>
          <w:szCs w:val="24"/>
          <w:highlight w:val="cyan"/>
          <w:lang w:val="ru-RU"/>
        </w:rPr>
        <w:t>), Департамент по делам ветеранов США (</w:t>
      </w:r>
      <w:r w:rsidR="007D7CCD" w:rsidRPr="00BB2E12">
        <w:rPr>
          <w:rFonts w:ascii="Montserrat" w:eastAsiaTheme="minorEastAsia" w:hAnsi="Montserrat"/>
          <w:b/>
          <w:sz w:val="24"/>
          <w:szCs w:val="24"/>
          <w:highlight w:val="cyan"/>
        </w:rPr>
        <w:t>VA</w:t>
      </w:r>
      <w:r w:rsidR="007D7CCD" w:rsidRPr="00BB2E12">
        <w:rPr>
          <w:rFonts w:ascii="Montserrat" w:eastAsiaTheme="minorEastAsia" w:hAnsi="Montserrat"/>
          <w:b/>
          <w:sz w:val="24"/>
          <w:szCs w:val="24"/>
          <w:highlight w:val="cyan"/>
          <w:lang w:val="ru-RU"/>
        </w:rPr>
        <w:t>) и Министерство сельского хозяйства США</w:t>
      </w:r>
    </w:p>
    <w:p w14:paraId="5FD2EF51" w14:textId="7819C967" w:rsidR="00A51540" w:rsidRPr="00BB2E12" w:rsidRDefault="00A51540" w:rsidP="007D7CCD">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lang w:val="ru-RU"/>
        </w:rPr>
        <w:t>См</w:t>
      </w:r>
      <w:r w:rsidRPr="00BB2E12">
        <w:rPr>
          <w:rFonts w:ascii="Montserrat" w:eastAsiaTheme="minorEastAsia" w:hAnsi="Montserrat"/>
          <w:b/>
          <w:sz w:val="24"/>
          <w:szCs w:val="24"/>
        </w:rPr>
        <w:t>. Government Loans</w:t>
      </w:r>
    </w:p>
    <w:p w14:paraId="61C02EEF" w14:textId="330D45EA" w:rsidR="00F43288" w:rsidRPr="00BB2E12" w:rsidRDefault="00521E26" w:rsidP="005F42A0">
      <w:pPr>
        <w:shd w:val="clear" w:color="auto" w:fill="FFFFFF" w:themeFill="background1"/>
        <w:spacing w:after="0" w:line="240" w:lineRule="auto"/>
        <w:outlineLvl w:val="3"/>
        <w:rPr>
          <w:rFonts w:ascii="Montserrat" w:eastAsiaTheme="minorEastAsia" w:hAnsi="Montserrat"/>
          <w:sz w:val="24"/>
          <w:szCs w:val="24"/>
        </w:rPr>
      </w:pPr>
      <w:r w:rsidRPr="00BB2E12">
        <w:rPr>
          <w:rFonts w:ascii="Montserrat" w:eastAsiaTheme="minorEastAsia" w:hAnsi="Montserrat"/>
          <w:bCs/>
          <w:sz w:val="24"/>
          <w:szCs w:val="24"/>
        </w:rPr>
        <w:t>Loans guaranteed by t</w:t>
      </w:r>
      <w:r w:rsidR="00F43288" w:rsidRPr="00BB2E12">
        <w:rPr>
          <w:rFonts w:ascii="Montserrat" w:eastAsiaTheme="minorEastAsia" w:hAnsi="Montserrat"/>
          <w:bCs/>
          <w:sz w:val="24"/>
          <w:szCs w:val="24"/>
        </w:rPr>
        <w:t>he federal government</w:t>
      </w:r>
      <w:r w:rsidRPr="00BB2E12">
        <w:rPr>
          <w:rFonts w:ascii="Montserrat" w:eastAsiaTheme="minorEastAsia" w:hAnsi="Montserrat"/>
          <w:sz w:val="24"/>
          <w:szCs w:val="24"/>
        </w:rPr>
        <w:t>,</w:t>
      </w:r>
      <w:r w:rsidR="00F43288" w:rsidRPr="00BB2E12">
        <w:rPr>
          <w:rFonts w:ascii="Montserrat" w:eastAsiaTheme="minorEastAsia" w:hAnsi="Montserrat"/>
          <w:sz w:val="24"/>
          <w:szCs w:val="24"/>
        </w:rPr>
        <w:t xml:space="preserve"> through three agencies: The Federal Housing Administration (FHA), the U.S. Department of Veterans Affairs (VA) and the U.S. Department of Agriculture.</w:t>
      </w:r>
    </w:p>
    <w:p w14:paraId="35AA8199" w14:textId="1CFE3D58" w:rsidR="002D4BF2" w:rsidRPr="00BB2E12" w:rsidRDefault="00886E1F" w:rsidP="00BB1967">
      <w:pPr>
        <w:pStyle w:val="Heading1"/>
        <w:rPr>
          <w:rFonts w:ascii="Montserrat" w:hAnsi="Montserrat"/>
          <w:color w:val="auto"/>
        </w:rPr>
      </w:pPr>
      <w:bookmarkStart w:id="316" w:name="_Toc135413840"/>
      <w:r w:rsidRPr="00BB2E12">
        <w:rPr>
          <w:rFonts w:ascii="Montserrat" w:hAnsi="Montserrat"/>
          <w:color w:val="auto"/>
        </w:rPr>
        <w:t>Nonowner Occupied</w:t>
      </w:r>
      <w:bookmarkEnd w:id="316"/>
    </w:p>
    <w:p w14:paraId="693A9B6D"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17" w:name="nonowner-occupied"/>
      <w:bookmarkEnd w:id="317"/>
      <w:r w:rsidRPr="00BB2E12">
        <w:rPr>
          <w:rFonts w:ascii="Montserrat" w:eastAsiaTheme="minorEastAsia" w:hAnsi="Montserrat"/>
          <w:sz w:val="24"/>
          <w:szCs w:val="24"/>
        </w:rPr>
        <w:t>Properties in which the owner does not live.</w:t>
      </w:r>
    </w:p>
    <w:p w14:paraId="0869A46E" w14:textId="77777777" w:rsidR="002D4BF2" w:rsidRPr="00BB2E12" w:rsidRDefault="002D4BF2" w:rsidP="00BB1967">
      <w:pPr>
        <w:pStyle w:val="Heading1"/>
        <w:rPr>
          <w:rFonts w:ascii="Montserrat" w:hAnsi="Montserrat"/>
          <w:color w:val="auto"/>
        </w:rPr>
      </w:pPr>
      <w:bookmarkStart w:id="318" w:name="_Toc135413841"/>
      <w:r w:rsidRPr="00BB2E12">
        <w:rPr>
          <w:rFonts w:ascii="Montserrat" w:hAnsi="Montserrat"/>
          <w:color w:val="auto"/>
        </w:rPr>
        <w:t>Note</w:t>
      </w:r>
      <w:bookmarkEnd w:id="318"/>
    </w:p>
    <w:p w14:paraId="57D5BECA"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19" w:name="note"/>
      <w:bookmarkEnd w:id="319"/>
      <w:r w:rsidRPr="00BB2E12">
        <w:rPr>
          <w:rFonts w:ascii="Montserrat" w:eastAsiaTheme="minorEastAsia" w:hAnsi="Montserrat"/>
          <w:sz w:val="24"/>
          <w:szCs w:val="24"/>
        </w:rPr>
        <w:t>A written agreement in which the signer promises to pay to a named person or company a specific sum of money at a specified date or on demand.</w:t>
      </w:r>
    </w:p>
    <w:p w14:paraId="3E053961" w14:textId="2D66D850" w:rsidR="002D4BF2" w:rsidRPr="00BB2E12" w:rsidRDefault="00394AC2" w:rsidP="00BB1967">
      <w:pPr>
        <w:pStyle w:val="Heading1"/>
        <w:rPr>
          <w:rFonts w:ascii="Montserrat" w:hAnsi="Montserrat"/>
          <w:color w:val="auto"/>
        </w:rPr>
      </w:pPr>
      <w:bookmarkStart w:id="320" w:name="_Toc135413842"/>
      <w:r w:rsidRPr="00BB2E12">
        <w:rPr>
          <w:rFonts w:ascii="Montserrat" w:hAnsi="Montserrat"/>
          <w:color w:val="auto"/>
        </w:rPr>
        <w:t>Note Rate</w:t>
      </w:r>
      <w:bookmarkEnd w:id="320"/>
    </w:p>
    <w:p w14:paraId="69770A97"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21" w:name="note-rate"/>
      <w:bookmarkEnd w:id="321"/>
      <w:r w:rsidRPr="00BB2E12">
        <w:rPr>
          <w:rFonts w:ascii="Montserrat" w:eastAsiaTheme="minorEastAsia" w:hAnsi="Montserrat"/>
          <w:sz w:val="24"/>
          <w:szCs w:val="24"/>
        </w:rPr>
        <w:t>The interest rate stated in a mortgage note.</w:t>
      </w:r>
    </w:p>
    <w:p w14:paraId="16DE2038" w14:textId="4C7E1D2D" w:rsidR="002D4BF2" w:rsidRPr="00BB2E12" w:rsidRDefault="002D4BF2" w:rsidP="00BB1967">
      <w:pPr>
        <w:pStyle w:val="Heading1"/>
        <w:rPr>
          <w:rFonts w:ascii="Montserrat" w:hAnsi="Montserrat"/>
          <w:color w:val="auto"/>
        </w:rPr>
      </w:pPr>
      <w:bookmarkStart w:id="322" w:name="_Toc135413843"/>
      <w:r w:rsidRPr="00BB2E12">
        <w:rPr>
          <w:rFonts w:ascii="Montserrat" w:hAnsi="Montserrat"/>
          <w:color w:val="auto"/>
        </w:rPr>
        <w:t>Notice of default</w:t>
      </w:r>
      <w:bookmarkEnd w:id="322"/>
    </w:p>
    <w:p w14:paraId="6286C441" w14:textId="33E61C2A"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23" w:name="notice-of-default"/>
      <w:bookmarkEnd w:id="323"/>
      <w:r w:rsidRPr="00BB2E12">
        <w:rPr>
          <w:rFonts w:ascii="Montserrat" w:eastAsiaTheme="minorEastAsia" w:hAnsi="Montserrat"/>
          <w:sz w:val="24"/>
          <w:szCs w:val="24"/>
        </w:rPr>
        <w:t xml:space="preserve">A formal written notice to a borrower that a default has </w:t>
      </w:r>
      <w:r w:rsidR="00C67B50" w:rsidRPr="00BB2E12">
        <w:rPr>
          <w:rFonts w:ascii="Montserrat" w:eastAsiaTheme="minorEastAsia" w:hAnsi="Montserrat"/>
          <w:sz w:val="24"/>
          <w:szCs w:val="24"/>
        </w:rPr>
        <w:t>occurred,</w:t>
      </w:r>
      <w:r w:rsidRPr="00BB2E12">
        <w:rPr>
          <w:rFonts w:ascii="Montserrat" w:eastAsiaTheme="minorEastAsia" w:hAnsi="Montserrat"/>
          <w:sz w:val="24"/>
          <w:szCs w:val="24"/>
        </w:rPr>
        <w:t xml:space="preserve"> and that legal action may be taken.</w:t>
      </w:r>
    </w:p>
    <w:p w14:paraId="59188D3D" w14:textId="1235AA80" w:rsidR="001F42E0" w:rsidRPr="00BB2E12" w:rsidRDefault="00F43288" w:rsidP="00BB1967">
      <w:pPr>
        <w:pStyle w:val="Heading1"/>
        <w:rPr>
          <w:rFonts w:ascii="Montserrat" w:hAnsi="Montserrat"/>
          <w:color w:val="auto"/>
        </w:rPr>
      </w:pPr>
      <w:bookmarkStart w:id="324" w:name="_Toc135413844"/>
      <w:r w:rsidRPr="00BB2E12">
        <w:rPr>
          <w:rFonts w:ascii="Montserrat" w:hAnsi="Montserrat"/>
          <w:color w:val="auto"/>
        </w:rPr>
        <w:lastRenderedPageBreak/>
        <w:t>Notice of Incomplete Application, NOIA</w:t>
      </w:r>
      <w:bookmarkEnd w:id="324"/>
    </w:p>
    <w:p w14:paraId="509A2C90" w14:textId="39890884" w:rsidR="00F43288" w:rsidRPr="00BB2E12" w:rsidRDefault="00F43288"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 form sent to the buyer that indicates missing or incomplete loan application information. Buyer must provide all required information for the lender to complete the application process.</w:t>
      </w:r>
    </w:p>
    <w:p w14:paraId="68A7949B" w14:textId="77777777" w:rsidR="002D4BF2" w:rsidRPr="00BB2E12" w:rsidRDefault="002D4BF2" w:rsidP="00B4761E">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6"/>
          <w:szCs w:val="36"/>
          <w:lang w:val="ru-RU"/>
        </w:rPr>
      </w:pPr>
      <w:r w:rsidRPr="00BB2E12">
        <w:rPr>
          <w:rFonts w:ascii="Montserrat" w:eastAsiaTheme="minorEastAsia" w:hAnsi="Montserrat"/>
          <w:b/>
          <w:sz w:val="36"/>
          <w:szCs w:val="36"/>
        </w:rPr>
        <w:t>O</w:t>
      </w:r>
    </w:p>
    <w:p w14:paraId="26DE80DC" w14:textId="77777777" w:rsidR="00C67B50" w:rsidRPr="00BB2E12" w:rsidRDefault="00F43288" w:rsidP="00BB1967">
      <w:pPr>
        <w:pStyle w:val="Heading1"/>
        <w:rPr>
          <w:rFonts w:ascii="Montserrat" w:hAnsi="Montserrat"/>
          <w:color w:val="auto"/>
          <w:lang w:val="ru-RU"/>
        </w:rPr>
      </w:pPr>
      <w:bookmarkStart w:id="325" w:name="_Toc135413845"/>
      <w:r w:rsidRPr="00BB2E12">
        <w:rPr>
          <w:rFonts w:ascii="Montserrat" w:hAnsi="Montserrat"/>
          <w:color w:val="auto"/>
          <w:highlight w:val="yellow"/>
        </w:rPr>
        <w:t>Occupancy</w:t>
      </w:r>
      <w:bookmarkEnd w:id="325"/>
    </w:p>
    <w:p w14:paraId="76E208BF" w14:textId="49E47CA9" w:rsidR="00A51540" w:rsidRPr="00BB2E12" w:rsidRDefault="00A51540" w:rsidP="00B4761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Тип использования жилья. Это может быть дом для проживания или для сдачи внаем.</w:t>
      </w:r>
    </w:p>
    <w:p w14:paraId="69E2E9F9" w14:textId="76975681" w:rsidR="00F43288" w:rsidRPr="00BB2E12" w:rsidRDefault="00F43288" w:rsidP="005F42A0">
      <w:pPr>
        <w:shd w:val="clear" w:color="auto" w:fill="FFFFFF" w:themeFill="background1"/>
        <w:spacing w:after="0" w:line="240" w:lineRule="auto"/>
        <w:outlineLvl w:val="3"/>
        <w:rPr>
          <w:rFonts w:ascii="Montserrat" w:eastAsiaTheme="minorEastAsia" w:hAnsi="Montserrat"/>
          <w:b/>
          <w:sz w:val="24"/>
          <w:szCs w:val="24"/>
        </w:rPr>
      </w:pPr>
      <w:r w:rsidRPr="00BB2E12">
        <w:rPr>
          <w:rFonts w:ascii="Montserrat" w:eastAsiaTheme="minorEastAsia" w:hAnsi="Montserrat"/>
          <w:sz w:val="24"/>
          <w:szCs w:val="24"/>
        </w:rPr>
        <w:t>The use of property as a full-time residence, either by the title holder (owner occupied) or another party through a formal rental agreement.</w:t>
      </w:r>
    </w:p>
    <w:p w14:paraId="7FFCE45B" w14:textId="7C29C7CC" w:rsidR="002D4BF2" w:rsidRPr="00BB2E12" w:rsidRDefault="002D4BF2" w:rsidP="00BB1967">
      <w:pPr>
        <w:pStyle w:val="Heading1"/>
        <w:rPr>
          <w:rFonts w:ascii="Montserrat" w:hAnsi="Montserrat"/>
          <w:color w:val="auto"/>
        </w:rPr>
      </w:pPr>
      <w:bookmarkStart w:id="326" w:name="_Toc135413846"/>
      <w:r w:rsidRPr="00BB2E12">
        <w:rPr>
          <w:rFonts w:ascii="Montserrat" w:hAnsi="Montserrat"/>
          <w:color w:val="auto"/>
        </w:rPr>
        <w:t>Option ARM</w:t>
      </w:r>
      <w:bookmarkEnd w:id="326"/>
    </w:p>
    <w:p w14:paraId="23D18666"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27" w:name="option-arm"/>
      <w:bookmarkEnd w:id="327"/>
      <w:r w:rsidRPr="00BB2E12">
        <w:rPr>
          <w:rFonts w:ascii="Montserrat" w:eastAsiaTheme="minorEastAsia" w:hAnsi="Montserrat"/>
          <w:sz w:val="24"/>
          <w:szCs w:val="24"/>
        </w:rPr>
        <w:t>A type of adjustable-rate mortgage (ARM) that offers the borrower a choice of 4 monthly payment options to help provide financial flexibility to manage payments in rising rate markets and take advantage of falling interest rates.</w:t>
      </w:r>
    </w:p>
    <w:p w14:paraId="7E65ABA8" w14:textId="1A0687CF" w:rsidR="00A1496D" w:rsidRPr="00BB2E12" w:rsidRDefault="002D4BF2" w:rsidP="00A1496D">
      <w:pPr>
        <w:shd w:val="clear" w:color="auto" w:fill="FFFFFF" w:themeFill="background1"/>
        <w:spacing w:before="240" w:after="0" w:line="240" w:lineRule="auto"/>
        <w:outlineLvl w:val="3"/>
        <w:rPr>
          <w:rFonts w:ascii="Montserrat" w:eastAsiaTheme="minorEastAsia" w:hAnsi="Montserrat"/>
          <w:sz w:val="24"/>
          <w:szCs w:val="24"/>
          <w:highlight w:val="cyan"/>
          <w:lang w:val="ru-RU"/>
        </w:rPr>
      </w:pPr>
      <w:bookmarkStart w:id="328" w:name="origination"/>
      <w:bookmarkStart w:id="329" w:name="_Toc135413847"/>
      <w:bookmarkEnd w:id="328"/>
      <w:r w:rsidRPr="00BB2E12">
        <w:rPr>
          <w:rStyle w:val="Heading1Char"/>
          <w:rFonts w:ascii="Montserrat" w:hAnsi="Montserrat"/>
          <w:color w:val="auto"/>
          <w:highlight w:val="yellow"/>
        </w:rPr>
        <w:t>Origination</w:t>
      </w:r>
      <w:bookmarkEnd w:id="329"/>
      <w:r w:rsidR="00521E26" w:rsidRPr="00BB2E12">
        <w:rPr>
          <w:rFonts w:ascii="Montserrat" w:eastAsiaTheme="minorEastAsia" w:hAnsi="Montserrat"/>
          <w:sz w:val="24"/>
          <w:szCs w:val="24"/>
          <w:lang w:val="ru-RU"/>
        </w:rPr>
        <w:t xml:space="preserve"> </w:t>
      </w:r>
      <w:r w:rsidR="00A51540" w:rsidRPr="00BB2E12">
        <w:rPr>
          <w:rFonts w:ascii="Montserrat" w:eastAsiaTheme="minorEastAsia" w:hAnsi="Montserrat"/>
          <w:b/>
          <w:bCs/>
          <w:sz w:val="24"/>
          <w:szCs w:val="24"/>
          <w:highlight w:val="cyan"/>
          <w:lang w:val="ru-RU"/>
        </w:rPr>
        <w:t>Оформление</w:t>
      </w:r>
    </w:p>
    <w:p w14:paraId="08122194" w14:textId="6F86586F" w:rsidR="004622F1" w:rsidRPr="00BB2E12" w:rsidRDefault="00A51540" w:rsidP="00A1496D">
      <w:pPr>
        <w:shd w:val="clear" w:color="auto" w:fill="FFFFFF" w:themeFill="background1"/>
        <w:spacing w:before="240" w:after="0" w:line="240" w:lineRule="auto"/>
        <w:outlineLvl w:val="3"/>
        <w:rPr>
          <w:rFonts w:ascii="Montserrat" w:eastAsiaTheme="minorEastAsia" w:hAnsi="Montserrat"/>
          <w:b/>
          <w:bCs/>
          <w:sz w:val="24"/>
          <w:szCs w:val="24"/>
          <w:lang w:val="ru-RU"/>
        </w:rPr>
      </w:pPr>
      <w:r w:rsidRPr="00BB2E12">
        <w:rPr>
          <w:rFonts w:ascii="Montserrat" w:eastAsiaTheme="minorEastAsia" w:hAnsi="Montserrat"/>
          <w:b/>
          <w:bCs/>
          <w:sz w:val="24"/>
          <w:szCs w:val="24"/>
          <w:highlight w:val="cyan"/>
          <w:lang w:val="ru-RU"/>
        </w:rPr>
        <w:t>Стадия, на которой брокер или лендер работают с заемщиком, помогая ему заполнить заявление на ипотеку.</w:t>
      </w:r>
    </w:p>
    <w:p w14:paraId="2DB55418" w14:textId="147A4E54" w:rsidR="005B616B" w:rsidRPr="00BB2E12" w:rsidRDefault="005B616B" w:rsidP="005F42A0">
      <w:pPr>
        <w:shd w:val="clear" w:color="auto" w:fill="FFFFFF" w:themeFill="background1"/>
        <w:spacing w:after="0" w:line="240" w:lineRule="auto"/>
        <w:outlineLvl w:val="3"/>
        <w:rPr>
          <w:rFonts w:ascii="Montserrat" w:eastAsiaTheme="minorEastAsia" w:hAnsi="Montserrat"/>
          <w:sz w:val="24"/>
          <w:szCs w:val="24"/>
        </w:rPr>
      </w:pPr>
      <w:r w:rsidRPr="00BB2E12">
        <w:rPr>
          <w:rFonts w:ascii="Montserrat" w:eastAsiaTheme="minorEastAsia" w:hAnsi="Montserrat"/>
          <w:sz w:val="24"/>
          <w:szCs w:val="24"/>
        </w:rPr>
        <w:t xml:space="preserve">The process by which a lender </w:t>
      </w:r>
      <w:r w:rsidR="001F42E0" w:rsidRPr="00BB2E12">
        <w:rPr>
          <w:rFonts w:ascii="Montserrat" w:eastAsiaTheme="minorEastAsia" w:hAnsi="Montserrat"/>
          <w:sz w:val="24"/>
          <w:szCs w:val="24"/>
        </w:rPr>
        <w:t xml:space="preserve">or mortgage broker </w:t>
      </w:r>
      <w:r w:rsidRPr="00BB2E12">
        <w:rPr>
          <w:rFonts w:ascii="Montserrat" w:eastAsiaTheme="minorEastAsia" w:hAnsi="Montserrat"/>
          <w:sz w:val="24"/>
          <w:szCs w:val="24"/>
        </w:rPr>
        <w:t>works with a borrower to complete a mortgage</w:t>
      </w:r>
      <w:r w:rsidR="001F42E0" w:rsidRPr="00BB2E12">
        <w:rPr>
          <w:rFonts w:ascii="Montserrat" w:eastAsiaTheme="minorEastAsia" w:hAnsi="Montserrat"/>
          <w:sz w:val="24"/>
          <w:szCs w:val="24"/>
        </w:rPr>
        <w:t xml:space="preserve"> application</w:t>
      </w:r>
      <w:r w:rsidRPr="00BB2E12">
        <w:rPr>
          <w:rFonts w:ascii="Montserrat" w:eastAsiaTheme="minorEastAsia" w:hAnsi="Montserrat"/>
          <w:sz w:val="24"/>
          <w:szCs w:val="24"/>
        </w:rPr>
        <w:t>, resulting in a mortgage loan.</w:t>
      </w:r>
    </w:p>
    <w:p w14:paraId="27279AC3" w14:textId="0EFBC6DB" w:rsidR="002D4BF2" w:rsidRPr="00BB2E12" w:rsidRDefault="00886E1F" w:rsidP="00BB1967">
      <w:pPr>
        <w:pStyle w:val="Heading1"/>
        <w:rPr>
          <w:rFonts w:ascii="Montserrat" w:hAnsi="Montserrat"/>
          <w:color w:val="auto"/>
        </w:rPr>
      </w:pPr>
      <w:bookmarkStart w:id="330" w:name="_Toc135413848"/>
      <w:r w:rsidRPr="00BB2E12">
        <w:rPr>
          <w:rFonts w:ascii="Montserrat" w:hAnsi="Montserrat"/>
          <w:color w:val="auto"/>
        </w:rPr>
        <w:t>Origination Date</w:t>
      </w:r>
      <w:bookmarkEnd w:id="330"/>
    </w:p>
    <w:p w14:paraId="3568E223" w14:textId="512EB39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31" w:name="origination-date"/>
      <w:bookmarkEnd w:id="331"/>
      <w:r w:rsidRPr="00BB2E12">
        <w:rPr>
          <w:rFonts w:ascii="Montserrat" w:eastAsiaTheme="minorEastAsia" w:hAnsi="Montserrat"/>
          <w:sz w:val="24"/>
          <w:szCs w:val="24"/>
        </w:rPr>
        <w:t>The date on which a loan is funded or disbursed.</w:t>
      </w:r>
    </w:p>
    <w:p w14:paraId="13B83481" w14:textId="421CF644" w:rsidR="002D4BF2" w:rsidRPr="00BB2E12" w:rsidRDefault="00886E1F" w:rsidP="00BB1967">
      <w:pPr>
        <w:pStyle w:val="Heading1"/>
        <w:rPr>
          <w:rFonts w:ascii="Montserrat" w:hAnsi="Montserrat"/>
          <w:color w:val="auto"/>
          <w:lang w:val="ru-RU"/>
        </w:rPr>
      </w:pPr>
      <w:bookmarkStart w:id="332" w:name="_Toc135413849"/>
      <w:r w:rsidRPr="00BB2E12">
        <w:rPr>
          <w:rFonts w:ascii="Montserrat" w:hAnsi="Montserrat"/>
          <w:color w:val="auto"/>
          <w:highlight w:val="yellow"/>
        </w:rPr>
        <w:t>Origination</w:t>
      </w:r>
      <w:r w:rsidRPr="00BB2E12">
        <w:rPr>
          <w:rFonts w:ascii="Montserrat" w:hAnsi="Montserrat"/>
          <w:color w:val="auto"/>
          <w:highlight w:val="yellow"/>
          <w:lang w:val="ru-RU"/>
        </w:rPr>
        <w:t xml:space="preserve"> </w:t>
      </w:r>
      <w:r w:rsidRPr="00BB2E12">
        <w:rPr>
          <w:rFonts w:ascii="Montserrat" w:hAnsi="Montserrat"/>
          <w:color w:val="auto"/>
          <w:highlight w:val="yellow"/>
        </w:rPr>
        <w:t>Fee</w:t>
      </w:r>
      <w:bookmarkEnd w:id="332"/>
    </w:p>
    <w:p w14:paraId="7D1B2378" w14:textId="47341498" w:rsidR="00A51540" w:rsidRPr="00BB2E12" w:rsidRDefault="00A51540" w:rsidP="00B4761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Оплата за оформление сделки лендером</w:t>
      </w:r>
    </w:p>
    <w:p w14:paraId="1CC2FFE6" w14:textId="668CE215"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33" w:name="origination-fee"/>
      <w:bookmarkEnd w:id="333"/>
      <w:r w:rsidRPr="00BB2E12">
        <w:rPr>
          <w:rFonts w:ascii="Montserrat" w:eastAsiaTheme="minorEastAsia" w:hAnsi="Montserrat"/>
          <w:sz w:val="24"/>
          <w:szCs w:val="24"/>
        </w:rPr>
        <w:t xml:space="preserve">A fee imposed by a lender to cover certain processing expenses in connection with making a mortgage loan. Usually a percentage of the amount loaned. The origination fee is stated in the form of points. </w:t>
      </w:r>
    </w:p>
    <w:p w14:paraId="7FDFD585" w14:textId="378E5B9E" w:rsidR="002D4BF2" w:rsidRPr="00BB2E12" w:rsidRDefault="00886E1F" w:rsidP="00BB1967">
      <w:pPr>
        <w:pStyle w:val="Heading1"/>
        <w:rPr>
          <w:rFonts w:ascii="Montserrat" w:hAnsi="Montserrat"/>
          <w:color w:val="auto"/>
        </w:rPr>
      </w:pPr>
      <w:bookmarkStart w:id="334" w:name="_Toc135413850"/>
      <w:r w:rsidRPr="00BB2E12">
        <w:rPr>
          <w:rFonts w:ascii="Montserrat" w:hAnsi="Montserrat"/>
          <w:color w:val="auto"/>
        </w:rPr>
        <w:t>Owner Financing</w:t>
      </w:r>
      <w:bookmarkEnd w:id="334"/>
    </w:p>
    <w:p w14:paraId="490F4DA5"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35" w:name="owner-financing"/>
      <w:bookmarkEnd w:id="335"/>
      <w:r w:rsidRPr="00BB2E12">
        <w:rPr>
          <w:rFonts w:ascii="Montserrat" w:eastAsiaTheme="minorEastAsia" w:hAnsi="Montserrat"/>
          <w:sz w:val="24"/>
          <w:szCs w:val="24"/>
        </w:rPr>
        <w:t>A property purchase transaction in which the property seller provides all or part of the financing.</w:t>
      </w:r>
    </w:p>
    <w:p w14:paraId="6B22965E" w14:textId="77777777" w:rsidR="002D4BF2" w:rsidRPr="00BB2E12" w:rsidRDefault="002D4BF2" w:rsidP="00BB1967">
      <w:pPr>
        <w:pStyle w:val="Heading1"/>
        <w:rPr>
          <w:rFonts w:ascii="Montserrat" w:hAnsi="Montserrat"/>
          <w:color w:val="auto"/>
          <w:lang w:val="ru-RU"/>
        </w:rPr>
      </w:pPr>
      <w:bookmarkStart w:id="336" w:name="_Toc135413851"/>
      <w:r w:rsidRPr="00BB2E12">
        <w:rPr>
          <w:rFonts w:ascii="Montserrat" w:hAnsi="Montserrat"/>
          <w:color w:val="auto"/>
          <w:highlight w:val="yellow"/>
        </w:rPr>
        <w:t>Owner</w:t>
      </w:r>
      <w:r w:rsidRPr="00BB2E12">
        <w:rPr>
          <w:rFonts w:ascii="Montserrat" w:hAnsi="Montserrat"/>
          <w:color w:val="auto"/>
          <w:highlight w:val="yellow"/>
          <w:lang w:val="ru-RU"/>
        </w:rPr>
        <w:t>-</w:t>
      </w:r>
      <w:r w:rsidRPr="00BB2E12">
        <w:rPr>
          <w:rFonts w:ascii="Montserrat" w:hAnsi="Montserrat"/>
          <w:color w:val="auto"/>
          <w:highlight w:val="yellow"/>
        </w:rPr>
        <w:t>occupied</w:t>
      </w:r>
      <w:bookmarkEnd w:id="336"/>
    </w:p>
    <w:p w14:paraId="6C0DE57A" w14:textId="4B784610" w:rsidR="00A51540" w:rsidRPr="00BB2E12" w:rsidRDefault="00A51540" w:rsidP="00B4761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lang w:val="ru-RU"/>
        </w:rPr>
        <w:t xml:space="preserve">См. </w:t>
      </w:r>
      <w:r w:rsidRPr="00BB2E12">
        <w:rPr>
          <w:rFonts w:ascii="Montserrat" w:eastAsiaTheme="minorEastAsia" w:hAnsi="Montserrat"/>
          <w:b/>
          <w:sz w:val="24"/>
          <w:szCs w:val="24"/>
        </w:rPr>
        <w:t>Occupancy</w:t>
      </w:r>
    </w:p>
    <w:p w14:paraId="7BF29CA5" w14:textId="2B90A4ED" w:rsidR="00A51540" w:rsidRPr="00BB2E12" w:rsidRDefault="00A51540" w:rsidP="00B4761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lastRenderedPageBreak/>
        <w:t>Недвижимость, которая используется для проживания владельца.</w:t>
      </w:r>
    </w:p>
    <w:p w14:paraId="28EF95C7"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37" w:name="owner-occupied"/>
      <w:bookmarkEnd w:id="337"/>
      <w:r w:rsidRPr="00BB2E12">
        <w:rPr>
          <w:rFonts w:ascii="Montserrat" w:eastAsiaTheme="minorEastAsia" w:hAnsi="Montserrat"/>
          <w:sz w:val="24"/>
          <w:szCs w:val="24"/>
        </w:rPr>
        <w:t>A property that the owner occupies as a principal residence.</w:t>
      </w:r>
    </w:p>
    <w:p w14:paraId="7ADC1533" w14:textId="11650583" w:rsidR="002D4BF2" w:rsidRPr="00BB2E12" w:rsidRDefault="002D4BF2" w:rsidP="00B4761E">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P</w:t>
      </w:r>
    </w:p>
    <w:p w14:paraId="5021EA28" w14:textId="77777777" w:rsidR="002D4BF2" w:rsidRPr="00BB2E12" w:rsidRDefault="002D4BF2" w:rsidP="00BB1967">
      <w:pPr>
        <w:pStyle w:val="Heading1"/>
        <w:rPr>
          <w:rFonts w:ascii="Montserrat" w:hAnsi="Montserrat"/>
          <w:color w:val="auto"/>
        </w:rPr>
      </w:pPr>
      <w:bookmarkStart w:id="338" w:name="_Toc135413852"/>
      <w:r w:rsidRPr="00BB2E12">
        <w:rPr>
          <w:rFonts w:ascii="Montserrat" w:hAnsi="Montserrat"/>
          <w:color w:val="auto"/>
        </w:rPr>
        <w:t>Payment change date</w:t>
      </w:r>
      <w:bookmarkEnd w:id="338"/>
    </w:p>
    <w:p w14:paraId="4020D7AC" w14:textId="188EFEBC"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39" w:name="payment-change-date"/>
      <w:bookmarkEnd w:id="339"/>
      <w:r w:rsidRPr="00BB2E12">
        <w:rPr>
          <w:rFonts w:ascii="Montserrat" w:eastAsiaTheme="minorEastAsia" w:hAnsi="Montserrat"/>
          <w:sz w:val="24"/>
          <w:szCs w:val="24"/>
        </w:rPr>
        <w:t xml:space="preserve">The date when a new monthly payment amount takes effect on an adjustable-rate mortgage (ARM). </w:t>
      </w:r>
    </w:p>
    <w:p w14:paraId="46FEC4D7" w14:textId="28D68D1A" w:rsidR="002D4BF2" w:rsidRPr="00BB2E12" w:rsidRDefault="002D4BF2" w:rsidP="00BB1967">
      <w:pPr>
        <w:pStyle w:val="Heading1"/>
        <w:rPr>
          <w:rFonts w:ascii="Montserrat" w:hAnsi="Montserrat"/>
          <w:color w:val="auto"/>
        </w:rPr>
      </w:pPr>
      <w:bookmarkStart w:id="340" w:name="_Toc135413853"/>
      <w:r w:rsidRPr="00BB2E12">
        <w:rPr>
          <w:rFonts w:ascii="Montserrat" w:hAnsi="Montserrat"/>
          <w:color w:val="auto"/>
        </w:rPr>
        <w:t>Payoff</w:t>
      </w:r>
      <w:bookmarkEnd w:id="340"/>
    </w:p>
    <w:p w14:paraId="36D24067"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41" w:name="payoff"/>
      <w:bookmarkEnd w:id="341"/>
      <w:r w:rsidRPr="00BB2E12">
        <w:rPr>
          <w:rFonts w:ascii="Montserrat" w:eastAsiaTheme="minorEastAsia" w:hAnsi="Montserrat"/>
          <w:sz w:val="24"/>
          <w:szCs w:val="24"/>
        </w:rPr>
        <w:t>Payment of the outstanding balance of a loan in full. Also, the amount required to pay the outstanding balance in full.</w:t>
      </w:r>
    </w:p>
    <w:p w14:paraId="3AFD7028" w14:textId="38AF7A8C" w:rsidR="002D4BF2" w:rsidRPr="00BB2E12" w:rsidRDefault="00886E1F" w:rsidP="00B4761E">
      <w:pPr>
        <w:shd w:val="clear" w:color="auto" w:fill="FFFFFF" w:themeFill="background1"/>
        <w:spacing w:before="240" w:after="0" w:line="240" w:lineRule="auto"/>
        <w:outlineLvl w:val="3"/>
        <w:rPr>
          <w:rFonts w:ascii="Montserrat" w:eastAsiaTheme="minorEastAsia" w:hAnsi="Montserrat"/>
          <w:b/>
          <w:sz w:val="24"/>
          <w:szCs w:val="24"/>
        </w:rPr>
      </w:pPr>
      <w:bookmarkStart w:id="342" w:name="_Toc135413854"/>
      <w:r w:rsidRPr="00BB2E12">
        <w:rPr>
          <w:rStyle w:val="Heading1Char"/>
          <w:rFonts w:ascii="Montserrat" w:hAnsi="Montserrat"/>
          <w:color w:val="auto"/>
        </w:rPr>
        <w:t>Per Diem Interest</w:t>
      </w:r>
      <w:bookmarkEnd w:id="342"/>
      <w:r w:rsidR="00DF2349" w:rsidRPr="00BB2E12">
        <w:rPr>
          <w:rFonts w:ascii="Montserrat" w:eastAsiaTheme="minorEastAsia" w:hAnsi="Montserrat"/>
          <w:b/>
          <w:sz w:val="24"/>
          <w:szCs w:val="24"/>
        </w:rPr>
        <w:t xml:space="preserve"> </w:t>
      </w:r>
    </w:p>
    <w:p w14:paraId="27C485F9"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43" w:name="per-diem-interest"/>
      <w:bookmarkEnd w:id="343"/>
      <w:r w:rsidRPr="00BB2E12">
        <w:rPr>
          <w:rFonts w:ascii="Montserrat" w:eastAsiaTheme="minorEastAsia" w:hAnsi="Montserrat"/>
          <w:sz w:val="24"/>
          <w:szCs w:val="24"/>
        </w:rPr>
        <w:t>The amount of interest that accrues daily on a loan. This is calculated by multiplying the outstanding loan balance by the annual rate of interest, then dividing the result by 365.</w:t>
      </w:r>
    </w:p>
    <w:p w14:paraId="39547A53" w14:textId="77777777" w:rsidR="002D4BF2" w:rsidRPr="00BB2E12" w:rsidRDefault="002D4BF2" w:rsidP="00BB1967">
      <w:pPr>
        <w:pStyle w:val="Heading1"/>
        <w:rPr>
          <w:rFonts w:ascii="Montserrat" w:hAnsi="Montserrat"/>
          <w:color w:val="auto"/>
          <w:lang w:val="ru-RU"/>
        </w:rPr>
      </w:pPr>
      <w:bookmarkStart w:id="344" w:name="_Toc135413855"/>
      <w:r w:rsidRPr="00BB2E12">
        <w:rPr>
          <w:rFonts w:ascii="Montserrat" w:hAnsi="Montserrat"/>
          <w:color w:val="auto"/>
          <w:highlight w:val="yellow"/>
        </w:rPr>
        <w:t>PITI</w:t>
      </w:r>
      <w:bookmarkEnd w:id="344"/>
    </w:p>
    <w:p w14:paraId="54D1A239" w14:textId="346EDD5F" w:rsidR="00A51540" w:rsidRPr="00BB2E12" w:rsidRDefault="00A51540" w:rsidP="00B4761E">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Аббревиатура, обозначающая структуру месячного ипотечного платежа. Обозначает</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сам</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кредит</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процент</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налоги</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и</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страховку</w:t>
      </w:r>
      <w:r w:rsidRPr="00BB2E12">
        <w:rPr>
          <w:rFonts w:ascii="Montserrat" w:eastAsiaTheme="minorEastAsia" w:hAnsi="Montserrat"/>
          <w:b/>
          <w:sz w:val="24"/>
          <w:szCs w:val="24"/>
          <w:highlight w:val="cyan"/>
        </w:rPr>
        <w:t>.</w:t>
      </w:r>
    </w:p>
    <w:p w14:paraId="78E585F6" w14:textId="53D1B92F"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45" w:name="piti"/>
      <w:bookmarkEnd w:id="345"/>
      <w:r w:rsidRPr="00BB2E12">
        <w:rPr>
          <w:rFonts w:ascii="Montserrat" w:eastAsiaTheme="minorEastAsia" w:hAnsi="Montserrat"/>
          <w:sz w:val="24"/>
          <w:szCs w:val="24"/>
        </w:rPr>
        <w:t xml:space="preserve">An acronym for principal, interest, </w:t>
      </w:r>
      <w:r w:rsidR="001F42E0" w:rsidRPr="00BB2E12">
        <w:rPr>
          <w:rFonts w:ascii="Montserrat" w:eastAsiaTheme="minorEastAsia" w:hAnsi="Montserrat"/>
          <w:sz w:val="24"/>
          <w:szCs w:val="24"/>
        </w:rPr>
        <w:t>taxes,</w:t>
      </w:r>
      <w:r w:rsidRPr="00BB2E12">
        <w:rPr>
          <w:rFonts w:ascii="Montserrat" w:eastAsiaTheme="minorEastAsia" w:hAnsi="Montserrat"/>
          <w:sz w:val="24"/>
          <w:szCs w:val="24"/>
        </w:rPr>
        <w:t xml:space="preserve"> and insurance. Also referred to as the monthly housing expense.</w:t>
      </w:r>
    </w:p>
    <w:p w14:paraId="55AAAF07" w14:textId="77777777" w:rsidR="001F42E0" w:rsidRPr="00BB2E12" w:rsidRDefault="00F43288" w:rsidP="00BB1967">
      <w:pPr>
        <w:pStyle w:val="Heading1"/>
        <w:rPr>
          <w:rFonts w:ascii="Montserrat" w:hAnsi="Montserrat"/>
          <w:color w:val="auto"/>
        </w:rPr>
      </w:pPr>
      <w:bookmarkStart w:id="346" w:name="_Toc135413856"/>
      <w:r w:rsidRPr="00BB2E12">
        <w:rPr>
          <w:rFonts w:ascii="Montserrat" w:hAnsi="Montserrat"/>
          <w:color w:val="auto"/>
        </w:rPr>
        <w:t>PITIA</w:t>
      </w:r>
      <w:bookmarkEnd w:id="346"/>
    </w:p>
    <w:p w14:paraId="001E60DC" w14:textId="38AE8E1B" w:rsidR="00F43288" w:rsidRPr="00BB2E12" w:rsidRDefault="00F43288"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Components of the mortgage payment that includes Principal, Interest, Taxes, Insurance and Association Fees</w:t>
      </w:r>
      <w:r w:rsidR="008018F8" w:rsidRPr="00BB2E12">
        <w:rPr>
          <w:rFonts w:ascii="Montserrat" w:eastAsiaTheme="minorEastAsia" w:hAnsi="Montserrat"/>
          <w:sz w:val="24"/>
          <w:szCs w:val="24"/>
        </w:rPr>
        <w:t>.</w:t>
      </w:r>
    </w:p>
    <w:p w14:paraId="68515C3B" w14:textId="77777777" w:rsidR="003A32F7" w:rsidRPr="00BB2E12" w:rsidRDefault="003A32F7" w:rsidP="00B4761E">
      <w:pPr>
        <w:shd w:val="clear" w:color="auto" w:fill="FFFFFF" w:themeFill="background1"/>
        <w:spacing w:before="240" w:after="0" w:line="240" w:lineRule="auto"/>
        <w:outlineLvl w:val="3"/>
        <w:rPr>
          <w:rFonts w:ascii="Montserrat" w:eastAsiaTheme="minorEastAsia" w:hAnsi="Montserrat"/>
          <w:b/>
          <w:sz w:val="24"/>
          <w:szCs w:val="24"/>
        </w:rPr>
      </w:pPr>
    </w:p>
    <w:p w14:paraId="185116F8" w14:textId="4965FABF" w:rsidR="002D4BF2" w:rsidRPr="00BB2E12" w:rsidRDefault="002D4BF2" w:rsidP="00BB1967">
      <w:pPr>
        <w:pStyle w:val="Heading1"/>
        <w:rPr>
          <w:rFonts w:ascii="Montserrat" w:hAnsi="Montserrat"/>
          <w:color w:val="auto"/>
          <w:lang w:val="ru-RU"/>
        </w:rPr>
      </w:pPr>
      <w:bookmarkStart w:id="347" w:name="_Toc135413857"/>
      <w:r w:rsidRPr="00BB2E12">
        <w:rPr>
          <w:rFonts w:ascii="Montserrat" w:hAnsi="Montserrat"/>
          <w:color w:val="auto"/>
          <w:highlight w:val="yellow"/>
        </w:rPr>
        <w:t>Points</w:t>
      </w:r>
      <w:bookmarkEnd w:id="347"/>
    </w:p>
    <w:p w14:paraId="67A2F140" w14:textId="0644A176" w:rsidR="008F2D63" w:rsidRPr="00BB2E12" w:rsidRDefault="008F2D63" w:rsidP="00B4761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Способ понизить процентную ставку. Один поинт стоит 1 процент от суммы кредита и позволяет понизить процент на 0.5</w:t>
      </w:r>
    </w:p>
    <w:p w14:paraId="79EAF172" w14:textId="67F7D30F"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48" w:name="points"/>
      <w:bookmarkEnd w:id="348"/>
      <w:r w:rsidRPr="00BB2E12">
        <w:rPr>
          <w:rFonts w:ascii="Montserrat" w:eastAsiaTheme="minorEastAsia" w:hAnsi="Montserrat"/>
          <w:sz w:val="24"/>
          <w:szCs w:val="24"/>
        </w:rPr>
        <w:t>An amount paid to the lender, typically at closing, to lower (or buy down) the interest rate. One discount point equals one percentage point of the loan amount. For example, 2 points on a $100,000 mortgage would cost $2,000. Negative points indicate the amount to be credited at closing to reduce closing costs. Also called discount points or mortgage points.</w:t>
      </w:r>
    </w:p>
    <w:p w14:paraId="39E571E4" w14:textId="114A6AFE" w:rsidR="001F42E0" w:rsidRPr="00BB2E12" w:rsidRDefault="001B5F90" w:rsidP="00BB1967">
      <w:pPr>
        <w:pStyle w:val="Heading1"/>
        <w:rPr>
          <w:rFonts w:ascii="Montserrat" w:hAnsi="Montserrat"/>
          <w:color w:val="auto"/>
        </w:rPr>
      </w:pPr>
      <w:bookmarkStart w:id="349" w:name="_Toc135413858"/>
      <w:r w:rsidRPr="00BB2E12">
        <w:rPr>
          <w:rFonts w:ascii="Montserrat" w:hAnsi="Montserrat"/>
          <w:color w:val="auto"/>
        </w:rPr>
        <w:lastRenderedPageBreak/>
        <w:t xml:space="preserve">Power of </w:t>
      </w:r>
      <w:r w:rsidR="00136084" w:rsidRPr="00BB2E12">
        <w:rPr>
          <w:rFonts w:ascii="Montserrat" w:hAnsi="Montserrat"/>
          <w:color w:val="auto"/>
        </w:rPr>
        <w:t>Attorney</w:t>
      </w:r>
      <w:bookmarkEnd w:id="349"/>
    </w:p>
    <w:p w14:paraId="2968D7E4" w14:textId="06D1CE56" w:rsidR="00F43288" w:rsidRPr="00BB2E12" w:rsidRDefault="00F43288"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 legal document that grants an individual the rights to act on behalf of another. For example, if a borrower dies or becomes incapable of managing his or her home loan or mortgage, a power of attorney assigned by that individual who could manage his or her mortgage and related decisions.</w:t>
      </w:r>
    </w:p>
    <w:p w14:paraId="453D9BF3" w14:textId="77777777" w:rsidR="002D4BF2" w:rsidRPr="00BB2E12" w:rsidRDefault="002D4BF2" w:rsidP="00BB1967">
      <w:pPr>
        <w:pStyle w:val="Heading1"/>
        <w:rPr>
          <w:rFonts w:ascii="Montserrat" w:hAnsi="Montserrat"/>
          <w:color w:val="auto"/>
        </w:rPr>
      </w:pPr>
      <w:bookmarkStart w:id="350" w:name="_Toc135413859"/>
      <w:r w:rsidRPr="00BB2E12">
        <w:rPr>
          <w:rFonts w:ascii="Montserrat" w:hAnsi="Montserrat"/>
          <w:color w:val="auto"/>
        </w:rPr>
        <w:t>Preapproval</w:t>
      </w:r>
      <w:bookmarkEnd w:id="350"/>
    </w:p>
    <w:p w14:paraId="679484BA"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51" w:name="preapproval"/>
      <w:bookmarkEnd w:id="351"/>
      <w:r w:rsidRPr="00BB2E12">
        <w:rPr>
          <w:rFonts w:ascii="Montserrat" w:eastAsiaTheme="minorEastAsia" w:hAnsi="Montserrat"/>
          <w:sz w:val="24"/>
          <w:szCs w:val="24"/>
        </w:rPr>
        <w:t>A lender’s conditional agreement to lend a specific amount of money to a homebuyer under a specified set of terms.</w:t>
      </w:r>
    </w:p>
    <w:p w14:paraId="47B4D067" w14:textId="7434AC02" w:rsidR="002D4BF2" w:rsidRPr="00BB2E12" w:rsidRDefault="001B5F90" w:rsidP="00BB1967">
      <w:pPr>
        <w:pStyle w:val="Heading1"/>
        <w:rPr>
          <w:rFonts w:ascii="Montserrat" w:hAnsi="Montserrat"/>
          <w:color w:val="auto"/>
        </w:rPr>
      </w:pPr>
      <w:bookmarkStart w:id="352" w:name="_Toc135413860"/>
      <w:r w:rsidRPr="00BB2E12">
        <w:rPr>
          <w:rFonts w:ascii="Montserrat" w:hAnsi="Montserrat"/>
          <w:color w:val="auto"/>
        </w:rPr>
        <w:t>Prearranged Refinancing Agreement</w:t>
      </w:r>
      <w:bookmarkEnd w:id="352"/>
    </w:p>
    <w:p w14:paraId="7EABCA6B"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53" w:name="prearranged-refinancing-agreement"/>
      <w:bookmarkEnd w:id="353"/>
      <w:r w:rsidRPr="00BB2E12">
        <w:rPr>
          <w:rFonts w:ascii="Montserrat" w:eastAsiaTheme="minorEastAsia" w:hAnsi="Montserrat"/>
          <w:sz w:val="24"/>
          <w:szCs w:val="24"/>
        </w:rPr>
        <w:t>A formal or informal arrangement between a lender and a borrower where the lender agrees to offer special terms (such as a reduction in the rate or closing costs) for a future refinancing as an inducement for the borrower to enter into the original mortgage transaction.</w:t>
      </w:r>
    </w:p>
    <w:p w14:paraId="2DA401BE" w14:textId="1D4E2C51" w:rsidR="002D4BF2" w:rsidRPr="00BB2E12" w:rsidRDefault="001B5F90" w:rsidP="00BB1967">
      <w:pPr>
        <w:pStyle w:val="Heading1"/>
        <w:rPr>
          <w:rFonts w:ascii="Montserrat" w:hAnsi="Montserrat"/>
          <w:color w:val="auto"/>
        </w:rPr>
      </w:pPr>
      <w:bookmarkStart w:id="354" w:name="_Toc135413861"/>
      <w:r w:rsidRPr="00BB2E12">
        <w:rPr>
          <w:rFonts w:ascii="Montserrat" w:hAnsi="Montserrat"/>
          <w:color w:val="auto"/>
        </w:rPr>
        <w:t>Prepaid Expenses</w:t>
      </w:r>
      <w:bookmarkEnd w:id="354"/>
    </w:p>
    <w:p w14:paraId="07E3A886"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55" w:name="prepaid-expenses"/>
      <w:bookmarkEnd w:id="355"/>
      <w:r w:rsidRPr="00BB2E12">
        <w:rPr>
          <w:rFonts w:ascii="Montserrat" w:eastAsiaTheme="minorEastAsia" w:hAnsi="Montserrat"/>
          <w:sz w:val="24"/>
          <w:szCs w:val="24"/>
        </w:rPr>
        <w:t>The expenses that are usually paid in advance, such as escrows for taxes and insurance (which are paid at closing).</w:t>
      </w:r>
    </w:p>
    <w:p w14:paraId="43C4CFA2" w14:textId="38AEBA0A" w:rsidR="002D4BF2" w:rsidRPr="00BB2E12" w:rsidRDefault="001B5F90" w:rsidP="00B4761E">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356" w:name="_Toc135413862"/>
      <w:r w:rsidRPr="00BB2E12">
        <w:rPr>
          <w:rStyle w:val="Heading1Char"/>
          <w:rFonts w:ascii="Montserrat" w:hAnsi="Montserrat"/>
          <w:color w:val="auto"/>
          <w:highlight w:val="yellow"/>
        </w:rPr>
        <w:t>Prepaid</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Interest</w:t>
      </w:r>
      <w:bookmarkEnd w:id="356"/>
      <w:r w:rsidR="00FD461D" w:rsidRPr="00BB2E12">
        <w:rPr>
          <w:rFonts w:ascii="Montserrat" w:eastAsiaTheme="minorEastAsia" w:hAnsi="Montserrat"/>
          <w:b/>
          <w:sz w:val="24"/>
          <w:szCs w:val="24"/>
          <w:lang w:val="ru-RU"/>
        </w:rPr>
        <w:t xml:space="preserve"> </w:t>
      </w:r>
      <w:r w:rsidR="00FD461D" w:rsidRPr="00BB2E12">
        <w:rPr>
          <w:rFonts w:ascii="Montserrat" w:eastAsiaTheme="minorEastAsia" w:hAnsi="Montserrat"/>
          <w:b/>
          <w:sz w:val="24"/>
          <w:szCs w:val="24"/>
          <w:highlight w:val="cyan"/>
          <w:lang w:val="ru-RU"/>
        </w:rPr>
        <w:t>Предоплата процентов</w:t>
      </w:r>
    </w:p>
    <w:p w14:paraId="0129B9B9" w14:textId="589DDA2B" w:rsidR="008F2D63" w:rsidRPr="00BB2E12" w:rsidRDefault="008F2D63" w:rsidP="00B4761E">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 xml:space="preserve">Первый платеж за ипотеку в </w:t>
      </w:r>
      <w:r w:rsidR="008C1A25" w:rsidRPr="00BB2E12">
        <w:rPr>
          <w:rFonts w:ascii="Montserrat" w:eastAsiaTheme="minorEastAsia" w:hAnsi="Montserrat"/>
          <w:b/>
          <w:sz w:val="24"/>
          <w:szCs w:val="24"/>
          <w:highlight w:val="cyan"/>
          <w:lang w:val="ru-RU"/>
        </w:rPr>
        <w:t>США</w:t>
      </w:r>
      <w:r w:rsidRPr="00BB2E12">
        <w:rPr>
          <w:rFonts w:ascii="Montserrat" w:eastAsiaTheme="minorEastAsia" w:hAnsi="Montserrat"/>
          <w:b/>
          <w:sz w:val="24"/>
          <w:szCs w:val="24"/>
          <w:highlight w:val="cyan"/>
          <w:lang w:val="ru-RU"/>
        </w:rPr>
        <w:t xml:space="preserve"> должен быть произведен в первое первое число месяца спустя 30 дней после закрытия</w:t>
      </w:r>
      <w:r w:rsidR="000110E0" w:rsidRPr="00BB2E12">
        <w:rPr>
          <w:rFonts w:ascii="Montserrat" w:eastAsiaTheme="minorEastAsia" w:hAnsi="Montserrat"/>
          <w:b/>
          <w:sz w:val="24"/>
          <w:szCs w:val="24"/>
          <w:highlight w:val="cyan"/>
          <w:lang w:val="ru-RU"/>
        </w:rPr>
        <w:t xml:space="preserve"> </w:t>
      </w:r>
      <w:r w:rsidR="000110E0" w:rsidRPr="00BB2E12">
        <w:rPr>
          <w:rFonts w:ascii="Montserrat" w:eastAsiaTheme="minorEastAsia" w:hAnsi="Montserrat"/>
          <w:b/>
          <w:sz w:val="24"/>
          <w:szCs w:val="24"/>
          <w:highlight w:val="cyan"/>
        </w:rPr>
        <w:t>c</w:t>
      </w:r>
      <w:r w:rsidR="000110E0" w:rsidRPr="00BB2E12">
        <w:rPr>
          <w:rFonts w:ascii="Montserrat" w:eastAsiaTheme="minorEastAsia" w:hAnsi="Montserrat"/>
          <w:b/>
          <w:sz w:val="24"/>
          <w:szCs w:val="24"/>
          <w:highlight w:val="cyan"/>
          <w:lang w:val="ru-RU"/>
        </w:rPr>
        <w:t xml:space="preserve">делки. Если сделка закрыта 14 июня, платеж будет 1 августа. Платеж 1 августа покроет проценты  на период с 1 июля по 1 августа. </w:t>
      </w:r>
      <w:r w:rsidR="000110E0" w:rsidRPr="00BB2E12">
        <w:rPr>
          <w:rFonts w:ascii="Montserrat" w:eastAsiaTheme="minorEastAsia" w:hAnsi="Montserrat"/>
          <w:b/>
          <w:sz w:val="24"/>
          <w:szCs w:val="24"/>
          <w:highlight w:val="cyan"/>
        </w:rPr>
        <w:t>Prepaid</w:t>
      </w:r>
      <w:r w:rsidR="000110E0" w:rsidRPr="00BB2E12">
        <w:rPr>
          <w:rFonts w:ascii="Montserrat" w:eastAsiaTheme="minorEastAsia" w:hAnsi="Montserrat"/>
          <w:b/>
          <w:sz w:val="24"/>
          <w:szCs w:val="24"/>
          <w:highlight w:val="cyan"/>
          <w:lang w:val="ru-RU"/>
        </w:rPr>
        <w:t xml:space="preserve"> </w:t>
      </w:r>
      <w:r w:rsidR="000110E0" w:rsidRPr="00BB2E12">
        <w:rPr>
          <w:rFonts w:ascii="Montserrat" w:eastAsiaTheme="minorEastAsia" w:hAnsi="Montserrat"/>
          <w:b/>
          <w:sz w:val="24"/>
          <w:szCs w:val="24"/>
          <w:highlight w:val="cyan"/>
        </w:rPr>
        <w:t>Interest</w:t>
      </w:r>
      <w:r w:rsidR="000110E0" w:rsidRPr="00BB2E12">
        <w:rPr>
          <w:rFonts w:ascii="Montserrat" w:eastAsiaTheme="minorEastAsia" w:hAnsi="Montserrat"/>
          <w:b/>
          <w:sz w:val="24"/>
          <w:szCs w:val="24"/>
          <w:highlight w:val="cyan"/>
          <w:lang w:val="ru-RU"/>
        </w:rPr>
        <w:t xml:space="preserve"> – сумма процентов за период с 14 июня по 1 июля, которую заемщик заплатит заранее в день закрытия сделки.</w:t>
      </w:r>
    </w:p>
    <w:p w14:paraId="15712121" w14:textId="696D3884" w:rsidR="008F2D63" w:rsidRPr="00BB2E12" w:rsidRDefault="002D4BF2" w:rsidP="005F42A0">
      <w:pPr>
        <w:pStyle w:val="Default"/>
        <w:rPr>
          <w:rFonts w:ascii="Montserrat" w:eastAsiaTheme="minorEastAsia" w:hAnsi="Montserrat" w:cstheme="minorBidi"/>
          <w:color w:val="auto"/>
        </w:rPr>
      </w:pPr>
      <w:bookmarkStart w:id="357" w:name="prepaid-interest"/>
      <w:bookmarkEnd w:id="357"/>
      <w:r w:rsidRPr="00BB2E12">
        <w:rPr>
          <w:rFonts w:ascii="Montserrat" w:eastAsiaTheme="minorEastAsia" w:hAnsi="Montserrat" w:cstheme="minorBidi"/>
          <w:color w:val="auto"/>
        </w:rPr>
        <w:t xml:space="preserve">Interest collected at closing of a first mortgage, covering the period </w:t>
      </w:r>
      <w:r w:rsidR="008F2D63" w:rsidRPr="00BB2E12">
        <w:rPr>
          <w:rFonts w:ascii="Montserrat" w:eastAsiaTheme="minorEastAsia" w:hAnsi="Montserrat" w:cstheme="minorBidi"/>
          <w:color w:val="auto"/>
        </w:rPr>
        <w:t>that was not covered by first mortgage payment.</w:t>
      </w:r>
    </w:p>
    <w:p w14:paraId="0D48F1F6" w14:textId="77777777" w:rsidR="008F2D63" w:rsidRPr="00BB2E12" w:rsidRDefault="008F2D63" w:rsidP="005F42A0">
      <w:pPr>
        <w:pStyle w:val="Default"/>
        <w:rPr>
          <w:rFonts w:ascii="Montserrat" w:eastAsiaTheme="minorEastAsia" w:hAnsi="Montserrat" w:cstheme="minorBidi"/>
          <w:color w:val="auto"/>
        </w:rPr>
      </w:pPr>
    </w:p>
    <w:p w14:paraId="60F4A05C" w14:textId="77777777" w:rsidR="008F2D63" w:rsidRPr="00BB2E12" w:rsidRDefault="00F43288" w:rsidP="00BB1967">
      <w:pPr>
        <w:pStyle w:val="Heading1"/>
        <w:rPr>
          <w:rFonts w:ascii="Montserrat" w:hAnsi="Montserrat"/>
          <w:color w:val="auto"/>
        </w:rPr>
      </w:pPr>
      <w:bookmarkStart w:id="358" w:name="_Toc135413863"/>
      <w:r w:rsidRPr="00BB2E12">
        <w:rPr>
          <w:rFonts w:ascii="Montserrat" w:hAnsi="Montserrat"/>
          <w:color w:val="auto"/>
        </w:rPr>
        <w:t>Principal Balance</w:t>
      </w:r>
      <w:bookmarkEnd w:id="358"/>
    </w:p>
    <w:p w14:paraId="201ECB4C" w14:textId="27B835CC" w:rsidR="00F43288" w:rsidRPr="00BB2E12" w:rsidRDefault="00F43288" w:rsidP="005F42A0">
      <w:pPr>
        <w:pStyle w:val="Default"/>
        <w:rPr>
          <w:rFonts w:ascii="Montserrat" w:eastAsiaTheme="minorEastAsia" w:hAnsi="Montserrat" w:cstheme="minorBidi"/>
          <w:color w:val="auto"/>
        </w:rPr>
      </w:pPr>
      <w:r w:rsidRPr="00BB2E12">
        <w:rPr>
          <w:rFonts w:ascii="Montserrat" w:eastAsiaTheme="minorEastAsia" w:hAnsi="Montserrat" w:cstheme="minorBidi"/>
          <w:color w:val="auto"/>
        </w:rPr>
        <w:t xml:space="preserve">The remaining balance due on a debt, exclusive of accrued interest. </w:t>
      </w:r>
    </w:p>
    <w:p w14:paraId="4BBC3107" w14:textId="15A09DD3" w:rsidR="00970402" w:rsidRPr="00BB2E12" w:rsidRDefault="00F43288" w:rsidP="00BB1967">
      <w:pPr>
        <w:pStyle w:val="Heading1"/>
        <w:rPr>
          <w:rFonts w:ascii="Montserrat" w:hAnsi="Montserrat"/>
          <w:color w:val="auto"/>
        </w:rPr>
      </w:pPr>
      <w:bookmarkStart w:id="359" w:name="_Toc135413864"/>
      <w:r w:rsidRPr="00BB2E12">
        <w:rPr>
          <w:rFonts w:ascii="Montserrat" w:hAnsi="Montserrat"/>
          <w:color w:val="auto"/>
        </w:rPr>
        <w:t>Prepayment Penalty</w:t>
      </w:r>
      <w:bookmarkEnd w:id="359"/>
    </w:p>
    <w:p w14:paraId="5A601258" w14:textId="464477FE" w:rsidR="00F43288" w:rsidRPr="00BB2E12" w:rsidRDefault="00F43288"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Money charged for an early repayment of debt. Prepayment penalties are allowed in some form (but not necessarily imposed) in many states.</w:t>
      </w:r>
    </w:p>
    <w:p w14:paraId="4F41A55E" w14:textId="71F4C3B4" w:rsidR="002D4BF2" w:rsidRPr="00BB2E12" w:rsidRDefault="002D4BF2" w:rsidP="00BB1967">
      <w:pPr>
        <w:pStyle w:val="Heading1"/>
        <w:rPr>
          <w:rFonts w:ascii="Montserrat" w:hAnsi="Montserrat"/>
          <w:color w:val="auto"/>
        </w:rPr>
      </w:pPr>
      <w:bookmarkStart w:id="360" w:name="_Toc135413865"/>
      <w:r w:rsidRPr="00BB2E12">
        <w:rPr>
          <w:rFonts w:ascii="Montserrat" w:hAnsi="Montserrat"/>
          <w:color w:val="auto"/>
        </w:rPr>
        <w:t>Prequalification</w:t>
      </w:r>
      <w:bookmarkEnd w:id="360"/>
    </w:p>
    <w:p w14:paraId="2471DD2B" w14:textId="56D16886"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61" w:name="prequalification"/>
      <w:bookmarkEnd w:id="361"/>
      <w:r w:rsidRPr="00BB2E12">
        <w:rPr>
          <w:rFonts w:ascii="Montserrat" w:eastAsiaTheme="minorEastAsia" w:hAnsi="Montserrat"/>
          <w:sz w:val="24"/>
          <w:szCs w:val="24"/>
        </w:rPr>
        <w:t xml:space="preserve">The process of providing financial and other information (such as employment history and proposed collateral) by a prospective borrower in order for the lender to preliminarily estimate how much the borrower may </w:t>
      </w:r>
      <w:r w:rsidRPr="00BB2E12">
        <w:rPr>
          <w:rFonts w:ascii="Montserrat" w:eastAsiaTheme="minorEastAsia" w:hAnsi="Montserrat"/>
          <w:sz w:val="24"/>
          <w:szCs w:val="24"/>
        </w:rPr>
        <w:lastRenderedPageBreak/>
        <w:t>obtain for the purchase of a home. A prequalification is not a commitment to lend.</w:t>
      </w:r>
    </w:p>
    <w:p w14:paraId="34D36102" w14:textId="711A7DE8" w:rsidR="000B2D24" w:rsidRPr="00BB2E12" w:rsidRDefault="00886E1F" w:rsidP="00BB1967">
      <w:pPr>
        <w:pStyle w:val="Heading1"/>
        <w:rPr>
          <w:rFonts w:ascii="Montserrat" w:hAnsi="Montserrat"/>
          <w:color w:val="auto"/>
        </w:rPr>
      </w:pPr>
      <w:bookmarkStart w:id="362" w:name="_Toc135413866"/>
      <w:r w:rsidRPr="00BB2E12">
        <w:rPr>
          <w:rFonts w:ascii="Montserrat" w:hAnsi="Montserrat"/>
          <w:color w:val="auto"/>
          <w:bdr w:val="none" w:sz="0" w:space="0" w:color="auto" w:frame="1"/>
        </w:rPr>
        <w:t>Prime Loan</w:t>
      </w:r>
      <w:bookmarkEnd w:id="362"/>
    </w:p>
    <w:p w14:paraId="2C3D588D" w14:textId="3EC6A923" w:rsidR="000B2D24" w:rsidRPr="00BB2E12" w:rsidRDefault="6439C679"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A</w:t>
      </w:r>
      <w:r w:rsidR="000B2D24" w:rsidRPr="00BB2E12">
        <w:rPr>
          <w:rFonts w:ascii="Montserrat" w:eastAsiaTheme="minorEastAsia" w:hAnsi="Montserrat"/>
          <w:sz w:val="24"/>
          <w:szCs w:val="24"/>
        </w:rPr>
        <w:t xml:space="preserve"> conforming loan, one whose loan limits fall within those set by Fannie Mae or Freddie Mac and often awarded to borrowers with good credit.</w:t>
      </w:r>
    </w:p>
    <w:p w14:paraId="3F3E822E" w14:textId="4DE3E0AF" w:rsidR="002D4BF2" w:rsidRPr="00BB2E12" w:rsidRDefault="00886E1F" w:rsidP="00BB1967">
      <w:pPr>
        <w:pStyle w:val="Heading1"/>
        <w:rPr>
          <w:rFonts w:ascii="Montserrat" w:hAnsi="Montserrat"/>
          <w:color w:val="auto"/>
        </w:rPr>
      </w:pPr>
      <w:bookmarkStart w:id="363" w:name="_Toc135413867"/>
      <w:r w:rsidRPr="00BB2E12">
        <w:rPr>
          <w:rFonts w:ascii="Montserrat" w:hAnsi="Montserrat"/>
          <w:color w:val="auto"/>
        </w:rPr>
        <w:t>Prime Rate</w:t>
      </w:r>
      <w:bookmarkEnd w:id="363"/>
    </w:p>
    <w:p w14:paraId="5C14E418" w14:textId="00132C1A"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64" w:name="prime-rate"/>
      <w:bookmarkEnd w:id="364"/>
      <w:r w:rsidRPr="00BB2E12">
        <w:rPr>
          <w:rFonts w:ascii="Montserrat" w:eastAsiaTheme="minorEastAsia" w:hAnsi="Montserrat"/>
          <w:sz w:val="24"/>
          <w:szCs w:val="24"/>
        </w:rPr>
        <w:t>The interest rate that banks charge their best customers when lending them money.</w:t>
      </w:r>
    </w:p>
    <w:p w14:paraId="4CE85498" w14:textId="77777777" w:rsidR="003A32F7" w:rsidRPr="00BB2E12" w:rsidRDefault="003A32F7" w:rsidP="002A6774">
      <w:pPr>
        <w:shd w:val="clear" w:color="auto" w:fill="FFFFFF" w:themeFill="background1"/>
        <w:spacing w:before="240" w:after="0" w:line="240" w:lineRule="auto"/>
        <w:outlineLvl w:val="3"/>
        <w:rPr>
          <w:rFonts w:ascii="Montserrat" w:eastAsiaTheme="minorEastAsia" w:hAnsi="Montserrat"/>
          <w:b/>
          <w:sz w:val="24"/>
          <w:szCs w:val="24"/>
          <w:highlight w:val="yellow"/>
        </w:rPr>
      </w:pPr>
    </w:p>
    <w:p w14:paraId="287F4E34" w14:textId="144C4463" w:rsidR="002D4BF2" w:rsidRPr="00BB2E12" w:rsidRDefault="002D4BF2" w:rsidP="002A6774">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365" w:name="_Toc135413868"/>
      <w:r w:rsidRPr="00BB2E12">
        <w:rPr>
          <w:rStyle w:val="Heading1Char"/>
          <w:rFonts w:ascii="Montserrat" w:hAnsi="Montserrat"/>
          <w:color w:val="auto"/>
          <w:highlight w:val="yellow"/>
        </w:rPr>
        <w:t>Principal</w:t>
      </w:r>
      <w:r w:rsidRPr="00BB2E12">
        <w:rPr>
          <w:rStyle w:val="Heading1Char"/>
          <w:rFonts w:ascii="Montserrat" w:hAnsi="Montserrat"/>
          <w:color w:val="auto"/>
          <w:highlight w:val="yellow"/>
          <w:lang w:val="ru-RU"/>
        </w:rPr>
        <w:t xml:space="preserve"> &amp; </w:t>
      </w:r>
      <w:r w:rsidR="002A6774" w:rsidRPr="00BB2E12">
        <w:rPr>
          <w:rStyle w:val="Heading1Char"/>
          <w:rFonts w:ascii="Montserrat" w:hAnsi="Montserrat"/>
          <w:color w:val="auto"/>
          <w:highlight w:val="yellow"/>
        </w:rPr>
        <w:t>interest</w:t>
      </w:r>
      <w:bookmarkEnd w:id="365"/>
      <w:r w:rsidR="002A6774" w:rsidRPr="00BB2E12">
        <w:rPr>
          <w:rFonts w:ascii="Montserrat" w:eastAsiaTheme="minorEastAsia" w:hAnsi="Montserrat"/>
          <w:b/>
          <w:sz w:val="24"/>
          <w:szCs w:val="24"/>
          <w:lang w:val="ru-RU"/>
        </w:rPr>
        <w:t xml:space="preserve"> </w:t>
      </w:r>
      <w:r w:rsidR="002A6774" w:rsidRPr="00BB2E12">
        <w:rPr>
          <w:rFonts w:ascii="Montserrat" w:eastAsiaTheme="minorEastAsia" w:hAnsi="Montserrat"/>
          <w:b/>
          <w:sz w:val="24"/>
          <w:szCs w:val="24"/>
          <w:highlight w:val="cyan"/>
          <w:lang w:val="ru-RU"/>
        </w:rPr>
        <w:t>Основная сумма и проценты</w:t>
      </w:r>
    </w:p>
    <w:p w14:paraId="26754150" w14:textId="6E47FDBC" w:rsidR="00304F0F" w:rsidRPr="00BB2E12" w:rsidRDefault="008C1A25" w:rsidP="002A6774">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Основная сумма – то, что в России называют «телом кредита» - сумма, которую заемщик одолжил у банка. Основная сумма плюс процентная ставка составляют основу месячного ипотечного платежа</w:t>
      </w:r>
      <w:r w:rsidRPr="00BB2E12">
        <w:rPr>
          <w:rFonts w:ascii="Montserrat" w:eastAsiaTheme="minorEastAsia" w:hAnsi="Montserrat"/>
          <w:b/>
          <w:sz w:val="24"/>
          <w:szCs w:val="24"/>
          <w:lang w:val="ru-RU"/>
        </w:rPr>
        <w:t>.</w:t>
      </w:r>
    </w:p>
    <w:p w14:paraId="36E7E06E" w14:textId="34080AD9"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66" w:name="principal-&amp;-interest"/>
      <w:bookmarkEnd w:id="366"/>
      <w:r w:rsidRPr="00BB2E12">
        <w:rPr>
          <w:rFonts w:ascii="Montserrat" w:eastAsiaTheme="minorEastAsia" w:hAnsi="Montserrat"/>
          <w:sz w:val="24"/>
          <w:szCs w:val="24"/>
        </w:rPr>
        <w:t xml:space="preserve">The principal is the amount of money borrowed on a loan. The interest is the charge paid for borrowing money. </w:t>
      </w:r>
    </w:p>
    <w:p w14:paraId="7899B6FF" w14:textId="09DDFF57" w:rsidR="002D4BF2" w:rsidRPr="00BB2E12" w:rsidRDefault="001B5F90" w:rsidP="00BB1967">
      <w:pPr>
        <w:pStyle w:val="Heading1"/>
        <w:rPr>
          <w:rFonts w:ascii="Montserrat" w:hAnsi="Montserrat"/>
          <w:color w:val="auto"/>
        </w:rPr>
      </w:pPr>
      <w:bookmarkStart w:id="367" w:name="_Toc135413869"/>
      <w:r w:rsidRPr="00BB2E12">
        <w:rPr>
          <w:rFonts w:ascii="Montserrat" w:hAnsi="Montserrat"/>
          <w:color w:val="auto"/>
        </w:rPr>
        <w:t>Principal Balance</w:t>
      </w:r>
      <w:bookmarkEnd w:id="367"/>
    </w:p>
    <w:p w14:paraId="3C0E4913"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68" w:name="principal-balance"/>
      <w:bookmarkEnd w:id="368"/>
      <w:r w:rsidRPr="00BB2E12">
        <w:rPr>
          <w:rFonts w:ascii="Montserrat" w:eastAsiaTheme="minorEastAsia" w:hAnsi="Montserrat"/>
          <w:sz w:val="24"/>
          <w:szCs w:val="24"/>
        </w:rPr>
        <w:t>The unpaid portion of the loan amount. The principal balance does not include interest or any other charges.</w:t>
      </w:r>
    </w:p>
    <w:p w14:paraId="0B16423C" w14:textId="005B65C9" w:rsidR="002D4BF2" w:rsidRPr="00BB2E12" w:rsidRDefault="002D4BF2" w:rsidP="00BB1967">
      <w:pPr>
        <w:pStyle w:val="Heading1"/>
        <w:rPr>
          <w:rFonts w:ascii="Montserrat" w:hAnsi="Montserrat"/>
          <w:color w:val="auto"/>
        </w:rPr>
      </w:pPr>
      <w:bookmarkStart w:id="369" w:name="_Toc135413870"/>
      <w:r w:rsidRPr="00BB2E12">
        <w:rPr>
          <w:rFonts w:ascii="Montserrat" w:hAnsi="Montserrat"/>
          <w:color w:val="auto"/>
        </w:rPr>
        <w:t xml:space="preserve">Principal </w:t>
      </w:r>
      <w:r w:rsidR="001B5F90" w:rsidRPr="00BB2E12">
        <w:rPr>
          <w:rFonts w:ascii="Montserrat" w:hAnsi="Montserrat"/>
          <w:color w:val="auto"/>
        </w:rPr>
        <w:t xml:space="preserve">Payment </w:t>
      </w:r>
      <w:r w:rsidR="00895B25" w:rsidRPr="00BB2E12">
        <w:rPr>
          <w:rFonts w:ascii="Montserrat" w:hAnsi="Montserrat"/>
          <w:color w:val="auto"/>
        </w:rPr>
        <w:t>/ Prepayment</w:t>
      </w:r>
      <w:bookmarkEnd w:id="369"/>
    </w:p>
    <w:p w14:paraId="6FF7B396"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70" w:name="principal-payment"/>
      <w:bookmarkEnd w:id="370"/>
      <w:r w:rsidRPr="00BB2E12">
        <w:rPr>
          <w:rFonts w:ascii="Montserrat" w:eastAsiaTheme="minorEastAsia" w:hAnsi="Montserrat"/>
          <w:sz w:val="24"/>
          <w:szCs w:val="24"/>
        </w:rPr>
        <w:t>Portion of your monthly payment that reduces the principal balance of a home loan. This term also refers to prepayments you make to the principal balance.</w:t>
      </w:r>
    </w:p>
    <w:p w14:paraId="649DEA58" w14:textId="0B541D4E" w:rsidR="002D4BF2" w:rsidRPr="00BB2E12" w:rsidRDefault="001B5F90" w:rsidP="00BB1967">
      <w:pPr>
        <w:pStyle w:val="Heading1"/>
        <w:rPr>
          <w:rFonts w:ascii="Montserrat" w:hAnsi="Montserrat"/>
          <w:color w:val="auto"/>
        </w:rPr>
      </w:pPr>
      <w:bookmarkStart w:id="371" w:name="_Toc135413871"/>
      <w:r w:rsidRPr="00BB2E12">
        <w:rPr>
          <w:rFonts w:ascii="Montserrat" w:hAnsi="Montserrat"/>
          <w:color w:val="auto"/>
        </w:rPr>
        <w:t>Processing Fee</w:t>
      </w:r>
      <w:bookmarkEnd w:id="371"/>
    </w:p>
    <w:p w14:paraId="193418B3"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72" w:name="processing-fee"/>
      <w:bookmarkEnd w:id="372"/>
      <w:r w:rsidRPr="00BB2E12">
        <w:rPr>
          <w:rFonts w:ascii="Montserrat" w:eastAsiaTheme="minorEastAsia" w:hAnsi="Montserrat"/>
          <w:sz w:val="24"/>
          <w:szCs w:val="24"/>
        </w:rPr>
        <w:t>A fee charged to cover the administrative costs of processing a loan request.</w:t>
      </w:r>
    </w:p>
    <w:p w14:paraId="7EA43FA0" w14:textId="77777777" w:rsidR="002D4BF2" w:rsidRPr="00BB2E12" w:rsidRDefault="002D4BF2" w:rsidP="00BB1967">
      <w:pPr>
        <w:pStyle w:val="Heading1"/>
        <w:rPr>
          <w:rFonts w:ascii="Montserrat" w:hAnsi="Montserrat"/>
          <w:color w:val="auto"/>
        </w:rPr>
      </w:pPr>
      <w:bookmarkStart w:id="373" w:name="_Toc135413872"/>
      <w:r w:rsidRPr="00BB2E12">
        <w:rPr>
          <w:rFonts w:ascii="Montserrat" w:hAnsi="Montserrat"/>
          <w:color w:val="auto"/>
        </w:rPr>
        <w:t>Promissory note</w:t>
      </w:r>
      <w:bookmarkEnd w:id="373"/>
    </w:p>
    <w:p w14:paraId="7E29CA97" w14:textId="09032B02"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74" w:name="promissory-note"/>
      <w:bookmarkEnd w:id="374"/>
      <w:r w:rsidRPr="00BB2E12">
        <w:rPr>
          <w:rFonts w:ascii="Montserrat" w:eastAsiaTheme="minorEastAsia" w:hAnsi="Montserrat"/>
          <w:sz w:val="24"/>
          <w:szCs w:val="24"/>
        </w:rPr>
        <w:t>A written promise to repay a specified amount over a specified period of time.</w:t>
      </w:r>
    </w:p>
    <w:p w14:paraId="208B65F1" w14:textId="77777777" w:rsidR="00C75402" w:rsidRPr="00BB2E12" w:rsidRDefault="00F43288" w:rsidP="00BB1967">
      <w:pPr>
        <w:pStyle w:val="Heading1"/>
        <w:rPr>
          <w:rFonts w:ascii="Montserrat" w:hAnsi="Montserrat"/>
          <w:color w:val="auto"/>
        </w:rPr>
      </w:pPr>
      <w:bookmarkStart w:id="375" w:name="_Toc135413873"/>
      <w:r w:rsidRPr="00BB2E12">
        <w:rPr>
          <w:rFonts w:ascii="Montserrat" w:hAnsi="Montserrat"/>
          <w:color w:val="auto"/>
        </w:rPr>
        <w:t>Property Taxes</w:t>
      </w:r>
      <w:bookmarkEnd w:id="375"/>
    </w:p>
    <w:p w14:paraId="5995B2FB" w14:textId="4D1E5ABA" w:rsidR="00F43288" w:rsidRPr="00BB2E12" w:rsidRDefault="00F43288"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The amount a person pays to their local city / municipality and sometimes county, based on the value of their property.</w:t>
      </w:r>
    </w:p>
    <w:p w14:paraId="58FB8ACE" w14:textId="1ED29642" w:rsidR="00667BB2" w:rsidRPr="00BB2E12" w:rsidRDefault="00667BB2" w:rsidP="00BB1967">
      <w:pPr>
        <w:pStyle w:val="Heading1"/>
        <w:rPr>
          <w:rFonts w:ascii="Montserrat" w:hAnsi="Montserrat"/>
          <w:color w:val="auto"/>
        </w:rPr>
      </w:pPr>
      <w:bookmarkStart w:id="376" w:name="_Toc135413874"/>
      <w:r w:rsidRPr="00BB2E12">
        <w:rPr>
          <w:rFonts w:ascii="Montserrat" w:hAnsi="Montserrat"/>
          <w:color w:val="auto"/>
        </w:rPr>
        <w:lastRenderedPageBreak/>
        <w:t>Prorate</w:t>
      </w:r>
      <w:bookmarkEnd w:id="376"/>
    </w:p>
    <w:p w14:paraId="4508EA2F" w14:textId="77777777" w:rsidR="00667BB2" w:rsidRPr="00BB2E12" w:rsidRDefault="00667BB2" w:rsidP="005F42A0">
      <w:pPr>
        <w:shd w:val="clear" w:color="auto" w:fill="FFFFFF" w:themeFill="background1"/>
        <w:spacing w:after="0" w:line="240" w:lineRule="auto"/>
        <w:rPr>
          <w:rFonts w:ascii="Montserrat" w:eastAsiaTheme="minorEastAsia" w:hAnsi="Montserrat"/>
          <w:bCs/>
          <w:sz w:val="24"/>
          <w:szCs w:val="24"/>
        </w:rPr>
      </w:pPr>
      <w:r w:rsidRPr="00BB2E12">
        <w:rPr>
          <w:rFonts w:ascii="Montserrat" w:eastAsiaTheme="minorEastAsia" w:hAnsi="Montserrat"/>
          <w:bCs/>
          <w:sz w:val="24"/>
          <w:szCs w:val="24"/>
        </w:rPr>
        <w:t>This refers to an adjustment made on a payment to account for unused service so that buyer and seller each pay their respective share of costs in proportion to the time in which they own the property.</w:t>
      </w:r>
    </w:p>
    <w:p w14:paraId="66846D0A" w14:textId="77777777" w:rsidR="00C75402" w:rsidRPr="00BB2E12" w:rsidRDefault="00971033" w:rsidP="00BB1967">
      <w:pPr>
        <w:pStyle w:val="Heading1"/>
        <w:rPr>
          <w:rFonts w:ascii="Montserrat" w:hAnsi="Montserrat"/>
          <w:color w:val="auto"/>
          <w:lang w:val="ru-RU"/>
        </w:rPr>
      </w:pPr>
      <w:bookmarkStart w:id="377" w:name="_Toc135413875"/>
      <w:r w:rsidRPr="00BB2E12">
        <w:rPr>
          <w:rFonts w:ascii="Montserrat" w:hAnsi="Montserrat"/>
          <w:color w:val="auto"/>
          <w:highlight w:val="yellow"/>
        </w:rPr>
        <w:t>PUD</w:t>
      </w:r>
      <w:r w:rsidRPr="00BB2E12">
        <w:rPr>
          <w:rFonts w:ascii="Montserrat" w:hAnsi="Montserrat"/>
          <w:color w:val="auto"/>
          <w:highlight w:val="yellow"/>
          <w:lang w:val="ru-RU"/>
        </w:rPr>
        <w:t xml:space="preserve"> (</w:t>
      </w:r>
      <w:r w:rsidRPr="00BB2E12">
        <w:rPr>
          <w:rFonts w:ascii="Montserrat" w:hAnsi="Montserrat"/>
          <w:color w:val="auto"/>
          <w:highlight w:val="yellow"/>
        </w:rPr>
        <w:t>Planned</w:t>
      </w:r>
      <w:r w:rsidRPr="00BB2E12">
        <w:rPr>
          <w:rFonts w:ascii="Montserrat" w:hAnsi="Montserrat"/>
          <w:color w:val="auto"/>
          <w:highlight w:val="yellow"/>
          <w:lang w:val="ru-RU"/>
        </w:rPr>
        <w:t xml:space="preserve"> </w:t>
      </w:r>
      <w:r w:rsidRPr="00BB2E12">
        <w:rPr>
          <w:rFonts w:ascii="Montserrat" w:hAnsi="Montserrat"/>
          <w:color w:val="auto"/>
          <w:highlight w:val="yellow"/>
        </w:rPr>
        <w:t>Unit</w:t>
      </w:r>
      <w:r w:rsidRPr="00BB2E12">
        <w:rPr>
          <w:rFonts w:ascii="Montserrat" w:hAnsi="Montserrat"/>
          <w:color w:val="auto"/>
          <w:highlight w:val="yellow"/>
          <w:lang w:val="ru-RU"/>
        </w:rPr>
        <w:t xml:space="preserve"> </w:t>
      </w:r>
      <w:r w:rsidRPr="00BB2E12">
        <w:rPr>
          <w:rFonts w:ascii="Montserrat" w:hAnsi="Montserrat"/>
          <w:color w:val="auto"/>
          <w:highlight w:val="yellow"/>
        </w:rPr>
        <w:t>Development</w:t>
      </w:r>
      <w:r w:rsidRPr="00BB2E12">
        <w:rPr>
          <w:rFonts w:ascii="Montserrat" w:hAnsi="Montserrat"/>
          <w:color w:val="auto"/>
          <w:highlight w:val="yellow"/>
          <w:lang w:val="ru-RU"/>
        </w:rPr>
        <w:t>)</w:t>
      </w:r>
      <w:bookmarkEnd w:id="377"/>
    </w:p>
    <w:p w14:paraId="133994B4" w14:textId="1A84D5E7" w:rsidR="008C1A25" w:rsidRPr="00BB2E12" w:rsidRDefault="008C1A25" w:rsidP="00B4761E">
      <w:pPr>
        <w:shd w:val="clear" w:color="auto" w:fill="FFFFFF" w:themeFill="background1"/>
        <w:spacing w:before="240" w:after="0" w:line="240" w:lineRule="auto"/>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Аналог российского коттеджного поселка, но в городской черте. Это район, огороженный или нет, спланированно построенный и обладающий инфраструктурой, которой могут пользоваться жители (бассейн, теннисный корт и т.п)</w:t>
      </w:r>
    </w:p>
    <w:p w14:paraId="4858BEC1" w14:textId="6020D47B" w:rsidR="00971033" w:rsidRPr="00BB2E12" w:rsidRDefault="00971033"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 planned combination of diverse land uses, such as housing, recreation, and shipping in one contained development.</w:t>
      </w:r>
    </w:p>
    <w:p w14:paraId="23561C2F" w14:textId="289D571B" w:rsidR="00C75402" w:rsidRPr="00BB2E12" w:rsidRDefault="00971033" w:rsidP="00BB1967">
      <w:pPr>
        <w:pStyle w:val="Heading1"/>
        <w:rPr>
          <w:rFonts w:ascii="Montserrat" w:hAnsi="Montserrat"/>
          <w:color w:val="auto"/>
        </w:rPr>
      </w:pPr>
      <w:bookmarkStart w:id="378" w:name="_Toc135413876"/>
      <w:r w:rsidRPr="00BB2E12">
        <w:rPr>
          <w:rFonts w:ascii="Montserrat" w:hAnsi="Montserrat"/>
          <w:color w:val="auto"/>
        </w:rPr>
        <w:t>Purchase or Sales Contract</w:t>
      </w:r>
      <w:bookmarkEnd w:id="378"/>
    </w:p>
    <w:p w14:paraId="1114CE77" w14:textId="4A3D0E30" w:rsidR="00971033" w:rsidRPr="00BB2E12" w:rsidRDefault="00971033"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An agreement between a buyer and a seller of real property setting forth the price and terms of the sale. The document includes property address, condition, purchase price, inspections, date of closing, date of possession and more.</w:t>
      </w:r>
    </w:p>
    <w:p w14:paraId="258F341F" w14:textId="77777777" w:rsidR="002D4BF2" w:rsidRPr="00BB2E12" w:rsidRDefault="002D4BF2" w:rsidP="00B4761E">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Q</w:t>
      </w:r>
    </w:p>
    <w:p w14:paraId="01CF5CBC" w14:textId="13C58EE4" w:rsidR="002D4BF2" w:rsidRPr="00BB2E12" w:rsidRDefault="001B5F90" w:rsidP="00BB1967">
      <w:pPr>
        <w:pStyle w:val="Heading1"/>
        <w:rPr>
          <w:rFonts w:ascii="Montserrat" w:hAnsi="Montserrat"/>
          <w:color w:val="auto"/>
        </w:rPr>
      </w:pPr>
      <w:bookmarkStart w:id="379" w:name="_Toc135413877"/>
      <w:r w:rsidRPr="00BB2E12">
        <w:rPr>
          <w:rFonts w:ascii="Montserrat" w:hAnsi="Montserrat"/>
          <w:color w:val="auto"/>
        </w:rPr>
        <w:t>Qualifying Ratios</w:t>
      </w:r>
      <w:bookmarkEnd w:id="379"/>
    </w:p>
    <w:p w14:paraId="0B25591D" w14:textId="3141787B"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80" w:name="qualifying-ratios"/>
      <w:bookmarkEnd w:id="380"/>
      <w:r w:rsidRPr="00BB2E12">
        <w:rPr>
          <w:rFonts w:ascii="Montserrat" w:eastAsiaTheme="minorEastAsia" w:hAnsi="Montserrat"/>
          <w:sz w:val="24"/>
          <w:szCs w:val="24"/>
        </w:rPr>
        <w:t>Calculations that are used to determine whether a borrower can qualify for a mortgage. They consist of 2 separate calculations: a housing expense as a percent of income and total debt obligations as a percent of income.</w:t>
      </w:r>
    </w:p>
    <w:p w14:paraId="3F3D3206" w14:textId="77777777" w:rsidR="00815BDE" w:rsidRPr="00BB2E12" w:rsidRDefault="00971033" w:rsidP="00BB1967">
      <w:pPr>
        <w:pStyle w:val="Heading1"/>
        <w:rPr>
          <w:rFonts w:ascii="Montserrat" w:hAnsi="Montserrat"/>
          <w:color w:val="auto"/>
        </w:rPr>
      </w:pPr>
      <w:bookmarkStart w:id="381" w:name="_Toc135413878"/>
      <w:r w:rsidRPr="00BB2E12">
        <w:rPr>
          <w:rFonts w:ascii="Montserrat" w:hAnsi="Montserrat"/>
          <w:color w:val="auto"/>
        </w:rPr>
        <w:t>Quit Claim Deed</w:t>
      </w:r>
      <w:bookmarkEnd w:id="381"/>
    </w:p>
    <w:p w14:paraId="37B7D8BB" w14:textId="2504ABBD" w:rsidR="00971033" w:rsidRPr="00BB2E12" w:rsidRDefault="00971033" w:rsidP="005F42A0">
      <w:pPr>
        <w:shd w:val="clear" w:color="auto" w:fill="FFFFFF" w:themeFill="background1"/>
        <w:spacing w:after="0" w:line="240" w:lineRule="auto"/>
        <w:rPr>
          <w:rFonts w:ascii="Montserrat" w:eastAsiaTheme="minorEastAsia" w:hAnsi="Montserrat"/>
          <w:strike/>
          <w:sz w:val="24"/>
          <w:szCs w:val="24"/>
        </w:rPr>
      </w:pPr>
      <w:r w:rsidRPr="00BB2E12">
        <w:rPr>
          <w:rFonts w:ascii="Montserrat" w:eastAsiaTheme="minorEastAsia" w:hAnsi="Montserrat"/>
          <w:sz w:val="24"/>
          <w:szCs w:val="24"/>
        </w:rPr>
        <w:t xml:space="preserve">A document that releases one party in a home title from any responsibility and grants all responsibility to another. </w:t>
      </w:r>
    </w:p>
    <w:p w14:paraId="32BDF0DE" w14:textId="77777777" w:rsidR="002D4BF2" w:rsidRPr="00BB2E12" w:rsidRDefault="002D4BF2" w:rsidP="00B4761E">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R</w:t>
      </w:r>
    </w:p>
    <w:p w14:paraId="3BCE46E2" w14:textId="77777777" w:rsidR="002D4BF2" w:rsidRPr="00BB2E12" w:rsidRDefault="002D4BF2" w:rsidP="00BB1967">
      <w:pPr>
        <w:pStyle w:val="Heading1"/>
        <w:rPr>
          <w:rFonts w:ascii="Montserrat" w:hAnsi="Montserrat"/>
          <w:color w:val="auto"/>
        </w:rPr>
      </w:pPr>
      <w:bookmarkStart w:id="382" w:name="_Toc135413879"/>
      <w:r w:rsidRPr="00BB2E12">
        <w:rPr>
          <w:rFonts w:ascii="Montserrat" w:hAnsi="Montserrat"/>
          <w:color w:val="auto"/>
        </w:rPr>
        <w:t>Rate</w:t>
      </w:r>
      <w:bookmarkEnd w:id="382"/>
    </w:p>
    <w:p w14:paraId="73822035"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83" w:name="rate"/>
      <w:bookmarkEnd w:id="383"/>
      <w:r w:rsidRPr="00BB2E12">
        <w:rPr>
          <w:rFonts w:ascii="Montserrat" w:eastAsiaTheme="minorEastAsia" w:hAnsi="Montserrat"/>
          <w:sz w:val="24"/>
          <w:szCs w:val="24"/>
        </w:rPr>
        <w:t>The amount of interest on a loan, expressed as a percentage.</w:t>
      </w:r>
    </w:p>
    <w:p w14:paraId="4FC4BF87" w14:textId="157B02BE" w:rsidR="008C1A25" w:rsidRPr="00BB2E12" w:rsidRDefault="00971033" w:rsidP="00B4761E">
      <w:pPr>
        <w:shd w:val="clear" w:color="auto" w:fill="FFFFFF" w:themeFill="background1"/>
        <w:spacing w:before="240" w:after="0" w:line="240" w:lineRule="auto"/>
        <w:rPr>
          <w:rFonts w:ascii="Montserrat" w:eastAsiaTheme="minorEastAsia" w:hAnsi="Montserrat"/>
          <w:b/>
          <w:sz w:val="24"/>
          <w:szCs w:val="24"/>
          <w:lang w:val="ru-RU"/>
        </w:rPr>
      </w:pPr>
      <w:bookmarkStart w:id="384" w:name="_Toc135413880"/>
      <w:r w:rsidRPr="00BB2E12">
        <w:rPr>
          <w:rStyle w:val="Heading1Char"/>
          <w:rFonts w:ascii="Montserrat" w:hAnsi="Montserrat"/>
          <w:color w:val="auto"/>
          <w:highlight w:val="yellow"/>
        </w:rPr>
        <w:t>Rate</w:t>
      </w:r>
      <w:r w:rsidRPr="00BB2E12">
        <w:rPr>
          <w:rStyle w:val="Heading1Char"/>
          <w:rFonts w:ascii="Montserrat" w:hAnsi="Montserrat"/>
          <w:color w:val="auto"/>
          <w:highlight w:val="yellow"/>
          <w:lang w:val="ru-RU"/>
        </w:rPr>
        <w:t xml:space="preserve"> </w:t>
      </w:r>
      <w:r w:rsidRPr="00BB2E12">
        <w:rPr>
          <w:rStyle w:val="Heading1Char"/>
          <w:rFonts w:ascii="Montserrat" w:hAnsi="Montserrat"/>
          <w:color w:val="auto"/>
          <w:highlight w:val="yellow"/>
        </w:rPr>
        <w:t>loc</w:t>
      </w:r>
      <w:r w:rsidR="008C1A25" w:rsidRPr="00BB2E12">
        <w:rPr>
          <w:rStyle w:val="Heading1Char"/>
          <w:rFonts w:ascii="Montserrat" w:hAnsi="Montserrat"/>
          <w:color w:val="auto"/>
          <w:highlight w:val="yellow"/>
        </w:rPr>
        <w:t>k</w:t>
      </w:r>
      <w:bookmarkEnd w:id="384"/>
      <w:r w:rsidR="008C1A25" w:rsidRPr="00BB2E12">
        <w:rPr>
          <w:rFonts w:ascii="Montserrat" w:eastAsiaTheme="minorEastAsia" w:hAnsi="Montserrat"/>
          <w:b/>
          <w:sz w:val="24"/>
          <w:szCs w:val="24"/>
          <w:lang w:val="ru-RU"/>
        </w:rPr>
        <w:t xml:space="preserve"> </w:t>
      </w:r>
      <w:r w:rsidR="008C1A25" w:rsidRPr="00BB2E12">
        <w:rPr>
          <w:rFonts w:ascii="Montserrat" w:eastAsiaTheme="minorEastAsia" w:hAnsi="Montserrat"/>
          <w:b/>
          <w:sz w:val="24"/>
          <w:szCs w:val="24"/>
          <w:highlight w:val="cyan"/>
          <w:lang w:val="ru-RU"/>
        </w:rPr>
        <w:t>Закрытие процента</w:t>
      </w:r>
    </w:p>
    <w:p w14:paraId="51EE3E94" w14:textId="2D369CF8" w:rsidR="008C1A25" w:rsidRPr="00BB2E12" w:rsidRDefault="008C1A25" w:rsidP="00B4761E">
      <w:pPr>
        <w:shd w:val="clear" w:color="auto" w:fill="FFFFFF" w:themeFill="background1"/>
        <w:spacing w:before="240" w:after="0" w:line="240" w:lineRule="auto"/>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 xml:space="preserve">В США ипотечные ставки зависят от рынка и могут меняться каждый день. Чтобы зафиксировать ставку, на которую согласились лендер и заемщик, ее нужно «закрыть». После этой процедуры ставка фиксируется и не меняется, чтобы не произошло с рынком. Ставка </w:t>
      </w:r>
      <w:r w:rsidRPr="00BB2E12">
        <w:rPr>
          <w:rFonts w:ascii="Montserrat" w:eastAsiaTheme="minorEastAsia" w:hAnsi="Montserrat"/>
          <w:b/>
          <w:sz w:val="24"/>
          <w:szCs w:val="24"/>
          <w:highlight w:val="cyan"/>
          <w:lang w:val="ru-RU"/>
        </w:rPr>
        <w:lastRenderedPageBreak/>
        <w:t>должна быть закрыта вплоть до закрытия сделки и завершения купли-продажи.</w:t>
      </w:r>
    </w:p>
    <w:p w14:paraId="4B3107B8" w14:textId="4C538747" w:rsidR="00971033" w:rsidRPr="00BB2E12" w:rsidRDefault="00971033"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 short-term agreement by a lender to “hold” a certain interest rate on a home loan while the buyer negotiates a sale transaction. Also, Rate commitment option</w:t>
      </w:r>
      <w:r w:rsidR="00895B25" w:rsidRPr="00BB2E12">
        <w:rPr>
          <w:rFonts w:ascii="Montserrat" w:eastAsiaTheme="minorEastAsia" w:hAnsi="Montserrat"/>
          <w:sz w:val="24"/>
          <w:szCs w:val="24"/>
        </w:rPr>
        <w:t xml:space="preserve"> (RCO)</w:t>
      </w:r>
      <w:r w:rsidRPr="00BB2E12">
        <w:rPr>
          <w:rFonts w:ascii="Montserrat" w:eastAsiaTheme="minorEastAsia" w:hAnsi="Montserrat"/>
          <w:sz w:val="24"/>
          <w:szCs w:val="24"/>
        </w:rPr>
        <w:t>.</w:t>
      </w:r>
    </w:p>
    <w:p w14:paraId="3C457E76" w14:textId="62C869AE" w:rsidR="002D4BF2" w:rsidRPr="00BB2E12" w:rsidRDefault="001B5F90" w:rsidP="00B4761E">
      <w:pPr>
        <w:shd w:val="clear" w:color="auto" w:fill="FFFFFF" w:themeFill="background1"/>
        <w:spacing w:before="240" w:after="0" w:line="240" w:lineRule="auto"/>
        <w:outlineLvl w:val="3"/>
        <w:rPr>
          <w:rFonts w:ascii="Montserrat" w:eastAsiaTheme="minorEastAsia" w:hAnsi="Montserrat"/>
          <w:b/>
          <w:sz w:val="24"/>
          <w:szCs w:val="24"/>
        </w:rPr>
      </w:pPr>
      <w:bookmarkStart w:id="385" w:name="_Toc135413881"/>
      <w:r w:rsidRPr="00BB2E12">
        <w:rPr>
          <w:rStyle w:val="Heading1Char"/>
          <w:rFonts w:ascii="Montserrat" w:hAnsi="Montserrat"/>
          <w:color w:val="auto"/>
          <w:highlight w:val="yellow"/>
        </w:rPr>
        <w:t>Rate Lock Expiration</w:t>
      </w:r>
      <w:bookmarkEnd w:id="385"/>
      <w:r w:rsidR="008C1A25" w:rsidRPr="00BB2E12">
        <w:rPr>
          <w:rFonts w:ascii="Montserrat" w:eastAsiaTheme="minorEastAsia" w:hAnsi="Montserrat"/>
          <w:b/>
          <w:sz w:val="24"/>
          <w:szCs w:val="24"/>
        </w:rPr>
        <w:t xml:space="preserve"> </w:t>
      </w:r>
      <w:r w:rsidR="008C1A25" w:rsidRPr="00BB2E12">
        <w:rPr>
          <w:rFonts w:ascii="Montserrat" w:eastAsiaTheme="minorEastAsia" w:hAnsi="Montserrat"/>
          <w:b/>
          <w:sz w:val="24"/>
          <w:szCs w:val="24"/>
          <w:highlight w:val="cyan"/>
          <w:lang w:val="ru-RU"/>
        </w:rPr>
        <w:t>Срок</w:t>
      </w:r>
      <w:r w:rsidR="008C1A25" w:rsidRPr="00BB2E12">
        <w:rPr>
          <w:rFonts w:ascii="Montserrat" w:eastAsiaTheme="minorEastAsia" w:hAnsi="Montserrat"/>
          <w:b/>
          <w:sz w:val="24"/>
          <w:szCs w:val="24"/>
          <w:highlight w:val="cyan"/>
        </w:rPr>
        <w:t xml:space="preserve"> </w:t>
      </w:r>
      <w:r w:rsidR="008C1A25" w:rsidRPr="00BB2E12">
        <w:rPr>
          <w:rFonts w:ascii="Montserrat" w:eastAsiaTheme="minorEastAsia" w:hAnsi="Montserrat"/>
          <w:b/>
          <w:sz w:val="24"/>
          <w:szCs w:val="24"/>
          <w:highlight w:val="cyan"/>
          <w:lang w:val="ru-RU"/>
        </w:rPr>
        <w:t>действия</w:t>
      </w:r>
      <w:r w:rsidR="008C1A25" w:rsidRPr="00BB2E12">
        <w:rPr>
          <w:rFonts w:ascii="Montserrat" w:eastAsiaTheme="minorEastAsia" w:hAnsi="Montserrat"/>
          <w:b/>
          <w:sz w:val="24"/>
          <w:szCs w:val="24"/>
          <w:highlight w:val="cyan"/>
        </w:rPr>
        <w:t xml:space="preserve"> </w:t>
      </w:r>
      <w:r w:rsidR="008C1A25" w:rsidRPr="00BB2E12">
        <w:rPr>
          <w:rFonts w:ascii="Montserrat" w:eastAsiaTheme="minorEastAsia" w:hAnsi="Montserrat"/>
          <w:b/>
          <w:sz w:val="24"/>
          <w:szCs w:val="24"/>
          <w:highlight w:val="cyan"/>
          <w:lang w:val="ru-RU"/>
        </w:rPr>
        <w:t>закрытия</w:t>
      </w:r>
      <w:r w:rsidR="008C1A25" w:rsidRPr="00BB2E12">
        <w:rPr>
          <w:rFonts w:ascii="Montserrat" w:eastAsiaTheme="minorEastAsia" w:hAnsi="Montserrat"/>
          <w:b/>
          <w:sz w:val="24"/>
          <w:szCs w:val="24"/>
          <w:highlight w:val="cyan"/>
        </w:rPr>
        <w:t xml:space="preserve"> </w:t>
      </w:r>
      <w:r w:rsidR="008C1A25" w:rsidRPr="00BB2E12">
        <w:rPr>
          <w:rFonts w:ascii="Montserrat" w:eastAsiaTheme="minorEastAsia" w:hAnsi="Montserrat"/>
          <w:b/>
          <w:sz w:val="24"/>
          <w:szCs w:val="24"/>
          <w:highlight w:val="cyan"/>
          <w:lang w:val="ru-RU"/>
        </w:rPr>
        <w:t>процента</w:t>
      </w:r>
    </w:p>
    <w:p w14:paraId="254E25F6" w14:textId="45789694" w:rsidR="008C1A25" w:rsidRPr="00BB2E12" w:rsidRDefault="008C1A25" w:rsidP="00B4761E">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 xml:space="preserve">Процентную ставку можно закрыть на определенный срок. Это стоит денег, чем больше срок, тем выше цена. Если срок закрытия истек, а сделка еще не закрыта, приходится оценивать сделку заново, за отдельную плату. </w:t>
      </w:r>
      <w:r w:rsidR="00DE3693" w:rsidRPr="00BB2E12">
        <w:rPr>
          <w:rFonts w:ascii="Montserrat" w:eastAsiaTheme="minorEastAsia" w:hAnsi="Montserrat"/>
          <w:b/>
          <w:sz w:val="24"/>
          <w:szCs w:val="24"/>
          <w:highlight w:val="cyan"/>
          <w:lang w:val="ru-RU"/>
        </w:rPr>
        <w:t>Ставка</w:t>
      </w:r>
      <w:r w:rsidR="00DE3693" w:rsidRPr="00BB2E12">
        <w:rPr>
          <w:rFonts w:ascii="Montserrat" w:eastAsiaTheme="minorEastAsia" w:hAnsi="Montserrat"/>
          <w:b/>
          <w:sz w:val="24"/>
          <w:szCs w:val="24"/>
          <w:highlight w:val="cyan"/>
        </w:rPr>
        <w:t xml:space="preserve"> </w:t>
      </w:r>
      <w:r w:rsidR="00DE3693" w:rsidRPr="00BB2E12">
        <w:rPr>
          <w:rFonts w:ascii="Montserrat" w:eastAsiaTheme="minorEastAsia" w:hAnsi="Montserrat"/>
          <w:b/>
          <w:sz w:val="24"/>
          <w:szCs w:val="24"/>
          <w:highlight w:val="cyan"/>
          <w:lang w:val="ru-RU"/>
        </w:rPr>
        <w:t>при</w:t>
      </w:r>
      <w:r w:rsidR="00DE3693" w:rsidRPr="00BB2E12">
        <w:rPr>
          <w:rFonts w:ascii="Montserrat" w:eastAsiaTheme="minorEastAsia" w:hAnsi="Montserrat"/>
          <w:b/>
          <w:sz w:val="24"/>
          <w:szCs w:val="24"/>
          <w:highlight w:val="cyan"/>
        </w:rPr>
        <w:t xml:space="preserve"> </w:t>
      </w:r>
      <w:r w:rsidR="00DE3693" w:rsidRPr="00BB2E12">
        <w:rPr>
          <w:rFonts w:ascii="Montserrat" w:eastAsiaTheme="minorEastAsia" w:hAnsi="Montserrat"/>
          <w:b/>
          <w:sz w:val="24"/>
          <w:szCs w:val="24"/>
          <w:highlight w:val="cyan"/>
          <w:lang w:val="ru-RU"/>
        </w:rPr>
        <w:t>этом</w:t>
      </w:r>
      <w:r w:rsidR="00DE3693" w:rsidRPr="00BB2E12">
        <w:rPr>
          <w:rFonts w:ascii="Montserrat" w:eastAsiaTheme="minorEastAsia" w:hAnsi="Montserrat"/>
          <w:b/>
          <w:sz w:val="24"/>
          <w:szCs w:val="24"/>
          <w:highlight w:val="cyan"/>
        </w:rPr>
        <w:t xml:space="preserve"> </w:t>
      </w:r>
      <w:r w:rsidR="00DE3693" w:rsidRPr="00BB2E12">
        <w:rPr>
          <w:rFonts w:ascii="Montserrat" w:eastAsiaTheme="minorEastAsia" w:hAnsi="Montserrat"/>
          <w:b/>
          <w:sz w:val="24"/>
          <w:szCs w:val="24"/>
          <w:highlight w:val="cyan"/>
          <w:lang w:val="ru-RU"/>
        </w:rPr>
        <w:t>изменится</w:t>
      </w:r>
      <w:r w:rsidR="00DE3693" w:rsidRPr="00BB2E12">
        <w:rPr>
          <w:rFonts w:ascii="Montserrat" w:eastAsiaTheme="minorEastAsia" w:hAnsi="Montserrat"/>
          <w:b/>
          <w:sz w:val="24"/>
          <w:szCs w:val="24"/>
          <w:highlight w:val="cyan"/>
        </w:rPr>
        <w:t xml:space="preserve"> </w:t>
      </w:r>
      <w:r w:rsidR="00DE3693" w:rsidRPr="00BB2E12">
        <w:rPr>
          <w:rFonts w:ascii="Montserrat" w:eastAsiaTheme="minorEastAsia" w:hAnsi="Montserrat"/>
          <w:b/>
          <w:sz w:val="24"/>
          <w:szCs w:val="24"/>
          <w:highlight w:val="cyan"/>
          <w:lang w:val="ru-RU"/>
        </w:rPr>
        <w:t>в</w:t>
      </w:r>
      <w:r w:rsidR="00DE3693" w:rsidRPr="00BB2E12">
        <w:rPr>
          <w:rFonts w:ascii="Montserrat" w:eastAsiaTheme="minorEastAsia" w:hAnsi="Montserrat"/>
          <w:b/>
          <w:sz w:val="24"/>
          <w:szCs w:val="24"/>
          <w:highlight w:val="cyan"/>
        </w:rPr>
        <w:t xml:space="preserve"> </w:t>
      </w:r>
      <w:r w:rsidR="00DE3693" w:rsidRPr="00BB2E12">
        <w:rPr>
          <w:rFonts w:ascii="Montserrat" w:eastAsiaTheme="minorEastAsia" w:hAnsi="Montserrat"/>
          <w:b/>
          <w:sz w:val="24"/>
          <w:szCs w:val="24"/>
          <w:highlight w:val="cyan"/>
          <w:lang w:val="ru-RU"/>
        </w:rPr>
        <w:t>соответствие</w:t>
      </w:r>
      <w:r w:rsidR="00DE3693" w:rsidRPr="00BB2E12">
        <w:rPr>
          <w:rFonts w:ascii="Montserrat" w:eastAsiaTheme="minorEastAsia" w:hAnsi="Montserrat"/>
          <w:b/>
          <w:sz w:val="24"/>
          <w:szCs w:val="24"/>
          <w:highlight w:val="cyan"/>
        </w:rPr>
        <w:t xml:space="preserve"> </w:t>
      </w:r>
      <w:r w:rsidR="00DE3693" w:rsidRPr="00BB2E12">
        <w:rPr>
          <w:rFonts w:ascii="Montserrat" w:eastAsiaTheme="minorEastAsia" w:hAnsi="Montserrat"/>
          <w:b/>
          <w:sz w:val="24"/>
          <w:szCs w:val="24"/>
          <w:highlight w:val="cyan"/>
          <w:lang w:val="ru-RU"/>
        </w:rPr>
        <w:t>с</w:t>
      </w:r>
      <w:r w:rsidR="00DE3693" w:rsidRPr="00BB2E12">
        <w:rPr>
          <w:rFonts w:ascii="Montserrat" w:eastAsiaTheme="minorEastAsia" w:hAnsi="Montserrat"/>
          <w:b/>
          <w:sz w:val="24"/>
          <w:szCs w:val="24"/>
          <w:highlight w:val="cyan"/>
        </w:rPr>
        <w:t xml:space="preserve"> </w:t>
      </w:r>
      <w:r w:rsidR="00DE3693" w:rsidRPr="00BB2E12">
        <w:rPr>
          <w:rFonts w:ascii="Montserrat" w:eastAsiaTheme="minorEastAsia" w:hAnsi="Montserrat"/>
          <w:b/>
          <w:sz w:val="24"/>
          <w:szCs w:val="24"/>
          <w:highlight w:val="cyan"/>
          <w:lang w:val="ru-RU"/>
        </w:rPr>
        <w:t>состоянием</w:t>
      </w:r>
      <w:r w:rsidR="00DE3693" w:rsidRPr="00BB2E12">
        <w:rPr>
          <w:rFonts w:ascii="Montserrat" w:eastAsiaTheme="minorEastAsia" w:hAnsi="Montserrat"/>
          <w:b/>
          <w:sz w:val="24"/>
          <w:szCs w:val="24"/>
          <w:highlight w:val="cyan"/>
        </w:rPr>
        <w:t xml:space="preserve"> </w:t>
      </w:r>
      <w:r w:rsidR="00DE3693" w:rsidRPr="00BB2E12">
        <w:rPr>
          <w:rFonts w:ascii="Montserrat" w:eastAsiaTheme="minorEastAsia" w:hAnsi="Montserrat"/>
          <w:b/>
          <w:sz w:val="24"/>
          <w:szCs w:val="24"/>
          <w:highlight w:val="cyan"/>
          <w:lang w:val="ru-RU"/>
        </w:rPr>
        <w:t>рынка</w:t>
      </w:r>
      <w:r w:rsidR="00DE3693" w:rsidRPr="00BB2E12">
        <w:rPr>
          <w:rFonts w:ascii="Montserrat" w:eastAsiaTheme="minorEastAsia" w:hAnsi="Montserrat"/>
          <w:b/>
          <w:sz w:val="24"/>
          <w:szCs w:val="24"/>
          <w:highlight w:val="cyan"/>
        </w:rPr>
        <w:t>.</w:t>
      </w:r>
    </w:p>
    <w:p w14:paraId="5111426B" w14:textId="0DB80342" w:rsidR="002D4BF2" w:rsidRPr="00BB2E12" w:rsidRDefault="002D4BF2" w:rsidP="005F42A0">
      <w:pPr>
        <w:shd w:val="clear" w:color="auto" w:fill="FFFFFF" w:themeFill="background1"/>
        <w:spacing w:after="0" w:line="240" w:lineRule="auto"/>
        <w:rPr>
          <w:rFonts w:ascii="Montserrat" w:eastAsiaTheme="minorEastAsia" w:hAnsi="Montserrat"/>
          <w:strike/>
          <w:sz w:val="24"/>
          <w:szCs w:val="24"/>
        </w:rPr>
      </w:pPr>
      <w:bookmarkStart w:id="386" w:name="rate-lock-expiration"/>
      <w:bookmarkEnd w:id="386"/>
      <w:r w:rsidRPr="00BB2E12">
        <w:rPr>
          <w:rFonts w:ascii="Montserrat" w:eastAsiaTheme="minorEastAsia" w:hAnsi="Montserrat"/>
          <w:sz w:val="24"/>
          <w:szCs w:val="24"/>
        </w:rPr>
        <w:t xml:space="preserve">Rate lock periods are for a fixed number of days, and rate lock expiration occurs when that period has passed, subjecting the interest rate on the loan to market fluctuations since the date of the initial rate lock. </w:t>
      </w:r>
    </w:p>
    <w:p w14:paraId="1E2DDCA3" w14:textId="215591A4" w:rsidR="002D4BF2" w:rsidRPr="00BB2E12" w:rsidRDefault="001B5F90" w:rsidP="00BB1967">
      <w:pPr>
        <w:pStyle w:val="Heading1"/>
        <w:rPr>
          <w:rFonts w:ascii="Montserrat" w:hAnsi="Montserrat"/>
          <w:color w:val="auto"/>
        </w:rPr>
      </w:pPr>
      <w:bookmarkStart w:id="387" w:name="_Toc135413882"/>
      <w:r w:rsidRPr="00BB2E12">
        <w:rPr>
          <w:rFonts w:ascii="Montserrat" w:hAnsi="Montserrat"/>
          <w:color w:val="auto"/>
        </w:rPr>
        <w:t>Rate Reduction Option</w:t>
      </w:r>
      <w:bookmarkEnd w:id="387"/>
    </w:p>
    <w:p w14:paraId="607623EB" w14:textId="0F47727E"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88" w:name="rate-reduction-option"/>
      <w:bookmarkEnd w:id="388"/>
      <w:r w:rsidRPr="00BB2E12">
        <w:rPr>
          <w:rFonts w:ascii="Montserrat" w:eastAsiaTheme="minorEastAsia" w:hAnsi="Montserrat"/>
          <w:sz w:val="24"/>
          <w:szCs w:val="24"/>
        </w:rPr>
        <w:t>A provision in a fixed-rate mortgage that gives the borrower the option to reduce the interest rate at a later date without having to refinanc</w:t>
      </w:r>
      <w:r w:rsidR="00655E35" w:rsidRPr="00BB2E12">
        <w:rPr>
          <w:rFonts w:ascii="Montserrat" w:eastAsiaTheme="minorEastAsia" w:hAnsi="Montserrat"/>
          <w:sz w:val="24"/>
          <w:szCs w:val="24"/>
        </w:rPr>
        <w:t>e.</w:t>
      </w:r>
    </w:p>
    <w:p w14:paraId="2F4CCBE2" w14:textId="548F2AD5" w:rsidR="002D4BF2" w:rsidRPr="00BB2E12" w:rsidRDefault="002D4BF2" w:rsidP="004C7136">
      <w:pPr>
        <w:shd w:val="clear" w:color="auto" w:fill="FFFFFF" w:themeFill="background1"/>
        <w:spacing w:before="240" w:after="0" w:line="240" w:lineRule="auto"/>
        <w:outlineLvl w:val="3"/>
        <w:rPr>
          <w:rFonts w:ascii="Montserrat" w:eastAsiaTheme="minorEastAsia" w:hAnsi="Montserrat"/>
          <w:b/>
          <w:sz w:val="24"/>
          <w:szCs w:val="24"/>
        </w:rPr>
      </w:pPr>
      <w:bookmarkStart w:id="389" w:name="_Toc135413883"/>
      <w:r w:rsidRPr="00BB2E12">
        <w:rPr>
          <w:rStyle w:val="Heading1Char"/>
          <w:rFonts w:ascii="Montserrat" w:hAnsi="Montserrat"/>
          <w:color w:val="auto"/>
        </w:rPr>
        <w:t>Real Estate Settlement Procedures Act (RESPA)</w:t>
      </w:r>
      <w:bookmarkEnd w:id="389"/>
      <w:r w:rsidR="004C7136" w:rsidRPr="00BB2E12">
        <w:rPr>
          <w:rFonts w:ascii="Montserrat" w:eastAsiaTheme="minorEastAsia" w:hAnsi="Montserrat"/>
          <w:b/>
          <w:sz w:val="24"/>
          <w:szCs w:val="24"/>
        </w:rPr>
        <w:t xml:space="preserve">  </w:t>
      </w:r>
    </w:p>
    <w:p w14:paraId="5E8E8144" w14:textId="43496BFF" w:rsidR="00ED5363" w:rsidRPr="00BB2E12" w:rsidRDefault="002D4BF2" w:rsidP="00DA6036">
      <w:pPr>
        <w:shd w:val="clear" w:color="auto" w:fill="FFFFFF" w:themeFill="background1"/>
        <w:spacing w:after="0" w:line="240" w:lineRule="auto"/>
        <w:rPr>
          <w:rFonts w:ascii="Montserrat" w:eastAsiaTheme="minorEastAsia" w:hAnsi="Montserrat"/>
          <w:sz w:val="24"/>
          <w:szCs w:val="24"/>
        </w:rPr>
      </w:pPr>
      <w:bookmarkStart w:id="390" w:name="real-estate-settlement-procedures-act-(r"/>
      <w:bookmarkEnd w:id="390"/>
      <w:r w:rsidRPr="00BB2E12">
        <w:rPr>
          <w:rFonts w:ascii="Montserrat" w:eastAsiaTheme="minorEastAsia" w:hAnsi="Montserrat"/>
          <w:sz w:val="24"/>
          <w:szCs w:val="24"/>
        </w:rPr>
        <w:t>A consumer protection law that, among other things, requires advance disclosure of settlement costs to home buyers and sellers, prohibits certain types of referral and other fees, sets rules for escrow accounts and requires notice to borrowers when servicing of a home loan is transferred.</w:t>
      </w:r>
    </w:p>
    <w:p w14:paraId="32B1E1EA" w14:textId="115AAC3E" w:rsidR="002D4BF2" w:rsidRPr="00BB2E12" w:rsidRDefault="002D4BF2" w:rsidP="00BB1967">
      <w:pPr>
        <w:pStyle w:val="Heading1"/>
        <w:rPr>
          <w:rFonts w:ascii="Montserrat" w:hAnsi="Montserrat"/>
          <w:color w:val="auto"/>
        </w:rPr>
      </w:pPr>
      <w:bookmarkStart w:id="391" w:name="_Toc135413884"/>
      <w:r w:rsidRPr="00BB2E12">
        <w:rPr>
          <w:rFonts w:ascii="Montserrat" w:hAnsi="Montserrat"/>
          <w:color w:val="auto"/>
        </w:rPr>
        <w:t>Re</w:t>
      </w:r>
      <w:r w:rsidR="00BC0A85" w:rsidRPr="00BB2E12">
        <w:rPr>
          <w:rFonts w:ascii="Montserrat" w:hAnsi="Montserrat"/>
          <w:color w:val="auto"/>
        </w:rPr>
        <w:t>-</w:t>
      </w:r>
      <w:r w:rsidRPr="00BB2E12">
        <w:rPr>
          <w:rFonts w:ascii="Montserrat" w:hAnsi="Montserrat"/>
          <w:color w:val="auto"/>
        </w:rPr>
        <w:t>amortize</w:t>
      </w:r>
      <w:bookmarkEnd w:id="391"/>
    </w:p>
    <w:p w14:paraId="6D34AE97" w14:textId="1CFA33C9"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92" w:name="reamortize"/>
      <w:bookmarkEnd w:id="392"/>
      <w:r w:rsidRPr="00BB2E12">
        <w:rPr>
          <w:rFonts w:ascii="Montserrat" w:eastAsiaTheme="minorEastAsia" w:hAnsi="Montserrat"/>
          <w:sz w:val="24"/>
          <w:szCs w:val="24"/>
        </w:rPr>
        <w:t>To take the remaining balance of a mortgage loan and establish a new period of amortization after which the principal balance will be zero</w:t>
      </w:r>
    </w:p>
    <w:p w14:paraId="191AB5DE" w14:textId="43CE4AF5" w:rsidR="002D4BF2" w:rsidRPr="00BB2E12" w:rsidRDefault="002D4BF2" w:rsidP="00BB1967">
      <w:pPr>
        <w:pStyle w:val="Heading1"/>
        <w:rPr>
          <w:rFonts w:ascii="Montserrat" w:hAnsi="Montserrat"/>
          <w:color w:val="auto"/>
        </w:rPr>
      </w:pPr>
      <w:bookmarkStart w:id="393" w:name="_Toc135413885"/>
      <w:r w:rsidRPr="00BB2E12">
        <w:rPr>
          <w:rFonts w:ascii="Montserrat" w:hAnsi="Montserrat"/>
          <w:color w:val="auto"/>
        </w:rPr>
        <w:t>Recorder</w:t>
      </w:r>
      <w:r w:rsidR="00926BD1" w:rsidRPr="00BB2E12">
        <w:rPr>
          <w:rFonts w:ascii="Montserrat" w:hAnsi="Montserrat"/>
          <w:color w:val="auto"/>
        </w:rPr>
        <w:t xml:space="preserve"> / Recording Fee</w:t>
      </w:r>
      <w:bookmarkEnd w:id="393"/>
    </w:p>
    <w:p w14:paraId="30BFC56A"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94" w:name="recorder"/>
      <w:bookmarkEnd w:id="394"/>
      <w:r w:rsidRPr="00BB2E12">
        <w:rPr>
          <w:rFonts w:ascii="Montserrat" w:eastAsiaTheme="minorEastAsia" w:hAnsi="Montserrat"/>
          <w:sz w:val="24"/>
          <w:szCs w:val="24"/>
        </w:rPr>
        <w:t>A charge for a public official (typically a Registrar of Deeds or County Clerk) noting in the public record the terms of a legal document affecting title to real property such as a deed, a security instrument, a satisfaction of mortgage or an extension of mortgage.</w:t>
      </w:r>
    </w:p>
    <w:p w14:paraId="4A40B389" w14:textId="77777777" w:rsidR="00926BD1" w:rsidRPr="00BB2E12" w:rsidRDefault="00971033" w:rsidP="00BB1967">
      <w:pPr>
        <w:pStyle w:val="Heading1"/>
        <w:rPr>
          <w:rFonts w:ascii="Montserrat" w:hAnsi="Montserrat"/>
          <w:color w:val="auto"/>
        </w:rPr>
      </w:pPr>
      <w:bookmarkStart w:id="395" w:name="_Toc135413886"/>
      <w:r w:rsidRPr="00BB2E12">
        <w:rPr>
          <w:rFonts w:ascii="Montserrat" w:hAnsi="Montserrat"/>
          <w:color w:val="auto"/>
        </w:rPr>
        <w:t>Recording Fees</w:t>
      </w:r>
      <w:bookmarkEnd w:id="395"/>
    </w:p>
    <w:p w14:paraId="495D8B71" w14:textId="46D73CB5" w:rsidR="00971033" w:rsidRPr="00BB2E12" w:rsidRDefault="00971033" w:rsidP="005F42A0">
      <w:pPr>
        <w:shd w:val="clear" w:color="auto" w:fill="FFFFFF" w:themeFill="background1"/>
        <w:spacing w:after="0" w:line="240" w:lineRule="auto"/>
        <w:outlineLvl w:val="3"/>
        <w:rPr>
          <w:rFonts w:ascii="Montserrat" w:eastAsiaTheme="minorEastAsia" w:hAnsi="Montserrat"/>
          <w:b/>
          <w:sz w:val="24"/>
          <w:szCs w:val="24"/>
        </w:rPr>
      </w:pPr>
      <w:r w:rsidRPr="00BB2E12">
        <w:rPr>
          <w:rFonts w:ascii="Montserrat" w:eastAsiaTheme="minorEastAsia" w:hAnsi="Montserrat"/>
          <w:sz w:val="24"/>
          <w:szCs w:val="24"/>
        </w:rPr>
        <w:t>Money paid to the lender for recording a home sale with the local authorities, thereby making it part of the public records.</w:t>
      </w:r>
    </w:p>
    <w:p w14:paraId="2010B44A" w14:textId="4DC7AF1E" w:rsidR="002D4BF2" w:rsidRPr="00BB2E12" w:rsidRDefault="001B5F90" w:rsidP="00BB1967">
      <w:pPr>
        <w:pStyle w:val="Heading1"/>
        <w:rPr>
          <w:rFonts w:ascii="Montserrat" w:hAnsi="Montserrat"/>
          <w:color w:val="auto"/>
        </w:rPr>
      </w:pPr>
      <w:bookmarkStart w:id="396" w:name="_Toc135413887"/>
      <w:r w:rsidRPr="00BB2E12">
        <w:rPr>
          <w:rFonts w:ascii="Montserrat" w:hAnsi="Montserrat"/>
          <w:color w:val="auto"/>
        </w:rPr>
        <w:lastRenderedPageBreak/>
        <w:t>Reduced Documentation</w:t>
      </w:r>
      <w:bookmarkEnd w:id="396"/>
    </w:p>
    <w:p w14:paraId="3BE135B4" w14:textId="70B61FCF"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97" w:name="reduced-documentation"/>
      <w:bookmarkEnd w:id="397"/>
      <w:r w:rsidRPr="00BB2E12">
        <w:rPr>
          <w:rFonts w:ascii="Montserrat" w:eastAsiaTheme="minorEastAsia" w:hAnsi="Montserrat"/>
          <w:sz w:val="24"/>
          <w:szCs w:val="24"/>
        </w:rPr>
        <w:t xml:space="preserve">A method used to determine income when qualifying a borrower for a loan. Borrower(s) provide their </w:t>
      </w:r>
      <w:r w:rsidR="00926BD1" w:rsidRPr="00BB2E12">
        <w:rPr>
          <w:rFonts w:ascii="Montserrat" w:eastAsiaTheme="minorEastAsia" w:hAnsi="Montserrat"/>
          <w:sz w:val="24"/>
          <w:szCs w:val="24"/>
        </w:rPr>
        <w:t>income;</w:t>
      </w:r>
      <w:r w:rsidRPr="00BB2E12">
        <w:rPr>
          <w:rFonts w:ascii="Montserrat" w:eastAsiaTheme="minorEastAsia" w:hAnsi="Montserrat"/>
          <w:sz w:val="24"/>
          <w:szCs w:val="24"/>
        </w:rPr>
        <w:t xml:space="preserve"> </w:t>
      </w:r>
      <w:r w:rsidR="00926BD1" w:rsidRPr="00BB2E12">
        <w:rPr>
          <w:rFonts w:ascii="Montserrat" w:eastAsiaTheme="minorEastAsia" w:hAnsi="Montserrat"/>
          <w:sz w:val="24"/>
          <w:szCs w:val="24"/>
        </w:rPr>
        <w:t>however,</w:t>
      </w:r>
      <w:r w:rsidRPr="00BB2E12">
        <w:rPr>
          <w:rFonts w:ascii="Montserrat" w:eastAsiaTheme="minorEastAsia" w:hAnsi="Montserrat"/>
          <w:sz w:val="24"/>
          <w:szCs w:val="24"/>
        </w:rPr>
        <w:t xml:space="preserve"> no verification documentation is typically required.</w:t>
      </w:r>
    </w:p>
    <w:p w14:paraId="22EB6758" w14:textId="77777777" w:rsidR="00BB1967" w:rsidRPr="00BB2E12" w:rsidRDefault="002D4BF2" w:rsidP="00AB6455">
      <w:pPr>
        <w:shd w:val="clear" w:color="auto" w:fill="FFFFFF" w:themeFill="background1"/>
        <w:spacing w:before="240" w:after="0" w:line="240" w:lineRule="auto"/>
        <w:outlineLvl w:val="3"/>
        <w:rPr>
          <w:rStyle w:val="Heading1Char"/>
          <w:rFonts w:ascii="Montserrat" w:hAnsi="Montserrat"/>
          <w:color w:val="auto"/>
          <w:lang w:val="ru-RU"/>
        </w:rPr>
      </w:pPr>
      <w:bookmarkStart w:id="398" w:name="_Toc135413888"/>
      <w:r w:rsidRPr="00BB2E12">
        <w:rPr>
          <w:rStyle w:val="Heading1Char"/>
          <w:rFonts w:ascii="Montserrat" w:hAnsi="Montserrat"/>
          <w:color w:val="auto"/>
          <w:highlight w:val="yellow"/>
        </w:rPr>
        <w:t>Refinance</w:t>
      </w:r>
      <w:bookmarkEnd w:id="398"/>
      <w:r w:rsidR="00BB1967" w:rsidRPr="00BB2E12">
        <w:rPr>
          <w:rStyle w:val="Heading1Char"/>
          <w:rFonts w:ascii="Montserrat" w:hAnsi="Montserrat"/>
          <w:color w:val="auto"/>
          <w:lang w:val="ru-RU"/>
        </w:rPr>
        <w:t xml:space="preserve"> </w:t>
      </w:r>
    </w:p>
    <w:p w14:paraId="49D6046B" w14:textId="7037ACC1" w:rsidR="002D4BF2" w:rsidRPr="00BB2E12" w:rsidRDefault="00DE3693" w:rsidP="00AB6455">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lang w:val="ru-RU"/>
        </w:rPr>
        <w:t>Рефинансирование</w:t>
      </w:r>
    </w:p>
    <w:p w14:paraId="3CB0D424" w14:textId="27D009DD" w:rsidR="00DE3693" w:rsidRPr="00BB2E12" w:rsidRDefault="00DE3693" w:rsidP="00AB6455">
      <w:pPr>
        <w:shd w:val="clear" w:color="auto" w:fill="FFFFFF" w:themeFill="background1"/>
        <w:spacing w:before="240" w:after="0" w:line="240" w:lineRule="auto"/>
        <w:outlineLvl w:val="3"/>
        <w:rPr>
          <w:rFonts w:ascii="Montserrat" w:eastAsiaTheme="minorEastAsia" w:hAnsi="Montserrat"/>
          <w:b/>
          <w:sz w:val="24"/>
          <w:szCs w:val="24"/>
          <w:highlight w:val="cyan"/>
          <w:lang w:val="ru-RU"/>
        </w:rPr>
      </w:pPr>
      <w:r w:rsidRPr="00BB2E12">
        <w:rPr>
          <w:rFonts w:ascii="Montserrat" w:eastAsiaTheme="minorEastAsia" w:hAnsi="Montserrat"/>
          <w:b/>
          <w:sz w:val="24"/>
          <w:szCs w:val="24"/>
          <w:highlight w:val="cyan"/>
          <w:lang w:val="ru-RU"/>
        </w:rPr>
        <w:t>См.</w:t>
      </w:r>
      <w:r w:rsidRPr="00BB2E12">
        <w:rPr>
          <w:rFonts w:ascii="Montserrat" w:eastAsiaTheme="minorEastAsia" w:hAnsi="Montserrat"/>
          <w:b/>
          <w:sz w:val="24"/>
          <w:szCs w:val="24"/>
          <w:highlight w:val="cyan"/>
        </w:rPr>
        <w:t>Cash</w:t>
      </w:r>
      <w:r w:rsidRPr="00BB2E12">
        <w:rPr>
          <w:rFonts w:ascii="Montserrat" w:eastAsiaTheme="minorEastAsia" w:hAnsi="Montserrat"/>
          <w:b/>
          <w:sz w:val="24"/>
          <w:szCs w:val="24"/>
          <w:highlight w:val="cyan"/>
          <w:lang w:val="ru-RU"/>
        </w:rPr>
        <w:t>-</w:t>
      </w:r>
      <w:r w:rsidRPr="00BB2E12">
        <w:rPr>
          <w:rFonts w:ascii="Montserrat" w:eastAsiaTheme="minorEastAsia" w:hAnsi="Montserrat"/>
          <w:b/>
          <w:sz w:val="24"/>
          <w:szCs w:val="24"/>
          <w:highlight w:val="cyan"/>
        </w:rPr>
        <w:t>out</w:t>
      </w:r>
    </w:p>
    <w:p w14:paraId="5A326D18" w14:textId="6812D90A" w:rsidR="00DE3693" w:rsidRPr="00BB2E12" w:rsidRDefault="00DE3693" w:rsidP="00AB6455">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Рефинансирование ипотеки – это способ улучшить свою процентную ставку с помощью взятия нового кредита. Заемщик обращается к другому или тому же лендеру, берет новый кредит на новых условиях, выплачивает остаток старого кредита и остается с новым кредитом на более выгодных условиях.</w:t>
      </w:r>
    </w:p>
    <w:p w14:paraId="32746865"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399" w:name="refinance"/>
      <w:bookmarkEnd w:id="399"/>
      <w:r w:rsidRPr="00BB2E12">
        <w:rPr>
          <w:rFonts w:ascii="Montserrat" w:eastAsiaTheme="minorEastAsia" w:hAnsi="Montserrat"/>
          <w:sz w:val="24"/>
          <w:szCs w:val="24"/>
        </w:rPr>
        <w:t>Paying off your existing loan with the proceeds from a new loan, generally using the same property as collateral, in order to take advantage of lower monthly payments, lower interest rates or save on financing costs.</w:t>
      </w:r>
    </w:p>
    <w:p w14:paraId="36D5B745" w14:textId="58DEF957" w:rsidR="002D4BF2" w:rsidRPr="00BB2E12" w:rsidRDefault="001B5F90" w:rsidP="00BB1967">
      <w:pPr>
        <w:pStyle w:val="Heading1"/>
        <w:rPr>
          <w:rFonts w:ascii="Montserrat" w:hAnsi="Montserrat"/>
          <w:color w:val="auto"/>
        </w:rPr>
      </w:pPr>
      <w:bookmarkStart w:id="400" w:name="_Toc135413889"/>
      <w:r w:rsidRPr="00BB2E12">
        <w:rPr>
          <w:rFonts w:ascii="Montserrat" w:hAnsi="Montserrat"/>
          <w:color w:val="auto"/>
        </w:rPr>
        <w:t>Rehabilitation Loan</w:t>
      </w:r>
      <w:bookmarkEnd w:id="400"/>
    </w:p>
    <w:p w14:paraId="3FE49DF8"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01" w:name="rehabilitation-loan"/>
      <w:bookmarkEnd w:id="401"/>
      <w:r w:rsidRPr="00BB2E12">
        <w:rPr>
          <w:rFonts w:ascii="Montserrat" w:eastAsiaTheme="minorEastAsia" w:hAnsi="Montserrat"/>
          <w:sz w:val="24"/>
          <w:szCs w:val="24"/>
        </w:rPr>
        <w:t>A first mortgage that enables borrowers to purchase or refinance and rehabilitate homes. With this mortgage product, borrowers can qualify for loan amounts based on the as-completed value of the property, up to the maximum loan limits.</w:t>
      </w:r>
    </w:p>
    <w:p w14:paraId="408D0D02" w14:textId="090A0F26" w:rsidR="002D4BF2" w:rsidRPr="00BB2E12" w:rsidRDefault="001B5F90" w:rsidP="00BB1967">
      <w:pPr>
        <w:pStyle w:val="Heading1"/>
        <w:rPr>
          <w:rFonts w:ascii="Montserrat" w:hAnsi="Montserrat"/>
          <w:color w:val="auto"/>
        </w:rPr>
      </w:pPr>
      <w:bookmarkStart w:id="402" w:name="_Toc135413890"/>
      <w:r w:rsidRPr="00BB2E12">
        <w:rPr>
          <w:rFonts w:ascii="Montserrat" w:hAnsi="Montserrat"/>
          <w:color w:val="auto"/>
        </w:rPr>
        <w:t>Repayment Period</w:t>
      </w:r>
      <w:bookmarkEnd w:id="402"/>
    </w:p>
    <w:p w14:paraId="7E38DE5D" w14:textId="45038338"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03" w:name="repayment-period"/>
      <w:bookmarkEnd w:id="403"/>
      <w:r w:rsidRPr="00BB2E12">
        <w:rPr>
          <w:rFonts w:ascii="Montserrat" w:eastAsiaTheme="minorEastAsia" w:hAnsi="Montserrat"/>
          <w:sz w:val="24"/>
          <w:szCs w:val="24"/>
        </w:rPr>
        <w:t>The time you have to fully repay your outstanding balance, according to your payment terms.</w:t>
      </w:r>
    </w:p>
    <w:p w14:paraId="6BFE95F6" w14:textId="7BC87DC1" w:rsidR="00E965F7" w:rsidRPr="00BB2E12" w:rsidRDefault="001B5F90" w:rsidP="00BB1967">
      <w:pPr>
        <w:pStyle w:val="Heading1"/>
        <w:rPr>
          <w:rFonts w:ascii="Montserrat" w:hAnsi="Montserrat"/>
          <w:color w:val="auto"/>
        </w:rPr>
      </w:pPr>
      <w:bookmarkStart w:id="404" w:name="_Toc135413891"/>
      <w:r w:rsidRPr="00BB2E12">
        <w:rPr>
          <w:rFonts w:ascii="Montserrat" w:hAnsi="Montserrat"/>
          <w:color w:val="auto"/>
          <w:bdr w:val="none" w:sz="0" w:space="0" w:color="auto" w:frame="1"/>
        </w:rPr>
        <w:t>Repayment Schedule</w:t>
      </w:r>
      <w:bookmarkEnd w:id="404"/>
    </w:p>
    <w:p w14:paraId="20CBF0C9" w14:textId="1CC8FCA4" w:rsidR="00E965F7" w:rsidRPr="00BB2E12" w:rsidRDefault="43B47299" w:rsidP="005F42A0">
      <w:pPr>
        <w:spacing w:after="0" w:line="240" w:lineRule="auto"/>
        <w:textAlignment w:val="baseline"/>
        <w:rPr>
          <w:rFonts w:ascii="Montserrat" w:eastAsiaTheme="minorEastAsia" w:hAnsi="Montserrat"/>
          <w:strike/>
          <w:sz w:val="24"/>
          <w:szCs w:val="24"/>
        </w:rPr>
      </w:pPr>
      <w:r w:rsidRPr="00BB2E12">
        <w:rPr>
          <w:rFonts w:ascii="Montserrat" w:eastAsiaTheme="minorEastAsia" w:hAnsi="Montserrat"/>
          <w:sz w:val="24"/>
          <w:szCs w:val="24"/>
        </w:rPr>
        <w:t>M</w:t>
      </w:r>
      <w:r w:rsidR="00E965F7" w:rsidRPr="00BB2E12">
        <w:rPr>
          <w:rFonts w:ascii="Montserrat" w:eastAsiaTheme="minorEastAsia" w:hAnsi="Montserrat"/>
          <w:sz w:val="24"/>
          <w:szCs w:val="24"/>
        </w:rPr>
        <w:t>ortgage payments laid out over the life of the loan</w:t>
      </w:r>
      <w:r w:rsidR="00926BD1" w:rsidRPr="00BB2E12">
        <w:rPr>
          <w:rFonts w:ascii="Montserrat" w:eastAsiaTheme="minorEastAsia" w:hAnsi="Montserrat"/>
          <w:sz w:val="24"/>
          <w:szCs w:val="24"/>
        </w:rPr>
        <w:t>.</w:t>
      </w:r>
    </w:p>
    <w:p w14:paraId="66B7916A" w14:textId="77777777" w:rsidR="002D4BF2" w:rsidRPr="00BB2E12" w:rsidRDefault="002D4BF2" w:rsidP="00BB1967">
      <w:pPr>
        <w:pStyle w:val="Heading1"/>
        <w:rPr>
          <w:rFonts w:ascii="Montserrat" w:hAnsi="Montserrat"/>
          <w:color w:val="auto"/>
        </w:rPr>
      </w:pPr>
      <w:bookmarkStart w:id="405" w:name="_Toc135413892"/>
      <w:r w:rsidRPr="00BB2E12">
        <w:rPr>
          <w:rFonts w:ascii="Montserrat" w:hAnsi="Montserrat"/>
          <w:color w:val="auto"/>
        </w:rPr>
        <w:t>Rescission</w:t>
      </w:r>
      <w:bookmarkEnd w:id="405"/>
    </w:p>
    <w:p w14:paraId="2B52849F"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06" w:name="rescission"/>
      <w:bookmarkEnd w:id="406"/>
      <w:r w:rsidRPr="00BB2E12">
        <w:rPr>
          <w:rFonts w:ascii="Montserrat" w:eastAsiaTheme="minorEastAsia" w:hAnsi="Montserrat"/>
          <w:sz w:val="24"/>
          <w:szCs w:val="24"/>
        </w:rPr>
        <w:t>The cancellation of a contract. In certain real estate-secured transactions that involve the refinance of a primary residence, applicants have 3 business days to cancel the transaction.</w:t>
      </w:r>
    </w:p>
    <w:p w14:paraId="3018EAA5" w14:textId="77777777" w:rsidR="00BB1967" w:rsidRPr="00BB2E12" w:rsidRDefault="007456D6" w:rsidP="00480C9A">
      <w:pPr>
        <w:shd w:val="clear" w:color="auto" w:fill="FFFFFF" w:themeFill="background1"/>
        <w:spacing w:before="240" w:after="0" w:line="240" w:lineRule="auto"/>
        <w:outlineLvl w:val="3"/>
        <w:rPr>
          <w:rStyle w:val="Heading1Char"/>
          <w:rFonts w:ascii="Montserrat" w:hAnsi="Montserrat"/>
          <w:color w:val="auto"/>
          <w:highlight w:val="yellow"/>
          <w:lang w:val="ru-RU"/>
        </w:rPr>
      </w:pPr>
      <w:bookmarkStart w:id="407" w:name="_Toc135413893"/>
      <w:r w:rsidRPr="00BB2E12">
        <w:rPr>
          <w:rStyle w:val="Heading1Char"/>
          <w:rFonts w:ascii="Montserrat" w:hAnsi="Montserrat"/>
          <w:color w:val="auto"/>
          <w:highlight w:val="yellow"/>
        </w:rPr>
        <w:t>Reserves</w:t>
      </w:r>
      <w:bookmarkEnd w:id="407"/>
      <w:r w:rsidRPr="00BB2E12">
        <w:rPr>
          <w:rStyle w:val="Heading1Char"/>
          <w:rFonts w:ascii="Montserrat" w:hAnsi="Montserrat"/>
          <w:color w:val="auto"/>
          <w:highlight w:val="yellow"/>
          <w:lang w:val="ru-RU"/>
        </w:rPr>
        <w:t xml:space="preserve"> </w:t>
      </w:r>
    </w:p>
    <w:p w14:paraId="17B69DEF" w14:textId="2528FA59" w:rsidR="002D4BF2" w:rsidRPr="00BB2E12" w:rsidRDefault="007456D6" w:rsidP="00480C9A">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Резервы</w:t>
      </w:r>
    </w:p>
    <w:p w14:paraId="368F54D2" w14:textId="4046716C" w:rsidR="00DE3693" w:rsidRPr="00BB2E12" w:rsidRDefault="00DE3693" w:rsidP="00480C9A">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 xml:space="preserve">Сбережения заемщика, не включенные в первоначальный платеж. Согласно некоторым ипотечным программам заемщику нужно </w:t>
      </w:r>
      <w:r w:rsidRPr="00BB2E12">
        <w:rPr>
          <w:rFonts w:ascii="Montserrat" w:eastAsiaTheme="minorEastAsia" w:hAnsi="Montserrat"/>
          <w:b/>
          <w:sz w:val="24"/>
          <w:szCs w:val="24"/>
          <w:highlight w:val="cyan"/>
          <w:lang w:val="ru-RU"/>
        </w:rPr>
        <w:lastRenderedPageBreak/>
        <w:t>продемонстрировать наличие денежных резервов, из которых можно оплачивать ипотеку какое-то время в случае непредвиденных обстоятельств.</w:t>
      </w:r>
    </w:p>
    <w:p w14:paraId="53D588F4" w14:textId="47FA9DF0" w:rsidR="002D4BF2" w:rsidRPr="00BB2E12" w:rsidRDefault="00926BD1" w:rsidP="005F42A0">
      <w:pPr>
        <w:shd w:val="clear" w:color="auto" w:fill="FFFFFF" w:themeFill="background1"/>
        <w:spacing w:after="0" w:line="240" w:lineRule="auto"/>
        <w:rPr>
          <w:rFonts w:ascii="Montserrat" w:eastAsiaTheme="minorEastAsia" w:hAnsi="Montserrat"/>
          <w:strike/>
          <w:sz w:val="24"/>
          <w:szCs w:val="24"/>
        </w:rPr>
      </w:pPr>
      <w:bookmarkStart w:id="408" w:name="reserves"/>
      <w:bookmarkEnd w:id="408"/>
      <w:r w:rsidRPr="00BB2E12">
        <w:rPr>
          <w:rFonts w:ascii="Montserrat" w:eastAsiaTheme="minorEastAsia" w:hAnsi="Montserrat"/>
          <w:sz w:val="24"/>
          <w:szCs w:val="24"/>
        </w:rPr>
        <w:t>The amount of savings</w:t>
      </w:r>
      <w:r w:rsidR="002D4BF2" w:rsidRPr="00BB2E12">
        <w:rPr>
          <w:rFonts w:ascii="Montserrat" w:eastAsiaTheme="minorEastAsia" w:hAnsi="Montserrat"/>
          <w:sz w:val="24"/>
          <w:szCs w:val="24"/>
        </w:rPr>
        <w:t xml:space="preserve"> </w:t>
      </w:r>
      <w:r w:rsidR="00480C9A" w:rsidRPr="00BB2E12">
        <w:rPr>
          <w:rFonts w:ascii="Montserrat" w:eastAsiaTheme="minorEastAsia" w:hAnsi="Montserrat"/>
          <w:sz w:val="24"/>
          <w:szCs w:val="24"/>
        </w:rPr>
        <w:t>separates</w:t>
      </w:r>
      <w:r w:rsidR="002D4BF2" w:rsidRPr="00BB2E12">
        <w:rPr>
          <w:rFonts w:ascii="Montserrat" w:eastAsiaTheme="minorEastAsia" w:hAnsi="Montserrat"/>
          <w:sz w:val="24"/>
          <w:szCs w:val="24"/>
        </w:rPr>
        <w:t xml:space="preserve"> from the down payment, that a homebuyer sets aside in case of unforeseen events or emergencies.</w:t>
      </w:r>
    </w:p>
    <w:p w14:paraId="538432A8" w14:textId="5DB46349" w:rsidR="00667BB2" w:rsidRPr="00BB2E12" w:rsidRDefault="00667BB2" w:rsidP="00BB1967">
      <w:pPr>
        <w:pStyle w:val="Heading1"/>
        <w:rPr>
          <w:rFonts w:ascii="Montserrat" w:hAnsi="Montserrat"/>
          <w:color w:val="auto"/>
        </w:rPr>
      </w:pPr>
      <w:bookmarkStart w:id="409" w:name="_Toc135413894"/>
      <w:r w:rsidRPr="00BB2E12">
        <w:rPr>
          <w:rFonts w:ascii="Montserrat" w:hAnsi="Montserrat"/>
          <w:color w:val="auto"/>
        </w:rPr>
        <w:t>Return on Investment (ROI)</w:t>
      </w:r>
      <w:bookmarkEnd w:id="409"/>
    </w:p>
    <w:p w14:paraId="119835F8" w14:textId="77777777" w:rsidR="00667BB2" w:rsidRPr="00BB2E12" w:rsidRDefault="00667BB2"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The amount of profit a property generates divided by its value. A $100,000 property that generates $8,000 per year would produce an 8% ROI.</w:t>
      </w:r>
    </w:p>
    <w:p w14:paraId="41F3DC25" w14:textId="1C01F721" w:rsidR="002D4BF2" w:rsidRPr="00BB2E12" w:rsidRDefault="002D4BF2" w:rsidP="00BB1967">
      <w:pPr>
        <w:pStyle w:val="Heading1"/>
        <w:rPr>
          <w:rFonts w:ascii="Montserrat" w:hAnsi="Montserrat"/>
          <w:color w:val="auto"/>
        </w:rPr>
      </w:pPr>
      <w:bookmarkStart w:id="410" w:name="_Toc135413895"/>
      <w:r w:rsidRPr="00BB2E12">
        <w:rPr>
          <w:rFonts w:ascii="Montserrat" w:hAnsi="Montserrat"/>
          <w:color w:val="auto"/>
        </w:rPr>
        <w:t>Right of first refusal</w:t>
      </w:r>
      <w:bookmarkEnd w:id="410"/>
    </w:p>
    <w:p w14:paraId="435159AC" w14:textId="175B23E4"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11" w:name="right-of-first-refusal"/>
      <w:bookmarkEnd w:id="411"/>
      <w:r w:rsidRPr="00BB2E12">
        <w:rPr>
          <w:rFonts w:ascii="Montserrat" w:eastAsiaTheme="minorEastAsia" w:hAnsi="Montserrat"/>
          <w:sz w:val="24"/>
          <w:szCs w:val="24"/>
        </w:rPr>
        <w:t>A provision in an agreement that requires the owner of a property to give another party the first opportunity to purchase or lease the property before he or she offers it for sale or lease to others.</w:t>
      </w:r>
    </w:p>
    <w:p w14:paraId="0588F431" w14:textId="2CA406BC" w:rsidR="00667BB2" w:rsidRPr="00BB2E12" w:rsidRDefault="00667BB2" w:rsidP="00BB1967">
      <w:pPr>
        <w:pStyle w:val="Heading1"/>
        <w:rPr>
          <w:rFonts w:ascii="Montserrat" w:hAnsi="Montserrat"/>
          <w:color w:val="auto"/>
        </w:rPr>
      </w:pPr>
      <w:bookmarkStart w:id="412" w:name="_Toc135413896"/>
      <w:r w:rsidRPr="00BB2E12">
        <w:rPr>
          <w:rFonts w:ascii="Montserrat" w:hAnsi="Montserrat"/>
          <w:color w:val="auto"/>
        </w:rPr>
        <w:t>Risk</w:t>
      </w:r>
      <w:bookmarkEnd w:id="412"/>
    </w:p>
    <w:p w14:paraId="720CA6A8" w14:textId="5A50AE02" w:rsidR="00667BB2" w:rsidRPr="00BB2E12" w:rsidRDefault="00667BB2" w:rsidP="005F42A0">
      <w:pPr>
        <w:shd w:val="clear" w:color="auto" w:fill="FFFFFF" w:themeFill="background1"/>
        <w:spacing w:after="0" w:line="240" w:lineRule="auto"/>
        <w:outlineLvl w:val="3"/>
        <w:rPr>
          <w:rFonts w:ascii="Montserrat" w:eastAsiaTheme="minorEastAsia" w:hAnsi="Montserrat"/>
          <w:bCs/>
          <w:sz w:val="24"/>
          <w:szCs w:val="24"/>
        </w:rPr>
      </w:pPr>
      <w:r w:rsidRPr="00BB2E12">
        <w:rPr>
          <w:rFonts w:ascii="Montserrat" w:eastAsiaTheme="minorEastAsia" w:hAnsi="Montserrat"/>
          <w:bCs/>
          <w:sz w:val="24"/>
          <w:szCs w:val="24"/>
        </w:rPr>
        <w:t>In terms of credit, risk refers to the likelihood of a borrower being able to make payments in a timely fashion and, ultimately, to pay off a loan. Lenders determine risk by reviewing a person’s credit score and credit history.</w:t>
      </w:r>
    </w:p>
    <w:p w14:paraId="444D6972" w14:textId="77777777" w:rsidR="002D4BF2" w:rsidRPr="00BB2E12" w:rsidRDefault="002D4BF2" w:rsidP="00CD7ACA">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S</w:t>
      </w:r>
    </w:p>
    <w:p w14:paraId="68D32197" w14:textId="5D725B5F" w:rsidR="002D4BF2" w:rsidRPr="00BB2E12" w:rsidRDefault="00997527" w:rsidP="00BB1967">
      <w:pPr>
        <w:pStyle w:val="Heading1"/>
        <w:rPr>
          <w:rFonts w:ascii="Montserrat" w:hAnsi="Montserrat"/>
          <w:color w:val="auto"/>
        </w:rPr>
      </w:pPr>
      <w:bookmarkStart w:id="413" w:name="_Toc135413897"/>
      <w:r w:rsidRPr="00BB2E12">
        <w:rPr>
          <w:rFonts w:ascii="Montserrat" w:hAnsi="Montserrat"/>
          <w:color w:val="auto"/>
        </w:rPr>
        <w:t>Second Home</w:t>
      </w:r>
      <w:bookmarkEnd w:id="413"/>
    </w:p>
    <w:p w14:paraId="06BC7C45" w14:textId="30AEBF9C"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14" w:name="second-home"/>
      <w:bookmarkEnd w:id="414"/>
      <w:r w:rsidRPr="00BB2E12">
        <w:rPr>
          <w:rFonts w:ascii="Montserrat" w:eastAsiaTheme="minorEastAsia" w:hAnsi="Montserrat"/>
          <w:sz w:val="24"/>
          <w:szCs w:val="24"/>
        </w:rPr>
        <w:t>A property occupied part-time by a person in addition to his or her primary residence.</w:t>
      </w:r>
    </w:p>
    <w:p w14:paraId="1EA649FD" w14:textId="16DFC22D" w:rsidR="00CD7ACA" w:rsidRPr="00BB2E12" w:rsidRDefault="00997527" w:rsidP="00BB1967">
      <w:pPr>
        <w:pStyle w:val="Heading1"/>
        <w:rPr>
          <w:rFonts w:ascii="Montserrat" w:hAnsi="Montserrat"/>
          <w:color w:val="auto"/>
        </w:rPr>
      </w:pPr>
      <w:bookmarkStart w:id="415" w:name="_Toc135413898"/>
      <w:r w:rsidRPr="00BB2E12">
        <w:rPr>
          <w:rFonts w:ascii="Montserrat" w:hAnsi="Montserrat"/>
          <w:color w:val="auto"/>
        </w:rPr>
        <w:t>Secondary Market</w:t>
      </w:r>
      <w:bookmarkEnd w:id="415"/>
    </w:p>
    <w:p w14:paraId="3AF9A408" w14:textId="296EE725" w:rsidR="00971033" w:rsidRPr="00BB2E12" w:rsidRDefault="00971033"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The segment of the mortgage and real estate securities market that deals in the investment of mortgages; not direct mortgage lenders.</w:t>
      </w:r>
    </w:p>
    <w:p w14:paraId="07F81173" w14:textId="25BB1171" w:rsidR="002D4BF2" w:rsidRPr="00BB2E12" w:rsidRDefault="00997527" w:rsidP="009D16F1">
      <w:pPr>
        <w:shd w:val="clear" w:color="auto" w:fill="FFFFFF" w:themeFill="background1"/>
        <w:spacing w:before="240" w:after="0" w:line="240" w:lineRule="auto"/>
        <w:outlineLvl w:val="3"/>
        <w:rPr>
          <w:rFonts w:ascii="Montserrat" w:eastAsiaTheme="minorEastAsia" w:hAnsi="Montserrat"/>
          <w:b/>
          <w:sz w:val="24"/>
          <w:szCs w:val="24"/>
          <w:lang w:val="ru-RU"/>
        </w:rPr>
      </w:pPr>
      <w:bookmarkStart w:id="416" w:name="_Toc135413899"/>
      <w:r w:rsidRPr="00BB2E12">
        <w:rPr>
          <w:rStyle w:val="Heading1Char"/>
          <w:rFonts w:ascii="Montserrat" w:hAnsi="Montserrat"/>
          <w:color w:val="auto"/>
          <w:highlight w:val="yellow"/>
        </w:rPr>
        <w:t>Secured Loans</w:t>
      </w:r>
      <w:bookmarkEnd w:id="416"/>
      <w:r w:rsidR="002D3186" w:rsidRPr="00BB2E12">
        <w:rPr>
          <w:rFonts w:ascii="Montserrat" w:eastAsiaTheme="minorEastAsia" w:hAnsi="Montserrat"/>
          <w:b/>
          <w:sz w:val="24"/>
          <w:szCs w:val="24"/>
          <w:highlight w:val="yellow"/>
          <w:lang w:val="ru-RU"/>
        </w:rPr>
        <w:t xml:space="preserve"> </w:t>
      </w:r>
      <w:r w:rsidR="002D3186" w:rsidRPr="00BB2E12">
        <w:rPr>
          <w:rFonts w:ascii="Montserrat" w:eastAsiaTheme="minorEastAsia" w:hAnsi="Montserrat"/>
          <w:b/>
          <w:sz w:val="24"/>
          <w:szCs w:val="24"/>
          <w:highlight w:val="cyan"/>
          <w:lang w:val="ru-RU"/>
        </w:rPr>
        <w:t xml:space="preserve">Обеспеченные кредиты </w:t>
      </w:r>
      <w:r w:rsidR="005D1114" w:rsidRPr="00BB2E12">
        <w:rPr>
          <w:rFonts w:ascii="Montserrat" w:eastAsiaTheme="minorEastAsia" w:hAnsi="Montserrat"/>
          <w:b/>
          <w:sz w:val="24"/>
          <w:szCs w:val="24"/>
          <w:highlight w:val="cyan"/>
          <w:lang w:val="ru-RU"/>
        </w:rPr>
        <w:t>(с</w:t>
      </w:r>
      <w:r w:rsidR="002D3186" w:rsidRPr="00BB2E12">
        <w:rPr>
          <w:rFonts w:ascii="Montserrat" w:eastAsiaTheme="minorEastAsia" w:hAnsi="Montserrat"/>
          <w:b/>
          <w:sz w:val="24"/>
          <w:szCs w:val="24"/>
          <w:highlight w:val="cyan"/>
          <w:lang w:val="ru-RU"/>
        </w:rPr>
        <w:t xml:space="preserve"> залоговым имущес</w:t>
      </w:r>
      <w:r w:rsidR="005D1114" w:rsidRPr="00BB2E12">
        <w:rPr>
          <w:rFonts w:ascii="Montserrat" w:eastAsiaTheme="minorEastAsia" w:hAnsi="Montserrat"/>
          <w:b/>
          <w:sz w:val="24"/>
          <w:szCs w:val="24"/>
          <w:highlight w:val="cyan"/>
          <w:lang w:val="ru-RU"/>
        </w:rPr>
        <w:t>т</w:t>
      </w:r>
      <w:r w:rsidR="002D3186" w:rsidRPr="00BB2E12">
        <w:rPr>
          <w:rFonts w:ascii="Montserrat" w:eastAsiaTheme="minorEastAsia" w:hAnsi="Montserrat"/>
          <w:b/>
          <w:sz w:val="24"/>
          <w:szCs w:val="24"/>
          <w:highlight w:val="cyan"/>
          <w:lang w:val="ru-RU"/>
        </w:rPr>
        <w:t>вом)</w:t>
      </w:r>
      <w:r w:rsidR="002D3186" w:rsidRPr="00BB2E12">
        <w:rPr>
          <w:rFonts w:ascii="Montserrat" w:eastAsiaTheme="minorEastAsia" w:hAnsi="Montserrat"/>
          <w:b/>
          <w:sz w:val="24"/>
          <w:szCs w:val="24"/>
          <w:lang w:val="ru-RU"/>
        </w:rPr>
        <w:t xml:space="preserve"> </w:t>
      </w:r>
    </w:p>
    <w:p w14:paraId="40CB3EE2" w14:textId="0FD10001" w:rsidR="008847A0" w:rsidRPr="00BB2E12" w:rsidRDefault="008847A0" w:rsidP="009D16F1">
      <w:pPr>
        <w:shd w:val="clear" w:color="auto" w:fill="FFFFFF" w:themeFill="background1"/>
        <w:spacing w:before="240" w:after="0" w:line="240" w:lineRule="auto"/>
        <w:outlineLvl w:val="3"/>
        <w:rPr>
          <w:rFonts w:ascii="Montserrat" w:eastAsiaTheme="minorEastAsia" w:hAnsi="Montserrat"/>
          <w:b/>
          <w:sz w:val="24"/>
          <w:szCs w:val="24"/>
          <w:highlight w:val="cyan"/>
        </w:rPr>
      </w:pPr>
      <w:r w:rsidRPr="00BB2E12">
        <w:rPr>
          <w:rFonts w:ascii="Montserrat" w:eastAsiaTheme="minorEastAsia" w:hAnsi="Montserrat"/>
          <w:b/>
          <w:sz w:val="24"/>
          <w:szCs w:val="24"/>
          <w:highlight w:val="cyan"/>
          <w:lang w:val="ru-RU"/>
        </w:rPr>
        <w:t>Кредиты, обеспеченные залогом, то есть каким-то имуществом, которое лендер может продать, чтобы вернуть деньги в случае неуплаты кредита. Ипотека</w:t>
      </w:r>
      <w:r w:rsidRPr="00BB2E12">
        <w:rPr>
          <w:rFonts w:ascii="Montserrat" w:eastAsiaTheme="minorEastAsia" w:hAnsi="Montserrat"/>
          <w:b/>
          <w:sz w:val="24"/>
          <w:szCs w:val="24"/>
          <w:highlight w:val="cyan"/>
        </w:rPr>
        <w:t xml:space="preserve"> – </w:t>
      </w:r>
      <w:r w:rsidRPr="00BB2E12">
        <w:rPr>
          <w:rFonts w:ascii="Montserrat" w:eastAsiaTheme="minorEastAsia" w:hAnsi="Montserrat"/>
          <w:b/>
          <w:sz w:val="24"/>
          <w:szCs w:val="24"/>
          <w:highlight w:val="cyan"/>
          <w:lang w:val="ru-RU"/>
        </w:rPr>
        <w:t>кредит</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обеспеченный</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жильем</w:t>
      </w:r>
      <w:r w:rsidRPr="00BB2E12">
        <w:rPr>
          <w:rFonts w:ascii="Montserrat" w:eastAsiaTheme="minorEastAsia" w:hAnsi="Montserrat"/>
          <w:b/>
          <w:sz w:val="24"/>
          <w:szCs w:val="24"/>
          <w:highlight w:val="cyan"/>
        </w:rPr>
        <w:t xml:space="preserve">. </w:t>
      </w:r>
    </w:p>
    <w:p w14:paraId="52C22CF6"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17" w:name="secured-loans"/>
      <w:bookmarkEnd w:id="417"/>
      <w:r w:rsidRPr="00BB2E12">
        <w:rPr>
          <w:rFonts w:ascii="Montserrat" w:eastAsiaTheme="minorEastAsia" w:hAnsi="Montserrat"/>
          <w:sz w:val="24"/>
          <w:szCs w:val="24"/>
        </w:rPr>
        <w:t>Loans for which the borrower gives the lender a lien on property such as an automobile, boat, other personal property or real estate that will serve as collateral for the loan.</w:t>
      </w:r>
    </w:p>
    <w:p w14:paraId="7E43BE71" w14:textId="77777777" w:rsidR="002D4BF2" w:rsidRPr="00BB2E12" w:rsidRDefault="002D4BF2" w:rsidP="00BB1967">
      <w:pPr>
        <w:pStyle w:val="Heading1"/>
        <w:rPr>
          <w:rFonts w:ascii="Montserrat" w:hAnsi="Montserrat"/>
          <w:color w:val="auto"/>
        </w:rPr>
      </w:pPr>
      <w:bookmarkStart w:id="418" w:name="_Toc135413900"/>
      <w:r w:rsidRPr="00BB2E12">
        <w:rPr>
          <w:rFonts w:ascii="Montserrat" w:hAnsi="Montserrat"/>
          <w:color w:val="auto"/>
        </w:rPr>
        <w:t>Security</w:t>
      </w:r>
      <w:bookmarkEnd w:id="418"/>
    </w:p>
    <w:p w14:paraId="07EDF688" w14:textId="1603E8CD"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19" w:name="security"/>
      <w:bookmarkEnd w:id="419"/>
      <w:r w:rsidRPr="00BB2E12">
        <w:rPr>
          <w:rFonts w:ascii="Montserrat" w:eastAsiaTheme="minorEastAsia" w:hAnsi="Montserrat"/>
          <w:sz w:val="24"/>
          <w:szCs w:val="24"/>
        </w:rPr>
        <w:t>The property that will be pledged as collateral for a loan. If the borrower defaults, the lender can sell the collateral to satisfy the debt.</w:t>
      </w:r>
    </w:p>
    <w:p w14:paraId="50A5065A" w14:textId="77777777" w:rsidR="00CD7ACA" w:rsidRPr="00BB2E12" w:rsidRDefault="00971033" w:rsidP="00BB1967">
      <w:pPr>
        <w:pStyle w:val="Heading1"/>
        <w:rPr>
          <w:rFonts w:ascii="Montserrat" w:hAnsi="Montserrat"/>
          <w:color w:val="auto"/>
        </w:rPr>
      </w:pPr>
      <w:bookmarkStart w:id="420" w:name="_Toc135413901"/>
      <w:r w:rsidRPr="00BB2E12">
        <w:rPr>
          <w:rFonts w:ascii="Montserrat" w:hAnsi="Montserrat"/>
          <w:color w:val="auto"/>
        </w:rPr>
        <w:lastRenderedPageBreak/>
        <w:t>Seller’s Agent</w:t>
      </w:r>
      <w:bookmarkEnd w:id="420"/>
    </w:p>
    <w:p w14:paraId="2F06CCD3" w14:textId="5472BC0C" w:rsidR="00971033" w:rsidRPr="00BB2E12" w:rsidRDefault="00971033"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 real estate agent that works on behalf of the home seller.</w:t>
      </w:r>
    </w:p>
    <w:p w14:paraId="5A9381BB" w14:textId="77777777" w:rsidR="008018F8" w:rsidRPr="00BB2E12" w:rsidRDefault="00971033" w:rsidP="00BB1967">
      <w:pPr>
        <w:pStyle w:val="Heading1"/>
        <w:rPr>
          <w:rFonts w:ascii="Montserrat" w:hAnsi="Montserrat"/>
          <w:color w:val="auto"/>
        </w:rPr>
      </w:pPr>
      <w:bookmarkStart w:id="421" w:name="_Toc135413902"/>
      <w:r w:rsidRPr="00BB2E12">
        <w:rPr>
          <w:rFonts w:ascii="Montserrat" w:hAnsi="Montserrat"/>
          <w:color w:val="auto"/>
        </w:rPr>
        <w:t>Servicing</w:t>
      </w:r>
      <w:bookmarkEnd w:id="421"/>
    </w:p>
    <w:p w14:paraId="0FAB4B98" w14:textId="67E4BF18" w:rsidR="00971033" w:rsidRPr="00BB2E12" w:rsidRDefault="00971033"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All the steps and operations a lender performs to keep a loan in good standing, such as collection of payments, payment of taxes, insurance, property inspections and the like.</w:t>
      </w:r>
    </w:p>
    <w:p w14:paraId="4F176E16" w14:textId="4418BE49" w:rsidR="002D4BF2" w:rsidRPr="00BB2E12" w:rsidRDefault="002D4BF2" w:rsidP="00E26B3A">
      <w:pPr>
        <w:shd w:val="clear" w:color="auto" w:fill="FFFFFF" w:themeFill="background1"/>
        <w:spacing w:before="240" w:after="0" w:line="240" w:lineRule="auto"/>
        <w:outlineLvl w:val="3"/>
        <w:rPr>
          <w:rFonts w:ascii="Montserrat" w:eastAsiaTheme="minorEastAsia" w:hAnsi="Montserrat"/>
          <w:b/>
          <w:sz w:val="24"/>
          <w:szCs w:val="24"/>
        </w:rPr>
      </w:pPr>
      <w:bookmarkStart w:id="422" w:name="_Toc135413903"/>
      <w:r w:rsidRPr="00BB2E12">
        <w:rPr>
          <w:rStyle w:val="Heading1Char"/>
          <w:rFonts w:ascii="Montserrat" w:hAnsi="Montserrat"/>
          <w:color w:val="auto"/>
          <w:highlight w:val="yellow"/>
        </w:rPr>
        <w:t>Settlement</w:t>
      </w:r>
      <w:r w:rsidR="00BC0A85" w:rsidRPr="00BB2E12">
        <w:rPr>
          <w:rStyle w:val="Heading1Char"/>
          <w:rFonts w:ascii="Montserrat" w:hAnsi="Montserrat"/>
          <w:color w:val="auto"/>
          <w:highlight w:val="yellow"/>
        </w:rPr>
        <w:t xml:space="preserve"> (Closing)</w:t>
      </w:r>
      <w:bookmarkEnd w:id="422"/>
      <w:r w:rsidR="00E26B3A" w:rsidRPr="00BB2E12">
        <w:rPr>
          <w:rFonts w:ascii="Montserrat" w:eastAsiaTheme="minorEastAsia" w:hAnsi="Montserrat"/>
          <w:b/>
          <w:sz w:val="24"/>
          <w:szCs w:val="24"/>
          <w:highlight w:val="yellow"/>
        </w:rPr>
        <w:t xml:space="preserve"> </w:t>
      </w:r>
      <w:r w:rsidR="00E26B3A" w:rsidRPr="00BB2E12">
        <w:rPr>
          <w:rFonts w:ascii="Montserrat" w:eastAsiaTheme="minorEastAsia" w:hAnsi="Montserrat"/>
          <w:b/>
          <w:sz w:val="24"/>
          <w:szCs w:val="24"/>
        </w:rPr>
        <w:t xml:space="preserve"> </w:t>
      </w:r>
      <w:r w:rsidR="00E26B3A" w:rsidRPr="00BB2E12">
        <w:rPr>
          <w:rFonts w:ascii="Montserrat" w:eastAsiaTheme="minorEastAsia" w:hAnsi="Montserrat"/>
          <w:b/>
          <w:sz w:val="24"/>
          <w:szCs w:val="24"/>
          <w:highlight w:val="cyan"/>
          <w:lang w:val="ru-RU"/>
        </w:rPr>
        <w:t>Расчет</w:t>
      </w:r>
      <w:r w:rsidR="00E26B3A" w:rsidRPr="00BB2E12">
        <w:rPr>
          <w:rFonts w:ascii="Montserrat" w:eastAsiaTheme="minorEastAsia" w:hAnsi="Montserrat"/>
          <w:b/>
          <w:sz w:val="24"/>
          <w:szCs w:val="24"/>
          <w:highlight w:val="cyan"/>
        </w:rPr>
        <w:t xml:space="preserve"> (</w:t>
      </w:r>
      <w:r w:rsidR="00E26B3A" w:rsidRPr="00BB2E12">
        <w:rPr>
          <w:rFonts w:ascii="Montserrat" w:eastAsiaTheme="minorEastAsia" w:hAnsi="Montserrat"/>
          <w:b/>
          <w:sz w:val="24"/>
          <w:szCs w:val="24"/>
          <w:highlight w:val="cyan"/>
          <w:lang w:val="ru-RU"/>
        </w:rPr>
        <w:t>закрытие</w:t>
      </w:r>
      <w:r w:rsidR="00E26B3A" w:rsidRPr="00BB2E12">
        <w:rPr>
          <w:rFonts w:ascii="Montserrat" w:eastAsiaTheme="minorEastAsia" w:hAnsi="Montserrat"/>
          <w:b/>
          <w:sz w:val="24"/>
          <w:szCs w:val="24"/>
          <w:highlight w:val="cyan"/>
        </w:rPr>
        <w:t>)</w:t>
      </w:r>
    </w:p>
    <w:p w14:paraId="108E2E9D" w14:textId="2CC2A9A3" w:rsidR="008847A0" w:rsidRPr="00BB2E12" w:rsidRDefault="008847A0" w:rsidP="00E26B3A">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lang w:val="ru-RU"/>
        </w:rPr>
        <w:t>См</w:t>
      </w:r>
      <w:r w:rsidRPr="00BB2E12">
        <w:rPr>
          <w:rFonts w:ascii="Montserrat" w:eastAsiaTheme="minorEastAsia" w:hAnsi="Montserrat"/>
          <w:b/>
          <w:sz w:val="24"/>
          <w:szCs w:val="24"/>
        </w:rPr>
        <w:t>.Closing Day</w:t>
      </w:r>
    </w:p>
    <w:p w14:paraId="50E7220D" w14:textId="0F292066"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23" w:name="settlement"/>
      <w:bookmarkEnd w:id="423"/>
      <w:r w:rsidRPr="00BB2E12">
        <w:rPr>
          <w:rFonts w:ascii="Montserrat" w:eastAsiaTheme="minorEastAsia" w:hAnsi="Montserrat"/>
          <w:sz w:val="24"/>
          <w:szCs w:val="24"/>
        </w:rPr>
        <w:t xml:space="preserve">The completion of a property’s sale or purchase, or the completion of all steps necessary to receive the proceeds of (and create an obligation to repay) a loan. </w:t>
      </w:r>
    </w:p>
    <w:p w14:paraId="4E122151" w14:textId="6321EB98" w:rsidR="002D4BF2" w:rsidRPr="00BB2E12" w:rsidRDefault="00997527" w:rsidP="00BB1967">
      <w:pPr>
        <w:pStyle w:val="Heading1"/>
        <w:rPr>
          <w:rFonts w:ascii="Montserrat" w:hAnsi="Montserrat"/>
          <w:color w:val="auto"/>
        </w:rPr>
      </w:pPr>
      <w:bookmarkStart w:id="424" w:name="_Toc135413904"/>
      <w:r w:rsidRPr="00BB2E12">
        <w:rPr>
          <w:rFonts w:ascii="Montserrat" w:hAnsi="Montserrat"/>
          <w:color w:val="auto"/>
          <w:highlight w:val="yellow"/>
        </w:rPr>
        <w:t>Settlement Agent</w:t>
      </w:r>
      <w:bookmarkEnd w:id="424"/>
    </w:p>
    <w:p w14:paraId="38E143FE" w14:textId="6610D335" w:rsidR="008847A0" w:rsidRPr="00BB2E12" w:rsidRDefault="008847A0" w:rsidP="009D16F1">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lang w:val="ru-RU"/>
        </w:rPr>
        <w:t>См</w:t>
      </w:r>
      <w:r w:rsidRPr="00BB2E12">
        <w:rPr>
          <w:rFonts w:ascii="Montserrat" w:eastAsiaTheme="minorEastAsia" w:hAnsi="Montserrat"/>
          <w:b/>
          <w:sz w:val="24"/>
          <w:szCs w:val="24"/>
        </w:rPr>
        <w:t>. Closing Agent</w:t>
      </w:r>
    </w:p>
    <w:p w14:paraId="2894FD0A"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25" w:name="settlement-agent"/>
      <w:bookmarkEnd w:id="425"/>
      <w:r w:rsidRPr="00BB2E12">
        <w:rPr>
          <w:rFonts w:ascii="Montserrat" w:eastAsiaTheme="minorEastAsia" w:hAnsi="Montserrat"/>
          <w:sz w:val="24"/>
          <w:szCs w:val="24"/>
        </w:rPr>
        <w:t>A person or entity that conducts the settlement to transfer title of the property and to close on the mortgage loan. May be an attorney, a title insurer, a title agent or an escrow agent.</w:t>
      </w:r>
    </w:p>
    <w:p w14:paraId="74AED694" w14:textId="09FAE609" w:rsidR="002D4BF2" w:rsidRPr="00BB2E12" w:rsidRDefault="00997527" w:rsidP="00BB1967">
      <w:pPr>
        <w:pStyle w:val="Heading1"/>
        <w:rPr>
          <w:rFonts w:ascii="Montserrat" w:hAnsi="Montserrat"/>
          <w:color w:val="auto"/>
          <w:lang w:val="ru-RU"/>
        </w:rPr>
      </w:pPr>
      <w:bookmarkStart w:id="426" w:name="_Toc135413905"/>
      <w:r w:rsidRPr="00BB2E12">
        <w:rPr>
          <w:rFonts w:ascii="Montserrat" w:hAnsi="Montserrat"/>
          <w:color w:val="auto"/>
          <w:highlight w:val="yellow"/>
        </w:rPr>
        <w:t>Short</w:t>
      </w:r>
      <w:r w:rsidRPr="00BB2E12">
        <w:rPr>
          <w:rFonts w:ascii="Montserrat" w:hAnsi="Montserrat"/>
          <w:color w:val="auto"/>
          <w:highlight w:val="yellow"/>
          <w:lang w:val="ru-RU"/>
        </w:rPr>
        <w:t xml:space="preserve"> </w:t>
      </w:r>
      <w:r w:rsidRPr="00BB2E12">
        <w:rPr>
          <w:rFonts w:ascii="Montserrat" w:hAnsi="Montserrat"/>
          <w:color w:val="auto"/>
          <w:highlight w:val="yellow"/>
        </w:rPr>
        <w:t>Sale</w:t>
      </w:r>
      <w:bookmarkEnd w:id="426"/>
    </w:p>
    <w:p w14:paraId="041E8FFF" w14:textId="5356F66E" w:rsidR="008847A0" w:rsidRPr="00BB2E12" w:rsidRDefault="008847A0" w:rsidP="009D16F1">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 xml:space="preserve">Широко используемая альтернатива </w:t>
      </w:r>
      <w:r w:rsidRPr="00BB2E12">
        <w:rPr>
          <w:rFonts w:ascii="Montserrat" w:eastAsiaTheme="minorEastAsia" w:hAnsi="Montserrat"/>
          <w:b/>
          <w:sz w:val="24"/>
          <w:szCs w:val="24"/>
          <w:highlight w:val="cyan"/>
        </w:rPr>
        <w:t>Foreclosure</w:t>
      </w:r>
      <w:r w:rsidRPr="00BB2E12">
        <w:rPr>
          <w:rFonts w:ascii="Montserrat" w:eastAsiaTheme="minorEastAsia" w:hAnsi="Montserrat"/>
          <w:b/>
          <w:sz w:val="24"/>
          <w:szCs w:val="24"/>
          <w:highlight w:val="cyan"/>
          <w:lang w:val="ru-RU"/>
        </w:rPr>
        <w:t>. В этом случае недвижимость продается, чтобы вернуть лендеру деньги. В этом случае лендер соглашается получить сумму меньшую, чем актуальная сумма долга.</w:t>
      </w:r>
      <w:r w:rsidRPr="00BB2E12">
        <w:rPr>
          <w:rFonts w:ascii="Montserrat" w:eastAsiaTheme="minorEastAsia" w:hAnsi="Montserrat"/>
          <w:b/>
          <w:sz w:val="24"/>
          <w:szCs w:val="24"/>
          <w:lang w:val="ru-RU"/>
        </w:rPr>
        <w:t xml:space="preserve"> </w:t>
      </w:r>
    </w:p>
    <w:p w14:paraId="726ADC9B"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27" w:name="short-sale"/>
      <w:bookmarkEnd w:id="427"/>
      <w:r w:rsidRPr="00BB2E12">
        <w:rPr>
          <w:rFonts w:ascii="Montserrat" w:eastAsiaTheme="minorEastAsia" w:hAnsi="Montserrat"/>
          <w:sz w:val="24"/>
          <w:szCs w:val="24"/>
        </w:rPr>
        <w:t>A commonly used alternative to a foreclosure. If a homeowner can no longer afford to make mortgage payments and their home is worth less than they owe, a short sale allows them to sell the home to pay off the mortgage. In a short sale, the lender agrees to accept an amount less than is actually owed on the loan, based on a showing of financial hardship.</w:t>
      </w:r>
    </w:p>
    <w:p w14:paraId="089E156E" w14:textId="77777777" w:rsidR="002D4BF2" w:rsidRPr="00BB2E12" w:rsidRDefault="002D4BF2" w:rsidP="00BB1967">
      <w:pPr>
        <w:pStyle w:val="Heading1"/>
        <w:rPr>
          <w:rFonts w:ascii="Montserrat" w:hAnsi="Montserrat"/>
          <w:color w:val="auto"/>
        </w:rPr>
      </w:pPr>
      <w:bookmarkStart w:id="428" w:name="_Toc135413906"/>
      <w:r w:rsidRPr="00BB2E12">
        <w:rPr>
          <w:rFonts w:ascii="Montserrat" w:hAnsi="Montserrat"/>
          <w:color w:val="auto"/>
        </w:rPr>
        <w:t>Single-family residence</w:t>
      </w:r>
      <w:bookmarkEnd w:id="428"/>
    </w:p>
    <w:p w14:paraId="33A8DED3" w14:textId="40085F94"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29" w:name="single-family-residence"/>
      <w:bookmarkEnd w:id="429"/>
      <w:r w:rsidRPr="00BB2E12">
        <w:rPr>
          <w:rFonts w:ascii="Montserrat" w:eastAsiaTheme="minorEastAsia" w:hAnsi="Montserrat"/>
          <w:sz w:val="24"/>
          <w:szCs w:val="24"/>
        </w:rPr>
        <w:t xml:space="preserve">A detached individual housing unit. The property shares no common ground with neighboring properties and shares no wall or </w:t>
      </w:r>
      <w:r w:rsidR="00880A11" w:rsidRPr="00BB2E12">
        <w:rPr>
          <w:rFonts w:ascii="Montserrat" w:eastAsiaTheme="minorEastAsia" w:hAnsi="Montserrat"/>
          <w:sz w:val="24"/>
          <w:szCs w:val="24"/>
        </w:rPr>
        <w:t>roof but</w:t>
      </w:r>
      <w:r w:rsidRPr="00BB2E12">
        <w:rPr>
          <w:rFonts w:ascii="Montserrat" w:eastAsiaTheme="minorEastAsia" w:hAnsi="Montserrat"/>
          <w:sz w:val="24"/>
          <w:szCs w:val="24"/>
        </w:rPr>
        <w:t xml:space="preserve"> can be part of a planned unit development (PUD).</w:t>
      </w:r>
    </w:p>
    <w:p w14:paraId="40DCF4CB" w14:textId="77777777" w:rsidR="002D4BF2" w:rsidRPr="00BB2E12" w:rsidRDefault="002D4BF2" w:rsidP="00BB1967">
      <w:pPr>
        <w:pStyle w:val="Heading1"/>
        <w:rPr>
          <w:rFonts w:ascii="Montserrat" w:hAnsi="Montserrat"/>
          <w:color w:val="auto"/>
        </w:rPr>
      </w:pPr>
      <w:bookmarkStart w:id="430" w:name="_Toc135413907"/>
      <w:r w:rsidRPr="00BB2E12">
        <w:rPr>
          <w:rFonts w:ascii="Montserrat" w:hAnsi="Montserrat"/>
          <w:color w:val="auto"/>
        </w:rPr>
        <w:t>Subordinate financing</w:t>
      </w:r>
      <w:bookmarkEnd w:id="430"/>
    </w:p>
    <w:p w14:paraId="77A7F0ED" w14:textId="2C849E0E"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31" w:name="subordinate-financing"/>
      <w:bookmarkEnd w:id="431"/>
      <w:r w:rsidRPr="00BB2E12">
        <w:rPr>
          <w:rFonts w:ascii="Montserrat" w:eastAsiaTheme="minorEastAsia" w:hAnsi="Montserrat"/>
          <w:sz w:val="24"/>
          <w:szCs w:val="24"/>
        </w:rPr>
        <w:t>Any mortgage or other lien that has a priority lower than that of the first mortgage. The subordinate loan has a claim to payment in a foreclosure only after the first mortgage is paid.</w:t>
      </w:r>
    </w:p>
    <w:p w14:paraId="5FB63A68" w14:textId="77777777" w:rsidR="008018F8" w:rsidRPr="00BB2E12" w:rsidRDefault="00971033" w:rsidP="00BB1967">
      <w:pPr>
        <w:pStyle w:val="Heading1"/>
        <w:rPr>
          <w:rFonts w:ascii="Montserrat" w:hAnsi="Montserrat"/>
          <w:color w:val="auto"/>
        </w:rPr>
      </w:pPr>
      <w:bookmarkStart w:id="432" w:name="_Toc135413908"/>
      <w:r w:rsidRPr="00BB2E12">
        <w:rPr>
          <w:rFonts w:ascii="Montserrat" w:hAnsi="Montserrat"/>
          <w:color w:val="auto"/>
        </w:rPr>
        <w:lastRenderedPageBreak/>
        <w:t>Survey</w:t>
      </w:r>
      <w:bookmarkEnd w:id="432"/>
    </w:p>
    <w:p w14:paraId="76B045F7" w14:textId="6CEB9C5E" w:rsidR="00971033" w:rsidRPr="00BB2E12" w:rsidRDefault="00971033"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The measurement and description of land by a registered surveyor.</w:t>
      </w:r>
    </w:p>
    <w:p w14:paraId="76B7D9D2" w14:textId="77777777" w:rsidR="002D4BF2" w:rsidRPr="00BB2E12" w:rsidRDefault="002D4BF2" w:rsidP="009D16F1">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T</w:t>
      </w:r>
    </w:p>
    <w:p w14:paraId="51A0ECF0" w14:textId="76E1874A" w:rsidR="00E965F7" w:rsidRPr="00BB2E12" w:rsidRDefault="00997527" w:rsidP="00BB1967">
      <w:pPr>
        <w:pStyle w:val="Heading1"/>
        <w:rPr>
          <w:rFonts w:ascii="Montserrat" w:hAnsi="Montserrat"/>
          <w:color w:val="auto"/>
        </w:rPr>
      </w:pPr>
      <w:bookmarkStart w:id="433" w:name="_Toc135413909"/>
      <w:r w:rsidRPr="00BB2E12">
        <w:rPr>
          <w:rFonts w:ascii="Montserrat" w:hAnsi="Montserrat"/>
          <w:color w:val="auto"/>
          <w:bdr w:val="none" w:sz="0" w:space="0" w:color="auto" w:frame="1"/>
        </w:rPr>
        <w:t>Tenancy in Common</w:t>
      </w:r>
      <w:bookmarkEnd w:id="433"/>
    </w:p>
    <w:p w14:paraId="25AE8948" w14:textId="5E5BE615" w:rsidR="00E965F7" w:rsidRPr="00BB2E12" w:rsidRDefault="249E621E" w:rsidP="005F42A0">
      <w:pPr>
        <w:spacing w:after="0" w:line="240" w:lineRule="auto"/>
        <w:textAlignment w:val="baseline"/>
        <w:rPr>
          <w:rFonts w:ascii="Montserrat" w:eastAsiaTheme="minorEastAsia" w:hAnsi="Montserrat"/>
          <w:sz w:val="24"/>
          <w:szCs w:val="24"/>
        </w:rPr>
      </w:pPr>
      <w:r w:rsidRPr="00BB2E12">
        <w:rPr>
          <w:rFonts w:ascii="Montserrat" w:eastAsiaTheme="minorEastAsia" w:hAnsi="Montserrat"/>
          <w:sz w:val="24"/>
          <w:szCs w:val="24"/>
        </w:rPr>
        <w:t>O</w:t>
      </w:r>
      <w:r w:rsidR="00E965F7" w:rsidRPr="00BB2E12">
        <w:rPr>
          <w:rFonts w:ascii="Montserrat" w:eastAsiaTheme="minorEastAsia" w:hAnsi="Montserrat"/>
          <w:sz w:val="24"/>
          <w:szCs w:val="24"/>
        </w:rPr>
        <w:t>ne or more persons may possess the property title, but ownership may be declared in various percentages.</w:t>
      </w:r>
    </w:p>
    <w:p w14:paraId="062C35DB" w14:textId="73656FD3" w:rsidR="002D4BF2" w:rsidRPr="00BB2E12" w:rsidRDefault="002D4BF2" w:rsidP="00BB1967">
      <w:pPr>
        <w:pStyle w:val="Heading1"/>
        <w:rPr>
          <w:rFonts w:ascii="Montserrat" w:hAnsi="Montserrat"/>
          <w:color w:val="auto"/>
        </w:rPr>
      </w:pPr>
      <w:bookmarkStart w:id="434" w:name="_Toc135413910"/>
      <w:r w:rsidRPr="00BB2E12">
        <w:rPr>
          <w:rFonts w:ascii="Montserrat" w:hAnsi="Montserrat"/>
          <w:color w:val="auto"/>
        </w:rPr>
        <w:t>Term</w:t>
      </w:r>
      <w:bookmarkEnd w:id="434"/>
    </w:p>
    <w:p w14:paraId="691AC548"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35" w:name="term"/>
      <w:bookmarkEnd w:id="435"/>
      <w:r w:rsidRPr="00BB2E12">
        <w:rPr>
          <w:rFonts w:ascii="Montserrat" w:eastAsiaTheme="minorEastAsia" w:hAnsi="Montserrat"/>
          <w:sz w:val="24"/>
          <w:szCs w:val="24"/>
        </w:rPr>
        <w:t>The number of years it will take to pay off a loan. The loan term is used to determine the payment amount, repayment schedule and total interest paid over the life of the loan.</w:t>
      </w:r>
    </w:p>
    <w:p w14:paraId="430F5A3C" w14:textId="69CE3AFB" w:rsidR="002D4BF2" w:rsidRPr="00BB2E12" w:rsidRDefault="002D4BF2" w:rsidP="00BB1967">
      <w:pPr>
        <w:pStyle w:val="Heading1"/>
        <w:rPr>
          <w:rFonts w:ascii="Montserrat" w:hAnsi="Montserrat"/>
          <w:color w:val="auto"/>
        </w:rPr>
      </w:pPr>
      <w:bookmarkStart w:id="436" w:name="_Toc135413911"/>
      <w:r w:rsidRPr="00BB2E12">
        <w:rPr>
          <w:rFonts w:ascii="Montserrat" w:hAnsi="Montserrat"/>
          <w:color w:val="auto"/>
        </w:rPr>
        <w:t xml:space="preserve">Third-party </w:t>
      </w:r>
      <w:r w:rsidR="00997527" w:rsidRPr="00BB2E12">
        <w:rPr>
          <w:rFonts w:ascii="Montserrat" w:hAnsi="Montserrat"/>
          <w:color w:val="auto"/>
        </w:rPr>
        <w:t>F</w:t>
      </w:r>
      <w:r w:rsidRPr="00BB2E12">
        <w:rPr>
          <w:rFonts w:ascii="Montserrat" w:hAnsi="Montserrat"/>
          <w:color w:val="auto"/>
        </w:rPr>
        <w:t>ees</w:t>
      </w:r>
      <w:bookmarkEnd w:id="436"/>
    </w:p>
    <w:p w14:paraId="3F058C09" w14:textId="6745A76D"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37" w:name="third-party-fees"/>
      <w:bookmarkEnd w:id="437"/>
      <w:r w:rsidRPr="00BB2E12">
        <w:rPr>
          <w:rFonts w:ascii="Montserrat" w:eastAsiaTheme="minorEastAsia" w:hAnsi="Montserrat"/>
          <w:sz w:val="24"/>
          <w:szCs w:val="24"/>
        </w:rPr>
        <w:t xml:space="preserve">Fees charged for services rendered by parties other than the borrower or the lender. Such fees may include appraisal, credit report, </w:t>
      </w:r>
      <w:r w:rsidR="00197C42" w:rsidRPr="00BB2E12">
        <w:rPr>
          <w:rFonts w:ascii="Montserrat" w:eastAsiaTheme="minorEastAsia" w:hAnsi="Montserrat"/>
          <w:sz w:val="24"/>
          <w:szCs w:val="24"/>
        </w:rPr>
        <w:t>title,</w:t>
      </w:r>
      <w:r w:rsidRPr="00BB2E12">
        <w:rPr>
          <w:rFonts w:ascii="Montserrat" w:eastAsiaTheme="minorEastAsia" w:hAnsi="Montserrat"/>
          <w:sz w:val="24"/>
          <w:szCs w:val="24"/>
        </w:rPr>
        <w:t xml:space="preserve"> and flood certifications.</w:t>
      </w:r>
    </w:p>
    <w:p w14:paraId="0CA94D48" w14:textId="77777777" w:rsidR="004E2D2A" w:rsidRPr="00BB2E12" w:rsidRDefault="00971033" w:rsidP="00BB1967">
      <w:pPr>
        <w:pStyle w:val="Heading1"/>
        <w:rPr>
          <w:rFonts w:ascii="Montserrat" w:hAnsi="Montserrat"/>
          <w:color w:val="auto"/>
        </w:rPr>
      </w:pPr>
      <w:bookmarkStart w:id="438" w:name="_Toc135413912"/>
      <w:r w:rsidRPr="00BB2E12">
        <w:rPr>
          <w:rFonts w:ascii="Montserrat" w:hAnsi="Montserrat"/>
          <w:color w:val="auto"/>
          <w:highlight w:val="yellow"/>
        </w:rPr>
        <w:t>Title</w:t>
      </w:r>
      <w:bookmarkEnd w:id="438"/>
    </w:p>
    <w:p w14:paraId="619BB4FB" w14:textId="2A8B87A8" w:rsidR="008847A0" w:rsidRPr="00BB2E12" w:rsidRDefault="008847A0" w:rsidP="004E2D2A">
      <w:pPr>
        <w:shd w:val="clear" w:color="auto" w:fill="FFFFFF" w:themeFill="background1"/>
        <w:spacing w:before="240" w:after="0" w:line="240" w:lineRule="auto"/>
        <w:outlineLvl w:val="3"/>
        <w:rPr>
          <w:rFonts w:ascii="Montserrat" w:eastAsiaTheme="minorEastAsia" w:hAnsi="Montserrat"/>
          <w:b/>
          <w:sz w:val="24"/>
          <w:szCs w:val="24"/>
        </w:rPr>
      </w:pPr>
      <w:r w:rsidRPr="00BB2E12">
        <w:rPr>
          <w:rFonts w:ascii="Montserrat" w:eastAsiaTheme="minorEastAsia" w:hAnsi="Montserrat"/>
          <w:b/>
          <w:sz w:val="24"/>
          <w:szCs w:val="24"/>
          <w:highlight w:val="cyan"/>
          <w:lang w:val="ru-RU"/>
        </w:rPr>
        <w:t>Свидетельство</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права</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собственности</w:t>
      </w:r>
    </w:p>
    <w:p w14:paraId="2785D4B9" w14:textId="089664E5" w:rsidR="00971033" w:rsidRPr="00BB2E12" w:rsidRDefault="00971033" w:rsidP="005F42A0">
      <w:pPr>
        <w:shd w:val="clear" w:color="auto" w:fill="FFFFFF" w:themeFill="background1"/>
        <w:spacing w:after="0" w:line="240" w:lineRule="auto"/>
        <w:outlineLvl w:val="3"/>
        <w:rPr>
          <w:rFonts w:ascii="Montserrat" w:eastAsiaTheme="minorEastAsia" w:hAnsi="Montserrat"/>
          <w:b/>
          <w:sz w:val="24"/>
          <w:szCs w:val="24"/>
        </w:rPr>
      </w:pPr>
      <w:r w:rsidRPr="00BB2E12">
        <w:rPr>
          <w:rFonts w:ascii="Montserrat" w:eastAsiaTheme="minorEastAsia" w:hAnsi="Montserrat"/>
          <w:sz w:val="24"/>
          <w:szCs w:val="24"/>
        </w:rPr>
        <w:t>The legal evidence of ownership rights to real property.</w:t>
      </w:r>
    </w:p>
    <w:p w14:paraId="63B34A45" w14:textId="68F68A9F" w:rsidR="002D4BF2" w:rsidRPr="00BB2E12" w:rsidRDefault="00997527" w:rsidP="00BB1967">
      <w:pPr>
        <w:pStyle w:val="Heading1"/>
        <w:rPr>
          <w:rFonts w:ascii="Montserrat" w:hAnsi="Montserrat"/>
          <w:color w:val="auto"/>
        </w:rPr>
      </w:pPr>
      <w:bookmarkStart w:id="439" w:name="_Toc135413913"/>
      <w:r w:rsidRPr="00BB2E12">
        <w:rPr>
          <w:rFonts w:ascii="Montserrat" w:hAnsi="Montserrat"/>
          <w:color w:val="auto"/>
        </w:rPr>
        <w:t>Title Company</w:t>
      </w:r>
      <w:bookmarkEnd w:id="439"/>
    </w:p>
    <w:p w14:paraId="70352D94"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40" w:name="title-company"/>
      <w:bookmarkEnd w:id="440"/>
      <w:r w:rsidRPr="00BB2E12">
        <w:rPr>
          <w:rFonts w:ascii="Montserrat" w:eastAsiaTheme="minorEastAsia" w:hAnsi="Montserrat"/>
          <w:sz w:val="24"/>
          <w:szCs w:val="24"/>
        </w:rPr>
        <w:t>The agency that will investigate a property’s title (or deed) for discrepancies or undiscovered liens and that will issue title insurance to the lender after the title is deemed clear.</w:t>
      </w:r>
    </w:p>
    <w:p w14:paraId="4929796F" w14:textId="54D607CF" w:rsidR="001856DE" w:rsidRPr="00BB2E12" w:rsidRDefault="00997527" w:rsidP="001856DE">
      <w:pPr>
        <w:shd w:val="clear" w:color="auto" w:fill="FFFFFF" w:themeFill="background1"/>
        <w:spacing w:before="240" w:after="0" w:line="240" w:lineRule="auto"/>
        <w:outlineLvl w:val="3"/>
        <w:rPr>
          <w:rFonts w:ascii="Montserrat" w:eastAsiaTheme="minorEastAsia" w:hAnsi="Montserrat"/>
          <w:b/>
          <w:sz w:val="24"/>
          <w:szCs w:val="24"/>
          <w:highlight w:val="yellow"/>
          <w:lang w:val="ru-RU"/>
        </w:rPr>
      </w:pPr>
      <w:bookmarkStart w:id="441" w:name="_Toc135413914"/>
      <w:r w:rsidRPr="00BB2E12">
        <w:rPr>
          <w:rStyle w:val="Heading1Char"/>
          <w:rFonts w:ascii="Montserrat" w:hAnsi="Montserrat"/>
          <w:color w:val="auto"/>
          <w:highlight w:val="yellow"/>
        </w:rPr>
        <w:t>Title Insurance</w:t>
      </w:r>
      <w:bookmarkEnd w:id="441"/>
      <w:r w:rsidR="003A32F7" w:rsidRPr="00BB2E12">
        <w:rPr>
          <w:rFonts w:ascii="Montserrat" w:eastAsiaTheme="minorEastAsia" w:hAnsi="Montserrat"/>
          <w:b/>
          <w:sz w:val="24"/>
          <w:szCs w:val="24"/>
          <w:highlight w:val="yellow"/>
          <w:lang w:val="ru-RU"/>
        </w:rPr>
        <w:t xml:space="preserve"> </w:t>
      </w:r>
      <w:r w:rsidR="001856DE" w:rsidRPr="00BB2E12">
        <w:rPr>
          <w:rFonts w:ascii="Montserrat" w:eastAsiaTheme="minorEastAsia" w:hAnsi="Montserrat"/>
          <w:b/>
          <w:sz w:val="24"/>
          <w:szCs w:val="24"/>
          <w:highlight w:val="cyan"/>
          <w:lang w:val="ru-RU"/>
        </w:rPr>
        <w:t>Страхование права собственности</w:t>
      </w:r>
    </w:p>
    <w:p w14:paraId="5D32C6C6" w14:textId="5F2847E8" w:rsidR="001856DE" w:rsidRPr="00BB2E12" w:rsidRDefault="001856DE" w:rsidP="001856DE">
      <w:pPr>
        <w:shd w:val="clear" w:color="auto" w:fill="FFFFFF" w:themeFill="background1"/>
        <w:spacing w:before="240" w:after="0" w:line="240" w:lineRule="auto"/>
        <w:outlineLvl w:val="3"/>
        <w:rPr>
          <w:rFonts w:ascii="Montserrat" w:eastAsiaTheme="minorEastAsia" w:hAnsi="Montserrat"/>
          <w:b/>
          <w:sz w:val="24"/>
          <w:szCs w:val="24"/>
          <w:highlight w:val="cyan"/>
          <w:lang w:val="ru-RU"/>
        </w:rPr>
      </w:pPr>
      <w:r w:rsidRPr="00BB2E12">
        <w:rPr>
          <w:rFonts w:ascii="Montserrat" w:eastAsiaTheme="minorEastAsia" w:hAnsi="Montserrat"/>
          <w:b/>
          <w:sz w:val="24"/>
          <w:szCs w:val="24"/>
          <w:highlight w:val="cyan"/>
          <w:lang w:val="ru-RU"/>
        </w:rPr>
        <w:t>Страхование, которое защищает заинтересованную сторону, владельца или кредитора, от проблем, которые могут повлиять на юридическое владение недвижимостью.</w:t>
      </w:r>
      <w:r w:rsidR="008847A0" w:rsidRPr="00BB2E12">
        <w:rPr>
          <w:rFonts w:ascii="Montserrat" w:eastAsiaTheme="minorEastAsia" w:hAnsi="Montserrat"/>
          <w:b/>
          <w:sz w:val="24"/>
          <w:szCs w:val="24"/>
          <w:highlight w:val="cyan"/>
          <w:lang w:val="ru-RU"/>
        </w:rPr>
        <w:t xml:space="preserve"> Например, если окажется, что продавец – подставное лицо и продажа будет признана неправомерной, страховка это покроет.</w:t>
      </w:r>
    </w:p>
    <w:p w14:paraId="1B78EE42"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42" w:name="title-insurance"/>
      <w:bookmarkEnd w:id="442"/>
      <w:r w:rsidRPr="00BB2E12">
        <w:rPr>
          <w:rFonts w:ascii="Montserrat" w:eastAsiaTheme="minorEastAsia" w:hAnsi="Montserrat"/>
          <w:sz w:val="24"/>
          <w:szCs w:val="24"/>
        </w:rPr>
        <w:t>Insurance that protects an interested party, either the owner or the lender, against issues that would affect legal ownership of the property.</w:t>
      </w:r>
    </w:p>
    <w:p w14:paraId="09592210" w14:textId="5259235B" w:rsidR="002D4BF2" w:rsidRPr="00BB2E12" w:rsidRDefault="00997527" w:rsidP="00BB1967">
      <w:pPr>
        <w:pStyle w:val="Heading1"/>
        <w:rPr>
          <w:rFonts w:ascii="Montserrat" w:hAnsi="Montserrat"/>
          <w:color w:val="auto"/>
          <w:lang w:val="ru-RU"/>
        </w:rPr>
      </w:pPr>
      <w:bookmarkStart w:id="443" w:name="_Toc135413915"/>
      <w:r w:rsidRPr="00BB2E12">
        <w:rPr>
          <w:rFonts w:ascii="Montserrat" w:hAnsi="Montserrat"/>
          <w:color w:val="auto"/>
          <w:highlight w:val="yellow"/>
        </w:rPr>
        <w:lastRenderedPageBreak/>
        <w:t>Title</w:t>
      </w:r>
      <w:r w:rsidRPr="00BB2E12">
        <w:rPr>
          <w:rFonts w:ascii="Montserrat" w:hAnsi="Montserrat"/>
          <w:color w:val="auto"/>
          <w:highlight w:val="yellow"/>
          <w:lang w:val="ru-RU"/>
        </w:rPr>
        <w:t xml:space="preserve"> </w:t>
      </w:r>
      <w:r w:rsidRPr="00BB2E12">
        <w:rPr>
          <w:rFonts w:ascii="Montserrat" w:hAnsi="Montserrat"/>
          <w:color w:val="auto"/>
          <w:highlight w:val="yellow"/>
        </w:rPr>
        <w:t>Search</w:t>
      </w:r>
      <w:bookmarkEnd w:id="443"/>
    </w:p>
    <w:p w14:paraId="162B8D34" w14:textId="5D25C3D7" w:rsidR="008847A0" w:rsidRPr="00BB2E12" w:rsidRDefault="008847A0" w:rsidP="004E2D2A">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Исследование, которое проводится перед оформление страховки права собственности. Исследуется вся история дома, его продаж и перепродаж, уточняются границы земли и т.д.</w:t>
      </w:r>
    </w:p>
    <w:p w14:paraId="3B7C6940"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44" w:name="title-search"/>
      <w:bookmarkEnd w:id="444"/>
      <w:r w:rsidRPr="00BB2E12">
        <w:rPr>
          <w:rFonts w:ascii="Montserrat" w:eastAsiaTheme="minorEastAsia" w:hAnsi="Montserrat"/>
          <w:sz w:val="24"/>
          <w:szCs w:val="24"/>
        </w:rPr>
        <w:t>An examination of records used to determine the legal ownership of property and all liens and encumbrances on it. Usually performed by a title company or attorney.</w:t>
      </w:r>
    </w:p>
    <w:p w14:paraId="7DB950DF" w14:textId="1E73D82C" w:rsidR="002D4BF2" w:rsidRPr="00BB2E12" w:rsidRDefault="00997527" w:rsidP="00BB1967">
      <w:pPr>
        <w:pStyle w:val="Heading1"/>
        <w:rPr>
          <w:rFonts w:ascii="Montserrat" w:hAnsi="Montserrat"/>
          <w:color w:val="auto"/>
        </w:rPr>
      </w:pPr>
      <w:bookmarkStart w:id="445" w:name="_Toc135413916"/>
      <w:r w:rsidRPr="00BB2E12">
        <w:rPr>
          <w:rFonts w:ascii="Montserrat" w:hAnsi="Montserrat"/>
          <w:color w:val="auto"/>
        </w:rPr>
        <w:t>Transaction Fee</w:t>
      </w:r>
      <w:bookmarkEnd w:id="445"/>
    </w:p>
    <w:p w14:paraId="496078AB"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46" w:name="transaction-fee"/>
      <w:bookmarkEnd w:id="446"/>
      <w:r w:rsidRPr="00BB2E12">
        <w:rPr>
          <w:rFonts w:ascii="Montserrat" w:eastAsiaTheme="minorEastAsia" w:hAnsi="Montserrat"/>
          <w:sz w:val="24"/>
          <w:szCs w:val="24"/>
        </w:rPr>
        <w:t>The fee that may be charged each time you draw on your credit line.</w:t>
      </w:r>
    </w:p>
    <w:p w14:paraId="15020321" w14:textId="2428C9CC" w:rsidR="002D4BF2" w:rsidRPr="00BB2E12" w:rsidRDefault="00997527" w:rsidP="00BB1967">
      <w:pPr>
        <w:pStyle w:val="Heading1"/>
        <w:rPr>
          <w:rFonts w:ascii="Montserrat" w:hAnsi="Montserrat"/>
          <w:color w:val="auto"/>
        </w:rPr>
      </w:pPr>
      <w:bookmarkStart w:id="447" w:name="_Toc135413917"/>
      <w:r w:rsidRPr="00BB2E12">
        <w:rPr>
          <w:rFonts w:ascii="Montserrat" w:hAnsi="Montserrat"/>
          <w:color w:val="auto"/>
        </w:rPr>
        <w:t>Treasury Index</w:t>
      </w:r>
      <w:bookmarkEnd w:id="447"/>
    </w:p>
    <w:p w14:paraId="093EB5A6" w14:textId="0E4280D6" w:rsidR="002D4BF2" w:rsidRPr="00BB2E12" w:rsidRDefault="002D4BF2" w:rsidP="005F42A0">
      <w:pPr>
        <w:shd w:val="clear" w:color="auto" w:fill="FFFFFF" w:themeFill="background1"/>
        <w:spacing w:after="0" w:line="240" w:lineRule="auto"/>
        <w:rPr>
          <w:rFonts w:ascii="Montserrat" w:eastAsiaTheme="minorEastAsia" w:hAnsi="Montserrat"/>
          <w:strike/>
          <w:sz w:val="24"/>
          <w:szCs w:val="24"/>
        </w:rPr>
      </w:pPr>
      <w:bookmarkStart w:id="448" w:name="treasury-index"/>
      <w:bookmarkEnd w:id="448"/>
      <w:r w:rsidRPr="00BB2E12">
        <w:rPr>
          <w:rFonts w:ascii="Montserrat" w:eastAsiaTheme="minorEastAsia" w:hAnsi="Montserrat"/>
          <w:sz w:val="24"/>
          <w:szCs w:val="24"/>
        </w:rPr>
        <w:t xml:space="preserve">An index that is used to determine interest rate changes for certain adjustable-rate mortgage (ARM) plans. </w:t>
      </w:r>
    </w:p>
    <w:p w14:paraId="37AC1803" w14:textId="5AA6C1D7" w:rsidR="477C19A7" w:rsidRPr="00BB2E12" w:rsidRDefault="477C19A7" w:rsidP="477C19A7">
      <w:pPr>
        <w:shd w:val="clear" w:color="auto" w:fill="FFFFFF" w:themeFill="background1"/>
        <w:spacing w:after="0" w:line="240" w:lineRule="auto"/>
        <w:rPr>
          <w:rFonts w:ascii="Montserrat" w:eastAsiaTheme="minorEastAsia" w:hAnsi="Montserrat"/>
          <w:sz w:val="24"/>
          <w:szCs w:val="24"/>
        </w:rPr>
      </w:pPr>
    </w:p>
    <w:p w14:paraId="3862D9AE" w14:textId="4671C7CB" w:rsidR="61A49EA1" w:rsidRPr="00BB2E12" w:rsidRDefault="61A49EA1" w:rsidP="00BB1967">
      <w:pPr>
        <w:pStyle w:val="Heading1"/>
        <w:rPr>
          <w:rFonts w:ascii="Montserrat" w:hAnsi="Montserrat"/>
          <w:color w:val="auto"/>
        </w:rPr>
      </w:pPr>
      <w:bookmarkStart w:id="449" w:name="_Toc135413918"/>
      <w:r w:rsidRPr="00BB2E12">
        <w:rPr>
          <w:rFonts w:ascii="Montserrat" w:hAnsi="Montserrat"/>
          <w:color w:val="auto"/>
          <w:highlight w:val="yellow"/>
        </w:rPr>
        <w:t>TILA RESPA Integrated Disclosure (</w:t>
      </w:r>
      <w:r w:rsidRPr="00BB2E12">
        <w:rPr>
          <w:rFonts w:ascii="Montserrat" w:eastAsiaTheme="minorEastAsia" w:hAnsi="Montserrat"/>
          <w:color w:val="auto"/>
          <w:highlight w:val="yellow"/>
        </w:rPr>
        <w:t>TRID)</w:t>
      </w:r>
      <w:bookmarkEnd w:id="449"/>
      <w:r w:rsidR="79677DCF" w:rsidRPr="00BB2E12">
        <w:rPr>
          <w:rFonts w:ascii="Montserrat" w:eastAsiaTheme="minorEastAsia" w:hAnsi="Montserrat"/>
          <w:color w:val="auto"/>
        </w:rPr>
        <w:t xml:space="preserve"> </w:t>
      </w:r>
    </w:p>
    <w:p w14:paraId="4AB5D595" w14:textId="77777777" w:rsidR="008847A0" w:rsidRPr="00BB2E12" w:rsidRDefault="008847A0" w:rsidP="477C19A7">
      <w:pPr>
        <w:spacing w:after="0" w:line="240" w:lineRule="auto"/>
        <w:rPr>
          <w:rFonts w:ascii="Montserrat" w:eastAsiaTheme="minorEastAsia" w:hAnsi="Montserrat"/>
          <w:sz w:val="24"/>
          <w:szCs w:val="24"/>
        </w:rPr>
      </w:pPr>
    </w:p>
    <w:p w14:paraId="039AFB87" w14:textId="77777777" w:rsidR="008847A0" w:rsidRPr="00BB2E12" w:rsidRDefault="008847A0" w:rsidP="477C19A7">
      <w:pPr>
        <w:spacing w:after="0" w:line="240" w:lineRule="auto"/>
        <w:rPr>
          <w:rFonts w:ascii="Montserrat" w:eastAsiaTheme="minorEastAsia" w:hAnsi="Montserrat"/>
          <w:sz w:val="24"/>
          <w:szCs w:val="24"/>
        </w:rPr>
      </w:pPr>
    </w:p>
    <w:p w14:paraId="29C759DB" w14:textId="77777777" w:rsidR="008847A0" w:rsidRPr="00BB2E12" w:rsidRDefault="008847A0" w:rsidP="008847A0">
      <w:pPr>
        <w:spacing w:line="240" w:lineRule="auto"/>
        <w:rPr>
          <w:rFonts w:ascii="Montserrat" w:hAnsi="Montserrat"/>
          <w:b/>
          <w:bCs/>
        </w:rPr>
      </w:pPr>
      <w:r w:rsidRPr="00BB2E12">
        <w:rPr>
          <w:rFonts w:ascii="Montserrat" w:hAnsi="Montserrat"/>
          <w:b/>
          <w:bCs/>
          <w:highlight w:val="cyan"/>
          <w:lang w:val="ru-RU"/>
        </w:rPr>
        <w:t>Закон, который охраняет заемщика в случае ипотечного кредита и обязывает лендера четко разъяснять все условия сделки и использовать для этого унифицированные документы. См</w:t>
      </w:r>
      <w:r w:rsidRPr="00BB2E12">
        <w:rPr>
          <w:rFonts w:ascii="Montserrat" w:hAnsi="Montserrat"/>
          <w:b/>
          <w:bCs/>
          <w:highlight w:val="cyan"/>
        </w:rPr>
        <w:t xml:space="preserve">. Loan Estimate </w:t>
      </w:r>
      <w:r w:rsidRPr="00BB2E12">
        <w:rPr>
          <w:rFonts w:ascii="Montserrat" w:hAnsi="Montserrat"/>
          <w:b/>
          <w:bCs/>
          <w:highlight w:val="cyan"/>
          <w:lang w:val="ru-RU"/>
        </w:rPr>
        <w:t>и</w:t>
      </w:r>
      <w:r w:rsidRPr="00BB2E12">
        <w:rPr>
          <w:rFonts w:ascii="Montserrat" w:hAnsi="Montserrat"/>
          <w:b/>
          <w:bCs/>
          <w:highlight w:val="cyan"/>
        </w:rPr>
        <w:t xml:space="preserve"> Closing Disclosure</w:t>
      </w:r>
    </w:p>
    <w:p w14:paraId="6ABFD817" w14:textId="7B0C813F" w:rsidR="755146AC" w:rsidRPr="00BB2E12" w:rsidRDefault="755146AC" w:rsidP="008847A0">
      <w:pPr>
        <w:spacing w:line="240" w:lineRule="auto"/>
        <w:rPr>
          <w:rFonts w:ascii="Montserrat" w:hAnsi="Montserrat"/>
          <w:b/>
          <w:bCs/>
        </w:rPr>
      </w:pPr>
      <w:r w:rsidRPr="00BB2E12">
        <w:rPr>
          <w:rFonts w:ascii="Montserrat" w:eastAsiaTheme="minorEastAsia" w:hAnsi="Montserrat"/>
          <w:sz w:val="24"/>
          <w:szCs w:val="24"/>
        </w:rPr>
        <w:t>A r</w:t>
      </w:r>
      <w:r w:rsidR="79677DCF" w:rsidRPr="00BB2E12">
        <w:rPr>
          <w:rFonts w:ascii="Montserrat" w:eastAsiaTheme="minorEastAsia" w:hAnsi="Montserrat"/>
          <w:sz w:val="24"/>
          <w:szCs w:val="24"/>
        </w:rPr>
        <w:t xml:space="preserve">ule </w:t>
      </w:r>
      <w:r w:rsidR="79677DCF" w:rsidRPr="00BB2E12">
        <w:rPr>
          <w:rFonts w:ascii="Montserrat" w:eastAsia="Calibri" w:hAnsi="Montserrat" w:cs="Calibri"/>
          <w:sz w:val="24"/>
          <w:szCs w:val="24"/>
        </w:rPr>
        <w:t xml:space="preserve">that applies to most closed-end </w:t>
      </w:r>
      <w:r w:rsidR="0E6FA0BE" w:rsidRPr="00BB2E12">
        <w:rPr>
          <w:rFonts w:ascii="Montserrat" w:eastAsia="Calibri" w:hAnsi="Montserrat" w:cs="Calibri"/>
          <w:sz w:val="24"/>
          <w:szCs w:val="24"/>
        </w:rPr>
        <w:t>b</w:t>
      </w:r>
      <w:r w:rsidR="79677DCF" w:rsidRPr="00BB2E12">
        <w:rPr>
          <w:rFonts w:ascii="Montserrat" w:eastAsia="Calibri" w:hAnsi="Montserrat" w:cs="Calibri"/>
          <w:sz w:val="24"/>
          <w:szCs w:val="24"/>
        </w:rPr>
        <w:t>orrower credit transactions secured by real property.</w:t>
      </w:r>
      <w:r w:rsidR="11DFAAA3" w:rsidRPr="00BB2E12">
        <w:rPr>
          <w:rFonts w:ascii="Montserrat" w:eastAsia="Calibri" w:hAnsi="Montserrat" w:cs="Calibri"/>
          <w:sz w:val="24"/>
          <w:szCs w:val="24"/>
        </w:rPr>
        <w:t xml:space="preserve"> It defines </w:t>
      </w:r>
      <w:r w:rsidR="76D0A63D" w:rsidRPr="00BB2E12">
        <w:rPr>
          <w:rFonts w:ascii="Montserrat" w:eastAsia="Calibri" w:hAnsi="Montserrat" w:cs="Calibri"/>
          <w:sz w:val="24"/>
          <w:szCs w:val="24"/>
        </w:rPr>
        <w:t xml:space="preserve">the terms and procedures for a series </w:t>
      </w:r>
      <w:r w:rsidR="11DFAAA3" w:rsidRPr="00BB2E12">
        <w:rPr>
          <w:rFonts w:ascii="Montserrat" w:eastAsia="Calibri" w:hAnsi="Montserrat" w:cs="Calibri"/>
          <w:sz w:val="24"/>
          <w:szCs w:val="24"/>
        </w:rPr>
        <w:t xml:space="preserve">of documents the lender must </w:t>
      </w:r>
      <w:r w:rsidR="532C8C57" w:rsidRPr="00BB2E12">
        <w:rPr>
          <w:rFonts w:ascii="Montserrat" w:eastAsia="Calibri" w:hAnsi="Montserrat" w:cs="Calibri"/>
          <w:sz w:val="24"/>
          <w:szCs w:val="24"/>
        </w:rPr>
        <w:t xml:space="preserve">present to the borrowers, </w:t>
      </w:r>
      <w:r w:rsidR="7ABA2D88" w:rsidRPr="00BB2E12">
        <w:rPr>
          <w:rFonts w:ascii="Montserrat" w:eastAsia="Calibri" w:hAnsi="Montserrat" w:cs="Calibri"/>
          <w:sz w:val="24"/>
          <w:szCs w:val="24"/>
        </w:rPr>
        <w:t>disclosing</w:t>
      </w:r>
      <w:r w:rsidR="532C8C57" w:rsidRPr="00BB2E12">
        <w:rPr>
          <w:rFonts w:ascii="Montserrat" w:eastAsia="Calibri" w:hAnsi="Montserrat" w:cs="Calibri"/>
          <w:sz w:val="24"/>
          <w:szCs w:val="24"/>
        </w:rPr>
        <w:t xml:space="preserve"> key terms </w:t>
      </w:r>
      <w:r w:rsidR="452E8FFA" w:rsidRPr="00BB2E12">
        <w:rPr>
          <w:rFonts w:ascii="Montserrat" w:eastAsia="Calibri" w:hAnsi="Montserrat" w:cs="Calibri"/>
          <w:sz w:val="24"/>
          <w:szCs w:val="24"/>
        </w:rPr>
        <w:t>of</w:t>
      </w:r>
      <w:r w:rsidR="532C8C57" w:rsidRPr="00BB2E12">
        <w:rPr>
          <w:rFonts w:ascii="Montserrat" w:eastAsia="Calibri" w:hAnsi="Montserrat" w:cs="Calibri"/>
          <w:sz w:val="24"/>
          <w:szCs w:val="24"/>
        </w:rPr>
        <w:t xml:space="preserve"> the loan they </w:t>
      </w:r>
      <w:r w:rsidR="76CC883B" w:rsidRPr="00BB2E12">
        <w:rPr>
          <w:rFonts w:ascii="Montserrat" w:eastAsia="Calibri" w:hAnsi="Montserrat" w:cs="Calibri"/>
          <w:sz w:val="24"/>
          <w:szCs w:val="24"/>
        </w:rPr>
        <w:t>applied for.</w:t>
      </w:r>
    </w:p>
    <w:p w14:paraId="45CB5EAC" w14:textId="77777777" w:rsidR="002D4BF2" w:rsidRPr="00BB2E12" w:rsidRDefault="002D4BF2" w:rsidP="00BB1967">
      <w:pPr>
        <w:pStyle w:val="Heading1"/>
        <w:rPr>
          <w:rFonts w:ascii="Montserrat" w:hAnsi="Montserrat"/>
          <w:color w:val="auto"/>
        </w:rPr>
      </w:pPr>
      <w:bookmarkStart w:id="450" w:name="_Toc135413919"/>
      <w:r w:rsidRPr="00BB2E12">
        <w:rPr>
          <w:rFonts w:ascii="Montserrat" w:hAnsi="Montserrat"/>
          <w:color w:val="auto"/>
        </w:rPr>
        <w:t>Trustee</w:t>
      </w:r>
      <w:bookmarkEnd w:id="450"/>
    </w:p>
    <w:p w14:paraId="25FBBD42" w14:textId="561F5991"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51" w:name="trustee"/>
      <w:bookmarkEnd w:id="451"/>
      <w:r w:rsidRPr="00BB2E12">
        <w:rPr>
          <w:rFonts w:ascii="Montserrat" w:eastAsiaTheme="minorEastAsia" w:hAnsi="Montserrat"/>
          <w:sz w:val="24"/>
          <w:szCs w:val="24"/>
        </w:rPr>
        <w:t>A fiduciary that holds or controls property for the benefit of another.</w:t>
      </w:r>
    </w:p>
    <w:p w14:paraId="3EF5C619" w14:textId="218326E4" w:rsidR="00DC4B37" w:rsidRPr="00BB2E12" w:rsidRDefault="002D4BF2" w:rsidP="00BB1967">
      <w:pPr>
        <w:pStyle w:val="Heading1"/>
        <w:rPr>
          <w:rFonts w:ascii="Montserrat" w:hAnsi="Montserrat"/>
          <w:color w:val="auto"/>
        </w:rPr>
      </w:pPr>
      <w:bookmarkStart w:id="452" w:name="_Toc135413920"/>
      <w:r w:rsidRPr="00BB2E12">
        <w:rPr>
          <w:rFonts w:ascii="Montserrat" w:hAnsi="Montserrat"/>
          <w:color w:val="auto"/>
        </w:rPr>
        <w:t>Truth in Lending Act</w:t>
      </w:r>
      <w:bookmarkEnd w:id="452"/>
      <w:r w:rsidR="00A32CBC" w:rsidRPr="00BB2E12">
        <w:rPr>
          <w:rFonts w:ascii="Montserrat" w:hAnsi="Montserrat"/>
          <w:color w:val="auto"/>
        </w:rPr>
        <w:t xml:space="preserve"> </w:t>
      </w:r>
    </w:p>
    <w:p w14:paraId="01937E47" w14:textId="50EAD385"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53" w:name="truth-in-lending-act"/>
      <w:bookmarkEnd w:id="453"/>
      <w:r w:rsidRPr="00BB2E12">
        <w:rPr>
          <w:rFonts w:ascii="Montserrat" w:eastAsiaTheme="minorEastAsia" w:hAnsi="Montserrat"/>
          <w:sz w:val="24"/>
          <w:szCs w:val="24"/>
        </w:rPr>
        <w:t>A federal law requiring disclosure of credit terms using a standard format. This is intended to facilitate comparisons between the lending terms of different financial institutions. </w:t>
      </w:r>
      <w:r w:rsidR="00A73DEB" w:rsidRPr="00BB2E12">
        <w:rPr>
          <w:rFonts w:ascii="Montserrat" w:eastAsiaTheme="minorEastAsia" w:hAnsi="Montserrat"/>
          <w:sz w:val="24"/>
          <w:szCs w:val="24"/>
        </w:rPr>
        <w:t xml:space="preserve"> </w:t>
      </w:r>
    </w:p>
    <w:p w14:paraId="596AE3F8" w14:textId="77777777" w:rsidR="003A32F7" w:rsidRPr="00BB2E12" w:rsidRDefault="003A32F7" w:rsidP="004E2D2A">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p>
    <w:p w14:paraId="0986D1D1" w14:textId="31F68577" w:rsidR="002D4BF2" w:rsidRPr="00BB2E12" w:rsidRDefault="002D4BF2" w:rsidP="004E2D2A">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U</w:t>
      </w:r>
    </w:p>
    <w:p w14:paraId="142BEFAB" w14:textId="77777777" w:rsidR="002D4BF2" w:rsidRPr="00BB2E12" w:rsidRDefault="002D4BF2" w:rsidP="00BB1967">
      <w:pPr>
        <w:pStyle w:val="Heading1"/>
        <w:rPr>
          <w:rFonts w:ascii="Montserrat" w:hAnsi="Montserrat"/>
          <w:color w:val="auto"/>
        </w:rPr>
      </w:pPr>
      <w:bookmarkStart w:id="454" w:name="_Toc135413921"/>
      <w:r w:rsidRPr="00BB2E12">
        <w:rPr>
          <w:rFonts w:ascii="Montserrat" w:hAnsi="Montserrat"/>
          <w:color w:val="auto"/>
        </w:rPr>
        <w:lastRenderedPageBreak/>
        <w:t>Underwriter</w:t>
      </w:r>
      <w:bookmarkEnd w:id="454"/>
    </w:p>
    <w:p w14:paraId="74963FCF"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55" w:name="underwriter"/>
      <w:bookmarkEnd w:id="455"/>
      <w:r w:rsidRPr="00BB2E12">
        <w:rPr>
          <w:rFonts w:ascii="Montserrat" w:eastAsiaTheme="minorEastAsia" w:hAnsi="Montserrat"/>
          <w:sz w:val="24"/>
          <w:szCs w:val="24"/>
        </w:rPr>
        <w:t>The person who approves or denies a home loan, based on the lender’s underwriting and approval criteria.</w:t>
      </w:r>
    </w:p>
    <w:p w14:paraId="431AD1BC" w14:textId="30626C74" w:rsidR="002D4BF2" w:rsidRPr="00BB2E12" w:rsidRDefault="002D4BF2" w:rsidP="00BB1967">
      <w:pPr>
        <w:pStyle w:val="Heading1"/>
        <w:rPr>
          <w:rFonts w:ascii="Montserrat" w:hAnsi="Montserrat"/>
          <w:color w:val="auto"/>
          <w:lang w:val="ru-RU"/>
        </w:rPr>
      </w:pPr>
      <w:bookmarkStart w:id="456" w:name="_Toc135413922"/>
      <w:r w:rsidRPr="00BB2E12">
        <w:rPr>
          <w:rFonts w:ascii="Montserrat" w:hAnsi="Montserrat"/>
          <w:color w:val="auto"/>
          <w:highlight w:val="yellow"/>
        </w:rPr>
        <w:t>Underwriting</w:t>
      </w:r>
      <w:bookmarkEnd w:id="456"/>
    </w:p>
    <w:p w14:paraId="11A6D7E8" w14:textId="13BD7104" w:rsidR="008847A0" w:rsidRPr="00BB2E12" w:rsidRDefault="00915110" w:rsidP="004E2D2A">
      <w:pPr>
        <w:shd w:val="clear" w:color="auto" w:fill="FFFFFF" w:themeFill="background1"/>
        <w:spacing w:before="240" w:after="0" w:line="240" w:lineRule="auto"/>
        <w:outlineLvl w:val="3"/>
        <w:rPr>
          <w:rFonts w:ascii="Montserrat" w:eastAsiaTheme="minorEastAsia" w:hAnsi="Montserrat"/>
          <w:b/>
          <w:sz w:val="24"/>
          <w:szCs w:val="24"/>
          <w:lang w:val="ru-RU"/>
        </w:rPr>
      </w:pPr>
      <w:r w:rsidRPr="00BB2E12">
        <w:rPr>
          <w:rFonts w:ascii="Montserrat" w:eastAsiaTheme="minorEastAsia" w:hAnsi="Montserrat"/>
          <w:b/>
          <w:sz w:val="24"/>
          <w:szCs w:val="24"/>
          <w:highlight w:val="cyan"/>
          <w:lang w:val="ru-RU"/>
        </w:rPr>
        <w:t>Процесс</w:t>
      </w:r>
      <w:r w:rsidR="00060F79" w:rsidRPr="00BB2E12">
        <w:rPr>
          <w:rFonts w:ascii="Montserrat" w:eastAsiaTheme="minorEastAsia" w:hAnsi="Montserrat"/>
          <w:b/>
          <w:sz w:val="24"/>
          <w:szCs w:val="24"/>
          <w:highlight w:val="cyan"/>
          <w:lang w:val="ru-RU"/>
        </w:rPr>
        <w:t xml:space="preserve"> принятия решения по сделке. Во время этой стадии собираются все документы, которые могут подтвердить готовность заемщика выплатить кредит и принимается решение о рискованности сделки, сумме кредита и прочих условиях.</w:t>
      </w:r>
    </w:p>
    <w:p w14:paraId="76ED0052"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57" w:name="underwriting"/>
      <w:bookmarkEnd w:id="457"/>
      <w:r w:rsidRPr="00BB2E12">
        <w:rPr>
          <w:rFonts w:ascii="Montserrat" w:eastAsiaTheme="minorEastAsia" w:hAnsi="Montserrat"/>
          <w:sz w:val="24"/>
          <w:szCs w:val="24"/>
        </w:rPr>
        <w:t>The lender’s process of deciding whether to make a loan to a potential borrower based on credit, employment, assets and other factors, and the matching of this risk to an appropriate rate, term and loan amount.</w:t>
      </w:r>
    </w:p>
    <w:p w14:paraId="151736CA" w14:textId="41095165" w:rsidR="002D4BF2" w:rsidRPr="00BB2E12" w:rsidRDefault="00DB55B9" w:rsidP="00BB1967">
      <w:pPr>
        <w:pStyle w:val="Heading1"/>
        <w:rPr>
          <w:rFonts w:ascii="Montserrat" w:hAnsi="Montserrat"/>
          <w:color w:val="auto"/>
        </w:rPr>
      </w:pPr>
      <w:bookmarkStart w:id="458" w:name="_Toc135413923"/>
      <w:r w:rsidRPr="00BB2E12">
        <w:rPr>
          <w:rFonts w:ascii="Montserrat" w:hAnsi="Montserrat"/>
          <w:color w:val="auto"/>
        </w:rPr>
        <w:t>Unsecured Lines of Credit</w:t>
      </w:r>
      <w:bookmarkEnd w:id="458"/>
    </w:p>
    <w:p w14:paraId="369DA7DE"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59" w:name="unsecured-lines-of-credit"/>
      <w:bookmarkEnd w:id="459"/>
      <w:r w:rsidRPr="00BB2E12">
        <w:rPr>
          <w:rFonts w:ascii="Montserrat" w:eastAsiaTheme="minorEastAsia" w:hAnsi="Montserrat"/>
          <w:sz w:val="24"/>
          <w:szCs w:val="24"/>
        </w:rPr>
        <w:t>Typically used when referring to a loan or a line of credit (unsecured loan, unsecured line of credit) that is not backed by collateral.</w:t>
      </w:r>
    </w:p>
    <w:p w14:paraId="593DCA3C" w14:textId="48865C7D" w:rsidR="002D4BF2" w:rsidRPr="00BB2E12" w:rsidRDefault="00DB55B9" w:rsidP="00BB1967">
      <w:pPr>
        <w:pStyle w:val="Heading1"/>
        <w:rPr>
          <w:rFonts w:ascii="Montserrat" w:hAnsi="Montserrat"/>
          <w:color w:val="auto"/>
        </w:rPr>
      </w:pPr>
      <w:bookmarkStart w:id="460" w:name="_Toc135413924"/>
      <w:r w:rsidRPr="00BB2E12">
        <w:rPr>
          <w:rFonts w:ascii="Montserrat" w:hAnsi="Montserrat"/>
          <w:color w:val="auto"/>
        </w:rPr>
        <w:t>Unsecured Loan</w:t>
      </w:r>
      <w:bookmarkEnd w:id="460"/>
    </w:p>
    <w:p w14:paraId="328450CA"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61" w:name="unsecured-loan"/>
      <w:bookmarkEnd w:id="461"/>
      <w:r w:rsidRPr="00BB2E12">
        <w:rPr>
          <w:rFonts w:ascii="Montserrat" w:eastAsiaTheme="minorEastAsia" w:hAnsi="Montserrat"/>
          <w:sz w:val="24"/>
          <w:szCs w:val="24"/>
        </w:rPr>
        <w:t>Typically used when referring to a loan or a line of credit (unsecured loan, unsecured line of credit) that is not backed by collateral.</w:t>
      </w:r>
    </w:p>
    <w:p w14:paraId="191C2BED" w14:textId="0421BE67" w:rsidR="002D4BF2" w:rsidRPr="00BB2E12" w:rsidRDefault="00DB55B9" w:rsidP="00BB1967">
      <w:pPr>
        <w:pStyle w:val="Heading1"/>
        <w:rPr>
          <w:rFonts w:ascii="Montserrat" w:hAnsi="Montserrat"/>
          <w:color w:val="auto"/>
        </w:rPr>
      </w:pPr>
      <w:bookmarkStart w:id="462" w:name="_Toc135413925"/>
      <w:r w:rsidRPr="00BB2E12">
        <w:rPr>
          <w:rFonts w:ascii="Montserrat" w:hAnsi="Montserrat"/>
          <w:color w:val="auto"/>
        </w:rPr>
        <w:t>Upfront Costs</w:t>
      </w:r>
      <w:bookmarkEnd w:id="462"/>
    </w:p>
    <w:p w14:paraId="68CDF511" w14:textId="4EFC21EB"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63" w:name="upfront-costs"/>
      <w:bookmarkEnd w:id="463"/>
      <w:r w:rsidRPr="00BB2E12">
        <w:rPr>
          <w:rFonts w:ascii="Montserrat" w:eastAsiaTheme="minorEastAsia" w:hAnsi="Montserrat"/>
          <w:sz w:val="24"/>
          <w:szCs w:val="24"/>
        </w:rPr>
        <w:t xml:space="preserve">The costs you must pay when applying for a loan. </w:t>
      </w:r>
      <w:r w:rsidR="001D409D" w:rsidRPr="00BB2E12">
        <w:rPr>
          <w:rFonts w:ascii="Montserrat" w:eastAsiaTheme="minorEastAsia" w:hAnsi="Montserrat"/>
          <w:sz w:val="24"/>
          <w:szCs w:val="24"/>
        </w:rPr>
        <w:t>Typically,</w:t>
      </w:r>
      <w:r w:rsidRPr="00BB2E12">
        <w:rPr>
          <w:rFonts w:ascii="Montserrat" w:eastAsiaTheme="minorEastAsia" w:hAnsi="Montserrat"/>
          <w:sz w:val="24"/>
          <w:szCs w:val="24"/>
        </w:rPr>
        <w:t xml:space="preserve"> these include loan application </w:t>
      </w:r>
      <w:r w:rsidR="009523D2" w:rsidRPr="00BB2E12">
        <w:rPr>
          <w:rFonts w:ascii="Montserrat" w:eastAsiaTheme="minorEastAsia" w:hAnsi="Montserrat"/>
          <w:sz w:val="24"/>
          <w:szCs w:val="24"/>
        </w:rPr>
        <w:t xml:space="preserve">and appraisal </w:t>
      </w:r>
      <w:r w:rsidRPr="00BB2E12">
        <w:rPr>
          <w:rFonts w:ascii="Montserrat" w:eastAsiaTheme="minorEastAsia" w:hAnsi="Montserrat"/>
          <w:sz w:val="24"/>
          <w:szCs w:val="24"/>
        </w:rPr>
        <w:t>fees. Some lenders require some of your closing costs also be paid when you apply.</w:t>
      </w:r>
    </w:p>
    <w:p w14:paraId="5F7BE6CA" w14:textId="77777777" w:rsidR="002D4BF2" w:rsidRPr="00BB2E12" w:rsidRDefault="002D4BF2" w:rsidP="004E2D2A">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t>V</w:t>
      </w:r>
    </w:p>
    <w:p w14:paraId="2F51C700" w14:textId="77777777" w:rsidR="002D4BF2" w:rsidRPr="00BB2E12" w:rsidRDefault="002D4BF2" w:rsidP="00BB1967">
      <w:pPr>
        <w:pStyle w:val="Heading1"/>
        <w:rPr>
          <w:rFonts w:ascii="Montserrat" w:hAnsi="Montserrat"/>
          <w:color w:val="auto"/>
        </w:rPr>
      </w:pPr>
      <w:bookmarkStart w:id="464" w:name="_Toc135413926"/>
      <w:r w:rsidRPr="00BB2E12">
        <w:rPr>
          <w:rFonts w:ascii="Montserrat" w:hAnsi="Montserrat"/>
          <w:color w:val="auto"/>
        </w:rPr>
        <w:t>VA loan</w:t>
      </w:r>
      <w:bookmarkEnd w:id="464"/>
    </w:p>
    <w:p w14:paraId="6F4C08E3" w14:textId="066ADA48"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65" w:name="va-loan"/>
      <w:bookmarkEnd w:id="465"/>
      <w:r w:rsidRPr="00BB2E12">
        <w:rPr>
          <w:rFonts w:ascii="Montserrat" w:eastAsiaTheme="minorEastAsia" w:hAnsi="Montserrat"/>
          <w:sz w:val="24"/>
          <w:szCs w:val="24"/>
        </w:rPr>
        <w:t xml:space="preserve">A mortgage that is guaranteed by the Department of Veterans Affairs (VA) for qualified veterans of U.S. military forces. </w:t>
      </w:r>
    </w:p>
    <w:p w14:paraId="52FDEE04" w14:textId="5BD06592" w:rsidR="002D4BF2" w:rsidRPr="00BB2E12" w:rsidRDefault="002D4BF2" w:rsidP="00BB1967">
      <w:pPr>
        <w:pStyle w:val="Heading1"/>
        <w:rPr>
          <w:rFonts w:ascii="Montserrat" w:hAnsi="Montserrat"/>
          <w:color w:val="auto"/>
        </w:rPr>
      </w:pPr>
      <w:bookmarkStart w:id="466" w:name="_Toc135413927"/>
      <w:r w:rsidRPr="00BB2E12">
        <w:rPr>
          <w:rFonts w:ascii="Montserrat" w:hAnsi="Montserrat"/>
          <w:color w:val="auto"/>
        </w:rPr>
        <w:t>Vacation home</w:t>
      </w:r>
      <w:r w:rsidR="001D409D" w:rsidRPr="00BB2E12">
        <w:rPr>
          <w:rFonts w:ascii="Montserrat" w:hAnsi="Montserrat"/>
          <w:color w:val="auto"/>
        </w:rPr>
        <w:t xml:space="preserve"> / Second Home</w:t>
      </w:r>
      <w:bookmarkEnd w:id="466"/>
    </w:p>
    <w:p w14:paraId="72A0EB8A" w14:textId="64D573BE" w:rsidR="002D4BF2" w:rsidRPr="00BB2E12" w:rsidRDefault="002D4BF2" w:rsidP="005F42A0">
      <w:pPr>
        <w:shd w:val="clear" w:color="auto" w:fill="FFFFFF" w:themeFill="background1"/>
        <w:spacing w:after="0" w:line="240" w:lineRule="auto"/>
        <w:rPr>
          <w:rFonts w:ascii="Montserrat" w:eastAsiaTheme="minorEastAsia" w:hAnsi="Montserrat"/>
          <w:strike/>
          <w:sz w:val="24"/>
          <w:szCs w:val="24"/>
        </w:rPr>
      </w:pPr>
      <w:bookmarkStart w:id="467" w:name="vacation-home"/>
      <w:bookmarkEnd w:id="467"/>
      <w:r w:rsidRPr="00BB2E12">
        <w:rPr>
          <w:rFonts w:ascii="Montserrat" w:eastAsiaTheme="minorEastAsia" w:hAnsi="Montserrat"/>
          <w:sz w:val="24"/>
          <w:szCs w:val="24"/>
        </w:rPr>
        <w:t xml:space="preserve">A vacation home is a single-family property that the borrower occupies in addition to his or her primary residence. The property cannot be considered income-producing and must not be part of a mandatory rental pool, but occasionally may be rented to friends and relatives. </w:t>
      </w:r>
    </w:p>
    <w:p w14:paraId="2278F00A" w14:textId="79F4FD28" w:rsidR="002D4BF2" w:rsidRPr="00BB2E12" w:rsidRDefault="00997527" w:rsidP="00BB1967">
      <w:pPr>
        <w:pStyle w:val="Heading1"/>
        <w:rPr>
          <w:rFonts w:ascii="Montserrat" w:hAnsi="Montserrat"/>
          <w:color w:val="auto"/>
        </w:rPr>
      </w:pPr>
      <w:bookmarkStart w:id="468" w:name="_Toc135413928"/>
      <w:r w:rsidRPr="00BB2E12">
        <w:rPr>
          <w:rFonts w:ascii="Montserrat" w:hAnsi="Montserrat"/>
          <w:color w:val="auto"/>
        </w:rPr>
        <w:lastRenderedPageBreak/>
        <w:t>Variable Rate</w:t>
      </w:r>
      <w:bookmarkEnd w:id="468"/>
    </w:p>
    <w:p w14:paraId="149D807C"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69" w:name="variable-rate"/>
      <w:bookmarkEnd w:id="469"/>
      <w:r w:rsidRPr="00BB2E12">
        <w:rPr>
          <w:rFonts w:ascii="Montserrat" w:eastAsiaTheme="minorEastAsia" w:hAnsi="Montserrat"/>
          <w:sz w:val="24"/>
          <w:szCs w:val="24"/>
        </w:rPr>
        <w:t>An interest rate that may fluctuate or change periodically, often in relation to an index such as the prime rate or other criteria. Payments may increase or decrease accordingly.</w:t>
      </w:r>
    </w:p>
    <w:p w14:paraId="7956C825" w14:textId="198C56E9" w:rsidR="002D4BF2" w:rsidRPr="00BB2E12" w:rsidRDefault="00997527" w:rsidP="00BB1967">
      <w:pPr>
        <w:pStyle w:val="Heading1"/>
        <w:rPr>
          <w:rFonts w:ascii="Montserrat" w:hAnsi="Montserrat"/>
          <w:color w:val="auto"/>
        </w:rPr>
      </w:pPr>
      <w:bookmarkStart w:id="470" w:name="_Toc135413929"/>
      <w:r w:rsidRPr="00BB2E12">
        <w:rPr>
          <w:rFonts w:ascii="Montserrat" w:hAnsi="Montserrat"/>
          <w:color w:val="auto"/>
        </w:rPr>
        <w:t>Variable-rate Monthly Minimum Payment</w:t>
      </w:r>
      <w:bookmarkEnd w:id="470"/>
    </w:p>
    <w:p w14:paraId="11492F00" w14:textId="50AEE99C"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71" w:name="variable-rate-monthly-minimum-payment"/>
      <w:bookmarkEnd w:id="471"/>
      <w:r w:rsidRPr="00BB2E12">
        <w:rPr>
          <w:rFonts w:ascii="Montserrat" w:eastAsiaTheme="minorEastAsia" w:hAnsi="Montserrat"/>
          <w:sz w:val="24"/>
          <w:szCs w:val="24"/>
        </w:rPr>
        <w:t>The minimum amount you will need to pay each month on your home equity line of credit, or HELOC (does not include any payments for the Fixed- Rate Loan Payment Option). The payment amount includes both principal and interest (minimum of $100). The monthly required payment may vary each month and is based on your outstanding loan balance and fluctuating interest rate</w:t>
      </w:r>
      <w:r w:rsidR="00B610C8" w:rsidRPr="00BB2E12">
        <w:rPr>
          <w:rFonts w:ascii="Montserrat" w:eastAsiaTheme="minorEastAsia" w:hAnsi="Montserrat"/>
          <w:sz w:val="24"/>
          <w:szCs w:val="24"/>
        </w:rPr>
        <w:t>.</w:t>
      </w:r>
    </w:p>
    <w:p w14:paraId="1CA29F38" w14:textId="77777777" w:rsidR="004E2D2A" w:rsidRPr="00BB2E12" w:rsidRDefault="00971033" w:rsidP="00BB1967">
      <w:pPr>
        <w:pStyle w:val="Heading1"/>
        <w:rPr>
          <w:rFonts w:ascii="Montserrat" w:hAnsi="Montserrat"/>
          <w:color w:val="auto"/>
        </w:rPr>
      </w:pPr>
      <w:bookmarkStart w:id="472" w:name="_Toc135413930"/>
      <w:r w:rsidRPr="00BB2E12">
        <w:rPr>
          <w:rFonts w:ascii="Montserrat" w:hAnsi="Montserrat"/>
          <w:color w:val="auto"/>
        </w:rPr>
        <w:t>Verification of Deposit (VOD)</w:t>
      </w:r>
      <w:bookmarkEnd w:id="472"/>
    </w:p>
    <w:p w14:paraId="477E4EE8" w14:textId="0662F020" w:rsidR="00971033" w:rsidRPr="00BB2E12" w:rsidRDefault="00971033" w:rsidP="005F42A0">
      <w:pPr>
        <w:pStyle w:val="Default"/>
        <w:rPr>
          <w:rFonts w:ascii="Montserrat" w:eastAsiaTheme="minorEastAsia" w:hAnsi="Montserrat" w:cstheme="minorBidi"/>
          <w:color w:val="auto"/>
        </w:rPr>
      </w:pPr>
      <w:r w:rsidRPr="00BB2E12">
        <w:rPr>
          <w:rFonts w:ascii="Montserrat" w:eastAsiaTheme="minorEastAsia" w:hAnsi="Montserrat" w:cstheme="minorBidi"/>
          <w:color w:val="auto"/>
        </w:rPr>
        <w:t xml:space="preserve">A document signed by the borrower's financial institution verifying the status and balance of his/her financial accounts. </w:t>
      </w:r>
    </w:p>
    <w:p w14:paraId="58A65EB2" w14:textId="77777777" w:rsidR="004E2D2A" w:rsidRPr="00BB2E12" w:rsidRDefault="00971033" w:rsidP="00BB1967">
      <w:pPr>
        <w:pStyle w:val="Heading1"/>
        <w:rPr>
          <w:rFonts w:ascii="Montserrat" w:hAnsi="Montserrat"/>
          <w:color w:val="auto"/>
        </w:rPr>
      </w:pPr>
      <w:bookmarkStart w:id="473" w:name="_Toc135413931"/>
      <w:r w:rsidRPr="00BB2E12">
        <w:rPr>
          <w:rFonts w:ascii="Montserrat" w:hAnsi="Montserrat"/>
          <w:color w:val="auto"/>
        </w:rPr>
        <w:t>Verification of Employment (VOE)</w:t>
      </w:r>
      <w:bookmarkEnd w:id="473"/>
    </w:p>
    <w:p w14:paraId="7D11C8B9" w14:textId="4D628C1F" w:rsidR="00971033" w:rsidRPr="00BB2E12" w:rsidRDefault="00971033" w:rsidP="005F42A0">
      <w:pPr>
        <w:shd w:val="clear" w:color="auto" w:fill="FFFFFF" w:themeFill="background1"/>
        <w:spacing w:after="0" w:line="240" w:lineRule="auto"/>
        <w:rPr>
          <w:rFonts w:ascii="Montserrat" w:eastAsiaTheme="minorEastAsia" w:hAnsi="Montserrat"/>
          <w:sz w:val="24"/>
          <w:szCs w:val="24"/>
        </w:rPr>
      </w:pPr>
      <w:r w:rsidRPr="00BB2E12">
        <w:rPr>
          <w:rFonts w:ascii="Montserrat" w:eastAsiaTheme="minorEastAsia" w:hAnsi="Montserrat"/>
          <w:sz w:val="24"/>
          <w:szCs w:val="24"/>
        </w:rPr>
        <w:t>A document signed by the borrower's employer verifying his/her position and salary.</w:t>
      </w:r>
    </w:p>
    <w:p w14:paraId="7F7F2512" w14:textId="77777777" w:rsidR="002D4BF2" w:rsidRPr="00BB2E12" w:rsidRDefault="002D4BF2" w:rsidP="006118F8">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lang w:val="ru-RU"/>
        </w:rPr>
      </w:pPr>
      <w:r w:rsidRPr="00BB2E12">
        <w:rPr>
          <w:rFonts w:ascii="Montserrat" w:eastAsiaTheme="minorEastAsia" w:hAnsi="Montserrat"/>
          <w:b/>
          <w:sz w:val="32"/>
          <w:szCs w:val="32"/>
        </w:rPr>
        <w:t>W</w:t>
      </w:r>
    </w:p>
    <w:p w14:paraId="4BBE2324" w14:textId="65A5750D" w:rsidR="002D4BF2" w:rsidRPr="00BB2E12" w:rsidRDefault="002D4BF2" w:rsidP="00BB1967">
      <w:pPr>
        <w:pStyle w:val="Heading1"/>
        <w:rPr>
          <w:rFonts w:ascii="Montserrat" w:hAnsi="Montserrat"/>
          <w:color w:val="auto"/>
          <w:highlight w:val="cyan"/>
          <w:lang w:val="ru-RU"/>
        </w:rPr>
      </w:pPr>
      <w:bookmarkStart w:id="474" w:name="_Toc135413932"/>
      <w:r w:rsidRPr="00BB2E12">
        <w:rPr>
          <w:rFonts w:ascii="Montserrat" w:hAnsi="Montserrat"/>
          <w:color w:val="auto"/>
          <w:highlight w:val="yellow"/>
        </w:rPr>
        <w:t>W</w:t>
      </w:r>
      <w:r w:rsidRPr="00BB2E12">
        <w:rPr>
          <w:rFonts w:ascii="Montserrat" w:hAnsi="Montserrat"/>
          <w:color w:val="auto"/>
          <w:highlight w:val="yellow"/>
          <w:lang w:val="ru-RU"/>
        </w:rPr>
        <w:t>-2</w:t>
      </w:r>
      <w:bookmarkEnd w:id="474"/>
      <w:r w:rsidR="00A8223F" w:rsidRPr="00BB2E12">
        <w:rPr>
          <w:rFonts w:ascii="Montserrat" w:hAnsi="Montserrat"/>
          <w:color w:val="auto"/>
          <w:highlight w:val="yellow"/>
          <w:lang w:val="ru-RU"/>
        </w:rPr>
        <w:t xml:space="preserve"> </w:t>
      </w:r>
    </w:p>
    <w:p w14:paraId="66309B29" w14:textId="59B09524" w:rsidR="00060F79" w:rsidRPr="00BB2E12" w:rsidRDefault="00060F79" w:rsidP="006118F8">
      <w:pPr>
        <w:shd w:val="clear" w:color="auto" w:fill="FFFFFF" w:themeFill="background1"/>
        <w:spacing w:before="240" w:after="0" w:line="240" w:lineRule="auto"/>
        <w:outlineLvl w:val="3"/>
        <w:rPr>
          <w:rFonts w:ascii="Montserrat" w:eastAsiaTheme="minorEastAsia" w:hAnsi="Montserrat"/>
          <w:b/>
          <w:sz w:val="24"/>
          <w:szCs w:val="24"/>
          <w:highlight w:val="yellow"/>
        </w:rPr>
      </w:pPr>
      <w:r w:rsidRPr="00BB2E12">
        <w:rPr>
          <w:rFonts w:ascii="Montserrat" w:eastAsiaTheme="minorEastAsia" w:hAnsi="Montserrat"/>
          <w:b/>
          <w:sz w:val="24"/>
          <w:szCs w:val="24"/>
          <w:highlight w:val="cyan"/>
          <w:lang w:val="ru-RU"/>
        </w:rPr>
        <w:t>Документ с информацией о выплаченной зарплате, который работник получает раз в год. Аналог</w:t>
      </w:r>
      <w:r w:rsidRPr="00BB2E12">
        <w:rPr>
          <w:rFonts w:ascii="Montserrat" w:eastAsiaTheme="minorEastAsia" w:hAnsi="Montserrat"/>
          <w:b/>
          <w:sz w:val="24"/>
          <w:szCs w:val="24"/>
          <w:highlight w:val="cyan"/>
        </w:rPr>
        <w:t xml:space="preserve"> </w:t>
      </w:r>
      <w:r w:rsidRPr="00BB2E12">
        <w:rPr>
          <w:rFonts w:ascii="Montserrat" w:eastAsiaTheme="minorEastAsia" w:hAnsi="Montserrat"/>
          <w:b/>
          <w:sz w:val="24"/>
          <w:szCs w:val="24"/>
          <w:highlight w:val="cyan"/>
          <w:lang w:val="ru-RU"/>
        </w:rPr>
        <w:t>российского</w:t>
      </w:r>
      <w:r w:rsidRPr="00BB2E12">
        <w:rPr>
          <w:rFonts w:ascii="Montserrat" w:eastAsiaTheme="minorEastAsia" w:hAnsi="Montserrat"/>
          <w:b/>
          <w:sz w:val="24"/>
          <w:szCs w:val="24"/>
          <w:highlight w:val="cyan"/>
        </w:rPr>
        <w:t xml:space="preserve"> 2</w:t>
      </w:r>
      <w:r w:rsidRPr="00BB2E12">
        <w:rPr>
          <w:rFonts w:ascii="Montserrat" w:eastAsiaTheme="minorEastAsia" w:hAnsi="Montserrat"/>
          <w:b/>
          <w:sz w:val="24"/>
          <w:szCs w:val="24"/>
          <w:highlight w:val="cyan"/>
          <w:lang w:val="ru-RU"/>
        </w:rPr>
        <w:t>НДФЛ</w:t>
      </w:r>
    </w:p>
    <w:p w14:paraId="585702CE"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75" w:name="w-2"/>
      <w:bookmarkEnd w:id="475"/>
      <w:r w:rsidRPr="00BB2E12">
        <w:rPr>
          <w:rFonts w:ascii="Montserrat" w:eastAsiaTheme="minorEastAsia" w:hAnsi="Montserrat"/>
          <w:sz w:val="24"/>
          <w:szCs w:val="24"/>
        </w:rPr>
        <w:t>A wage and tax statement provided by your employer annually. The W-2 form details your income and the various local and federal taxes withheld from your income. It is provided to the IRS along with your tax return.</w:t>
      </w:r>
    </w:p>
    <w:p w14:paraId="1D1373CD" w14:textId="77777777" w:rsidR="002D4BF2" w:rsidRPr="00BB2E12" w:rsidRDefault="002D4BF2" w:rsidP="00BB1967">
      <w:pPr>
        <w:pStyle w:val="Heading1"/>
        <w:rPr>
          <w:rFonts w:ascii="Montserrat" w:hAnsi="Montserrat"/>
          <w:color w:val="auto"/>
        </w:rPr>
      </w:pPr>
      <w:bookmarkStart w:id="476" w:name="_Toc135413933"/>
      <w:r w:rsidRPr="00BB2E12">
        <w:rPr>
          <w:rFonts w:ascii="Montserrat" w:hAnsi="Montserrat"/>
          <w:color w:val="auto"/>
        </w:rPr>
        <w:t>Walk-through</w:t>
      </w:r>
      <w:bookmarkEnd w:id="476"/>
    </w:p>
    <w:p w14:paraId="0E4E4695" w14:textId="77777777"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77" w:name="walk-through"/>
      <w:bookmarkEnd w:id="477"/>
      <w:r w:rsidRPr="00BB2E12">
        <w:rPr>
          <w:rFonts w:ascii="Montserrat" w:eastAsiaTheme="minorEastAsia" w:hAnsi="Montserrat"/>
          <w:sz w:val="24"/>
          <w:szCs w:val="24"/>
        </w:rPr>
        <w:t>A final inspection shortly before settlement to make sure the property is in the same condition that it was at the time the offer contract was written.</w:t>
      </w:r>
    </w:p>
    <w:p w14:paraId="56D1E3A7" w14:textId="2C0F74F7" w:rsidR="002D4BF2" w:rsidRPr="00BB2E12" w:rsidRDefault="00DB55B9" w:rsidP="00BB1967">
      <w:pPr>
        <w:pStyle w:val="Heading1"/>
        <w:rPr>
          <w:rFonts w:ascii="Montserrat" w:hAnsi="Montserrat"/>
          <w:color w:val="auto"/>
        </w:rPr>
      </w:pPr>
      <w:bookmarkStart w:id="478" w:name="_Toc135413934"/>
      <w:r w:rsidRPr="00BB2E12">
        <w:rPr>
          <w:rFonts w:ascii="Montserrat" w:hAnsi="Montserrat"/>
          <w:color w:val="auto"/>
        </w:rPr>
        <w:t>Windstorm Insurance</w:t>
      </w:r>
      <w:bookmarkEnd w:id="478"/>
    </w:p>
    <w:p w14:paraId="4D1770C2" w14:textId="31EABA5A" w:rsidR="002D4BF2" w:rsidRPr="00BB2E12" w:rsidRDefault="002D4BF2" w:rsidP="005F42A0">
      <w:pPr>
        <w:shd w:val="clear" w:color="auto" w:fill="FFFFFF" w:themeFill="background1"/>
        <w:spacing w:after="0" w:line="240" w:lineRule="auto"/>
        <w:rPr>
          <w:rFonts w:ascii="Montserrat" w:eastAsiaTheme="minorEastAsia" w:hAnsi="Montserrat"/>
          <w:sz w:val="24"/>
          <w:szCs w:val="24"/>
        </w:rPr>
      </w:pPr>
      <w:bookmarkStart w:id="479" w:name="windstorm-insurance"/>
      <w:bookmarkEnd w:id="479"/>
      <w:r w:rsidRPr="00BB2E12">
        <w:rPr>
          <w:rFonts w:ascii="Montserrat" w:eastAsiaTheme="minorEastAsia" w:hAnsi="Montserrat"/>
          <w:sz w:val="24"/>
          <w:szCs w:val="24"/>
        </w:rPr>
        <w:t xml:space="preserve">This coverage is typically required in coastal areas and pays for property damage resulting from a windstorm. </w:t>
      </w:r>
    </w:p>
    <w:p w14:paraId="174D9C52" w14:textId="3581D2FD" w:rsidR="002D4BF2" w:rsidRPr="00BB2E12" w:rsidRDefault="00DB55B9" w:rsidP="00BB1967">
      <w:pPr>
        <w:pStyle w:val="Heading1"/>
        <w:rPr>
          <w:rFonts w:ascii="Montserrat" w:hAnsi="Montserrat"/>
          <w:color w:val="auto"/>
        </w:rPr>
      </w:pPr>
      <w:bookmarkStart w:id="480" w:name="_Toc135413935"/>
      <w:r w:rsidRPr="00BB2E12">
        <w:rPr>
          <w:rFonts w:ascii="Montserrat" w:hAnsi="Montserrat"/>
          <w:color w:val="auto"/>
        </w:rPr>
        <w:t>Wire Transfer</w:t>
      </w:r>
      <w:bookmarkEnd w:id="480"/>
    </w:p>
    <w:p w14:paraId="2FB9C13B" w14:textId="74B894B5" w:rsidR="00ED5363" w:rsidRPr="00BB2E12" w:rsidRDefault="002D4BF2" w:rsidP="003A32F7">
      <w:pPr>
        <w:shd w:val="clear" w:color="auto" w:fill="FFFFFF" w:themeFill="background1"/>
        <w:spacing w:after="0" w:line="240" w:lineRule="auto"/>
        <w:rPr>
          <w:rFonts w:ascii="Montserrat" w:eastAsiaTheme="minorEastAsia" w:hAnsi="Montserrat"/>
          <w:sz w:val="24"/>
          <w:szCs w:val="24"/>
        </w:rPr>
      </w:pPr>
      <w:bookmarkStart w:id="481" w:name="wire-transfer"/>
      <w:bookmarkEnd w:id="481"/>
      <w:r w:rsidRPr="00BB2E12">
        <w:rPr>
          <w:rFonts w:ascii="Montserrat" w:eastAsiaTheme="minorEastAsia" w:hAnsi="Montserrat"/>
          <w:sz w:val="24"/>
          <w:szCs w:val="24"/>
        </w:rPr>
        <w:t>A transfer of money from one person’s bank to another person’s bank account, either domestically or internationally.</w:t>
      </w:r>
    </w:p>
    <w:p w14:paraId="437E1C28" w14:textId="639A40ED" w:rsidR="002D4BF2" w:rsidRPr="00BB2E12" w:rsidRDefault="002D4BF2" w:rsidP="006118F8">
      <w:pPr>
        <w:pBdr>
          <w:bottom w:val="single" w:sz="18" w:space="8" w:color="A8A8A8"/>
        </w:pBdr>
        <w:shd w:val="clear" w:color="auto" w:fill="FFFFFF" w:themeFill="background1"/>
        <w:spacing w:before="240" w:after="0" w:line="240" w:lineRule="auto"/>
        <w:outlineLvl w:val="2"/>
        <w:rPr>
          <w:rFonts w:ascii="Montserrat" w:eastAsiaTheme="minorEastAsia" w:hAnsi="Montserrat"/>
          <w:b/>
          <w:sz w:val="32"/>
          <w:szCs w:val="32"/>
        </w:rPr>
      </w:pPr>
      <w:r w:rsidRPr="00BB2E12">
        <w:rPr>
          <w:rFonts w:ascii="Montserrat" w:eastAsiaTheme="minorEastAsia" w:hAnsi="Montserrat"/>
          <w:b/>
          <w:sz w:val="32"/>
          <w:szCs w:val="32"/>
        </w:rPr>
        <w:lastRenderedPageBreak/>
        <w:t>Y</w:t>
      </w:r>
    </w:p>
    <w:p w14:paraId="580AFF0D" w14:textId="77777777" w:rsidR="002D4BF2" w:rsidRPr="00BB2E12" w:rsidRDefault="002D4BF2" w:rsidP="00BB1967">
      <w:pPr>
        <w:pStyle w:val="Heading1"/>
        <w:rPr>
          <w:rFonts w:ascii="Montserrat" w:hAnsi="Montserrat"/>
          <w:color w:val="auto"/>
        </w:rPr>
      </w:pPr>
      <w:bookmarkStart w:id="482" w:name="_Toc135413936"/>
      <w:r w:rsidRPr="00BB2E12">
        <w:rPr>
          <w:rFonts w:ascii="Montserrat" w:hAnsi="Montserrat"/>
          <w:color w:val="auto"/>
        </w:rPr>
        <w:t>Year-end statement</w:t>
      </w:r>
      <w:bookmarkEnd w:id="482"/>
    </w:p>
    <w:p w14:paraId="38E76B5E" w14:textId="68EEF2EF" w:rsidR="002D4BF2" w:rsidRPr="00BB2E12" w:rsidRDefault="002D4BF2" w:rsidP="005F42A0">
      <w:pPr>
        <w:shd w:val="clear" w:color="auto" w:fill="FFFFFF" w:themeFill="background1"/>
        <w:spacing w:after="0" w:line="240" w:lineRule="auto"/>
        <w:rPr>
          <w:rFonts w:ascii="Montserrat" w:eastAsiaTheme="minorEastAsia" w:hAnsi="Montserrat"/>
          <w:strike/>
          <w:sz w:val="24"/>
          <w:szCs w:val="24"/>
        </w:rPr>
      </w:pPr>
      <w:bookmarkStart w:id="483" w:name="year-end-statement"/>
      <w:bookmarkEnd w:id="483"/>
      <w:r w:rsidRPr="00BB2E12">
        <w:rPr>
          <w:rFonts w:ascii="Montserrat" w:eastAsiaTheme="minorEastAsia" w:hAnsi="Montserrat"/>
          <w:sz w:val="24"/>
          <w:szCs w:val="24"/>
        </w:rPr>
        <w:t xml:space="preserve">The report shows how much was paid in interest during the year, as well as the remaining mortgage loan balance at the end of the year. </w:t>
      </w:r>
    </w:p>
    <w:p w14:paraId="0F874035" w14:textId="77777777" w:rsidR="00971033" w:rsidRPr="00BB2E12" w:rsidRDefault="00971033" w:rsidP="0A18FFCB">
      <w:pPr>
        <w:shd w:val="clear" w:color="auto" w:fill="FFFFFF" w:themeFill="background1"/>
        <w:spacing w:before="100" w:beforeAutospacing="1" w:after="100" w:afterAutospacing="1" w:line="240" w:lineRule="auto"/>
        <w:rPr>
          <w:rFonts w:ascii="Montserrat" w:eastAsiaTheme="minorEastAsia" w:hAnsi="Montserrat"/>
          <w:sz w:val="24"/>
          <w:szCs w:val="24"/>
        </w:rPr>
      </w:pPr>
    </w:p>
    <w:sectPr w:rsidR="00971033" w:rsidRPr="00BB2E12" w:rsidSect="00634044">
      <w:headerReference w:type="default" r:id="rId11"/>
      <w:footerReference w:type="default" r:id="rId12"/>
      <w:pgSz w:w="12240" w:h="15840"/>
      <w:pgMar w:top="81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AACB9" w14:textId="77777777" w:rsidR="00B43F69" w:rsidRDefault="00B43F69" w:rsidP="00C919C6">
      <w:pPr>
        <w:spacing w:after="0" w:line="240" w:lineRule="auto"/>
      </w:pPr>
      <w:r>
        <w:separator/>
      </w:r>
    </w:p>
  </w:endnote>
  <w:endnote w:type="continuationSeparator" w:id="0">
    <w:p w14:paraId="6FBAC029" w14:textId="77777777" w:rsidR="00B43F69" w:rsidRDefault="00B43F69" w:rsidP="00C919C6">
      <w:pPr>
        <w:spacing w:after="0" w:line="240" w:lineRule="auto"/>
      </w:pPr>
      <w:r>
        <w:continuationSeparator/>
      </w:r>
    </w:p>
  </w:endnote>
  <w:endnote w:type="continuationNotice" w:id="1">
    <w:p w14:paraId="1F573F1D" w14:textId="77777777" w:rsidR="00B43F69" w:rsidRDefault="00B43F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Montserrat">
    <w:panose1 w:val="00000000000000000000"/>
    <w:charset w:val="CC"/>
    <w:family w:val="auto"/>
    <w:pitch w:val="variable"/>
    <w:sig w:usb0="A00002FF" w:usb1="4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0B4D4B" w14:paraId="0CAF7E82" w14:textId="77777777" w:rsidTr="51135ED5">
      <w:tc>
        <w:tcPr>
          <w:tcW w:w="3120" w:type="dxa"/>
        </w:tcPr>
        <w:p w14:paraId="2D3F64C2" w14:textId="3F47FC3E" w:rsidR="000B4D4B" w:rsidRDefault="000B4D4B" w:rsidP="51135ED5">
          <w:pPr>
            <w:pStyle w:val="Header"/>
            <w:ind w:left="-115"/>
          </w:pPr>
        </w:p>
      </w:tc>
      <w:tc>
        <w:tcPr>
          <w:tcW w:w="3120" w:type="dxa"/>
        </w:tcPr>
        <w:p w14:paraId="45651C86" w14:textId="35868694" w:rsidR="000B4D4B" w:rsidRDefault="000B4D4B" w:rsidP="51135ED5">
          <w:pPr>
            <w:pStyle w:val="Header"/>
            <w:jc w:val="center"/>
          </w:pPr>
        </w:p>
      </w:tc>
      <w:tc>
        <w:tcPr>
          <w:tcW w:w="3120" w:type="dxa"/>
        </w:tcPr>
        <w:p w14:paraId="55BDCE76" w14:textId="6DF679C6" w:rsidR="000B4D4B" w:rsidRDefault="000B4D4B" w:rsidP="51135ED5">
          <w:pPr>
            <w:pStyle w:val="Header"/>
            <w:ind w:right="-115"/>
            <w:jc w:val="right"/>
          </w:pPr>
        </w:p>
      </w:tc>
    </w:tr>
  </w:tbl>
  <w:p w14:paraId="6664B308" w14:textId="7ACD2826" w:rsidR="000B4D4B" w:rsidRDefault="000B4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7DC71" w14:textId="77777777" w:rsidR="00B43F69" w:rsidRDefault="00B43F69" w:rsidP="00C919C6">
      <w:pPr>
        <w:spacing w:after="0" w:line="240" w:lineRule="auto"/>
      </w:pPr>
      <w:r>
        <w:separator/>
      </w:r>
    </w:p>
  </w:footnote>
  <w:footnote w:type="continuationSeparator" w:id="0">
    <w:p w14:paraId="397E350C" w14:textId="77777777" w:rsidR="00B43F69" w:rsidRDefault="00B43F69" w:rsidP="00C919C6">
      <w:pPr>
        <w:spacing w:after="0" w:line="240" w:lineRule="auto"/>
      </w:pPr>
      <w:r>
        <w:continuationSeparator/>
      </w:r>
    </w:p>
  </w:footnote>
  <w:footnote w:type="continuationNotice" w:id="1">
    <w:p w14:paraId="77A8282E" w14:textId="77777777" w:rsidR="00B43F69" w:rsidRDefault="00B43F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0B4D4B" w14:paraId="5AB47D55" w14:textId="77777777" w:rsidTr="51135ED5">
      <w:tc>
        <w:tcPr>
          <w:tcW w:w="3120" w:type="dxa"/>
        </w:tcPr>
        <w:p w14:paraId="302FD379" w14:textId="7281AD30" w:rsidR="000B4D4B" w:rsidRDefault="000B4D4B" w:rsidP="51135ED5">
          <w:pPr>
            <w:pStyle w:val="Header"/>
            <w:ind w:left="-115"/>
          </w:pPr>
        </w:p>
      </w:tc>
      <w:tc>
        <w:tcPr>
          <w:tcW w:w="3120" w:type="dxa"/>
        </w:tcPr>
        <w:p w14:paraId="0FC3B2F8" w14:textId="4384BF3D" w:rsidR="000B4D4B" w:rsidRDefault="000B4D4B" w:rsidP="51135ED5">
          <w:pPr>
            <w:pStyle w:val="Header"/>
            <w:jc w:val="center"/>
          </w:pPr>
        </w:p>
      </w:tc>
      <w:tc>
        <w:tcPr>
          <w:tcW w:w="3120" w:type="dxa"/>
        </w:tcPr>
        <w:p w14:paraId="394587C8" w14:textId="26F23E0D" w:rsidR="000B4D4B" w:rsidRDefault="000B4D4B" w:rsidP="51135ED5">
          <w:pPr>
            <w:pStyle w:val="Header"/>
            <w:ind w:right="-115"/>
            <w:jc w:val="right"/>
          </w:pPr>
        </w:p>
      </w:tc>
    </w:tr>
  </w:tbl>
  <w:p w14:paraId="357932BB" w14:textId="0CB35EEF" w:rsidR="000B4D4B" w:rsidRDefault="000B4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90D5F"/>
    <w:multiLevelType w:val="hybridMultilevel"/>
    <w:tmpl w:val="960E1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289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BF2"/>
    <w:rsid w:val="000042BC"/>
    <w:rsid w:val="000110E0"/>
    <w:rsid w:val="000259E8"/>
    <w:rsid w:val="000324EA"/>
    <w:rsid w:val="00035F62"/>
    <w:rsid w:val="00045F13"/>
    <w:rsid w:val="00052EE5"/>
    <w:rsid w:val="00060F79"/>
    <w:rsid w:val="00063755"/>
    <w:rsid w:val="00064AC0"/>
    <w:rsid w:val="0006587E"/>
    <w:rsid w:val="00065A2E"/>
    <w:rsid w:val="00067335"/>
    <w:rsid w:val="00067C0F"/>
    <w:rsid w:val="000718A3"/>
    <w:rsid w:val="000723D1"/>
    <w:rsid w:val="00077475"/>
    <w:rsid w:val="000820A1"/>
    <w:rsid w:val="00083721"/>
    <w:rsid w:val="000844D1"/>
    <w:rsid w:val="00091611"/>
    <w:rsid w:val="000920EF"/>
    <w:rsid w:val="000961FD"/>
    <w:rsid w:val="000A0C2D"/>
    <w:rsid w:val="000B057A"/>
    <w:rsid w:val="000B2D24"/>
    <w:rsid w:val="000B4D4B"/>
    <w:rsid w:val="000B5B3B"/>
    <w:rsid w:val="000B6764"/>
    <w:rsid w:val="000C03A4"/>
    <w:rsid w:val="000C3683"/>
    <w:rsid w:val="000D5BAD"/>
    <w:rsid w:val="000D7A9A"/>
    <w:rsid w:val="000E0D8F"/>
    <w:rsid w:val="000F2A89"/>
    <w:rsid w:val="000F3D01"/>
    <w:rsid w:val="000F6260"/>
    <w:rsid w:val="00100424"/>
    <w:rsid w:val="0010409D"/>
    <w:rsid w:val="001124F5"/>
    <w:rsid w:val="001140F9"/>
    <w:rsid w:val="0011472D"/>
    <w:rsid w:val="00117C9B"/>
    <w:rsid w:val="0013264F"/>
    <w:rsid w:val="00136084"/>
    <w:rsid w:val="00143BC1"/>
    <w:rsid w:val="00146FAB"/>
    <w:rsid w:val="00147D70"/>
    <w:rsid w:val="00152685"/>
    <w:rsid w:val="001542AF"/>
    <w:rsid w:val="00156F1E"/>
    <w:rsid w:val="00160AE2"/>
    <w:rsid w:val="00161D27"/>
    <w:rsid w:val="0016343C"/>
    <w:rsid w:val="00164242"/>
    <w:rsid w:val="00165026"/>
    <w:rsid w:val="00165DBA"/>
    <w:rsid w:val="001663B9"/>
    <w:rsid w:val="001670BB"/>
    <w:rsid w:val="00174D99"/>
    <w:rsid w:val="00183A78"/>
    <w:rsid w:val="001856DE"/>
    <w:rsid w:val="0019272C"/>
    <w:rsid w:val="00197C42"/>
    <w:rsid w:val="001A4B28"/>
    <w:rsid w:val="001B2B08"/>
    <w:rsid w:val="001B33FF"/>
    <w:rsid w:val="001B3ECB"/>
    <w:rsid w:val="001B5F90"/>
    <w:rsid w:val="001C0FB1"/>
    <w:rsid w:val="001C19FA"/>
    <w:rsid w:val="001C5EEF"/>
    <w:rsid w:val="001C7AD9"/>
    <w:rsid w:val="001D409D"/>
    <w:rsid w:val="001E2BE3"/>
    <w:rsid w:val="001E2F84"/>
    <w:rsid w:val="001F0DD6"/>
    <w:rsid w:val="001F232F"/>
    <w:rsid w:val="001F2867"/>
    <w:rsid w:val="001F42E0"/>
    <w:rsid w:val="001F5617"/>
    <w:rsid w:val="00202033"/>
    <w:rsid w:val="00206E02"/>
    <w:rsid w:val="00210AEE"/>
    <w:rsid w:val="002221D7"/>
    <w:rsid w:val="00223835"/>
    <w:rsid w:val="00233A64"/>
    <w:rsid w:val="002440A7"/>
    <w:rsid w:val="0025245C"/>
    <w:rsid w:val="00262609"/>
    <w:rsid w:val="0026617A"/>
    <w:rsid w:val="00272D8C"/>
    <w:rsid w:val="002750AB"/>
    <w:rsid w:val="002937A2"/>
    <w:rsid w:val="00295649"/>
    <w:rsid w:val="002957CB"/>
    <w:rsid w:val="002976E7"/>
    <w:rsid w:val="002A4EBD"/>
    <w:rsid w:val="002A6774"/>
    <w:rsid w:val="002A7266"/>
    <w:rsid w:val="002A7F7B"/>
    <w:rsid w:val="002B1BFC"/>
    <w:rsid w:val="002C708F"/>
    <w:rsid w:val="002D06DD"/>
    <w:rsid w:val="002D3186"/>
    <w:rsid w:val="002D4BF2"/>
    <w:rsid w:val="002D632A"/>
    <w:rsid w:val="002D7054"/>
    <w:rsid w:val="002E5C5D"/>
    <w:rsid w:val="002F0FA3"/>
    <w:rsid w:val="002F4DC6"/>
    <w:rsid w:val="002F7FB4"/>
    <w:rsid w:val="00303437"/>
    <w:rsid w:val="00304F0F"/>
    <w:rsid w:val="003050D3"/>
    <w:rsid w:val="00311A31"/>
    <w:rsid w:val="00313F4B"/>
    <w:rsid w:val="0031484C"/>
    <w:rsid w:val="003248F6"/>
    <w:rsid w:val="00325233"/>
    <w:rsid w:val="00326103"/>
    <w:rsid w:val="00326C11"/>
    <w:rsid w:val="00327982"/>
    <w:rsid w:val="00334502"/>
    <w:rsid w:val="003409E5"/>
    <w:rsid w:val="003530B7"/>
    <w:rsid w:val="0036206A"/>
    <w:rsid w:val="003726B6"/>
    <w:rsid w:val="00386081"/>
    <w:rsid w:val="003871F8"/>
    <w:rsid w:val="00391844"/>
    <w:rsid w:val="00394759"/>
    <w:rsid w:val="00394AC2"/>
    <w:rsid w:val="003976A9"/>
    <w:rsid w:val="003A32F7"/>
    <w:rsid w:val="003B2E35"/>
    <w:rsid w:val="003B4318"/>
    <w:rsid w:val="003C18C7"/>
    <w:rsid w:val="003C381E"/>
    <w:rsid w:val="003E3319"/>
    <w:rsid w:val="003E7EB0"/>
    <w:rsid w:val="003F10D3"/>
    <w:rsid w:val="003F1590"/>
    <w:rsid w:val="003F3F2D"/>
    <w:rsid w:val="004029F0"/>
    <w:rsid w:val="004045AD"/>
    <w:rsid w:val="00446E53"/>
    <w:rsid w:val="00453313"/>
    <w:rsid w:val="00453D15"/>
    <w:rsid w:val="004622F1"/>
    <w:rsid w:val="00465B20"/>
    <w:rsid w:val="00470F4F"/>
    <w:rsid w:val="00471FE5"/>
    <w:rsid w:val="004730C5"/>
    <w:rsid w:val="00473604"/>
    <w:rsid w:val="0048089F"/>
    <w:rsid w:val="00480C9A"/>
    <w:rsid w:val="00481561"/>
    <w:rsid w:val="00484E7D"/>
    <w:rsid w:val="004865F5"/>
    <w:rsid w:val="00486E7E"/>
    <w:rsid w:val="00492AD0"/>
    <w:rsid w:val="004A27AA"/>
    <w:rsid w:val="004B1EA9"/>
    <w:rsid w:val="004B2464"/>
    <w:rsid w:val="004C459F"/>
    <w:rsid w:val="004C6E3C"/>
    <w:rsid w:val="004C7136"/>
    <w:rsid w:val="004D01CD"/>
    <w:rsid w:val="004D580E"/>
    <w:rsid w:val="004E0D49"/>
    <w:rsid w:val="004E196E"/>
    <w:rsid w:val="004E2D2A"/>
    <w:rsid w:val="004E708F"/>
    <w:rsid w:val="004E78EA"/>
    <w:rsid w:val="004F2857"/>
    <w:rsid w:val="004F60C4"/>
    <w:rsid w:val="00500D37"/>
    <w:rsid w:val="00506740"/>
    <w:rsid w:val="00521E26"/>
    <w:rsid w:val="00523569"/>
    <w:rsid w:val="005254C5"/>
    <w:rsid w:val="00535CD1"/>
    <w:rsid w:val="00535D2A"/>
    <w:rsid w:val="0054269A"/>
    <w:rsid w:val="00547896"/>
    <w:rsid w:val="005622A7"/>
    <w:rsid w:val="0056293E"/>
    <w:rsid w:val="005663F3"/>
    <w:rsid w:val="00584A70"/>
    <w:rsid w:val="0058728C"/>
    <w:rsid w:val="005A50DF"/>
    <w:rsid w:val="005B4763"/>
    <w:rsid w:val="005B6053"/>
    <w:rsid w:val="005B616B"/>
    <w:rsid w:val="005B6D4B"/>
    <w:rsid w:val="005B7B25"/>
    <w:rsid w:val="005C57E7"/>
    <w:rsid w:val="005D0A82"/>
    <w:rsid w:val="005D1114"/>
    <w:rsid w:val="005E2D88"/>
    <w:rsid w:val="005E50A5"/>
    <w:rsid w:val="005F42A0"/>
    <w:rsid w:val="005F7775"/>
    <w:rsid w:val="00607DAE"/>
    <w:rsid w:val="00610E71"/>
    <w:rsid w:val="00610F30"/>
    <w:rsid w:val="006118F8"/>
    <w:rsid w:val="00616E00"/>
    <w:rsid w:val="00617EEB"/>
    <w:rsid w:val="00634044"/>
    <w:rsid w:val="00641DEA"/>
    <w:rsid w:val="00642E80"/>
    <w:rsid w:val="00645B36"/>
    <w:rsid w:val="006553E9"/>
    <w:rsid w:val="0065546E"/>
    <w:rsid w:val="00655E35"/>
    <w:rsid w:val="0066039C"/>
    <w:rsid w:val="006659D7"/>
    <w:rsid w:val="00667BB2"/>
    <w:rsid w:val="0068140A"/>
    <w:rsid w:val="0069163C"/>
    <w:rsid w:val="006950C0"/>
    <w:rsid w:val="006A4D47"/>
    <w:rsid w:val="006B36B6"/>
    <w:rsid w:val="006C2AE3"/>
    <w:rsid w:val="006C6174"/>
    <w:rsid w:val="006D449C"/>
    <w:rsid w:val="006E1674"/>
    <w:rsid w:val="006F22C0"/>
    <w:rsid w:val="006F4988"/>
    <w:rsid w:val="006F6A49"/>
    <w:rsid w:val="007048AA"/>
    <w:rsid w:val="007050B0"/>
    <w:rsid w:val="00715A22"/>
    <w:rsid w:val="00723D89"/>
    <w:rsid w:val="00727236"/>
    <w:rsid w:val="007346A2"/>
    <w:rsid w:val="007346F1"/>
    <w:rsid w:val="00736623"/>
    <w:rsid w:val="007378C6"/>
    <w:rsid w:val="00740639"/>
    <w:rsid w:val="00742014"/>
    <w:rsid w:val="007456D6"/>
    <w:rsid w:val="00746E59"/>
    <w:rsid w:val="00760891"/>
    <w:rsid w:val="0076294E"/>
    <w:rsid w:val="007676BC"/>
    <w:rsid w:val="00772BFC"/>
    <w:rsid w:val="007734A3"/>
    <w:rsid w:val="00774186"/>
    <w:rsid w:val="00776567"/>
    <w:rsid w:val="00780AC0"/>
    <w:rsid w:val="00783184"/>
    <w:rsid w:val="0078636C"/>
    <w:rsid w:val="007A3C3A"/>
    <w:rsid w:val="007C3AF9"/>
    <w:rsid w:val="007C6017"/>
    <w:rsid w:val="007D21B6"/>
    <w:rsid w:val="007D52B3"/>
    <w:rsid w:val="007D7CCD"/>
    <w:rsid w:val="007E5199"/>
    <w:rsid w:val="007E6EDC"/>
    <w:rsid w:val="0080050B"/>
    <w:rsid w:val="008018F8"/>
    <w:rsid w:val="00810478"/>
    <w:rsid w:val="00815BDE"/>
    <w:rsid w:val="008203F8"/>
    <w:rsid w:val="00825B44"/>
    <w:rsid w:val="00835C74"/>
    <w:rsid w:val="00836D39"/>
    <w:rsid w:val="0085557E"/>
    <w:rsid w:val="00860276"/>
    <w:rsid w:val="00865174"/>
    <w:rsid w:val="00871BFC"/>
    <w:rsid w:val="008744E7"/>
    <w:rsid w:val="00874EFC"/>
    <w:rsid w:val="00876936"/>
    <w:rsid w:val="00880A11"/>
    <w:rsid w:val="00881B54"/>
    <w:rsid w:val="00882F1A"/>
    <w:rsid w:val="008847A0"/>
    <w:rsid w:val="00886E1F"/>
    <w:rsid w:val="00895B25"/>
    <w:rsid w:val="008A0CA5"/>
    <w:rsid w:val="008B22CB"/>
    <w:rsid w:val="008B3305"/>
    <w:rsid w:val="008C090E"/>
    <w:rsid w:val="008C1A25"/>
    <w:rsid w:val="008C21D4"/>
    <w:rsid w:val="008C2E72"/>
    <w:rsid w:val="008D3704"/>
    <w:rsid w:val="008E0901"/>
    <w:rsid w:val="008E097E"/>
    <w:rsid w:val="008E3437"/>
    <w:rsid w:val="008E488E"/>
    <w:rsid w:val="008E4D4F"/>
    <w:rsid w:val="008F2D63"/>
    <w:rsid w:val="0090142B"/>
    <w:rsid w:val="0090339D"/>
    <w:rsid w:val="00911B23"/>
    <w:rsid w:val="00914AE7"/>
    <w:rsid w:val="00915110"/>
    <w:rsid w:val="009152C6"/>
    <w:rsid w:val="009212CC"/>
    <w:rsid w:val="00921599"/>
    <w:rsid w:val="0092465A"/>
    <w:rsid w:val="00926BD1"/>
    <w:rsid w:val="00930D78"/>
    <w:rsid w:val="0094659D"/>
    <w:rsid w:val="009523D2"/>
    <w:rsid w:val="00953C3B"/>
    <w:rsid w:val="00956B3A"/>
    <w:rsid w:val="00970402"/>
    <w:rsid w:val="00971033"/>
    <w:rsid w:val="00973254"/>
    <w:rsid w:val="00982FCE"/>
    <w:rsid w:val="0098517C"/>
    <w:rsid w:val="00990C86"/>
    <w:rsid w:val="00991B73"/>
    <w:rsid w:val="00991CC2"/>
    <w:rsid w:val="00993C12"/>
    <w:rsid w:val="00997527"/>
    <w:rsid w:val="009A3B70"/>
    <w:rsid w:val="009B62E3"/>
    <w:rsid w:val="009B6FC9"/>
    <w:rsid w:val="009C63CA"/>
    <w:rsid w:val="009C64B5"/>
    <w:rsid w:val="009D16F1"/>
    <w:rsid w:val="009E1A4D"/>
    <w:rsid w:val="009E610C"/>
    <w:rsid w:val="009F085F"/>
    <w:rsid w:val="009F20F3"/>
    <w:rsid w:val="009F309E"/>
    <w:rsid w:val="009F5EE2"/>
    <w:rsid w:val="00A01AF9"/>
    <w:rsid w:val="00A02722"/>
    <w:rsid w:val="00A02744"/>
    <w:rsid w:val="00A05FF7"/>
    <w:rsid w:val="00A1496D"/>
    <w:rsid w:val="00A14CCD"/>
    <w:rsid w:val="00A16BB5"/>
    <w:rsid w:val="00A17ED2"/>
    <w:rsid w:val="00A2008C"/>
    <w:rsid w:val="00A218B3"/>
    <w:rsid w:val="00A26740"/>
    <w:rsid w:val="00A32CBC"/>
    <w:rsid w:val="00A435EC"/>
    <w:rsid w:val="00A51540"/>
    <w:rsid w:val="00A7160F"/>
    <w:rsid w:val="00A73DEB"/>
    <w:rsid w:val="00A8223F"/>
    <w:rsid w:val="00A83F82"/>
    <w:rsid w:val="00A85B7A"/>
    <w:rsid w:val="00A87318"/>
    <w:rsid w:val="00A96BD9"/>
    <w:rsid w:val="00A974E0"/>
    <w:rsid w:val="00A97C77"/>
    <w:rsid w:val="00AB6455"/>
    <w:rsid w:val="00AC0265"/>
    <w:rsid w:val="00AD4F58"/>
    <w:rsid w:val="00AE443F"/>
    <w:rsid w:val="00AE58F6"/>
    <w:rsid w:val="00AE610E"/>
    <w:rsid w:val="00AF3C58"/>
    <w:rsid w:val="00B06512"/>
    <w:rsid w:val="00B1007D"/>
    <w:rsid w:val="00B14719"/>
    <w:rsid w:val="00B14B9D"/>
    <w:rsid w:val="00B2020E"/>
    <w:rsid w:val="00B2138B"/>
    <w:rsid w:val="00B35CB3"/>
    <w:rsid w:val="00B43F69"/>
    <w:rsid w:val="00B43FFC"/>
    <w:rsid w:val="00B446A8"/>
    <w:rsid w:val="00B4761E"/>
    <w:rsid w:val="00B500FE"/>
    <w:rsid w:val="00B610C8"/>
    <w:rsid w:val="00B64148"/>
    <w:rsid w:val="00B732FB"/>
    <w:rsid w:val="00B75B7E"/>
    <w:rsid w:val="00B849F6"/>
    <w:rsid w:val="00B86453"/>
    <w:rsid w:val="00B960D8"/>
    <w:rsid w:val="00B96119"/>
    <w:rsid w:val="00BA45DF"/>
    <w:rsid w:val="00BA57DD"/>
    <w:rsid w:val="00BB1967"/>
    <w:rsid w:val="00BB2E12"/>
    <w:rsid w:val="00BB3BB5"/>
    <w:rsid w:val="00BC0A85"/>
    <w:rsid w:val="00BD12C7"/>
    <w:rsid w:val="00BE3205"/>
    <w:rsid w:val="00BE64A0"/>
    <w:rsid w:val="00BE7753"/>
    <w:rsid w:val="00BF0015"/>
    <w:rsid w:val="00BF0342"/>
    <w:rsid w:val="00BF518E"/>
    <w:rsid w:val="00BF722F"/>
    <w:rsid w:val="00C00C68"/>
    <w:rsid w:val="00C01025"/>
    <w:rsid w:val="00C010F3"/>
    <w:rsid w:val="00C01AD4"/>
    <w:rsid w:val="00C04C20"/>
    <w:rsid w:val="00C231EF"/>
    <w:rsid w:val="00C24D89"/>
    <w:rsid w:val="00C25DE9"/>
    <w:rsid w:val="00C331DA"/>
    <w:rsid w:val="00C341C4"/>
    <w:rsid w:val="00C37085"/>
    <w:rsid w:val="00C37FE9"/>
    <w:rsid w:val="00C43C53"/>
    <w:rsid w:val="00C44616"/>
    <w:rsid w:val="00C45AED"/>
    <w:rsid w:val="00C4661E"/>
    <w:rsid w:val="00C632A9"/>
    <w:rsid w:val="00C67B50"/>
    <w:rsid w:val="00C75402"/>
    <w:rsid w:val="00C80963"/>
    <w:rsid w:val="00C83479"/>
    <w:rsid w:val="00C851AE"/>
    <w:rsid w:val="00C919C6"/>
    <w:rsid w:val="00C926C6"/>
    <w:rsid w:val="00C9338D"/>
    <w:rsid w:val="00CA4AA0"/>
    <w:rsid w:val="00CB15A5"/>
    <w:rsid w:val="00CB2B64"/>
    <w:rsid w:val="00CB6C25"/>
    <w:rsid w:val="00CC1B21"/>
    <w:rsid w:val="00CC43D2"/>
    <w:rsid w:val="00CC630B"/>
    <w:rsid w:val="00CD7ACA"/>
    <w:rsid w:val="00CE435D"/>
    <w:rsid w:val="00CF547A"/>
    <w:rsid w:val="00CF70E5"/>
    <w:rsid w:val="00D1278C"/>
    <w:rsid w:val="00D242FE"/>
    <w:rsid w:val="00D33D99"/>
    <w:rsid w:val="00D402D2"/>
    <w:rsid w:val="00D41996"/>
    <w:rsid w:val="00D52B8D"/>
    <w:rsid w:val="00D557A4"/>
    <w:rsid w:val="00D56B33"/>
    <w:rsid w:val="00D60594"/>
    <w:rsid w:val="00D60E99"/>
    <w:rsid w:val="00D614E5"/>
    <w:rsid w:val="00D64E56"/>
    <w:rsid w:val="00D73D46"/>
    <w:rsid w:val="00D824BE"/>
    <w:rsid w:val="00DA6036"/>
    <w:rsid w:val="00DB4F9E"/>
    <w:rsid w:val="00DB55B9"/>
    <w:rsid w:val="00DC4B37"/>
    <w:rsid w:val="00DD1E6A"/>
    <w:rsid w:val="00DD276C"/>
    <w:rsid w:val="00DE15AF"/>
    <w:rsid w:val="00DE2B73"/>
    <w:rsid w:val="00DE3693"/>
    <w:rsid w:val="00DE7EF6"/>
    <w:rsid w:val="00DF2349"/>
    <w:rsid w:val="00DF510E"/>
    <w:rsid w:val="00E00083"/>
    <w:rsid w:val="00E01BF2"/>
    <w:rsid w:val="00E03907"/>
    <w:rsid w:val="00E03E13"/>
    <w:rsid w:val="00E050AE"/>
    <w:rsid w:val="00E05298"/>
    <w:rsid w:val="00E06A48"/>
    <w:rsid w:val="00E07263"/>
    <w:rsid w:val="00E10E75"/>
    <w:rsid w:val="00E161CD"/>
    <w:rsid w:val="00E20C16"/>
    <w:rsid w:val="00E26B3A"/>
    <w:rsid w:val="00E30E62"/>
    <w:rsid w:val="00E3308F"/>
    <w:rsid w:val="00E35EF6"/>
    <w:rsid w:val="00E43316"/>
    <w:rsid w:val="00E53C4B"/>
    <w:rsid w:val="00E54B25"/>
    <w:rsid w:val="00E625E9"/>
    <w:rsid w:val="00E6412C"/>
    <w:rsid w:val="00E64621"/>
    <w:rsid w:val="00E65C96"/>
    <w:rsid w:val="00E71481"/>
    <w:rsid w:val="00E774A7"/>
    <w:rsid w:val="00E80D0C"/>
    <w:rsid w:val="00E965F7"/>
    <w:rsid w:val="00E9727B"/>
    <w:rsid w:val="00EA041D"/>
    <w:rsid w:val="00EB6415"/>
    <w:rsid w:val="00EC3C6D"/>
    <w:rsid w:val="00EC47C7"/>
    <w:rsid w:val="00EC711C"/>
    <w:rsid w:val="00ED5363"/>
    <w:rsid w:val="00ED6ED7"/>
    <w:rsid w:val="00EE0537"/>
    <w:rsid w:val="00EE0E20"/>
    <w:rsid w:val="00EE154D"/>
    <w:rsid w:val="00EE561F"/>
    <w:rsid w:val="00EF706E"/>
    <w:rsid w:val="00F01BF3"/>
    <w:rsid w:val="00F034CD"/>
    <w:rsid w:val="00F04292"/>
    <w:rsid w:val="00F175D1"/>
    <w:rsid w:val="00F23ADB"/>
    <w:rsid w:val="00F3283E"/>
    <w:rsid w:val="00F42A72"/>
    <w:rsid w:val="00F43288"/>
    <w:rsid w:val="00F756DC"/>
    <w:rsid w:val="00F87FAA"/>
    <w:rsid w:val="00F92911"/>
    <w:rsid w:val="00FB2BCD"/>
    <w:rsid w:val="00FB54C3"/>
    <w:rsid w:val="00FC66FA"/>
    <w:rsid w:val="00FD461D"/>
    <w:rsid w:val="00FD50DD"/>
    <w:rsid w:val="00FE00FA"/>
    <w:rsid w:val="00FF1B3B"/>
    <w:rsid w:val="00FF2BBF"/>
    <w:rsid w:val="01C0D79B"/>
    <w:rsid w:val="01ED0671"/>
    <w:rsid w:val="024430C2"/>
    <w:rsid w:val="02928861"/>
    <w:rsid w:val="03B05FBF"/>
    <w:rsid w:val="04877338"/>
    <w:rsid w:val="06794E46"/>
    <w:rsid w:val="06871D67"/>
    <w:rsid w:val="0772F2D4"/>
    <w:rsid w:val="07AF709B"/>
    <w:rsid w:val="0836EC34"/>
    <w:rsid w:val="08FF59A1"/>
    <w:rsid w:val="094DC5D7"/>
    <w:rsid w:val="09A31580"/>
    <w:rsid w:val="09BADCD7"/>
    <w:rsid w:val="09D951E4"/>
    <w:rsid w:val="0A18FFCB"/>
    <w:rsid w:val="0A407B20"/>
    <w:rsid w:val="0AF34995"/>
    <w:rsid w:val="0B201696"/>
    <w:rsid w:val="0BC79565"/>
    <w:rsid w:val="0C8A2BF6"/>
    <w:rsid w:val="0DCD6DEF"/>
    <w:rsid w:val="0E57B758"/>
    <w:rsid w:val="0E6FA0BE"/>
    <w:rsid w:val="0F1A946E"/>
    <w:rsid w:val="0FA0B8CB"/>
    <w:rsid w:val="1082E620"/>
    <w:rsid w:val="10980793"/>
    <w:rsid w:val="11075275"/>
    <w:rsid w:val="1172B5F6"/>
    <w:rsid w:val="11DFAAA3"/>
    <w:rsid w:val="14B382B9"/>
    <w:rsid w:val="14D96C6E"/>
    <w:rsid w:val="15125D6E"/>
    <w:rsid w:val="1524C63A"/>
    <w:rsid w:val="16A197DF"/>
    <w:rsid w:val="17568C30"/>
    <w:rsid w:val="1780DADF"/>
    <w:rsid w:val="17910424"/>
    <w:rsid w:val="18721972"/>
    <w:rsid w:val="19B7FC2E"/>
    <w:rsid w:val="1AB93B52"/>
    <w:rsid w:val="1BE63BBF"/>
    <w:rsid w:val="1C0559DC"/>
    <w:rsid w:val="1C4B4CEA"/>
    <w:rsid w:val="1C6A6DE1"/>
    <w:rsid w:val="1D45D2DB"/>
    <w:rsid w:val="1D960AF1"/>
    <w:rsid w:val="1DBDE907"/>
    <w:rsid w:val="1ED7C4D5"/>
    <w:rsid w:val="1F279CBD"/>
    <w:rsid w:val="1F6BEE1E"/>
    <w:rsid w:val="20CDABB3"/>
    <w:rsid w:val="20D8CAFF"/>
    <w:rsid w:val="20F589C9"/>
    <w:rsid w:val="2150790E"/>
    <w:rsid w:val="217DA6A7"/>
    <w:rsid w:val="2210CE65"/>
    <w:rsid w:val="23A64CE9"/>
    <w:rsid w:val="2421D348"/>
    <w:rsid w:val="24565ECF"/>
    <w:rsid w:val="249E621E"/>
    <w:rsid w:val="25AC3C22"/>
    <w:rsid w:val="262EACF7"/>
    <w:rsid w:val="271649A4"/>
    <w:rsid w:val="28D10E76"/>
    <w:rsid w:val="2A1F8B95"/>
    <w:rsid w:val="2A2ABE3C"/>
    <w:rsid w:val="2A8B285F"/>
    <w:rsid w:val="2B8FA360"/>
    <w:rsid w:val="2C9891A6"/>
    <w:rsid w:val="2C99CABE"/>
    <w:rsid w:val="2E0912E0"/>
    <w:rsid w:val="2E5CA997"/>
    <w:rsid w:val="2E8BFC08"/>
    <w:rsid w:val="2E9F69A0"/>
    <w:rsid w:val="2EEC3EAB"/>
    <w:rsid w:val="2F3CD6E5"/>
    <w:rsid w:val="2F619B8A"/>
    <w:rsid w:val="3012664E"/>
    <w:rsid w:val="3080D763"/>
    <w:rsid w:val="31909A1A"/>
    <w:rsid w:val="31C9895F"/>
    <w:rsid w:val="31CD53DB"/>
    <w:rsid w:val="32539AA1"/>
    <w:rsid w:val="3332FCFC"/>
    <w:rsid w:val="3350BD03"/>
    <w:rsid w:val="339C2F96"/>
    <w:rsid w:val="35795186"/>
    <w:rsid w:val="35A18D3F"/>
    <w:rsid w:val="3672A4B4"/>
    <w:rsid w:val="36F36438"/>
    <w:rsid w:val="375AFE87"/>
    <w:rsid w:val="388BE948"/>
    <w:rsid w:val="38FE5BF6"/>
    <w:rsid w:val="390AD7D0"/>
    <w:rsid w:val="3A1A8E52"/>
    <w:rsid w:val="3A1E7FC9"/>
    <w:rsid w:val="3A5A3EDA"/>
    <w:rsid w:val="3A72B951"/>
    <w:rsid w:val="3AA0073F"/>
    <w:rsid w:val="3AE6238B"/>
    <w:rsid w:val="3C3A4BF6"/>
    <w:rsid w:val="3DB0BD9F"/>
    <w:rsid w:val="3DBC36FA"/>
    <w:rsid w:val="3DF3BC93"/>
    <w:rsid w:val="3F63C322"/>
    <w:rsid w:val="3FCE30E5"/>
    <w:rsid w:val="406AF71E"/>
    <w:rsid w:val="416BE2F6"/>
    <w:rsid w:val="4325C124"/>
    <w:rsid w:val="4345AE1F"/>
    <w:rsid w:val="435E004D"/>
    <w:rsid w:val="43B47299"/>
    <w:rsid w:val="4445A792"/>
    <w:rsid w:val="452E8FFA"/>
    <w:rsid w:val="45DB5CAB"/>
    <w:rsid w:val="4700FEE0"/>
    <w:rsid w:val="473F679A"/>
    <w:rsid w:val="477C19A7"/>
    <w:rsid w:val="4856DC33"/>
    <w:rsid w:val="487D58CB"/>
    <w:rsid w:val="49054767"/>
    <w:rsid w:val="496BB313"/>
    <w:rsid w:val="499AFDE5"/>
    <w:rsid w:val="4A037DD7"/>
    <w:rsid w:val="4AA6E048"/>
    <w:rsid w:val="4BE19B5A"/>
    <w:rsid w:val="4D38A986"/>
    <w:rsid w:val="4E2CBF41"/>
    <w:rsid w:val="4E416A96"/>
    <w:rsid w:val="4E4CAC3D"/>
    <w:rsid w:val="4F2DFA44"/>
    <w:rsid w:val="5106C9C0"/>
    <w:rsid w:val="51135ED5"/>
    <w:rsid w:val="52802F4E"/>
    <w:rsid w:val="52F81108"/>
    <w:rsid w:val="532C8C57"/>
    <w:rsid w:val="537758A8"/>
    <w:rsid w:val="53A4CD1E"/>
    <w:rsid w:val="543E6A82"/>
    <w:rsid w:val="54837FD6"/>
    <w:rsid w:val="55E0459E"/>
    <w:rsid w:val="564939FC"/>
    <w:rsid w:val="56DCAAB6"/>
    <w:rsid w:val="56FDFA4D"/>
    <w:rsid w:val="572021C2"/>
    <w:rsid w:val="59379694"/>
    <w:rsid w:val="599AB8F8"/>
    <w:rsid w:val="5A26317B"/>
    <w:rsid w:val="5A545DED"/>
    <w:rsid w:val="5A83F092"/>
    <w:rsid w:val="5B19521B"/>
    <w:rsid w:val="5C2FF9FB"/>
    <w:rsid w:val="5D2748C3"/>
    <w:rsid w:val="5E444AD5"/>
    <w:rsid w:val="5E5AB0AB"/>
    <w:rsid w:val="60A67C00"/>
    <w:rsid w:val="618BA569"/>
    <w:rsid w:val="618E4A83"/>
    <w:rsid w:val="61A49EA1"/>
    <w:rsid w:val="625FB974"/>
    <w:rsid w:val="63692CC1"/>
    <w:rsid w:val="63BD5F63"/>
    <w:rsid w:val="6439C679"/>
    <w:rsid w:val="653A482E"/>
    <w:rsid w:val="653DD5C2"/>
    <w:rsid w:val="6558267B"/>
    <w:rsid w:val="65819DC1"/>
    <w:rsid w:val="65CBC0DE"/>
    <w:rsid w:val="65E120CA"/>
    <w:rsid w:val="672936F4"/>
    <w:rsid w:val="684BA909"/>
    <w:rsid w:val="6B2A1815"/>
    <w:rsid w:val="6BE56E96"/>
    <w:rsid w:val="6C041CAA"/>
    <w:rsid w:val="6C1BEDA5"/>
    <w:rsid w:val="6C4E0B4B"/>
    <w:rsid w:val="6CF28151"/>
    <w:rsid w:val="6CFBF1CA"/>
    <w:rsid w:val="6D129BD9"/>
    <w:rsid w:val="6D30F851"/>
    <w:rsid w:val="6D455A13"/>
    <w:rsid w:val="6E312F80"/>
    <w:rsid w:val="6EBE3020"/>
    <w:rsid w:val="6F639B49"/>
    <w:rsid w:val="704F70B6"/>
    <w:rsid w:val="70EF5EC8"/>
    <w:rsid w:val="7113405F"/>
    <w:rsid w:val="7298EDA6"/>
    <w:rsid w:val="72CC1F6A"/>
    <w:rsid w:val="72EEF38B"/>
    <w:rsid w:val="7482F3C7"/>
    <w:rsid w:val="74BDD221"/>
    <w:rsid w:val="74C51D54"/>
    <w:rsid w:val="7540EA29"/>
    <w:rsid w:val="755146AC"/>
    <w:rsid w:val="7659A282"/>
    <w:rsid w:val="7660EDB5"/>
    <w:rsid w:val="76CC883B"/>
    <w:rsid w:val="76D0A63D"/>
    <w:rsid w:val="79677DCF"/>
    <w:rsid w:val="79806CA4"/>
    <w:rsid w:val="7A45B38B"/>
    <w:rsid w:val="7ABA2D88"/>
    <w:rsid w:val="7C70588B"/>
    <w:rsid w:val="7C9A4812"/>
    <w:rsid w:val="7F631B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7443"/>
  <w15:chartTrackingRefBased/>
  <w15:docId w15:val="{B5591F7D-BEFB-4E14-8285-5ADD497C6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2D4B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D4BF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4BF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D4BF2"/>
    <w:rPr>
      <w:rFonts w:ascii="Times New Roman" w:eastAsia="Times New Roman" w:hAnsi="Times New Roman" w:cs="Times New Roman"/>
      <w:b/>
      <w:bCs/>
      <w:sz w:val="24"/>
      <w:szCs w:val="24"/>
    </w:rPr>
  </w:style>
  <w:style w:type="paragraph" w:customStyle="1" w:styleId="Default">
    <w:name w:val="Default"/>
    <w:rsid w:val="002D4BF2"/>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971033"/>
    <w:pPr>
      <w:ind w:left="720"/>
      <w:contextualSpacing/>
    </w:pPr>
  </w:style>
  <w:style w:type="character" w:styleId="Strong">
    <w:name w:val="Strong"/>
    <w:basedOn w:val="DefaultParagraphFont"/>
    <w:uiPriority w:val="22"/>
    <w:qFormat/>
    <w:rsid w:val="0065546E"/>
    <w:rPr>
      <w:b/>
      <w:bCs/>
    </w:rPr>
  </w:style>
  <w:style w:type="character" w:styleId="Hyperlink">
    <w:name w:val="Hyperlink"/>
    <w:basedOn w:val="DefaultParagraphFont"/>
    <w:uiPriority w:val="99"/>
    <w:unhideWhenUsed/>
    <w:rsid w:val="0065546E"/>
    <w:rPr>
      <w:color w:val="0000FF"/>
      <w:u w:val="single"/>
    </w:rPr>
  </w:style>
  <w:style w:type="character" w:styleId="Emphasis">
    <w:name w:val="Emphasis"/>
    <w:basedOn w:val="DefaultParagraphFont"/>
    <w:uiPriority w:val="20"/>
    <w:qFormat/>
    <w:rsid w:val="000B2D24"/>
    <w:rPr>
      <w:i/>
      <w:iCs/>
    </w:rPr>
  </w:style>
  <w:style w:type="paragraph" w:styleId="NormalWeb">
    <w:name w:val="Normal (Web)"/>
    <w:basedOn w:val="Normal"/>
    <w:uiPriority w:val="99"/>
    <w:semiHidden/>
    <w:unhideWhenUsed/>
    <w:rsid w:val="00E965F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919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9C6"/>
  </w:style>
  <w:style w:type="paragraph" w:styleId="Footer">
    <w:name w:val="footer"/>
    <w:basedOn w:val="Normal"/>
    <w:link w:val="FooterChar"/>
    <w:uiPriority w:val="99"/>
    <w:unhideWhenUsed/>
    <w:rsid w:val="00C919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9C6"/>
  </w:style>
  <w:style w:type="table" w:styleId="TableGrid">
    <w:name w:val="Table Grid"/>
    <w:basedOn w:val="TableNormal"/>
    <w:uiPriority w:val="59"/>
    <w:rsid w:val="00C919C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C919C6"/>
    <w:pPr>
      <w:spacing w:after="0" w:line="240" w:lineRule="auto"/>
    </w:pPr>
  </w:style>
  <w:style w:type="paragraph" w:styleId="BalloonText">
    <w:name w:val="Balloon Text"/>
    <w:basedOn w:val="Normal"/>
    <w:link w:val="BalloonTextChar"/>
    <w:uiPriority w:val="99"/>
    <w:semiHidden/>
    <w:unhideWhenUsed/>
    <w:rsid w:val="00C919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19C6"/>
    <w:rPr>
      <w:rFonts w:ascii="Segoe UI" w:hAnsi="Segoe UI" w:cs="Segoe UI"/>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3264F"/>
    <w:pPr>
      <w:outlineLvl w:val="9"/>
    </w:pPr>
  </w:style>
  <w:style w:type="paragraph" w:styleId="TOC3">
    <w:name w:val="toc 3"/>
    <w:basedOn w:val="Normal"/>
    <w:next w:val="Normal"/>
    <w:autoRedefine/>
    <w:uiPriority w:val="39"/>
    <w:unhideWhenUsed/>
    <w:rsid w:val="0013264F"/>
    <w:pPr>
      <w:spacing w:after="0"/>
      <w:ind w:left="440"/>
    </w:pPr>
    <w:rPr>
      <w:rFonts w:cstheme="minorHAnsi"/>
      <w:i/>
      <w:iCs/>
      <w:sz w:val="20"/>
      <w:szCs w:val="20"/>
    </w:rPr>
  </w:style>
  <w:style w:type="paragraph" w:styleId="TOC1">
    <w:name w:val="toc 1"/>
    <w:basedOn w:val="Normal"/>
    <w:next w:val="Normal"/>
    <w:autoRedefine/>
    <w:uiPriority w:val="39"/>
    <w:unhideWhenUsed/>
    <w:rsid w:val="0013264F"/>
    <w:pPr>
      <w:spacing w:before="120" w:after="120"/>
    </w:pPr>
    <w:rPr>
      <w:rFonts w:cstheme="minorHAnsi"/>
      <w:b/>
      <w:bCs/>
      <w:caps/>
      <w:sz w:val="20"/>
      <w:szCs w:val="20"/>
    </w:rPr>
  </w:style>
  <w:style w:type="paragraph" w:styleId="TOC2">
    <w:name w:val="toc 2"/>
    <w:basedOn w:val="Normal"/>
    <w:next w:val="Normal"/>
    <w:autoRedefine/>
    <w:uiPriority w:val="39"/>
    <w:unhideWhenUsed/>
    <w:rsid w:val="0013264F"/>
    <w:pPr>
      <w:spacing w:after="0"/>
      <w:ind w:left="220"/>
    </w:pPr>
    <w:rPr>
      <w:rFonts w:cstheme="minorHAnsi"/>
      <w:smallCaps/>
      <w:sz w:val="20"/>
      <w:szCs w:val="20"/>
    </w:rPr>
  </w:style>
  <w:style w:type="paragraph" w:styleId="TOC4">
    <w:name w:val="toc 4"/>
    <w:basedOn w:val="Normal"/>
    <w:next w:val="Normal"/>
    <w:autoRedefine/>
    <w:uiPriority w:val="39"/>
    <w:unhideWhenUsed/>
    <w:rsid w:val="0013264F"/>
    <w:pPr>
      <w:spacing w:after="0"/>
      <w:ind w:left="660"/>
    </w:pPr>
    <w:rPr>
      <w:rFonts w:cstheme="minorHAnsi"/>
      <w:sz w:val="18"/>
      <w:szCs w:val="18"/>
    </w:rPr>
  </w:style>
  <w:style w:type="paragraph" w:styleId="TOC5">
    <w:name w:val="toc 5"/>
    <w:basedOn w:val="Normal"/>
    <w:next w:val="Normal"/>
    <w:autoRedefine/>
    <w:uiPriority w:val="39"/>
    <w:unhideWhenUsed/>
    <w:rsid w:val="0013264F"/>
    <w:pPr>
      <w:spacing w:after="0"/>
      <w:ind w:left="880"/>
    </w:pPr>
    <w:rPr>
      <w:rFonts w:cstheme="minorHAnsi"/>
      <w:sz w:val="18"/>
      <w:szCs w:val="18"/>
    </w:rPr>
  </w:style>
  <w:style w:type="paragraph" w:styleId="TOC6">
    <w:name w:val="toc 6"/>
    <w:basedOn w:val="Normal"/>
    <w:next w:val="Normal"/>
    <w:autoRedefine/>
    <w:uiPriority w:val="39"/>
    <w:unhideWhenUsed/>
    <w:rsid w:val="0013264F"/>
    <w:pPr>
      <w:spacing w:after="0"/>
      <w:ind w:left="1100"/>
    </w:pPr>
    <w:rPr>
      <w:rFonts w:cstheme="minorHAnsi"/>
      <w:sz w:val="18"/>
      <w:szCs w:val="18"/>
    </w:rPr>
  </w:style>
  <w:style w:type="paragraph" w:styleId="TOC7">
    <w:name w:val="toc 7"/>
    <w:basedOn w:val="Normal"/>
    <w:next w:val="Normal"/>
    <w:autoRedefine/>
    <w:uiPriority w:val="39"/>
    <w:unhideWhenUsed/>
    <w:rsid w:val="0013264F"/>
    <w:pPr>
      <w:spacing w:after="0"/>
      <w:ind w:left="1320"/>
    </w:pPr>
    <w:rPr>
      <w:rFonts w:cstheme="minorHAnsi"/>
      <w:sz w:val="18"/>
      <w:szCs w:val="18"/>
    </w:rPr>
  </w:style>
  <w:style w:type="paragraph" w:styleId="TOC8">
    <w:name w:val="toc 8"/>
    <w:basedOn w:val="Normal"/>
    <w:next w:val="Normal"/>
    <w:autoRedefine/>
    <w:uiPriority w:val="39"/>
    <w:unhideWhenUsed/>
    <w:rsid w:val="0013264F"/>
    <w:pPr>
      <w:spacing w:after="0"/>
      <w:ind w:left="1540"/>
    </w:pPr>
    <w:rPr>
      <w:rFonts w:cstheme="minorHAnsi"/>
      <w:sz w:val="18"/>
      <w:szCs w:val="18"/>
    </w:rPr>
  </w:style>
  <w:style w:type="paragraph" w:styleId="TOC9">
    <w:name w:val="toc 9"/>
    <w:basedOn w:val="Normal"/>
    <w:next w:val="Normal"/>
    <w:autoRedefine/>
    <w:uiPriority w:val="39"/>
    <w:unhideWhenUsed/>
    <w:rsid w:val="0013264F"/>
    <w:pPr>
      <w:spacing w:after="0"/>
      <w:ind w:left="1760"/>
    </w:pPr>
    <w:rPr>
      <w:rFonts w:cstheme="minorHAnsi"/>
      <w:sz w:val="18"/>
      <w:szCs w:val="18"/>
    </w:rPr>
  </w:style>
  <w:style w:type="paragraph" w:styleId="NoSpacing">
    <w:name w:val="No Spacing"/>
    <w:link w:val="NoSpacingChar"/>
    <w:uiPriority w:val="1"/>
    <w:qFormat/>
    <w:rsid w:val="00BB1967"/>
    <w:pPr>
      <w:spacing w:after="0" w:line="240" w:lineRule="auto"/>
    </w:pPr>
    <w:rPr>
      <w:rFonts w:eastAsiaTheme="minorEastAsia"/>
    </w:rPr>
  </w:style>
  <w:style w:type="character" w:customStyle="1" w:styleId="NoSpacingChar">
    <w:name w:val="No Spacing Char"/>
    <w:basedOn w:val="DefaultParagraphFont"/>
    <w:link w:val="NoSpacing"/>
    <w:uiPriority w:val="1"/>
    <w:rsid w:val="00BB1967"/>
    <w:rPr>
      <w:rFonts w:eastAsiaTheme="minorEastAsia"/>
    </w:rPr>
  </w:style>
  <w:style w:type="character" w:styleId="UnresolvedMention">
    <w:name w:val="Unresolved Mention"/>
    <w:basedOn w:val="DefaultParagraphFont"/>
    <w:uiPriority w:val="99"/>
    <w:semiHidden/>
    <w:unhideWhenUsed/>
    <w:rsid w:val="00BB2E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4639">
      <w:bodyDiv w:val="1"/>
      <w:marLeft w:val="0"/>
      <w:marRight w:val="0"/>
      <w:marTop w:val="0"/>
      <w:marBottom w:val="0"/>
      <w:divBdr>
        <w:top w:val="none" w:sz="0" w:space="0" w:color="auto"/>
        <w:left w:val="none" w:sz="0" w:space="0" w:color="auto"/>
        <w:bottom w:val="none" w:sz="0" w:space="0" w:color="auto"/>
        <w:right w:val="none" w:sz="0" w:space="0" w:color="auto"/>
      </w:divBdr>
    </w:div>
    <w:div w:id="45833967">
      <w:bodyDiv w:val="1"/>
      <w:marLeft w:val="0"/>
      <w:marRight w:val="0"/>
      <w:marTop w:val="0"/>
      <w:marBottom w:val="0"/>
      <w:divBdr>
        <w:top w:val="none" w:sz="0" w:space="0" w:color="auto"/>
        <w:left w:val="none" w:sz="0" w:space="0" w:color="auto"/>
        <w:bottom w:val="none" w:sz="0" w:space="0" w:color="auto"/>
        <w:right w:val="none" w:sz="0" w:space="0" w:color="auto"/>
      </w:divBdr>
    </w:div>
    <w:div w:id="73623474">
      <w:bodyDiv w:val="1"/>
      <w:marLeft w:val="0"/>
      <w:marRight w:val="0"/>
      <w:marTop w:val="0"/>
      <w:marBottom w:val="0"/>
      <w:divBdr>
        <w:top w:val="none" w:sz="0" w:space="0" w:color="auto"/>
        <w:left w:val="none" w:sz="0" w:space="0" w:color="auto"/>
        <w:bottom w:val="none" w:sz="0" w:space="0" w:color="auto"/>
        <w:right w:val="none" w:sz="0" w:space="0" w:color="auto"/>
      </w:divBdr>
    </w:div>
    <w:div w:id="92169785">
      <w:bodyDiv w:val="1"/>
      <w:marLeft w:val="0"/>
      <w:marRight w:val="0"/>
      <w:marTop w:val="0"/>
      <w:marBottom w:val="0"/>
      <w:divBdr>
        <w:top w:val="none" w:sz="0" w:space="0" w:color="auto"/>
        <w:left w:val="none" w:sz="0" w:space="0" w:color="auto"/>
        <w:bottom w:val="none" w:sz="0" w:space="0" w:color="auto"/>
        <w:right w:val="none" w:sz="0" w:space="0" w:color="auto"/>
      </w:divBdr>
    </w:div>
    <w:div w:id="111675607">
      <w:bodyDiv w:val="1"/>
      <w:marLeft w:val="0"/>
      <w:marRight w:val="0"/>
      <w:marTop w:val="0"/>
      <w:marBottom w:val="0"/>
      <w:divBdr>
        <w:top w:val="none" w:sz="0" w:space="0" w:color="auto"/>
        <w:left w:val="none" w:sz="0" w:space="0" w:color="auto"/>
        <w:bottom w:val="none" w:sz="0" w:space="0" w:color="auto"/>
        <w:right w:val="none" w:sz="0" w:space="0" w:color="auto"/>
      </w:divBdr>
    </w:div>
    <w:div w:id="175577586">
      <w:bodyDiv w:val="1"/>
      <w:marLeft w:val="0"/>
      <w:marRight w:val="0"/>
      <w:marTop w:val="0"/>
      <w:marBottom w:val="0"/>
      <w:divBdr>
        <w:top w:val="none" w:sz="0" w:space="0" w:color="auto"/>
        <w:left w:val="none" w:sz="0" w:space="0" w:color="auto"/>
        <w:bottom w:val="none" w:sz="0" w:space="0" w:color="auto"/>
        <w:right w:val="none" w:sz="0" w:space="0" w:color="auto"/>
      </w:divBdr>
    </w:div>
    <w:div w:id="175970284">
      <w:bodyDiv w:val="1"/>
      <w:marLeft w:val="0"/>
      <w:marRight w:val="0"/>
      <w:marTop w:val="0"/>
      <w:marBottom w:val="0"/>
      <w:divBdr>
        <w:top w:val="none" w:sz="0" w:space="0" w:color="auto"/>
        <w:left w:val="none" w:sz="0" w:space="0" w:color="auto"/>
        <w:bottom w:val="none" w:sz="0" w:space="0" w:color="auto"/>
        <w:right w:val="none" w:sz="0" w:space="0" w:color="auto"/>
      </w:divBdr>
    </w:div>
    <w:div w:id="185023868">
      <w:bodyDiv w:val="1"/>
      <w:marLeft w:val="0"/>
      <w:marRight w:val="0"/>
      <w:marTop w:val="0"/>
      <w:marBottom w:val="0"/>
      <w:divBdr>
        <w:top w:val="none" w:sz="0" w:space="0" w:color="auto"/>
        <w:left w:val="none" w:sz="0" w:space="0" w:color="auto"/>
        <w:bottom w:val="none" w:sz="0" w:space="0" w:color="auto"/>
        <w:right w:val="none" w:sz="0" w:space="0" w:color="auto"/>
      </w:divBdr>
    </w:div>
    <w:div w:id="218371300">
      <w:bodyDiv w:val="1"/>
      <w:marLeft w:val="0"/>
      <w:marRight w:val="0"/>
      <w:marTop w:val="0"/>
      <w:marBottom w:val="0"/>
      <w:divBdr>
        <w:top w:val="none" w:sz="0" w:space="0" w:color="auto"/>
        <w:left w:val="none" w:sz="0" w:space="0" w:color="auto"/>
        <w:bottom w:val="none" w:sz="0" w:space="0" w:color="auto"/>
        <w:right w:val="none" w:sz="0" w:space="0" w:color="auto"/>
      </w:divBdr>
    </w:div>
    <w:div w:id="276376774">
      <w:bodyDiv w:val="1"/>
      <w:marLeft w:val="0"/>
      <w:marRight w:val="0"/>
      <w:marTop w:val="0"/>
      <w:marBottom w:val="0"/>
      <w:divBdr>
        <w:top w:val="none" w:sz="0" w:space="0" w:color="auto"/>
        <w:left w:val="none" w:sz="0" w:space="0" w:color="auto"/>
        <w:bottom w:val="none" w:sz="0" w:space="0" w:color="auto"/>
        <w:right w:val="none" w:sz="0" w:space="0" w:color="auto"/>
      </w:divBdr>
    </w:div>
    <w:div w:id="356547178">
      <w:bodyDiv w:val="1"/>
      <w:marLeft w:val="0"/>
      <w:marRight w:val="0"/>
      <w:marTop w:val="0"/>
      <w:marBottom w:val="0"/>
      <w:divBdr>
        <w:top w:val="none" w:sz="0" w:space="0" w:color="auto"/>
        <w:left w:val="none" w:sz="0" w:space="0" w:color="auto"/>
        <w:bottom w:val="none" w:sz="0" w:space="0" w:color="auto"/>
        <w:right w:val="none" w:sz="0" w:space="0" w:color="auto"/>
      </w:divBdr>
    </w:div>
    <w:div w:id="368990802">
      <w:bodyDiv w:val="1"/>
      <w:marLeft w:val="0"/>
      <w:marRight w:val="0"/>
      <w:marTop w:val="0"/>
      <w:marBottom w:val="0"/>
      <w:divBdr>
        <w:top w:val="none" w:sz="0" w:space="0" w:color="auto"/>
        <w:left w:val="none" w:sz="0" w:space="0" w:color="auto"/>
        <w:bottom w:val="none" w:sz="0" w:space="0" w:color="auto"/>
        <w:right w:val="none" w:sz="0" w:space="0" w:color="auto"/>
      </w:divBdr>
    </w:div>
    <w:div w:id="377439620">
      <w:bodyDiv w:val="1"/>
      <w:marLeft w:val="0"/>
      <w:marRight w:val="0"/>
      <w:marTop w:val="0"/>
      <w:marBottom w:val="0"/>
      <w:divBdr>
        <w:top w:val="none" w:sz="0" w:space="0" w:color="auto"/>
        <w:left w:val="none" w:sz="0" w:space="0" w:color="auto"/>
        <w:bottom w:val="none" w:sz="0" w:space="0" w:color="auto"/>
        <w:right w:val="none" w:sz="0" w:space="0" w:color="auto"/>
      </w:divBdr>
    </w:div>
    <w:div w:id="379941032">
      <w:bodyDiv w:val="1"/>
      <w:marLeft w:val="0"/>
      <w:marRight w:val="0"/>
      <w:marTop w:val="0"/>
      <w:marBottom w:val="0"/>
      <w:divBdr>
        <w:top w:val="none" w:sz="0" w:space="0" w:color="auto"/>
        <w:left w:val="none" w:sz="0" w:space="0" w:color="auto"/>
        <w:bottom w:val="none" w:sz="0" w:space="0" w:color="auto"/>
        <w:right w:val="none" w:sz="0" w:space="0" w:color="auto"/>
      </w:divBdr>
    </w:div>
    <w:div w:id="404837418">
      <w:bodyDiv w:val="1"/>
      <w:marLeft w:val="0"/>
      <w:marRight w:val="0"/>
      <w:marTop w:val="0"/>
      <w:marBottom w:val="0"/>
      <w:divBdr>
        <w:top w:val="none" w:sz="0" w:space="0" w:color="auto"/>
        <w:left w:val="none" w:sz="0" w:space="0" w:color="auto"/>
        <w:bottom w:val="none" w:sz="0" w:space="0" w:color="auto"/>
        <w:right w:val="none" w:sz="0" w:space="0" w:color="auto"/>
      </w:divBdr>
    </w:div>
    <w:div w:id="448545557">
      <w:bodyDiv w:val="1"/>
      <w:marLeft w:val="0"/>
      <w:marRight w:val="0"/>
      <w:marTop w:val="0"/>
      <w:marBottom w:val="0"/>
      <w:divBdr>
        <w:top w:val="none" w:sz="0" w:space="0" w:color="auto"/>
        <w:left w:val="none" w:sz="0" w:space="0" w:color="auto"/>
        <w:bottom w:val="none" w:sz="0" w:space="0" w:color="auto"/>
        <w:right w:val="none" w:sz="0" w:space="0" w:color="auto"/>
      </w:divBdr>
    </w:div>
    <w:div w:id="454910576">
      <w:bodyDiv w:val="1"/>
      <w:marLeft w:val="0"/>
      <w:marRight w:val="0"/>
      <w:marTop w:val="0"/>
      <w:marBottom w:val="0"/>
      <w:divBdr>
        <w:top w:val="none" w:sz="0" w:space="0" w:color="auto"/>
        <w:left w:val="none" w:sz="0" w:space="0" w:color="auto"/>
        <w:bottom w:val="none" w:sz="0" w:space="0" w:color="auto"/>
        <w:right w:val="none" w:sz="0" w:space="0" w:color="auto"/>
      </w:divBdr>
    </w:div>
    <w:div w:id="501045244">
      <w:bodyDiv w:val="1"/>
      <w:marLeft w:val="0"/>
      <w:marRight w:val="0"/>
      <w:marTop w:val="0"/>
      <w:marBottom w:val="0"/>
      <w:divBdr>
        <w:top w:val="none" w:sz="0" w:space="0" w:color="auto"/>
        <w:left w:val="none" w:sz="0" w:space="0" w:color="auto"/>
        <w:bottom w:val="none" w:sz="0" w:space="0" w:color="auto"/>
        <w:right w:val="none" w:sz="0" w:space="0" w:color="auto"/>
      </w:divBdr>
    </w:div>
    <w:div w:id="516239572">
      <w:bodyDiv w:val="1"/>
      <w:marLeft w:val="0"/>
      <w:marRight w:val="0"/>
      <w:marTop w:val="0"/>
      <w:marBottom w:val="0"/>
      <w:divBdr>
        <w:top w:val="none" w:sz="0" w:space="0" w:color="auto"/>
        <w:left w:val="none" w:sz="0" w:space="0" w:color="auto"/>
        <w:bottom w:val="none" w:sz="0" w:space="0" w:color="auto"/>
        <w:right w:val="none" w:sz="0" w:space="0" w:color="auto"/>
      </w:divBdr>
    </w:div>
    <w:div w:id="544099741">
      <w:bodyDiv w:val="1"/>
      <w:marLeft w:val="0"/>
      <w:marRight w:val="0"/>
      <w:marTop w:val="0"/>
      <w:marBottom w:val="0"/>
      <w:divBdr>
        <w:top w:val="none" w:sz="0" w:space="0" w:color="auto"/>
        <w:left w:val="none" w:sz="0" w:space="0" w:color="auto"/>
        <w:bottom w:val="none" w:sz="0" w:space="0" w:color="auto"/>
        <w:right w:val="none" w:sz="0" w:space="0" w:color="auto"/>
      </w:divBdr>
    </w:div>
    <w:div w:id="619185217">
      <w:bodyDiv w:val="1"/>
      <w:marLeft w:val="0"/>
      <w:marRight w:val="0"/>
      <w:marTop w:val="0"/>
      <w:marBottom w:val="0"/>
      <w:divBdr>
        <w:top w:val="none" w:sz="0" w:space="0" w:color="auto"/>
        <w:left w:val="none" w:sz="0" w:space="0" w:color="auto"/>
        <w:bottom w:val="none" w:sz="0" w:space="0" w:color="auto"/>
        <w:right w:val="none" w:sz="0" w:space="0" w:color="auto"/>
      </w:divBdr>
    </w:div>
    <w:div w:id="654526056">
      <w:bodyDiv w:val="1"/>
      <w:marLeft w:val="0"/>
      <w:marRight w:val="0"/>
      <w:marTop w:val="0"/>
      <w:marBottom w:val="0"/>
      <w:divBdr>
        <w:top w:val="none" w:sz="0" w:space="0" w:color="auto"/>
        <w:left w:val="none" w:sz="0" w:space="0" w:color="auto"/>
        <w:bottom w:val="none" w:sz="0" w:space="0" w:color="auto"/>
        <w:right w:val="none" w:sz="0" w:space="0" w:color="auto"/>
      </w:divBdr>
    </w:div>
    <w:div w:id="671952849">
      <w:bodyDiv w:val="1"/>
      <w:marLeft w:val="0"/>
      <w:marRight w:val="0"/>
      <w:marTop w:val="0"/>
      <w:marBottom w:val="0"/>
      <w:divBdr>
        <w:top w:val="none" w:sz="0" w:space="0" w:color="auto"/>
        <w:left w:val="none" w:sz="0" w:space="0" w:color="auto"/>
        <w:bottom w:val="none" w:sz="0" w:space="0" w:color="auto"/>
        <w:right w:val="none" w:sz="0" w:space="0" w:color="auto"/>
      </w:divBdr>
    </w:div>
    <w:div w:id="715080522">
      <w:bodyDiv w:val="1"/>
      <w:marLeft w:val="0"/>
      <w:marRight w:val="0"/>
      <w:marTop w:val="0"/>
      <w:marBottom w:val="0"/>
      <w:divBdr>
        <w:top w:val="none" w:sz="0" w:space="0" w:color="auto"/>
        <w:left w:val="none" w:sz="0" w:space="0" w:color="auto"/>
        <w:bottom w:val="none" w:sz="0" w:space="0" w:color="auto"/>
        <w:right w:val="none" w:sz="0" w:space="0" w:color="auto"/>
      </w:divBdr>
      <w:divsChild>
        <w:div w:id="1647392634">
          <w:marLeft w:val="0"/>
          <w:marRight w:val="0"/>
          <w:marTop w:val="0"/>
          <w:marBottom w:val="0"/>
          <w:divBdr>
            <w:top w:val="none" w:sz="0" w:space="0" w:color="auto"/>
            <w:left w:val="none" w:sz="0" w:space="0" w:color="auto"/>
            <w:bottom w:val="none" w:sz="0" w:space="0" w:color="auto"/>
            <w:right w:val="none" w:sz="0" w:space="0" w:color="auto"/>
          </w:divBdr>
        </w:div>
        <w:div w:id="1662853587">
          <w:marLeft w:val="-240"/>
          <w:marRight w:val="-240"/>
          <w:marTop w:val="0"/>
          <w:marBottom w:val="0"/>
          <w:divBdr>
            <w:top w:val="none" w:sz="0" w:space="0" w:color="auto"/>
            <w:left w:val="none" w:sz="0" w:space="0" w:color="auto"/>
            <w:bottom w:val="none" w:sz="0" w:space="0" w:color="auto"/>
            <w:right w:val="none" w:sz="0" w:space="0" w:color="auto"/>
          </w:divBdr>
          <w:divsChild>
            <w:div w:id="2115248827">
              <w:marLeft w:val="0"/>
              <w:marRight w:val="0"/>
              <w:marTop w:val="0"/>
              <w:marBottom w:val="0"/>
              <w:divBdr>
                <w:top w:val="none" w:sz="0" w:space="0" w:color="auto"/>
                <w:left w:val="none" w:sz="0" w:space="0" w:color="auto"/>
                <w:bottom w:val="none" w:sz="0" w:space="0" w:color="auto"/>
                <w:right w:val="none" w:sz="0" w:space="0" w:color="auto"/>
              </w:divBdr>
              <w:divsChild>
                <w:div w:id="18442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40339">
      <w:bodyDiv w:val="1"/>
      <w:marLeft w:val="0"/>
      <w:marRight w:val="0"/>
      <w:marTop w:val="0"/>
      <w:marBottom w:val="0"/>
      <w:divBdr>
        <w:top w:val="none" w:sz="0" w:space="0" w:color="auto"/>
        <w:left w:val="none" w:sz="0" w:space="0" w:color="auto"/>
        <w:bottom w:val="none" w:sz="0" w:space="0" w:color="auto"/>
        <w:right w:val="none" w:sz="0" w:space="0" w:color="auto"/>
      </w:divBdr>
    </w:div>
    <w:div w:id="812601616">
      <w:bodyDiv w:val="1"/>
      <w:marLeft w:val="0"/>
      <w:marRight w:val="0"/>
      <w:marTop w:val="0"/>
      <w:marBottom w:val="0"/>
      <w:divBdr>
        <w:top w:val="none" w:sz="0" w:space="0" w:color="auto"/>
        <w:left w:val="none" w:sz="0" w:space="0" w:color="auto"/>
        <w:bottom w:val="none" w:sz="0" w:space="0" w:color="auto"/>
        <w:right w:val="none" w:sz="0" w:space="0" w:color="auto"/>
      </w:divBdr>
    </w:div>
    <w:div w:id="831291002">
      <w:bodyDiv w:val="1"/>
      <w:marLeft w:val="0"/>
      <w:marRight w:val="0"/>
      <w:marTop w:val="0"/>
      <w:marBottom w:val="0"/>
      <w:divBdr>
        <w:top w:val="none" w:sz="0" w:space="0" w:color="auto"/>
        <w:left w:val="none" w:sz="0" w:space="0" w:color="auto"/>
        <w:bottom w:val="none" w:sz="0" w:space="0" w:color="auto"/>
        <w:right w:val="none" w:sz="0" w:space="0" w:color="auto"/>
      </w:divBdr>
    </w:div>
    <w:div w:id="844170569">
      <w:bodyDiv w:val="1"/>
      <w:marLeft w:val="0"/>
      <w:marRight w:val="0"/>
      <w:marTop w:val="0"/>
      <w:marBottom w:val="0"/>
      <w:divBdr>
        <w:top w:val="none" w:sz="0" w:space="0" w:color="auto"/>
        <w:left w:val="none" w:sz="0" w:space="0" w:color="auto"/>
        <w:bottom w:val="none" w:sz="0" w:space="0" w:color="auto"/>
        <w:right w:val="none" w:sz="0" w:space="0" w:color="auto"/>
      </w:divBdr>
    </w:div>
    <w:div w:id="867794452">
      <w:bodyDiv w:val="1"/>
      <w:marLeft w:val="0"/>
      <w:marRight w:val="0"/>
      <w:marTop w:val="0"/>
      <w:marBottom w:val="0"/>
      <w:divBdr>
        <w:top w:val="none" w:sz="0" w:space="0" w:color="auto"/>
        <w:left w:val="none" w:sz="0" w:space="0" w:color="auto"/>
        <w:bottom w:val="none" w:sz="0" w:space="0" w:color="auto"/>
        <w:right w:val="none" w:sz="0" w:space="0" w:color="auto"/>
      </w:divBdr>
    </w:div>
    <w:div w:id="910117747">
      <w:bodyDiv w:val="1"/>
      <w:marLeft w:val="0"/>
      <w:marRight w:val="0"/>
      <w:marTop w:val="0"/>
      <w:marBottom w:val="0"/>
      <w:divBdr>
        <w:top w:val="none" w:sz="0" w:space="0" w:color="auto"/>
        <w:left w:val="none" w:sz="0" w:space="0" w:color="auto"/>
        <w:bottom w:val="none" w:sz="0" w:space="0" w:color="auto"/>
        <w:right w:val="none" w:sz="0" w:space="0" w:color="auto"/>
      </w:divBdr>
    </w:div>
    <w:div w:id="914166173">
      <w:bodyDiv w:val="1"/>
      <w:marLeft w:val="0"/>
      <w:marRight w:val="0"/>
      <w:marTop w:val="0"/>
      <w:marBottom w:val="0"/>
      <w:divBdr>
        <w:top w:val="none" w:sz="0" w:space="0" w:color="auto"/>
        <w:left w:val="none" w:sz="0" w:space="0" w:color="auto"/>
        <w:bottom w:val="none" w:sz="0" w:space="0" w:color="auto"/>
        <w:right w:val="none" w:sz="0" w:space="0" w:color="auto"/>
      </w:divBdr>
    </w:div>
    <w:div w:id="915091626">
      <w:bodyDiv w:val="1"/>
      <w:marLeft w:val="0"/>
      <w:marRight w:val="0"/>
      <w:marTop w:val="0"/>
      <w:marBottom w:val="0"/>
      <w:divBdr>
        <w:top w:val="none" w:sz="0" w:space="0" w:color="auto"/>
        <w:left w:val="none" w:sz="0" w:space="0" w:color="auto"/>
        <w:bottom w:val="none" w:sz="0" w:space="0" w:color="auto"/>
        <w:right w:val="none" w:sz="0" w:space="0" w:color="auto"/>
      </w:divBdr>
    </w:div>
    <w:div w:id="948004021">
      <w:bodyDiv w:val="1"/>
      <w:marLeft w:val="0"/>
      <w:marRight w:val="0"/>
      <w:marTop w:val="0"/>
      <w:marBottom w:val="0"/>
      <w:divBdr>
        <w:top w:val="none" w:sz="0" w:space="0" w:color="auto"/>
        <w:left w:val="none" w:sz="0" w:space="0" w:color="auto"/>
        <w:bottom w:val="none" w:sz="0" w:space="0" w:color="auto"/>
        <w:right w:val="none" w:sz="0" w:space="0" w:color="auto"/>
      </w:divBdr>
    </w:div>
    <w:div w:id="987897149">
      <w:bodyDiv w:val="1"/>
      <w:marLeft w:val="0"/>
      <w:marRight w:val="0"/>
      <w:marTop w:val="0"/>
      <w:marBottom w:val="0"/>
      <w:divBdr>
        <w:top w:val="none" w:sz="0" w:space="0" w:color="auto"/>
        <w:left w:val="none" w:sz="0" w:space="0" w:color="auto"/>
        <w:bottom w:val="none" w:sz="0" w:space="0" w:color="auto"/>
        <w:right w:val="none" w:sz="0" w:space="0" w:color="auto"/>
      </w:divBdr>
    </w:div>
    <w:div w:id="1004481752">
      <w:bodyDiv w:val="1"/>
      <w:marLeft w:val="0"/>
      <w:marRight w:val="0"/>
      <w:marTop w:val="0"/>
      <w:marBottom w:val="0"/>
      <w:divBdr>
        <w:top w:val="none" w:sz="0" w:space="0" w:color="auto"/>
        <w:left w:val="none" w:sz="0" w:space="0" w:color="auto"/>
        <w:bottom w:val="none" w:sz="0" w:space="0" w:color="auto"/>
        <w:right w:val="none" w:sz="0" w:space="0" w:color="auto"/>
      </w:divBdr>
    </w:div>
    <w:div w:id="1051929866">
      <w:bodyDiv w:val="1"/>
      <w:marLeft w:val="0"/>
      <w:marRight w:val="0"/>
      <w:marTop w:val="0"/>
      <w:marBottom w:val="0"/>
      <w:divBdr>
        <w:top w:val="none" w:sz="0" w:space="0" w:color="auto"/>
        <w:left w:val="none" w:sz="0" w:space="0" w:color="auto"/>
        <w:bottom w:val="none" w:sz="0" w:space="0" w:color="auto"/>
        <w:right w:val="none" w:sz="0" w:space="0" w:color="auto"/>
      </w:divBdr>
    </w:div>
    <w:div w:id="1078818907">
      <w:bodyDiv w:val="1"/>
      <w:marLeft w:val="0"/>
      <w:marRight w:val="0"/>
      <w:marTop w:val="0"/>
      <w:marBottom w:val="0"/>
      <w:divBdr>
        <w:top w:val="none" w:sz="0" w:space="0" w:color="auto"/>
        <w:left w:val="none" w:sz="0" w:space="0" w:color="auto"/>
        <w:bottom w:val="none" w:sz="0" w:space="0" w:color="auto"/>
        <w:right w:val="none" w:sz="0" w:space="0" w:color="auto"/>
      </w:divBdr>
    </w:div>
    <w:div w:id="1128277262">
      <w:bodyDiv w:val="1"/>
      <w:marLeft w:val="0"/>
      <w:marRight w:val="0"/>
      <w:marTop w:val="0"/>
      <w:marBottom w:val="0"/>
      <w:divBdr>
        <w:top w:val="none" w:sz="0" w:space="0" w:color="auto"/>
        <w:left w:val="none" w:sz="0" w:space="0" w:color="auto"/>
        <w:bottom w:val="none" w:sz="0" w:space="0" w:color="auto"/>
        <w:right w:val="none" w:sz="0" w:space="0" w:color="auto"/>
      </w:divBdr>
    </w:div>
    <w:div w:id="1148742748">
      <w:bodyDiv w:val="1"/>
      <w:marLeft w:val="0"/>
      <w:marRight w:val="0"/>
      <w:marTop w:val="0"/>
      <w:marBottom w:val="0"/>
      <w:divBdr>
        <w:top w:val="none" w:sz="0" w:space="0" w:color="auto"/>
        <w:left w:val="none" w:sz="0" w:space="0" w:color="auto"/>
        <w:bottom w:val="none" w:sz="0" w:space="0" w:color="auto"/>
        <w:right w:val="none" w:sz="0" w:space="0" w:color="auto"/>
      </w:divBdr>
    </w:div>
    <w:div w:id="1166245782">
      <w:bodyDiv w:val="1"/>
      <w:marLeft w:val="0"/>
      <w:marRight w:val="0"/>
      <w:marTop w:val="0"/>
      <w:marBottom w:val="0"/>
      <w:divBdr>
        <w:top w:val="none" w:sz="0" w:space="0" w:color="auto"/>
        <w:left w:val="none" w:sz="0" w:space="0" w:color="auto"/>
        <w:bottom w:val="none" w:sz="0" w:space="0" w:color="auto"/>
        <w:right w:val="none" w:sz="0" w:space="0" w:color="auto"/>
      </w:divBdr>
    </w:div>
    <w:div w:id="1239555301">
      <w:bodyDiv w:val="1"/>
      <w:marLeft w:val="0"/>
      <w:marRight w:val="0"/>
      <w:marTop w:val="0"/>
      <w:marBottom w:val="0"/>
      <w:divBdr>
        <w:top w:val="none" w:sz="0" w:space="0" w:color="auto"/>
        <w:left w:val="none" w:sz="0" w:space="0" w:color="auto"/>
        <w:bottom w:val="none" w:sz="0" w:space="0" w:color="auto"/>
        <w:right w:val="none" w:sz="0" w:space="0" w:color="auto"/>
      </w:divBdr>
    </w:div>
    <w:div w:id="1267611838">
      <w:bodyDiv w:val="1"/>
      <w:marLeft w:val="0"/>
      <w:marRight w:val="0"/>
      <w:marTop w:val="0"/>
      <w:marBottom w:val="0"/>
      <w:divBdr>
        <w:top w:val="none" w:sz="0" w:space="0" w:color="auto"/>
        <w:left w:val="none" w:sz="0" w:space="0" w:color="auto"/>
        <w:bottom w:val="none" w:sz="0" w:space="0" w:color="auto"/>
        <w:right w:val="none" w:sz="0" w:space="0" w:color="auto"/>
      </w:divBdr>
    </w:div>
    <w:div w:id="1282374218">
      <w:bodyDiv w:val="1"/>
      <w:marLeft w:val="0"/>
      <w:marRight w:val="0"/>
      <w:marTop w:val="0"/>
      <w:marBottom w:val="0"/>
      <w:divBdr>
        <w:top w:val="none" w:sz="0" w:space="0" w:color="auto"/>
        <w:left w:val="none" w:sz="0" w:space="0" w:color="auto"/>
        <w:bottom w:val="none" w:sz="0" w:space="0" w:color="auto"/>
        <w:right w:val="none" w:sz="0" w:space="0" w:color="auto"/>
      </w:divBdr>
    </w:div>
    <w:div w:id="1303190822">
      <w:bodyDiv w:val="1"/>
      <w:marLeft w:val="0"/>
      <w:marRight w:val="0"/>
      <w:marTop w:val="0"/>
      <w:marBottom w:val="0"/>
      <w:divBdr>
        <w:top w:val="none" w:sz="0" w:space="0" w:color="auto"/>
        <w:left w:val="none" w:sz="0" w:space="0" w:color="auto"/>
        <w:bottom w:val="none" w:sz="0" w:space="0" w:color="auto"/>
        <w:right w:val="none" w:sz="0" w:space="0" w:color="auto"/>
      </w:divBdr>
    </w:div>
    <w:div w:id="1320572252">
      <w:bodyDiv w:val="1"/>
      <w:marLeft w:val="0"/>
      <w:marRight w:val="0"/>
      <w:marTop w:val="0"/>
      <w:marBottom w:val="0"/>
      <w:divBdr>
        <w:top w:val="none" w:sz="0" w:space="0" w:color="auto"/>
        <w:left w:val="none" w:sz="0" w:space="0" w:color="auto"/>
        <w:bottom w:val="none" w:sz="0" w:space="0" w:color="auto"/>
        <w:right w:val="none" w:sz="0" w:space="0" w:color="auto"/>
      </w:divBdr>
    </w:div>
    <w:div w:id="1341081715">
      <w:bodyDiv w:val="1"/>
      <w:marLeft w:val="0"/>
      <w:marRight w:val="0"/>
      <w:marTop w:val="0"/>
      <w:marBottom w:val="0"/>
      <w:divBdr>
        <w:top w:val="none" w:sz="0" w:space="0" w:color="auto"/>
        <w:left w:val="none" w:sz="0" w:space="0" w:color="auto"/>
        <w:bottom w:val="none" w:sz="0" w:space="0" w:color="auto"/>
        <w:right w:val="none" w:sz="0" w:space="0" w:color="auto"/>
      </w:divBdr>
    </w:div>
    <w:div w:id="1341202864">
      <w:bodyDiv w:val="1"/>
      <w:marLeft w:val="0"/>
      <w:marRight w:val="0"/>
      <w:marTop w:val="0"/>
      <w:marBottom w:val="0"/>
      <w:divBdr>
        <w:top w:val="none" w:sz="0" w:space="0" w:color="auto"/>
        <w:left w:val="none" w:sz="0" w:space="0" w:color="auto"/>
        <w:bottom w:val="none" w:sz="0" w:space="0" w:color="auto"/>
        <w:right w:val="none" w:sz="0" w:space="0" w:color="auto"/>
      </w:divBdr>
    </w:div>
    <w:div w:id="1475759442">
      <w:bodyDiv w:val="1"/>
      <w:marLeft w:val="0"/>
      <w:marRight w:val="0"/>
      <w:marTop w:val="0"/>
      <w:marBottom w:val="0"/>
      <w:divBdr>
        <w:top w:val="none" w:sz="0" w:space="0" w:color="auto"/>
        <w:left w:val="none" w:sz="0" w:space="0" w:color="auto"/>
        <w:bottom w:val="none" w:sz="0" w:space="0" w:color="auto"/>
        <w:right w:val="none" w:sz="0" w:space="0" w:color="auto"/>
      </w:divBdr>
    </w:div>
    <w:div w:id="1491293341">
      <w:bodyDiv w:val="1"/>
      <w:marLeft w:val="0"/>
      <w:marRight w:val="0"/>
      <w:marTop w:val="0"/>
      <w:marBottom w:val="0"/>
      <w:divBdr>
        <w:top w:val="none" w:sz="0" w:space="0" w:color="auto"/>
        <w:left w:val="none" w:sz="0" w:space="0" w:color="auto"/>
        <w:bottom w:val="none" w:sz="0" w:space="0" w:color="auto"/>
        <w:right w:val="none" w:sz="0" w:space="0" w:color="auto"/>
      </w:divBdr>
    </w:div>
    <w:div w:id="1554737072">
      <w:bodyDiv w:val="1"/>
      <w:marLeft w:val="0"/>
      <w:marRight w:val="0"/>
      <w:marTop w:val="0"/>
      <w:marBottom w:val="0"/>
      <w:divBdr>
        <w:top w:val="none" w:sz="0" w:space="0" w:color="auto"/>
        <w:left w:val="none" w:sz="0" w:space="0" w:color="auto"/>
        <w:bottom w:val="none" w:sz="0" w:space="0" w:color="auto"/>
        <w:right w:val="none" w:sz="0" w:space="0" w:color="auto"/>
      </w:divBdr>
    </w:div>
    <w:div w:id="1664814957">
      <w:bodyDiv w:val="1"/>
      <w:marLeft w:val="0"/>
      <w:marRight w:val="0"/>
      <w:marTop w:val="0"/>
      <w:marBottom w:val="0"/>
      <w:divBdr>
        <w:top w:val="none" w:sz="0" w:space="0" w:color="auto"/>
        <w:left w:val="none" w:sz="0" w:space="0" w:color="auto"/>
        <w:bottom w:val="none" w:sz="0" w:space="0" w:color="auto"/>
        <w:right w:val="none" w:sz="0" w:space="0" w:color="auto"/>
      </w:divBdr>
    </w:div>
    <w:div w:id="1679843203">
      <w:bodyDiv w:val="1"/>
      <w:marLeft w:val="0"/>
      <w:marRight w:val="0"/>
      <w:marTop w:val="0"/>
      <w:marBottom w:val="0"/>
      <w:divBdr>
        <w:top w:val="none" w:sz="0" w:space="0" w:color="auto"/>
        <w:left w:val="none" w:sz="0" w:space="0" w:color="auto"/>
        <w:bottom w:val="none" w:sz="0" w:space="0" w:color="auto"/>
        <w:right w:val="none" w:sz="0" w:space="0" w:color="auto"/>
      </w:divBdr>
    </w:div>
    <w:div w:id="1703821583">
      <w:bodyDiv w:val="1"/>
      <w:marLeft w:val="0"/>
      <w:marRight w:val="0"/>
      <w:marTop w:val="0"/>
      <w:marBottom w:val="0"/>
      <w:divBdr>
        <w:top w:val="none" w:sz="0" w:space="0" w:color="auto"/>
        <w:left w:val="none" w:sz="0" w:space="0" w:color="auto"/>
        <w:bottom w:val="none" w:sz="0" w:space="0" w:color="auto"/>
        <w:right w:val="none" w:sz="0" w:space="0" w:color="auto"/>
      </w:divBdr>
    </w:div>
    <w:div w:id="1753239759">
      <w:bodyDiv w:val="1"/>
      <w:marLeft w:val="0"/>
      <w:marRight w:val="0"/>
      <w:marTop w:val="0"/>
      <w:marBottom w:val="0"/>
      <w:divBdr>
        <w:top w:val="none" w:sz="0" w:space="0" w:color="auto"/>
        <w:left w:val="none" w:sz="0" w:space="0" w:color="auto"/>
        <w:bottom w:val="none" w:sz="0" w:space="0" w:color="auto"/>
        <w:right w:val="none" w:sz="0" w:space="0" w:color="auto"/>
      </w:divBdr>
    </w:div>
    <w:div w:id="1782453872">
      <w:bodyDiv w:val="1"/>
      <w:marLeft w:val="0"/>
      <w:marRight w:val="0"/>
      <w:marTop w:val="0"/>
      <w:marBottom w:val="0"/>
      <w:divBdr>
        <w:top w:val="none" w:sz="0" w:space="0" w:color="auto"/>
        <w:left w:val="none" w:sz="0" w:space="0" w:color="auto"/>
        <w:bottom w:val="none" w:sz="0" w:space="0" w:color="auto"/>
        <w:right w:val="none" w:sz="0" w:space="0" w:color="auto"/>
      </w:divBdr>
    </w:div>
    <w:div w:id="1804469443">
      <w:bodyDiv w:val="1"/>
      <w:marLeft w:val="0"/>
      <w:marRight w:val="0"/>
      <w:marTop w:val="0"/>
      <w:marBottom w:val="0"/>
      <w:divBdr>
        <w:top w:val="none" w:sz="0" w:space="0" w:color="auto"/>
        <w:left w:val="none" w:sz="0" w:space="0" w:color="auto"/>
        <w:bottom w:val="none" w:sz="0" w:space="0" w:color="auto"/>
        <w:right w:val="none" w:sz="0" w:space="0" w:color="auto"/>
      </w:divBdr>
    </w:div>
    <w:div w:id="1839341512">
      <w:bodyDiv w:val="1"/>
      <w:marLeft w:val="0"/>
      <w:marRight w:val="0"/>
      <w:marTop w:val="0"/>
      <w:marBottom w:val="0"/>
      <w:divBdr>
        <w:top w:val="none" w:sz="0" w:space="0" w:color="auto"/>
        <w:left w:val="none" w:sz="0" w:space="0" w:color="auto"/>
        <w:bottom w:val="none" w:sz="0" w:space="0" w:color="auto"/>
        <w:right w:val="none" w:sz="0" w:space="0" w:color="auto"/>
      </w:divBdr>
    </w:div>
    <w:div w:id="1854683286">
      <w:bodyDiv w:val="1"/>
      <w:marLeft w:val="0"/>
      <w:marRight w:val="0"/>
      <w:marTop w:val="0"/>
      <w:marBottom w:val="0"/>
      <w:divBdr>
        <w:top w:val="none" w:sz="0" w:space="0" w:color="auto"/>
        <w:left w:val="none" w:sz="0" w:space="0" w:color="auto"/>
        <w:bottom w:val="none" w:sz="0" w:space="0" w:color="auto"/>
        <w:right w:val="none" w:sz="0" w:space="0" w:color="auto"/>
      </w:divBdr>
    </w:div>
    <w:div w:id="1857034782">
      <w:bodyDiv w:val="1"/>
      <w:marLeft w:val="0"/>
      <w:marRight w:val="0"/>
      <w:marTop w:val="0"/>
      <w:marBottom w:val="0"/>
      <w:divBdr>
        <w:top w:val="none" w:sz="0" w:space="0" w:color="auto"/>
        <w:left w:val="none" w:sz="0" w:space="0" w:color="auto"/>
        <w:bottom w:val="none" w:sz="0" w:space="0" w:color="auto"/>
        <w:right w:val="none" w:sz="0" w:space="0" w:color="auto"/>
      </w:divBdr>
    </w:div>
    <w:div w:id="1944919475">
      <w:bodyDiv w:val="1"/>
      <w:marLeft w:val="0"/>
      <w:marRight w:val="0"/>
      <w:marTop w:val="0"/>
      <w:marBottom w:val="0"/>
      <w:divBdr>
        <w:top w:val="none" w:sz="0" w:space="0" w:color="auto"/>
        <w:left w:val="none" w:sz="0" w:space="0" w:color="auto"/>
        <w:bottom w:val="none" w:sz="0" w:space="0" w:color="auto"/>
        <w:right w:val="none" w:sz="0" w:space="0" w:color="auto"/>
      </w:divBdr>
    </w:div>
    <w:div w:id="1993632483">
      <w:bodyDiv w:val="1"/>
      <w:marLeft w:val="0"/>
      <w:marRight w:val="0"/>
      <w:marTop w:val="0"/>
      <w:marBottom w:val="0"/>
      <w:divBdr>
        <w:top w:val="none" w:sz="0" w:space="0" w:color="auto"/>
        <w:left w:val="none" w:sz="0" w:space="0" w:color="auto"/>
        <w:bottom w:val="none" w:sz="0" w:space="0" w:color="auto"/>
        <w:right w:val="none" w:sz="0" w:space="0" w:color="auto"/>
      </w:divBdr>
    </w:div>
    <w:div w:id="2063168094">
      <w:bodyDiv w:val="1"/>
      <w:marLeft w:val="0"/>
      <w:marRight w:val="0"/>
      <w:marTop w:val="0"/>
      <w:marBottom w:val="0"/>
      <w:divBdr>
        <w:top w:val="none" w:sz="0" w:space="0" w:color="auto"/>
        <w:left w:val="none" w:sz="0" w:space="0" w:color="auto"/>
        <w:bottom w:val="none" w:sz="0" w:space="0" w:color="auto"/>
        <w:right w:val="none" w:sz="0" w:space="0" w:color="auto"/>
      </w:divBdr>
    </w:div>
    <w:div w:id="2079478408">
      <w:bodyDiv w:val="1"/>
      <w:marLeft w:val="0"/>
      <w:marRight w:val="0"/>
      <w:marTop w:val="0"/>
      <w:marBottom w:val="0"/>
      <w:divBdr>
        <w:top w:val="none" w:sz="0" w:space="0" w:color="auto"/>
        <w:left w:val="none" w:sz="0" w:space="0" w:color="auto"/>
        <w:bottom w:val="none" w:sz="0" w:space="0" w:color="auto"/>
        <w:right w:val="none" w:sz="0" w:space="0" w:color="auto"/>
      </w:divBdr>
    </w:div>
    <w:div w:id="2089618383">
      <w:bodyDiv w:val="1"/>
      <w:marLeft w:val="0"/>
      <w:marRight w:val="0"/>
      <w:marTop w:val="0"/>
      <w:marBottom w:val="0"/>
      <w:divBdr>
        <w:top w:val="none" w:sz="0" w:space="0" w:color="auto"/>
        <w:left w:val="none" w:sz="0" w:space="0" w:color="auto"/>
        <w:bottom w:val="none" w:sz="0" w:space="0" w:color="auto"/>
        <w:right w:val="none" w:sz="0" w:space="0" w:color="auto"/>
      </w:divBdr>
    </w:div>
    <w:div w:id="2095011011">
      <w:bodyDiv w:val="1"/>
      <w:marLeft w:val="0"/>
      <w:marRight w:val="0"/>
      <w:marTop w:val="0"/>
      <w:marBottom w:val="0"/>
      <w:divBdr>
        <w:top w:val="none" w:sz="0" w:space="0" w:color="auto"/>
        <w:left w:val="none" w:sz="0" w:space="0" w:color="auto"/>
        <w:bottom w:val="none" w:sz="0" w:space="0" w:color="auto"/>
        <w:right w:val="none" w:sz="0" w:space="0" w:color="auto"/>
      </w:divBdr>
    </w:div>
    <w:div w:id="2105999865">
      <w:bodyDiv w:val="1"/>
      <w:marLeft w:val="0"/>
      <w:marRight w:val="0"/>
      <w:marTop w:val="0"/>
      <w:marBottom w:val="0"/>
      <w:divBdr>
        <w:top w:val="none" w:sz="0" w:space="0" w:color="auto"/>
        <w:left w:val="none" w:sz="0" w:space="0" w:color="auto"/>
        <w:bottom w:val="none" w:sz="0" w:space="0" w:color="auto"/>
        <w:right w:val="none" w:sz="0" w:space="0" w:color="auto"/>
      </w:divBdr>
    </w:div>
    <w:div w:id="214303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5FC349A9A5C9D4EB5F7D496E412F1D5" ma:contentTypeVersion="12" ma:contentTypeDescription="Create a new document." ma:contentTypeScope="" ma:versionID="23215d94b58c2859650b1a439b7e62f1">
  <xsd:schema xmlns:xsd="http://www.w3.org/2001/XMLSchema" xmlns:xs="http://www.w3.org/2001/XMLSchema" xmlns:p="http://schemas.microsoft.com/office/2006/metadata/properties" xmlns:ns2="5d4fac1c-45d6-4a33-a836-db9130b62427" xmlns:ns3="31cb4620-1988-46c0-a0bc-9ed88a7d10ff" targetNamespace="http://schemas.microsoft.com/office/2006/metadata/properties" ma:root="true" ma:fieldsID="98aa2b1b33b90a2b7e56740b336a6cb8" ns2:_="" ns3:_="">
    <xsd:import namespace="5d4fac1c-45d6-4a33-a836-db9130b62427"/>
    <xsd:import namespace="31cb4620-1988-46c0-a0bc-9ed88a7d10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4fac1c-45d6-4a33-a836-db9130b624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cb4620-1988-46c0-a0bc-9ed88a7d10f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266A95-E397-44BE-AE2B-5B10072999EE}">
  <ds:schemaRefs>
    <ds:schemaRef ds:uri="http://schemas.openxmlformats.org/officeDocument/2006/bibliography"/>
  </ds:schemaRefs>
</ds:datastoreItem>
</file>

<file path=customXml/itemProps2.xml><?xml version="1.0" encoding="utf-8"?>
<ds:datastoreItem xmlns:ds="http://schemas.openxmlformats.org/officeDocument/2006/customXml" ds:itemID="{7DC754DF-1F5B-457C-AD90-99873E48207E}">
  <ds:schemaRefs>
    <ds:schemaRef ds:uri="http://schemas.microsoft.com/sharepoint/v3/contenttype/forms"/>
  </ds:schemaRefs>
</ds:datastoreItem>
</file>

<file path=customXml/itemProps3.xml><?xml version="1.0" encoding="utf-8"?>
<ds:datastoreItem xmlns:ds="http://schemas.openxmlformats.org/officeDocument/2006/customXml" ds:itemID="{F7CB50E1-BC20-4457-886F-05ED3510DE1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7FB5AAB-32C0-4A96-94D8-0ACC1540C3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4fac1c-45d6-4a33-a836-db9130b62427"/>
    <ds:schemaRef ds:uri="31cb4620-1988-46c0-a0bc-9ed88a7d10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52</Pages>
  <Words>13599</Words>
  <Characters>77516</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Ramona Petcu</dc:creator>
  <cp:keywords/>
  <dc:description/>
  <cp:lastModifiedBy>Ekaterina Dobretsova</cp:lastModifiedBy>
  <cp:revision>18</cp:revision>
  <cp:lastPrinted>2020-11-24T17:18:00Z</cp:lastPrinted>
  <dcterms:created xsi:type="dcterms:W3CDTF">2020-12-29T19:55:00Z</dcterms:created>
  <dcterms:modified xsi:type="dcterms:W3CDTF">2023-05-19T15:36:00Z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0x01010085FC349A9A5C9D4EB5F7D496E412F1D5</vt:lpwstr>
  </property>
</Properties>
</file>