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3AC61" w14:textId="77777777" w:rsidR="00FB2D97" w:rsidRDefault="00FB2D97" w:rsidP="00FB2D97">
      <w:pPr>
        <w:widowControl w:val="0"/>
        <w:tabs>
          <w:tab w:val="left" w:pos="2715"/>
          <w:tab w:val="center" w:pos="5688"/>
        </w:tabs>
        <w:autoSpaceDE w:val="0"/>
        <w:autoSpaceDN w:val="0"/>
        <w:adjustRightInd w:val="0"/>
        <w:snapToGrid w:val="0"/>
        <w:jc w:val="center"/>
        <w:rPr>
          <w:rFonts w:ascii="Garamond" w:eastAsia="Times New Roman" w:hAnsi="Garamond" w:cs="Times New Roman"/>
          <w:b/>
          <w:smallCaps/>
          <w:sz w:val="56"/>
          <w:szCs w:val="56"/>
        </w:rPr>
      </w:pPr>
      <w:r w:rsidRPr="00C80492">
        <w:rPr>
          <w:rFonts w:ascii="Garamond" w:eastAsia="Times New Roman" w:hAnsi="Garamond" w:cs="Times New Roman"/>
          <w:noProof/>
          <w:sz w:val="56"/>
          <w:szCs w:val="56"/>
        </w:rPr>
        <mc:AlternateContent>
          <mc:Choice Requires="wps">
            <w:drawing>
              <wp:anchor distT="0" distB="0" distL="114300" distR="114300" simplePos="0" relativeHeight="251660288" behindDoc="0" locked="0" layoutInCell="1" allowOverlap="1" wp14:anchorId="0DE27308" wp14:editId="4363B972">
                <wp:simplePos x="0" y="0"/>
                <wp:positionH relativeFrom="margin">
                  <wp:posOffset>-474980</wp:posOffset>
                </wp:positionH>
                <wp:positionV relativeFrom="paragraph">
                  <wp:posOffset>356235</wp:posOffset>
                </wp:positionV>
                <wp:extent cx="6887210" cy="3562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flipV="1">
                          <a:off x="0" y="0"/>
                          <a:ext cx="6887210" cy="3562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589F2A" w14:textId="77777777" w:rsidR="0033208A" w:rsidRPr="00C80492" w:rsidRDefault="007422E5" w:rsidP="00FB2D97">
                            <w:pPr>
                              <w:jc w:val="center"/>
                              <w:rPr>
                                <w:rFonts w:ascii="Garamond" w:hAnsi="Garamond"/>
                              </w:rPr>
                            </w:pPr>
                            <w:r>
                              <w:rPr>
                                <w:rFonts w:ascii="Garamond" w:hAnsi="Garamond"/>
                              </w:rPr>
                              <w:t>77 Saint Marks Pl #5B</w:t>
                            </w:r>
                            <w:r w:rsidR="0033208A" w:rsidRPr="00C80492">
                              <w:rPr>
                                <w:rFonts w:ascii="Garamond" w:hAnsi="Garamond"/>
                              </w:rPr>
                              <w:t xml:space="preserve">, New York, NY 10003 </w:t>
                            </w:r>
                            <w:r w:rsidR="0033208A" w:rsidRPr="00C80492">
                              <w:rPr>
                                <w:rFonts w:ascii="Garamond" w:hAnsi="Garamond"/>
                                <w:sz w:val="30"/>
                                <w:szCs w:val="30"/>
                              </w:rPr>
                              <w:t>|</w:t>
                            </w:r>
                            <w:r w:rsidR="0033208A" w:rsidRPr="00C80492">
                              <w:rPr>
                                <w:rFonts w:ascii="Garamond" w:hAnsi="Garamond"/>
                              </w:rPr>
                              <w:t xml:space="preserve"> </w:t>
                            </w:r>
                            <w:r w:rsidR="0033208A">
                              <w:rPr>
                                <w:rFonts w:ascii="Garamond" w:hAnsi="Garamond"/>
                              </w:rPr>
                              <w:t>elizabeth.ha</w:t>
                            </w:r>
                            <w:r w:rsidR="0033208A" w:rsidRPr="00C80492">
                              <w:rPr>
                                <w:rFonts w:ascii="Garamond" w:hAnsi="Garamond"/>
                              </w:rPr>
                              <w:t xml:space="preserve">@nyu.edu </w:t>
                            </w:r>
                            <w:r w:rsidR="0033208A" w:rsidRPr="00C80492">
                              <w:rPr>
                                <w:rFonts w:ascii="Garamond" w:hAnsi="Garamond"/>
                                <w:sz w:val="30"/>
                                <w:szCs w:val="30"/>
                              </w:rPr>
                              <w:t>|</w:t>
                            </w:r>
                            <w:r w:rsidR="0033208A" w:rsidRPr="00C80492">
                              <w:rPr>
                                <w:rFonts w:ascii="Garamond" w:hAnsi="Garamond"/>
                              </w:rPr>
                              <w:t>(</w:t>
                            </w:r>
                            <w:r w:rsidR="0033208A">
                              <w:rPr>
                                <w:rFonts w:ascii="Garamond" w:hAnsi="Garamond"/>
                              </w:rPr>
                              <w:t>630)-800</w:t>
                            </w:r>
                            <w:r w:rsidR="0033208A" w:rsidRPr="00C80492">
                              <w:rPr>
                                <w:rFonts w:ascii="Garamond" w:hAnsi="Garamond"/>
                              </w:rPr>
                              <w:t>-</w:t>
                            </w:r>
                            <w:r w:rsidR="0033208A">
                              <w:rPr>
                                <w:rFonts w:ascii="Garamond" w:hAnsi="Garamond"/>
                              </w:rPr>
                              <w:t xml:space="preserve">8382 </w:t>
                            </w:r>
                            <w:r w:rsidR="0033208A" w:rsidRPr="00C80492">
                              <w:rPr>
                                <w:rFonts w:ascii="Garamond" w:hAnsi="Garamond"/>
                              </w:rPr>
                              <w:t xml:space="preserve"> </w:t>
                            </w:r>
                            <w:r w:rsidR="0033208A" w:rsidRPr="00C80492">
                              <w:rPr>
                                <w:rFonts w:ascii="Garamond" w:hAnsi="Garamond"/>
                                <w:sz w:val="30"/>
                                <w:szCs w:val="30"/>
                              </w:rPr>
                              <w:t>|</w:t>
                            </w:r>
                            <w:r w:rsidR="0033208A">
                              <w:rPr>
                                <w:rFonts w:ascii="Garamond" w:hAnsi="Garamond"/>
                              </w:rPr>
                              <w:t>elizabeth-ha.com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7.35pt;margin-top:28.05pt;width:542.3pt;height:28.05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" filled="f" stroked="f">
                <v:path arrowok="t"/>
                <v:textbox>
                  <w:txbxContent>
                    <w:p w:rsidR="0033208A" w:rsidRPr="00C80492" w:rsidRDefault="007422E5" w:rsidP="00FB2D97">
                      <w:pPr>
                        <w:jc w:val="center"/>
                        <w:rPr>
                          <w:rFonts w:ascii="Garamond" w:hAnsi="Garamond"/>
                        </w:rPr>
                      </w:pPr>
                      <w:r>
                        <w:rPr>
                          <w:rFonts w:ascii="Garamond" w:hAnsi="Garamond"/>
                        </w:rPr>
                        <w:t>77 Saint Marks Pl #5B</w:t>
                      </w:r>
                      <w:r w:rsidR="0033208A" w:rsidRPr="00C80492">
                        <w:rPr>
                          <w:rFonts w:ascii="Garamond" w:hAnsi="Garamond"/>
                        </w:rPr>
                        <w:t xml:space="preserve">, New York, NY 10003 </w:t>
                      </w:r>
                      <w:r w:rsidR="0033208A" w:rsidRPr="00C80492">
                        <w:rPr>
                          <w:rFonts w:ascii="Garamond" w:hAnsi="Garamond"/>
                          <w:sz w:val="30"/>
                          <w:szCs w:val="30"/>
                        </w:rPr>
                        <w:t>|</w:t>
                      </w:r>
                      <w:r w:rsidR="0033208A" w:rsidRPr="00C80492">
                        <w:rPr>
                          <w:rFonts w:ascii="Garamond" w:hAnsi="Garamond"/>
                        </w:rPr>
                        <w:t xml:space="preserve"> </w:t>
                      </w:r>
                      <w:r w:rsidR="0033208A">
                        <w:rPr>
                          <w:rFonts w:ascii="Garamond" w:hAnsi="Garamond"/>
                        </w:rPr>
                        <w:t>elizabeth.ha</w:t>
                      </w:r>
                      <w:r w:rsidR="0033208A" w:rsidRPr="00C80492">
                        <w:rPr>
                          <w:rFonts w:ascii="Garamond" w:hAnsi="Garamond"/>
                        </w:rPr>
                        <w:t xml:space="preserve">@nyu.edu </w:t>
                      </w:r>
                      <w:r w:rsidR="0033208A" w:rsidRPr="00C80492">
                        <w:rPr>
                          <w:rFonts w:ascii="Garamond" w:hAnsi="Garamond"/>
                          <w:sz w:val="30"/>
                          <w:szCs w:val="30"/>
                        </w:rPr>
                        <w:t>|</w:t>
                      </w:r>
                      <w:r w:rsidR="0033208A" w:rsidRPr="00C80492">
                        <w:rPr>
                          <w:rFonts w:ascii="Garamond" w:hAnsi="Garamond"/>
                        </w:rPr>
                        <w:t>(</w:t>
                      </w:r>
                      <w:r w:rsidR="0033208A">
                        <w:rPr>
                          <w:rFonts w:ascii="Garamond" w:hAnsi="Garamond"/>
                        </w:rPr>
                        <w:t>630)-800</w:t>
                      </w:r>
                      <w:r w:rsidR="0033208A" w:rsidRPr="00C80492">
                        <w:rPr>
                          <w:rFonts w:ascii="Garamond" w:hAnsi="Garamond"/>
                        </w:rPr>
                        <w:t>-</w:t>
                      </w:r>
                      <w:r w:rsidR="0033208A">
                        <w:rPr>
                          <w:rFonts w:ascii="Garamond" w:hAnsi="Garamond"/>
                        </w:rPr>
                        <w:t xml:space="preserve">8382 </w:t>
                      </w:r>
                      <w:r w:rsidR="0033208A" w:rsidRPr="00C80492">
                        <w:rPr>
                          <w:rFonts w:ascii="Garamond" w:hAnsi="Garamond"/>
                        </w:rPr>
                        <w:t xml:space="preserve"> </w:t>
                      </w:r>
                      <w:r w:rsidR="0033208A" w:rsidRPr="00C80492">
                        <w:rPr>
                          <w:rFonts w:ascii="Garamond" w:hAnsi="Garamond"/>
                          <w:sz w:val="30"/>
                          <w:szCs w:val="30"/>
                        </w:rPr>
                        <w:t>|</w:t>
                      </w:r>
                      <w:r w:rsidR="0033208A">
                        <w:rPr>
                          <w:rFonts w:ascii="Garamond" w:hAnsi="Garamond"/>
                        </w:rPr>
                        <w:t>elizabeth-ha.com</w:t>
                      </w:r>
                    </w:p>
                  </w:txbxContent>
                </v:textbox>
                <w10:wrap anchorx="margin"/>
              </v:shape>
            </w:pict>
          </mc:Fallback>
        </mc:AlternateContent>
      </w:r>
      <w:r w:rsidRPr="001C0A4D">
        <w:rPr>
          <w:rFonts w:ascii="Garamond" w:eastAsia="Times New Roman" w:hAnsi="Garamond" w:cs="Times New Roman"/>
          <w:smallCaps/>
          <w:sz w:val="56"/>
          <w:szCs w:val="56"/>
        </w:rPr>
        <w:t xml:space="preserve"> </w:t>
      </w:r>
      <w:r>
        <w:rPr>
          <w:rFonts w:ascii="Garamond" w:eastAsia="Times New Roman" w:hAnsi="Garamond" w:cs="Times New Roman"/>
          <w:smallCaps/>
          <w:sz w:val="56"/>
          <w:szCs w:val="56"/>
        </w:rPr>
        <w:t>Elizabeth Ha</w:t>
      </w:r>
    </w:p>
    <w:p w14:paraId="0A98B532" w14:textId="77777777" w:rsidR="00FB2D97" w:rsidRDefault="00FB2D97" w:rsidP="00FB2D97">
      <w:pPr>
        <w:spacing w:after="0" w:line="271" w:lineRule="auto"/>
        <w:rPr>
          <w:rFonts w:ascii="Garamond" w:eastAsia="Times New Roman" w:hAnsi="Garamond" w:cs="Times New Roman"/>
          <w:b/>
          <w:sz w:val="4"/>
          <w:szCs w:val="4"/>
        </w:rPr>
      </w:pPr>
      <w:r>
        <w:rPr>
          <w:rFonts w:ascii="Garamond" w:eastAsia="Times New Roman" w:hAnsi="Garamond" w:cs="Times New Roman"/>
          <w:b/>
          <w:sz w:val="4"/>
          <w:szCs w:val="4"/>
        </w:rPr>
        <w:br/>
        <w:t xml:space="preserve">        </w:t>
      </w:r>
    </w:p>
    <w:p w14:paraId="1F6BFC3C" w14:textId="77777777" w:rsidR="00FB2D97" w:rsidRDefault="00FB2D97" w:rsidP="00FB2D97">
      <w:pPr>
        <w:tabs>
          <w:tab w:val="left" w:pos="7110"/>
        </w:tabs>
        <w:spacing w:after="0" w:line="269" w:lineRule="auto"/>
        <w:rPr>
          <w:rFonts w:ascii="Garamond" w:eastAsia="Times New Roman" w:hAnsi="Garamond" w:cs="Times New Roman"/>
          <w:color w:val="000000"/>
          <w:sz w:val="20"/>
          <w:szCs w:val="20"/>
        </w:rPr>
      </w:pPr>
      <w:r>
        <w:rPr>
          <w:rFonts w:ascii="Garamond" w:eastAsia="Times New Roman" w:hAnsi="Garamond" w:cs="Times New Roman"/>
          <w:noProof/>
          <w:color w:val="000000"/>
          <w:sz w:val="20"/>
          <w:szCs w:val="20"/>
        </w:rPr>
        <mc:AlternateContent>
          <mc:Choice Requires="wps">
            <w:drawing>
              <wp:anchor distT="0" distB="0" distL="114300" distR="114300" simplePos="0" relativeHeight="251659264" behindDoc="0" locked="0" layoutInCell="1" allowOverlap="1" wp14:anchorId="63CE2573" wp14:editId="767FA137">
                <wp:simplePos x="0" y="0"/>
                <wp:positionH relativeFrom="column">
                  <wp:posOffset>-28575</wp:posOffset>
                </wp:positionH>
                <wp:positionV relativeFrom="paragraph">
                  <wp:posOffset>22860</wp:posOffset>
                </wp:positionV>
                <wp:extent cx="60198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pt,1.8pt" to="471.8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" strokecolor="black [3040]"/>
            </w:pict>
          </mc:Fallback>
        </mc:AlternateContent>
      </w:r>
    </w:p>
    <w:p w14:paraId="0CB855B1" w14:textId="77777777" w:rsidR="007422E5" w:rsidRDefault="007422E5" w:rsidP="007422E5">
      <w:pPr>
        <w:spacing w:after="0" w:line="240" w:lineRule="auto"/>
        <w:rPr>
          <w:rFonts w:ascii="Cambria" w:hAnsi="Cambria" w:cs="Times New Roman"/>
          <w:color w:val="000000"/>
        </w:rPr>
      </w:pPr>
      <w:r w:rsidRPr="007422E5">
        <w:rPr>
          <w:rFonts w:ascii="Cambria" w:hAnsi="Cambria" w:cs="Times New Roman"/>
          <w:color w:val="000000"/>
        </w:rPr>
        <w:t>Dear Sir or Madam,</w:t>
      </w:r>
    </w:p>
    <w:p w14:paraId="16BC31F8" w14:textId="77777777" w:rsidR="007422E5" w:rsidRPr="007422E5" w:rsidRDefault="007422E5" w:rsidP="007422E5">
      <w:pPr>
        <w:spacing w:after="0" w:line="240" w:lineRule="auto"/>
        <w:rPr>
          <w:rFonts w:ascii="Times" w:hAnsi="Times" w:cs="Times New Roman"/>
          <w:sz w:val="20"/>
          <w:szCs w:val="20"/>
        </w:rPr>
      </w:pPr>
    </w:p>
    <w:p w14:paraId="4CD5BDF0" w14:textId="77777777" w:rsidR="007422E5" w:rsidRPr="007422E5" w:rsidRDefault="007422E5" w:rsidP="007422E5">
      <w:pPr>
        <w:spacing w:after="0" w:line="240" w:lineRule="auto"/>
        <w:rPr>
          <w:rFonts w:ascii="Times" w:hAnsi="Times" w:cs="Times New Roman"/>
          <w:sz w:val="20"/>
          <w:szCs w:val="20"/>
        </w:rPr>
      </w:pPr>
      <w:r w:rsidRPr="007422E5">
        <w:rPr>
          <w:rFonts w:ascii="Cambria" w:hAnsi="Cambria" w:cs="Times New Roman"/>
          <w:color w:val="000000"/>
        </w:rPr>
        <w:t xml:space="preserve">I am a junior at the College of Arts and Science at New York University, majoring in Computer Science. With previous experience in front end development, user experience, data structures, and database design, I believe I have the skills necessary in order to be successful at </w:t>
      </w:r>
      <w:r w:rsidR="001B7CDE">
        <w:rPr>
          <w:rFonts w:ascii="Cambria" w:hAnsi="Cambria" w:cs="Times New Roman"/>
          <w:color w:val="000000"/>
        </w:rPr>
        <w:t>your company</w:t>
      </w:r>
      <w:r w:rsidRPr="007422E5">
        <w:rPr>
          <w:rFonts w:ascii="Cambria" w:hAnsi="Cambria" w:cs="Times New Roman"/>
          <w:color w:val="000000"/>
        </w:rPr>
        <w:t xml:space="preserve"> for the </w:t>
      </w:r>
      <w:r w:rsidR="001B7CDE">
        <w:rPr>
          <w:rFonts w:ascii="Cambria" w:hAnsi="Cambria" w:cs="Times New Roman"/>
          <w:color w:val="000000"/>
        </w:rPr>
        <w:t>front end development</w:t>
      </w:r>
      <w:r w:rsidRPr="007422E5">
        <w:rPr>
          <w:rFonts w:ascii="Cambria" w:hAnsi="Cambria" w:cs="Times New Roman"/>
          <w:color w:val="000000"/>
        </w:rPr>
        <w:t xml:space="preserve"> internship. I believe that this opportunity will be the best way to develop and apply my programming abilities in a supportive and practical setting.</w:t>
      </w:r>
    </w:p>
    <w:p w14:paraId="3EE48348" w14:textId="77777777" w:rsidR="007422E5" w:rsidRPr="007422E5" w:rsidRDefault="007422E5" w:rsidP="007422E5">
      <w:pPr>
        <w:spacing w:after="0" w:line="240" w:lineRule="auto"/>
        <w:rPr>
          <w:rFonts w:ascii="Times" w:eastAsia="Times New Roman" w:hAnsi="Times" w:cs="Times New Roman"/>
          <w:sz w:val="20"/>
          <w:szCs w:val="20"/>
        </w:rPr>
      </w:pPr>
    </w:p>
    <w:p w14:paraId="5F8D3047" w14:textId="6D97A2CE" w:rsidR="007422E5" w:rsidRDefault="007422E5" w:rsidP="007422E5">
      <w:pPr>
        <w:spacing w:after="0" w:line="240" w:lineRule="auto"/>
        <w:rPr>
          <w:rFonts w:ascii="Cambria" w:hAnsi="Cambria" w:cs="Times New Roman"/>
          <w:color w:val="000000"/>
        </w:rPr>
      </w:pPr>
      <w:r w:rsidRPr="007422E5">
        <w:rPr>
          <w:rFonts w:ascii="Cambria" w:hAnsi="Cambria" w:cs="Times New Roman"/>
          <w:color w:val="000000"/>
        </w:rPr>
        <w:t xml:space="preserve">Most recently, I was a web development intern at Avex Designs, a creative agency with a focus in website creation and user experience. During my internship, I worked directly under the head designer to translate creative designs and user experience ideas into working and functional web applications. By working at a company that strived to produce luxurious and innovative websites, I learned to code </w:t>
      </w:r>
      <w:r w:rsidR="003C08FF">
        <w:rPr>
          <w:rFonts w:ascii="Cambria" w:hAnsi="Cambria" w:cs="Times New Roman"/>
          <w:color w:val="000000"/>
        </w:rPr>
        <w:t>with the</w:t>
      </w:r>
      <w:r w:rsidRPr="007422E5">
        <w:rPr>
          <w:rFonts w:ascii="Cambria" w:hAnsi="Cambria" w:cs="Times New Roman"/>
          <w:color w:val="000000"/>
        </w:rPr>
        <w:t xml:space="preserve"> </w:t>
      </w:r>
      <w:r w:rsidR="003C08FF">
        <w:rPr>
          <w:rFonts w:ascii="Cambria" w:hAnsi="Cambria" w:cs="Times New Roman"/>
          <w:color w:val="000000"/>
        </w:rPr>
        <w:t>product vision in mind</w:t>
      </w:r>
      <w:bookmarkStart w:id="0" w:name="_GoBack"/>
      <w:bookmarkEnd w:id="0"/>
      <w:r w:rsidRPr="007422E5">
        <w:rPr>
          <w:rFonts w:ascii="Cambria" w:hAnsi="Cambria" w:cs="Times New Roman"/>
          <w:color w:val="000000"/>
        </w:rPr>
        <w:t xml:space="preserve"> while being attentive to the small details. In addition, because Avex Designs worked with a variety of clientele, I became fluent in a variety of platforms and languages such as Wordpress and Shopify. However, my time with the company was not limited to being a web development intern. Thanks to the small sized teams and my eleven month stay, I was able to take on many more responsibilities than initially expected. While working closely with the head designer, I contributed to design and UX decision-making, which helped me expand my knowledge and eye for design. I was also the account lead for several major clients and mentored many of the new coming interns. Overall, I was able to tackle many challenges and as a result, grew as a programmer and a team member.</w:t>
      </w:r>
    </w:p>
    <w:p w14:paraId="46820CCD" w14:textId="77777777" w:rsidR="007422E5" w:rsidRPr="007422E5" w:rsidRDefault="007422E5" w:rsidP="007422E5">
      <w:pPr>
        <w:spacing w:after="0" w:line="240" w:lineRule="auto"/>
        <w:rPr>
          <w:rFonts w:ascii="Times" w:eastAsia="Times New Roman" w:hAnsi="Times" w:cs="Times New Roman"/>
          <w:sz w:val="20"/>
          <w:szCs w:val="20"/>
        </w:rPr>
      </w:pPr>
    </w:p>
    <w:p w14:paraId="0631FBBA" w14:textId="77777777" w:rsidR="007422E5" w:rsidRPr="007422E5" w:rsidRDefault="007422E5" w:rsidP="007422E5">
      <w:pPr>
        <w:spacing w:after="0" w:line="240" w:lineRule="auto"/>
        <w:rPr>
          <w:rFonts w:ascii="Times" w:hAnsi="Times" w:cs="Times New Roman"/>
          <w:sz w:val="20"/>
          <w:szCs w:val="20"/>
        </w:rPr>
      </w:pPr>
      <w:r w:rsidRPr="007422E5">
        <w:rPr>
          <w:rFonts w:ascii="Cambria" w:hAnsi="Cambria" w:cs="Times New Roman"/>
          <w:color w:val="000000"/>
        </w:rPr>
        <w:t xml:space="preserve">Outside of my professional experiences, I have a robust background in art and design, entrepreneurship, and leadership. I have taken art and design classes throughout my high school and college career, and have won several awards in 2015 for the Scholastics Art contest. While this passion is unusual for a student in computer science, I believe these background skills supplements my interest in front end development. My understanding of design allows me to communicate better with designers and helps me execute code in a well-rounded fashion. The harmony of these two interests can be seen in my personal entrepreneurship project, Glory Child. I started this clothing brand in 2015 and was able to generate $3,000 in revenue and 2,000+ daily visits to the website in the first two months. I was in charge of designing the clothing and also creating and handling the store website. In addition, I gained leadership experience by coordinating and leader bimonthly meetings with my team. Although Glory Child is currently on hold due to school work, I believe the experience has left me with many skills that I have applied in my professional career and my programming ventures. On a more academic note, I am currently a mentor for the Women in Science Peer Undergraduate Mentoring Program at NYU. As a mentor for fellow women in STEM, I act as a guiding figure and also provide support and advice when needed. </w:t>
      </w:r>
    </w:p>
    <w:p w14:paraId="4692CD96" w14:textId="77777777" w:rsidR="007422E5" w:rsidRPr="007422E5" w:rsidRDefault="007422E5" w:rsidP="007422E5">
      <w:pPr>
        <w:spacing w:after="0" w:line="240" w:lineRule="auto"/>
        <w:rPr>
          <w:rFonts w:ascii="Times" w:eastAsia="Times New Roman" w:hAnsi="Times" w:cs="Times New Roman"/>
          <w:sz w:val="20"/>
          <w:szCs w:val="20"/>
        </w:rPr>
      </w:pPr>
    </w:p>
    <w:p w14:paraId="08E5C41E" w14:textId="77777777" w:rsidR="007422E5" w:rsidRPr="007422E5" w:rsidRDefault="007422E5" w:rsidP="007422E5">
      <w:pPr>
        <w:spacing w:after="0" w:line="240" w:lineRule="auto"/>
        <w:rPr>
          <w:rFonts w:ascii="Times" w:hAnsi="Times" w:cs="Times New Roman"/>
          <w:sz w:val="20"/>
          <w:szCs w:val="20"/>
        </w:rPr>
      </w:pPr>
      <w:r w:rsidRPr="007422E5">
        <w:rPr>
          <w:rFonts w:ascii="Cambria" w:hAnsi="Cambria" w:cs="Times New Roman"/>
          <w:color w:val="000000"/>
        </w:rPr>
        <w:t xml:space="preserve">I consider myself a fast learner with a drive to always improve myself, and I hope to utilize my skills to be an asset for </w:t>
      </w:r>
      <w:r w:rsidR="001B7CDE">
        <w:rPr>
          <w:rFonts w:ascii="Cambria" w:hAnsi="Cambria" w:cs="Times New Roman"/>
          <w:color w:val="000000"/>
        </w:rPr>
        <w:t>this company</w:t>
      </w:r>
      <w:r w:rsidRPr="007422E5">
        <w:rPr>
          <w:rFonts w:ascii="Cambria" w:hAnsi="Cambria" w:cs="Times New Roman"/>
          <w:color w:val="000000"/>
        </w:rPr>
        <w:t xml:space="preserve">. Thank you for taking the time to review my qualifications. If you would like any additional information, or have any questions, please feel free to contact me at </w:t>
      </w:r>
      <w:hyperlink r:id="rId5" w:history="1">
        <w:r w:rsidRPr="007422E5">
          <w:rPr>
            <w:rFonts w:ascii="Cambria" w:hAnsi="Cambria" w:cs="Times New Roman"/>
            <w:color w:val="1155CC"/>
            <w:u w:val="single"/>
          </w:rPr>
          <w:t>elizabeth.ha@nyu.edu</w:t>
        </w:r>
      </w:hyperlink>
      <w:r w:rsidRPr="007422E5">
        <w:rPr>
          <w:rFonts w:ascii="Cambria" w:hAnsi="Cambria" w:cs="Times New Roman"/>
          <w:color w:val="000000"/>
        </w:rPr>
        <w:t>.</w:t>
      </w:r>
    </w:p>
    <w:p w14:paraId="71A17775" w14:textId="77777777" w:rsidR="007422E5" w:rsidRPr="007422E5" w:rsidRDefault="007422E5" w:rsidP="007422E5">
      <w:pPr>
        <w:spacing w:after="0" w:line="240" w:lineRule="auto"/>
        <w:rPr>
          <w:rFonts w:ascii="Times" w:eastAsia="Times New Roman" w:hAnsi="Times" w:cs="Times New Roman"/>
          <w:sz w:val="20"/>
          <w:szCs w:val="20"/>
        </w:rPr>
      </w:pPr>
    </w:p>
    <w:p w14:paraId="5A70A50F" w14:textId="77777777" w:rsidR="007422E5" w:rsidRPr="007422E5" w:rsidRDefault="007422E5" w:rsidP="007422E5">
      <w:pPr>
        <w:spacing w:after="0" w:line="240" w:lineRule="auto"/>
        <w:rPr>
          <w:rFonts w:ascii="Times" w:hAnsi="Times" w:cs="Times New Roman"/>
          <w:sz w:val="20"/>
          <w:szCs w:val="20"/>
        </w:rPr>
      </w:pPr>
      <w:r w:rsidRPr="007422E5">
        <w:rPr>
          <w:rFonts w:ascii="Cambria" w:hAnsi="Cambria" w:cs="Times New Roman"/>
          <w:color w:val="000000"/>
        </w:rPr>
        <w:t>Sincerely,</w:t>
      </w:r>
    </w:p>
    <w:p w14:paraId="2E791D79" w14:textId="77777777" w:rsidR="007422E5" w:rsidRPr="007422E5" w:rsidRDefault="007422E5" w:rsidP="007422E5">
      <w:pPr>
        <w:spacing w:after="0" w:line="240" w:lineRule="auto"/>
        <w:rPr>
          <w:rFonts w:ascii="Times" w:hAnsi="Times" w:cs="Times New Roman"/>
          <w:sz w:val="20"/>
          <w:szCs w:val="20"/>
        </w:rPr>
      </w:pPr>
      <w:r w:rsidRPr="007422E5">
        <w:rPr>
          <w:rFonts w:ascii="Cambria" w:hAnsi="Cambria" w:cs="Times New Roman"/>
          <w:color w:val="000000"/>
        </w:rPr>
        <w:t>Elizabeth Ha</w:t>
      </w:r>
    </w:p>
    <w:p w14:paraId="776C6972" w14:textId="77777777" w:rsidR="007422E5" w:rsidRPr="007422E5" w:rsidRDefault="007422E5" w:rsidP="007422E5">
      <w:pPr>
        <w:spacing w:after="0" w:line="240" w:lineRule="auto"/>
        <w:rPr>
          <w:rFonts w:ascii="Times" w:eastAsia="Times New Roman" w:hAnsi="Times" w:cs="Times New Roman"/>
          <w:sz w:val="20"/>
          <w:szCs w:val="20"/>
        </w:rPr>
      </w:pPr>
    </w:p>
    <w:p w14:paraId="151626FD" w14:textId="77777777" w:rsidR="00B45C31" w:rsidRDefault="00B45C31"/>
    <w:sectPr w:rsidR="00B45C31">
      <w:pgSz w:w="12240" w:h="15840"/>
      <w:pgMar w:top="288"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D97"/>
    <w:rsid w:val="000C31D2"/>
    <w:rsid w:val="001B7CDE"/>
    <w:rsid w:val="0033208A"/>
    <w:rsid w:val="003C08FF"/>
    <w:rsid w:val="00555DCA"/>
    <w:rsid w:val="007422E5"/>
    <w:rsid w:val="00B45C31"/>
    <w:rsid w:val="00EE637F"/>
    <w:rsid w:val="00FB2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C6B5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D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2E5"/>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semiHidden/>
    <w:unhideWhenUsed/>
    <w:rsid w:val="007422E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D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2E5"/>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semiHidden/>
    <w:unhideWhenUsed/>
    <w:rsid w:val="007422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913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lizabeth.ha@ny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526</Words>
  <Characters>3002</Characters>
  <Application>Microsoft Macintosh Word</Application>
  <DocSecurity>0</DocSecurity>
  <Lines>25</Lines>
  <Paragraphs>7</Paragraphs>
  <ScaleCrop>false</ScaleCrop>
  <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Ha</dc:creator>
  <cp:keywords/>
  <dc:description/>
  <cp:lastModifiedBy>Elizabeth Ha</cp:lastModifiedBy>
  <cp:revision>5</cp:revision>
  <dcterms:created xsi:type="dcterms:W3CDTF">2017-10-03T20:37:00Z</dcterms:created>
  <dcterms:modified xsi:type="dcterms:W3CDTF">2017-10-14T01:06:00Z</dcterms:modified>
</cp:coreProperties>
</file>