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447" w:rsidRDefault="0057480A">
      <w:pPr>
        <w:pStyle w:val="SOLessnTitle"/>
        <w:rPr>
          <w:rFonts w:ascii="Arial" w:hAnsi="Arial" w:cs="Arial" w:hint="default"/>
        </w:rPr>
      </w:pPr>
      <w:bookmarkStart w:id="0" w:name="_GoBack"/>
      <w:bookmarkEnd w:id="0"/>
      <w:r>
        <w:rPr>
          <w:rFonts w:ascii="Arial" w:hAnsi="Arial" w:cs="Arial" w:hint="default"/>
        </w:rPr>
        <w:t xml:space="preserve">Lesson </w:t>
      </w:r>
      <w:r w:rsidR="00417447">
        <w:rPr>
          <w:rFonts w:ascii="Arial" w:hAnsi="Arial" w:cs="Arial" w:hint="default"/>
        </w:rPr>
        <w:t>2 – Object-Oriented Programming</w:t>
      </w:r>
    </w:p>
    <w:p w:rsidR="00417447" w:rsidRDefault="00417447">
      <w:pPr>
        <w:pStyle w:val="Division-tabs"/>
        <w:tabs>
          <w:tab w:val="clear" w:pos="4320"/>
        </w:tabs>
        <w:rPr>
          <w:rFonts w:hint="default"/>
          <w:sz w:val="22"/>
        </w:rPr>
      </w:pPr>
    </w:p>
    <w:p w:rsidR="00417447" w:rsidRDefault="00417447">
      <w:pPr>
        <w:pStyle w:val="Division-tabs"/>
        <w:tabs>
          <w:tab w:val="clear" w:pos="4320"/>
        </w:tabs>
        <w:rPr>
          <w:rFonts w:hint="default"/>
          <w:sz w:val="22"/>
        </w:rPr>
      </w:pPr>
    </w:p>
    <w:p w:rsidR="00417447" w:rsidRDefault="00417447">
      <w:pPr>
        <w:pStyle w:val="Division-tabs"/>
        <w:tabs>
          <w:tab w:val="clear" w:pos="4320"/>
          <w:tab w:val="left" w:pos="2160"/>
        </w:tabs>
        <w:rPr>
          <w:rFonts w:hint="default"/>
          <w:sz w:val="20"/>
        </w:rPr>
      </w:pPr>
      <w:r w:rsidRPr="00475170">
        <w:rPr>
          <w:rFonts w:ascii="Arial" w:hAnsi="Arial" w:cs="Arial" w:hint="default"/>
          <w:b/>
          <w:sz w:val="22"/>
          <w:szCs w:val="22"/>
        </w:rPr>
        <w:t>INTRODUCTION:</w:t>
      </w:r>
      <w:r>
        <w:rPr>
          <w:sz w:val="20"/>
        </w:rPr>
        <w:tab/>
      </w:r>
      <w:r>
        <w:rPr>
          <w:sz w:val="22"/>
        </w:rPr>
        <w:t xml:space="preserve">Java </w:t>
      </w:r>
      <w:r>
        <w:rPr>
          <w:rFonts w:hint="default"/>
          <w:sz w:val="22"/>
        </w:rPr>
        <w:t>is a “</w:t>
      </w:r>
      <w:r>
        <w:rPr>
          <w:sz w:val="22"/>
        </w:rPr>
        <w:t>high-level</w:t>
      </w:r>
      <w:r>
        <w:rPr>
          <w:rFonts w:hint="default"/>
          <w:sz w:val="22"/>
        </w:rPr>
        <w:t xml:space="preserve">” computer programming </w:t>
      </w:r>
      <w:r>
        <w:rPr>
          <w:sz w:val="22"/>
        </w:rPr>
        <w:t>language.</w:t>
      </w:r>
      <w:r>
        <w:rPr>
          <w:rFonts w:hint="default"/>
          <w:sz w:val="22"/>
        </w:rPr>
        <w:t xml:space="preserve">  High-level languages are more similar to English (or other human languages) than machine code.  Programming in binary (ones and zeros) or Assembly would be considered low-level.  In this section, we will continue to explore the world of OOP by looking at the example from Lesson A1 in more detail.</w:t>
      </w:r>
    </w:p>
    <w:p w:rsidR="00417447" w:rsidRDefault="00417447">
      <w:pPr>
        <w:pStyle w:val="Division-tabs"/>
        <w:tabs>
          <w:tab w:val="clear" w:pos="4320"/>
        </w:tabs>
        <w:rPr>
          <w:rFonts w:hint="default"/>
          <w:sz w:val="22"/>
        </w:rPr>
      </w:pPr>
    </w:p>
    <w:p w:rsidR="00417447" w:rsidRDefault="00417447">
      <w:pPr>
        <w:pStyle w:val="o1"/>
        <w:rPr>
          <w:sz w:val="22"/>
        </w:rPr>
      </w:pPr>
      <w:r>
        <w:rPr>
          <w:sz w:val="22"/>
        </w:rPr>
        <w:t>The key topics for this lesson are:</w:t>
      </w:r>
    </w:p>
    <w:p w:rsidR="00417447" w:rsidRDefault="00417447">
      <w:pPr>
        <w:pStyle w:val="o1"/>
        <w:rPr>
          <w:sz w:val="22"/>
        </w:rPr>
      </w:pPr>
    </w:p>
    <w:p w:rsidR="00417447" w:rsidRDefault="00417447">
      <w:pPr>
        <w:pStyle w:val="NumberedMain"/>
        <w:numPr>
          <w:ilvl w:val="0"/>
          <w:numId w:val="0"/>
        </w:numPr>
        <w:tabs>
          <w:tab w:val="left" w:pos="2520"/>
        </w:tabs>
        <w:ind w:left="2520" w:hanging="360"/>
        <w:rPr>
          <w:sz w:val="22"/>
        </w:rPr>
      </w:pPr>
      <w:r>
        <w:rPr>
          <w:sz w:val="22"/>
        </w:rPr>
        <w:t>A.</w:t>
      </w:r>
      <w:r>
        <w:rPr>
          <w:sz w:val="22"/>
        </w:rPr>
        <w:tab/>
        <w:t>Our First Java Application</w:t>
      </w:r>
    </w:p>
    <w:p w:rsidR="00417447" w:rsidRDefault="00417447">
      <w:pPr>
        <w:pStyle w:val="NumberedMain"/>
        <w:numPr>
          <w:ilvl w:val="0"/>
          <w:numId w:val="0"/>
        </w:numPr>
        <w:ind w:left="2520" w:hanging="360"/>
        <w:rPr>
          <w:sz w:val="22"/>
        </w:rPr>
      </w:pPr>
      <w:r>
        <w:rPr>
          <w:sz w:val="22"/>
        </w:rPr>
        <w:t>B.</w:t>
      </w:r>
      <w:r>
        <w:rPr>
          <w:sz w:val="22"/>
        </w:rPr>
        <w:tab/>
        <w:t>Program Components</w:t>
      </w:r>
    </w:p>
    <w:p w:rsidR="00417447" w:rsidRDefault="00417447">
      <w:pPr>
        <w:pStyle w:val="NumberedMain"/>
        <w:numPr>
          <w:ilvl w:val="0"/>
          <w:numId w:val="0"/>
        </w:numPr>
        <w:ind w:left="2520" w:hanging="360"/>
        <w:rPr>
          <w:sz w:val="22"/>
        </w:rPr>
      </w:pPr>
      <w:r>
        <w:rPr>
          <w:sz w:val="22"/>
        </w:rPr>
        <w:t>C.</w:t>
      </w:r>
      <w:r>
        <w:rPr>
          <w:sz w:val="22"/>
        </w:rPr>
        <w:tab/>
        <w:t>Object Declaration, Creation, and Message Sending</w:t>
      </w:r>
    </w:p>
    <w:p w:rsidR="00417447" w:rsidRDefault="00417447">
      <w:pPr>
        <w:pStyle w:val="NumberedMain"/>
        <w:numPr>
          <w:ilvl w:val="0"/>
          <w:numId w:val="0"/>
        </w:numPr>
        <w:ind w:left="2520" w:hanging="360"/>
        <w:rPr>
          <w:sz w:val="22"/>
        </w:rPr>
      </w:pPr>
      <w:r>
        <w:rPr>
          <w:sz w:val="22"/>
        </w:rPr>
        <w:t>D.</w:t>
      </w:r>
      <w:r>
        <w:rPr>
          <w:sz w:val="22"/>
        </w:rPr>
        <w:tab/>
        <w:t>Class Diagrams</w:t>
      </w:r>
    </w:p>
    <w:p w:rsidR="00417447" w:rsidRDefault="00417447">
      <w:pPr>
        <w:pStyle w:val="NumberedMain"/>
        <w:numPr>
          <w:ilvl w:val="0"/>
          <w:numId w:val="0"/>
        </w:numPr>
        <w:ind w:left="2520" w:hanging="360"/>
        <w:rPr>
          <w:sz w:val="22"/>
        </w:rPr>
      </w:pPr>
      <w:r>
        <w:rPr>
          <w:sz w:val="22"/>
        </w:rPr>
        <w:t>E.</w:t>
      </w:r>
      <w:r>
        <w:rPr>
          <w:sz w:val="22"/>
        </w:rPr>
        <w:tab/>
        <w:t>The Difference Between Objects and Classes</w:t>
      </w:r>
    </w:p>
    <w:p w:rsidR="00417447" w:rsidRDefault="00417447">
      <w:pPr>
        <w:pStyle w:val="NumberedMain"/>
        <w:numPr>
          <w:ilvl w:val="0"/>
          <w:numId w:val="0"/>
        </w:numPr>
        <w:ind w:left="2160"/>
        <w:rPr>
          <w:sz w:val="22"/>
        </w:rPr>
      </w:pPr>
    </w:p>
    <w:p w:rsidR="00417447" w:rsidRDefault="00417447">
      <w:pPr>
        <w:pStyle w:val="Division-numbers"/>
        <w:rPr>
          <w:rFonts w:hint="default"/>
          <w:b/>
          <w:sz w:val="22"/>
        </w:rPr>
      </w:pPr>
    </w:p>
    <w:p w:rsidR="00417447" w:rsidRDefault="00417447">
      <w:pPr>
        <w:pStyle w:val="Division-numbers"/>
        <w:tabs>
          <w:tab w:val="clear" w:pos="4320"/>
          <w:tab w:val="clear" w:pos="6480"/>
          <w:tab w:val="left" w:pos="2160"/>
        </w:tabs>
        <w:rPr>
          <w:rFonts w:hint="default"/>
          <w:sz w:val="22"/>
          <w:szCs w:val="22"/>
        </w:rPr>
      </w:pPr>
      <w:r w:rsidRPr="00475170">
        <w:rPr>
          <w:rFonts w:ascii="Arial" w:hAnsi="Arial" w:cs="Arial" w:hint="default"/>
          <w:b/>
          <w:sz w:val="22"/>
          <w:szCs w:val="22"/>
        </w:rPr>
        <w:t>VOCABULARY:</w:t>
      </w:r>
      <w:r>
        <w:rPr>
          <w:rFonts w:hint="default"/>
          <w:sz w:val="22"/>
          <w:szCs w:val="22"/>
        </w:rPr>
        <w:tab/>
        <w:t>CLASS DIAGRAM</w:t>
      </w:r>
      <w:r>
        <w:rPr>
          <w:rFonts w:hint="default"/>
          <w:sz w:val="22"/>
          <w:szCs w:val="22"/>
        </w:rPr>
        <w:tab/>
        <w:t>COMMENTS</w:t>
      </w:r>
    </w:p>
    <w:p w:rsidR="00417447" w:rsidRDefault="00417447">
      <w:pPr>
        <w:pStyle w:val="Division-numbers"/>
        <w:tabs>
          <w:tab w:val="clear" w:pos="4320"/>
          <w:tab w:val="clear" w:pos="6480"/>
          <w:tab w:val="left" w:pos="2160"/>
        </w:tabs>
        <w:rPr>
          <w:rFonts w:hint="default"/>
          <w:sz w:val="22"/>
          <w:szCs w:val="22"/>
        </w:rPr>
      </w:pPr>
      <w:r>
        <w:rPr>
          <w:rFonts w:hint="default"/>
          <w:sz w:val="22"/>
          <w:szCs w:val="22"/>
        </w:rPr>
        <w:tab/>
        <w:t xml:space="preserve">CONSTRUCTOR </w:t>
      </w:r>
      <w:r>
        <w:rPr>
          <w:rFonts w:hint="default"/>
          <w:sz w:val="22"/>
          <w:szCs w:val="22"/>
        </w:rPr>
        <w:tab/>
        <w:t>DRIVER CLASS</w:t>
      </w:r>
    </w:p>
    <w:p w:rsidR="00417447" w:rsidRDefault="00417447">
      <w:pPr>
        <w:pStyle w:val="Division-numbers"/>
        <w:tabs>
          <w:tab w:val="clear" w:pos="4320"/>
          <w:tab w:val="clear" w:pos="6480"/>
          <w:tab w:val="left" w:pos="2160"/>
        </w:tabs>
        <w:rPr>
          <w:rFonts w:hint="default"/>
          <w:sz w:val="22"/>
          <w:szCs w:val="22"/>
        </w:rPr>
      </w:pPr>
      <w:r>
        <w:rPr>
          <w:rFonts w:hint="default"/>
          <w:sz w:val="22"/>
          <w:szCs w:val="22"/>
        </w:rPr>
        <w:tab/>
        <w:t>IDENTIFIER</w:t>
      </w:r>
      <w:r>
        <w:rPr>
          <w:rFonts w:hint="default"/>
          <w:sz w:val="22"/>
          <w:szCs w:val="22"/>
        </w:rPr>
        <w:tab/>
      </w:r>
      <w:r>
        <w:rPr>
          <w:rFonts w:ascii="Courier New" w:hAnsi="Courier New" w:cs="Courier New" w:hint="default"/>
          <w:b/>
          <w:bCs/>
          <w:sz w:val="22"/>
          <w:szCs w:val="22"/>
        </w:rPr>
        <w:t>import</w:t>
      </w:r>
      <w:r>
        <w:rPr>
          <w:rFonts w:hint="default"/>
          <w:sz w:val="22"/>
          <w:szCs w:val="22"/>
        </w:rPr>
        <w:tab/>
      </w:r>
      <w:r>
        <w:rPr>
          <w:rFonts w:hint="default"/>
          <w:sz w:val="22"/>
          <w:szCs w:val="22"/>
        </w:rPr>
        <w:tab/>
      </w:r>
    </w:p>
    <w:p w:rsidR="00417447" w:rsidRDefault="00417447">
      <w:pPr>
        <w:pStyle w:val="Division-numbers"/>
        <w:tabs>
          <w:tab w:val="clear" w:pos="4320"/>
          <w:tab w:val="clear" w:pos="6480"/>
          <w:tab w:val="left" w:pos="2160"/>
        </w:tabs>
        <w:rPr>
          <w:rFonts w:hint="default"/>
          <w:sz w:val="22"/>
          <w:szCs w:val="22"/>
        </w:rPr>
      </w:pPr>
      <w:r>
        <w:rPr>
          <w:rFonts w:hint="default"/>
          <w:sz w:val="22"/>
          <w:szCs w:val="22"/>
        </w:rPr>
        <w:tab/>
      </w:r>
      <w:r>
        <w:rPr>
          <w:rFonts w:ascii="Courier New" w:hAnsi="Courier New" w:cs="Courier New" w:hint="default"/>
          <w:b/>
          <w:bCs/>
          <w:sz w:val="22"/>
          <w:szCs w:val="22"/>
        </w:rPr>
        <w:t>main</w:t>
      </w:r>
      <w:r>
        <w:rPr>
          <w:rFonts w:hint="default"/>
          <w:sz w:val="22"/>
          <w:szCs w:val="22"/>
        </w:rPr>
        <w:tab/>
      </w:r>
      <w:r>
        <w:rPr>
          <w:rFonts w:hint="default"/>
          <w:sz w:val="22"/>
          <w:szCs w:val="22"/>
        </w:rPr>
        <w:tab/>
        <w:t>MESSAGE</w:t>
      </w:r>
    </w:p>
    <w:p w:rsidR="00417447" w:rsidRDefault="00417447">
      <w:pPr>
        <w:pStyle w:val="Division-numbers"/>
        <w:tabs>
          <w:tab w:val="clear" w:pos="4320"/>
          <w:tab w:val="clear" w:pos="6480"/>
          <w:tab w:val="left" w:pos="2160"/>
        </w:tabs>
        <w:ind w:left="2160"/>
        <w:rPr>
          <w:rFonts w:hint="default"/>
          <w:sz w:val="22"/>
          <w:szCs w:val="22"/>
        </w:rPr>
      </w:pPr>
      <w:r>
        <w:rPr>
          <w:rFonts w:hint="default"/>
          <w:sz w:val="22"/>
          <w:szCs w:val="22"/>
        </w:rPr>
        <w:tab/>
      </w:r>
      <w:r>
        <w:rPr>
          <w:rFonts w:ascii="Courier New" w:hAnsi="Courier New" w:cs="Courier New" w:hint="default"/>
          <w:b/>
          <w:bCs/>
          <w:sz w:val="22"/>
          <w:szCs w:val="22"/>
        </w:rPr>
        <w:t>new</w:t>
      </w:r>
      <w:r>
        <w:rPr>
          <w:rFonts w:hint="default"/>
          <w:sz w:val="22"/>
          <w:szCs w:val="22"/>
        </w:rPr>
        <w:tab/>
      </w:r>
      <w:bookmarkStart w:id="1" w:name="Ref_Classes and Objects"/>
      <w:bookmarkStart w:id="2" w:name="_Ref527978837"/>
      <w:r>
        <w:rPr>
          <w:rFonts w:hint="default"/>
          <w:sz w:val="22"/>
          <w:szCs w:val="22"/>
        </w:rPr>
        <w:t xml:space="preserve">PACKAGE </w:t>
      </w:r>
      <w:r>
        <w:rPr>
          <w:rFonts w:hint="default"/>
          <w:sz w:val="22"/>
          <w:szCs w:val="22"/>
        </w:rPr>
        <w:tab/>
      </w:r>
    </w:p>
    <w:p w:rsidR="00417447" w:rsidRDefault="00417447">
      <w:pPr>
        <w:pStyle w:val="Division-numbers"/>
        <w:tabs>
          <w:tab w:val="clear" w:pos="4320"/>
          <w:tab w:val="clear" w:pos="6480"/>
          <w:tab w:val="left" w:pos="2160"/>
        </w:tabs>
        <w:ind w:left="2160"/>
        <w:rPr>
          <w:rFonts w:hint="default"/>
          <w:sz w:val="22"/>
          <w:szCs w:val="22"/>
        </w:rPr>
      </w:pPr>
      <w:r>
        <w:rPr>
          <w:rFonts w:hint="default"/>
          <w:sz w:val="22"/>
          <w:szCs w:val="22"/>
        </w:rPr>
        <w:tab/>
        <w:t>UML</w:t>
      </w:r>
    </w:p>
    <w:p w:rsidR="00417447" w:rsidRDefault="00417447">
      <w:pPr>
        <w:pStyle w:val="Division-numbers"/>
        <w:rPr>
          <w:rFonts w:hint="default"/>
          <w:sz w:val="22"/>
          <w:u w:val="single"/>
        </w:rPr>
      </w:pPr>
    </w:p>
    <w:p w:rsidR="00417447" w:rsidRDefault="00417447">
      <w:pPr>
        <w:pStyle w:val="Division-numbers"/>
        <w:tabs>
          <w:tab w:val="clear" w:pos="4320"/>
          <w:tab w:val="clear" w:pos="5400"/>
          <w:tab w:val="clear" w:pos="6480"/>
          <w:tab w:val="left" w:pos="2160"/>
          <w:tab w:val="left" w:pos="2520"/>
        </w:tabs>
        <w:ind w:left="2160" w:hanging="2160"/>
        <w:rPr>
          <w:sz w:val="22"/>
          <w:u w:val="single"/>
        </w:rPr>
      </w:pPr>
      <w:bookmarkStart w:id="3" w:name="Ref_A Simple Java Program"/>
      <w:r w:rsidRPr="00475170">
        <w:rPr>
          <w:rFonts w:ascii="Arial" w:hAnsi="Arial" w:cs="Arial" w:hint="default"/>
          <w:b/>
          <w:bCs/>
          <w:sz w:val="22"/>
        </w:rPr>
        <w:t>DISCUSSION:</w:t>
      </w:r>
      <w:r>
        <w:rPr>
          <w:rFonts w:hint="default"/>
          <w:sz w:val="22"/>
        </w:rPr>
        <w:tab/>
      </w:r>
      <w:r>
        <w:rPr>
          <w:sz w:val="22"/>
        </w:rPr>
        <w:t>A.</w:t>
      </w:r>
      <w:r>
        <w:rPr>
          <w:sz w:val="22"/>
        </w:rPr>
        <w:tab/>
      </w:r>
      <w:r>
        <w:rPr>
          <w:rFonts w:hint="default"/>
          <w:sz w:val="22"/>
          <w:u w:val="single"/>
        </w:rPr>
        <w:t>Our</w:t>
      </w:r>
      <w:r>
        <w:rPr>
          <w:sz w:val="22"/>
          <w:u w:val="single"/>
        </w:rPr>
        <w:t xml:space="preserve"> First Java Application</w:t>
      </w:r>
    </w:p>
    <w:bookmarkEnd w:id="3"/>
    <w:p w:rsidR="00417447" w:rsidRDefault="00417447">
      <w:pPr>
        <w:pStyle w:val="NumberedMain"/>
        <w:numPr>
          <w:ilvl w:val="0"/>
          <w:numId w:val="0"/>
        </w:numPr>
        <w:ind w:left="2160"/>
        <w:rPr>
          <w:sz w:val="22"/>
        </w:rPr>
      </w:pPr>
    </w:p>
    <w:p w:rsidR="00417447" w:rsidRDefault="00417447">
      <w:pPr>
        <w:pStyle w:val="NumberedMain"/>
        <w:numPr>
          <w:ilvl w:val="0"/>
          <w:numId w:val="0"/>
        </w:numPr>
        <w:tabs>
          <w:tab w:val="left" w:pos="2520"/>
        </w:tabs>
        <w:ind w:left="2520" w:hanging="360"/>
        <w:rPr>
          <w:b/>
          <w:bCs/>
          <w:i/>
          <w:iCs/>
          <w:sz w:val="22"/>
        </w:rPr>
      </w:pPr>
      <w:r>
        <w:rPr>
          <w:sz w:val="22"/>
        </w:rPr>
        <w:t>1.</w:t>
      </w:r>
      <w:r>
        <w:rPr>
          <w:sz w:val="22"/>
        </w:rPr>
        <w:tab/>
        <w:t>Our first bit of Java code in Lesson A1 will display a square in a window as shown in Figure 2.1. Although this program is very simple, it illustrates the fundamental strategy of an object-oriented program.</w:t>
      </w:r>
      <w:r w:rsidR="00DE0AAA">
        <w:rPr>
          <w:sz w:val="22"/>
        </w:rPr>
        <w:br/>
      </w:r>
    </w:p>
    <w:bookmarkStart w:id="4" w:name="_MON_1194190004"/>
    <w:bookmarkEnd w:id="4"/>
    <w:p w:rsidR="00417447" w:rsidRDefault="00DE0AAA">
      <w:pPr>
        <w:pStyle w:val="NumberedMain"/>
        <w:numPr>
          <w:ilvl w:val="0"/>
          <w:numId w:val="0"/>
        </w:numPr>
        <w:ind w:left="2160"/>
        <w:jc w:val="center"/>
        <w:rPr>
          <w:sz w:val="22"/>
        </w:rPr>
      </w:pPr>
      <w:r w:rsidRPr="00DE0AAA">
        <w:rPr>
          <w:sz w:val="22"/>
        </w:rPr>
        <w:object w:dxaOrig="4636" w:dyaOrig="4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75pt;height:195pt" o:ole="">
            <v:imagedata r:id="rId7" o:title=""/>
          </v:shape>
          <o:OLEObject Type="Embed" ProgID="Word.Picture.8" ShapeID="_x0000_i1025" DrawAspect="Content" ObjectID="_1564836286" r:id="rId8"/>
        </w:object>
      </w:r>
    </w:p>
    <w:p w:rsidR="00417447" w:rsidRDefault="00417447">
      <w:pPr>
        <w:pStyle w:val="NumberedMain"/>
        <w:numPr>
          <w:ilvl w:val="0"/>
          <w:numId w:val="0"/>
        </w:numPr>
        <w:tabs>
          <w:tab w:val="left" w:pos="2520"/>
        </w:tabs>
        <w:ind w:left="2520" w:hanging="360"/>
        <w:rPr>
          <w:sz w:val="22"/>
        </w:rPr>
      </w:pPr>
    </w:p>
    <w:p w:rsidR="00417447" w:rsidRDefault="00417447">
      <w:pPr>
        <w:pStyle w:val="NumberedMain"/>
        <w:numPr>
          <w:ilvl w:val="0"/>
          <w:numId w:val="0"/>
        </w:numPr>
        <w:tabs>
          <w:tab w:val="left" w:pos="2520"/>
        </w:tabs>
        <w:ind w:left="2520" w:hanging="360"/>
        <w:jc w:val="center"/>
        <w:rPr>
          <w:sz w:val="22"/>
        </w:rPr>
      </w:pPr>
      <w:r>
        <w:rPr>
          <w:sz w:val="22"/>
        </w:rPr>
        <w:t xml:space="preserve">Figure 2.1 – </w:t>
      </w:r>
      <w:r>
        <w:rPr>
          <w:rFonts w:ascii="Courier New" w:hAnsi="Courier New" w:cs="Courier New"/>
          <w:sz w:val="22"/>
          <w:szCs w:val="22"/>
        </w:rPr>
        <w:t>DrawSquare</w:t>
      </w:r>
    </w:p>
    <w:p w:rsidR="00417447" w:rsidRDefault="00417447">
      <w:pPr>
        <w:pStyle w:val="NumberedMain"/>
        <w:numPr>
          <w:ilvl w:val="0"/>
          <w:numId w:val="0"/>
        </w:numPr>
        <w:tabs>
          <w:tab w:val="left" w:pos="2520"/>
        </w:tabs>
        <w:ind w:left="2520" w:hanging="360"/>
        <w:rPr>
          <w:sz w:val="22"/>
        </w:rPr>
      </w:pPr>
    </w:p>
    <w:p w:rsidR="00417447" w:rsidRDefault="00417447">
      <w:pPr>
        <w:pStyle w:val="NumberedMain"/>
        <w:numPr>
          <w:ilvl w:val="0"/>
          <w:numId w:val="0"/>
        </w:numPr>
        <w:tabs>
          <w:tab w:val="left" w:pos="2520"/>
        </w:tabs>
        <w:ind w:left="2520" w:hanging="360"/>
        <w:rPr>
          <w:sz w:val="22"/>
        </w:rPr>
      </w:pPr>
      <w:r>
        <w:rPr>
          <w:sz w:val="22"/>
        </w:rPr>
        <w:lastRenderedPageBreak/>
        <w:t>2.</w:t>
      </w:r>
      <w:r>
        <w:rPr>
          <w:sz w:val="22"/>
        </w:rPr>
        <w:tab/>
        <w:t>The following is the Java class that we encountered in the previous lesson:</w:t>
      </w:r>
    </w:p>
    <w:p w:rsidR="00417447" w:rsidRDefault="00417447">
      <w:pPr>
        <w:pStyle w:val="NumberedMain"/>
        <w:numPr>
          <w:ilvl w:val="0"/>
          <w:numId w:val="0"/>
        </w:numPr>
        <w:ind w:left="2520" w:hanging="360"/>
        <w:rPr>
          <w:sz w:val="18"/>
        </w:rPr>
      </w:pP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rPr>
      </w:pPr>
      <w:r>
        <w:rPr>
          <w:rFonts w:hint="default"/>
          <w:b/>
          <w:bCs/>
        </w:rPr>
        <w:t>import</w:t>
      </w:r>
      <w:r>
        <w:rPr>
          <w:rFonts w:hint="default"/>
        </w:rPr>
        <w:t xml:space="preserve"> gpdraw.*;</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0"/>
        <w:rPr>
          <w:rFonts w:hint="default"/>
        </w:rPr>
      </w:pP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rPr>
      </w:pPr>
      <w:r>
        <w:rPr>
          <w:rFonts w:hint="default"/>
          <w:b/>
          <w:bCs/>
        </w:rPr>
        <w:t>public</w:t>
      </w:r>
      <w:r>
        <w:rPr>
          <w:rFonts w:hint="default"/>
        </w:rPr>
        <w:t xml:space="preserve"> </w:t>
      </w:r>
      <w:r>
        <w:rPr>
          <w:rFonts w:hint="default"/>
          <w:b/>
          <w:bCs/>
        </w:rPr>
        <w:t>class</w:t>
      </w:r>
      <w:r>
        <w:rPr>
          <w:rFonts w:hint="default"/>
        </w:rPr>
        <w:t xml:space="preserve"> DrawSquare{ </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firstLine="360"/>
        <w:rPr>
          <w:rFonts w:hint="default"/>
        </w:rPr>
      </w:pPr>
      <w:r>
        <w:rPr>
          <w:rFonts w:hint="default"/>
        </w:rPr>
        <w:t>private DrawingTool myPencil;</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160" w:firstLine="720"/>
        <w:rPr>
          <w:rFonts w:hint="default"/>
        </w:rPr>
      </w:pPr>
      <w:r>
        <w:rPr>
          <w:rFonts w:hint="default"/>
        </w:rPr>
        <w:t>private SketchPad myPaper;</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rPr>
      </w:pPr>
      <w:r>
        <w:rPr>
          <w:rFonts w:hint="default"/>
        </w:rPr>
        <w:t xml:space="preserve">   </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rPr>
      </w:pPr>
      <w:r>
        <w:rPr>
          <w:rFonts w:hint="default"/>
        </w:rPr>
        <w:tab/>
      </w:r>
      <w:r>
        <w:rPr>
          <w:rFonts w:hint="default"/>
          <w:b/>
          <w:bCs/>
        </w:rPr>
        <w:t>public</w:t>
      </w:r>
      <w:r>
        <w:rPr>
          <w:rFonts w:hint="default"/>
        </w:rPr>
        <w:t xml:space="preserve"> DrawSquare(){</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3240" w:firstLine="360"/>
        <w:rPr>
          <w:rFonts w:hint="default"/>
        </w:rPr>
      </w:pPr>
      <w:r>
        <w:rPr>
          <w:rFonts w:hint="default"/>
        </w:rPr>
        <w:t xml:space="preserve">myPaper = </w:t>
      </w:r>
      <w:r>
        <w:rPr>
          <w:rFonts w:hint="default"/>
          <w:b/>
          <w:bCs/>
        </w:rPr>
        <w:t>new</w:t>
      </w:r>
      <w:r>
        <w:rPr>
          <w:rFonts w:hint="default"/>
        </w:rPr>
        <w:t xml:space="preserve"> SketchPad(300, 300);  </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rPr>
      </w:pPr>
      <w:r>
        <w:rPr>
          <w:rFonts w:hint="default"/>
        </w:rPr>
        <w:t xml:space="preserve">    </w:t>
      </w:r>
      <w:r>
        <w:rPr>
          <w:rFonts w:hint="default"/>
        </w:rPr>
        <w:tab/>
      </w:r>
      <w:r>
        <w:rPr>
          <w:rFonts w:cs="Courier New"/>
        </w:rPr>
        <w:t>myPencil</w:t>
      </w:r>
      <w:r>
        <w:rPr>
          <w:rFonts w:hint="default"/>
        </w:rPr>
        <w:t xml:space="preserve">= </w:t>
      </w:r>
      <w:r>
        <w:rPr>
          <w:rFonts w:hint="default"/>
          <w:b/>
          <w:bCs/>
        </w:rPr>
        <w:t>new</w:t>
      </w:r>
      <w:r>
        <w:rPr>
          <w:rFonts w:hint="default"/>
        </w:rPr>
        <w:t xml:space="preserve"> DrawingTool(myPaper);</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0"/>
        <w:rPr>
          <w:rFonts w:hint="default"/>
        </w:rPr>
      </w:pPr>
      <w:r>
        <w:rPr>
          <w:rFonts w:hint="default"/>
        </w:rPr>
        <w:tab/>
      </w:r>
      <w:r>
        <w:rPr>
          <w:rFonts w:hint="default"/>
        </w:rPr>
        <w:tab/>
      </w:r>
      <w:r>
        <w:rPr>
          <w:rFonts w:hint="default"/>
        </w:rPr>
        <w:tab/>
      </w:r>
      <w:r>
        <w:rPr>
          <w:rFonts w:hint="default"/>
        </w:rPr>
        <w:tab/>
        <w:t>}</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rPr>
      </w:pPr>
      <w:r>
        <w:rPr>
          <w:rFonts w:hint="default"/>
        </w:rPr>
        <w:t xml:space="preserve"> </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rPr>
      </w:pPr>
      <w:r>
        <w:rPr>
          <w:rFonts w:hint="default"/>
        </w:rPr>
        <w:t xml:space="preserve">  </w:t>
      </w:r>
      <w:r>
        <w:rPr>
          <w:rFonts w:hint="default"/>
        </w:rPr>
        <w:tab/>
      </w:r>
      <w:r>
        <w:rPr>
          <w:rFonts w:hint="default"/>
          <w:b/>
          <w:bCs/>
        </w:rPr>
        <w:t xml:space="preserve">public void </w:t>
      </w:r>
      <w:r>
        <w:rPr>
          <w:rFonts w:hint="default"/>
          <w:bCs/>
        </w:rPr>
        <w:t>draw()</w:t>
      </w:r>
      <w:r>
        <w:rPr>
          <w:rFonts w:hint="default"/>
        </w:rPr>
        <w:t>{</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1440" w:firstLine="720"/>
        <w:rPr>
          <w:rFonts w:hint="default"/>
        </w:rPr>
      </w:pPr>
      <w:r>
        <w:rPr>
          <w:rFonts w:hint="default"/>
        </w:rPr>
        <w:t xml:space="preserve"> </w:t>
      </w:r>
      <w:r>
        <w:rPr>
          <w:rFonts w:hint="default"/>
        </w:rPr>
        <w:tab/>
      </w:r>
      <w:r>
        <w:rPr>
          <w:rFonts w:hint="default"/>
        </w:rPr>
        <w:tab/>
      </w:r>
      <w:r>
        <w:rPr>
          <w:rFonts w:cs="Courier New"/>
        </w:rPr>
        <w:t>myPencil</w:t>
      </w:r>
      <w:r>
        <w:rPr>
          <w:rFonts w:hint="default"/>
        </w:rPr>
        <w:t>.forward(100);</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rPr>
      </w:pPr>
      <w:r>
        <w:rPr>
          <w:rFonts w:hint="default"/>
        </w:rPr>
        <w:t xml:space="preserve">    </w:t>
      </w:r>
      <w:r>
        <w:rPr>
          <w:rFonts w:hint="default"/>
        </w:rPr>
        <w:tab/>
      </w:r>
      <w:r>
        <w:rPr>
          <w:rFonts w:cs="Courier New"/>
        </w:rPr>
        <w:t>myPencil</w:t>
      </w:r>
      <w:r>
        <w:rPr>
          <w:rFonts w:hint="default"/>
        </w:rPr>
        <w:t>.turnLeft();</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rPr>
      </w:pPr>
      <w:r>
        <w:rPr>
          <w:rFonts w:hint="default"/>
        </w:rPr>
        <w:t xml:space="preserve">    </w:t>
      </w:r>
      <w:r>
        <w:rPr>
          <w:rFonts w:hint="default"/>
        </w:rPr>
        <w:tab/>
      </w:r>
      <w:r>
        <w:rPr>
          <w:rFonts w:cs="Courier New"/>
        </w:rPr>
        <w:t>myPencil</w:t>
      </w:r>
      <w:r>
        <w:rPr>
          <w:rFonts w:hint="default"/>
        </w:rPr>
        <w:t xml:space="preserve">.forward(100);    </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rPr>
      </w:pPr>
      <w:r>
        <w:rPr>
          <w:rFonts w:hint="default"/>
        </w:rPr>
        <w:t xml:space="preserve">    </w:t>
      </w:r>
      <w:r>
        <w:rPr>
          <w:rFonts w:hint="default"/>
        </w:rPr>
        <w:tab/>
      </w:r>
      <w:r>
        <w:rPr>
          <w:rFonts w:cs="Courier New"/>
        </w:rPr>
        <w:t>myPencil</w:t>
      </w:r>
      <w:r>
        <w:rPr>
          <w:rFonts w:hint="default"/>
        </w:rPr>
        <w:t>.turnLeft();</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rPr>
      </w:pPr>
      <w:r>
        <w:rPr>
          <w:rFonts w:hint="default"/>
        </w:rPr>
        <w:t xml:space="preserve">    </w:t>
      </w:r>
      <w:r>
        <w:rPr>
          <w:rFonts w:hint="default"/>
        </w:rPr>
        <w:tab/>
      </w:r>
      <w:r>
        <w:rPr>
          <w:rFonts w:cs="Courier New"/>
        </w:rPr>
        <w:t>myPencil</w:t>
      </w:r>
      <w:r>
        <w:rPr>
          <w:rFonts w:hint="default"/>
        </w:rPr>
        <w:t xml:space="preserve">.forward(100);    </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rPr>
      </w:pPr>
      <w:r>
        <w:rPr>
          <w:rFonts w:hint="default"/>
        </w:rPr>
        <w:t xml:space="preserve">    </w:t>
      </w:r>
      <w:r>
        <w:rPr>
          <w:rFonts w:hint="default"/>
        </w:rPr>
        <w:tab/>
      </w:r>
      <w:r>
        <w:rPr>
          <w:rFonts w:cs="Courier New"/>
        </w:rPr>
        <w:t>myPencil</w:t>
      </w:r>
      <w:r>
        <w:rPr>
          <w:rFonts w:hint="default"/>
        </w:rPr>
        <w:t>.turnLeft();</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rPr>
      </w:pPr>
      <w:r>
        <w:rPr>
          <w:rFonts w:hint="default"/>
        </w:rPr>
        <w:t xml:space="preserve">    </w:t>
      </w:r>
      <w:r>
        <w:rPr>
          <w:rFonts w:hint="default"/>
        </w:rPr>
        <w:tab/>
      </w:r>
      <w:r>
        <w:rPr>
          <w:rFonts w:cs="Courier New"/>
        </w:rPr>
        <w:t>myPencil</w:t>
      </w:r>
      <w:r>
        <w:rPr>
          <w:rFonts w:hint="default"/>
        </w:rPr>
        <w:t xml:space="preserve">.forward(100);        </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rPr>
      </w:pPr>
      <w:r>
        <w:rPr>
          <w:rFonts w:hint="default"/>
        </w:rPr>
        <w:t xml:space="preserve">  }</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pPr>
      <w:r>
        <w:rPr>
          <w:rFonts w:hint="default"/>
        </w:rPr>
        <w:t>}</w:t>
      </w:r>
    </w:p>
    <w:p w:rsidR="00417447" w:rsidRDefault="00417447" w:rsidP="00352D55">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 w:val="center" w:pos="5400"/>
        </w:tabs>
        <w:ind w:left="2520"/>
        <w:jc w:val="center"/>
        <w:rPr>
          <w:rFonts w:ascii="Times New Roman" w:hAnsi="Times New Roman" w:hint="default"/>
          <w:sz w:val="22"/>
        </w:rPr>
      </w:pPr>
      <w:r>
        <w:rPr>
          <w:rFonts w:ascii="Times New Roman" w:hAnsi="Times New Roman" w:hint="default"/>
          <w:sz w:val="22"/>
        </w:rPr>
        <w:t>Code Sample</w:t>
      </w:r>
      <w:r>
        <w:rPr>
          <w:rFonts w:ascii="Times New Roman" w:hAnsi="Times New Roman"/>
          <w:sz w:val="22"/>
        </w:rPr>
        <w:t xml:space="preserve"> </w:t>
      </w:r>
      <w:r>
        <w:rPr>
          <w:rFonts w:ascii="Times New Roman" w:hAnsi="Times New Roman" w:hint="default"/>
          <w:sz w:val="22"/>
        </w:rPr>
        <w:t>2</w:t>
      </w:r>
      <w:r>
        <w:rPr>
          <w:rFonts w:ascii="Times New Roman" w:hAnsi="Times New Roman"/>
          <w:sz w:val="22"/>
        </w:rPr>
        <w:t>.1</w:t>
      </w:r>
      <w:r>
        <w:rPr>
          <w:rFonts w:ascii="Times New Roman" w:hAnsi="Times New Roman" w:hint="default"/>
          <w:sz w:val="22"/>
        </w:rPr>
        <w:t xml:space="preserve"> </w:t>
      </w:r>
      <w:r>
        <w:rPr>
          <w:rFonts w:ascii="Times New Roman" w:hAnsi="Times New Roman" w:hint="default"/>
          <w:i/>
          <w:iCs/>
          <w:sz w:val="22"/>
        </w:rPr>
        <w:t>– DrawSquare.java</w:t>
      </w:r>
    </w:p>
    <w:p w:rsidR="00417447" w:rsidRDefault="00417447">
      <w:pPr>
        <w:pStyle w:val="NumberedMain"/>
        <w:numPr>
          <w:ilvl w:val="0"/>
          <w:numId w:val="0"/>
        </w:numPr>
        <w:rPr>
          <w:sz w:val="22"/>
          <w:u w:val="single"/>
        </w:rPr>
      </w:pPr>
    </w:p>
    <w:p w:rsidR="00417447" w:rsidRDefault="00417447">
      <w:pPr>
        <w:pStyle w:val="NumberedMain"/>
        <w:numPr>
          <w:ilvl w:val="0"/>
          <w:numId w:val="0"/>
        </w:numPr>
        <w:tabs>
          <w:tab w:val="left" w:pos="1800"/>
        </w:tabs>
        <w:ind w:left="2520" w:hanging="360"/>
        <w:rPr>
          <w:sz w:val="22"/>
        </w:rPr>
      </w:pPr>
      <w:r>
        <w:rPr>
          <w:sz w:val="22"/>
        </w:rPr>
        <w:t>3.</w:t>
      </w:r>
      <w:r>
        <w:rPr>
          <w:sz w:val="22"/>
        </w:rPr>
        <w:tab/>
        <w:t xml:space="preserve">The class is called </w:t>
      </w:r>
      <w:r>
        <w:rPr>
          <w:rFonts w:ascii="Courier New" w:hAnsi="Courier New" w:cs="Courier New"/>
          <w:sz w:val="22"/>
          <w:szCs w:val="22"/>
        </w:rPr>
        <w:t>DrawSquare</w:t>
      </w:r>
      <w:r>
        <w:rPr>
          <w:sz w:val="22"/>
        </w:rPr>
        <w:t xml:space="preserve"> and the class includes two methods.  The first method, DrawSquare(), is named exactly the same as the class and is used in the construction of new instances of this class.  The second method is called draw(), and it is where most of the action for this class takes place. </w:t>
      </w:r>
    </w:p>
    <w:p w:rsidR="00417447" w:rsidRDefault="00417447">
      <w:pPr>
        <w:pStyle w:val="NumberedMain"/>
        <w:numPr>
          <w:ilvl w:val="0"/>
          <w:numId w:val="0"/>
        </w:numPr>
        <w:rPr>
          <w:sz w:val="22"/>
          <w:u w:val="single"/>
        </w:rPr>
      </w:pPr>
    </w:p>
    <w:p w:rsidR="00417447" w:rsidRDefault="00417447">
      <w:pPr>
        <w:pStyle w:val="NumberedMain"/>
        <w:numPr>
          <w:ilvl w:val="0"/>
          <w:numId w:val="0"/>
        </w:numPr>
        <w:tabs>
          <w:tab w:val="left" w:pos="1800"/>
        </w:tabs>
        <w:ind w:left="2520" w:hanging="360"/>
        <w:rPr>
          <w:sz w:val="22"/>
        </w:rPr>
      </w:pPr>
      <w:r>
        <w:rPr>
          <w:sz w:val="22"/>
        </w:rPr>
        <w:t>4.</w:t>
      </w:r>
      <w:r>
        <w:rPr>
          <w:sz w:val="22"/>
        </w:rPr>
        <w:tab/>
        <w:t xml:space="preserve">The </w:t>
      </w:r>
      <w:r>
        <w:rPr>
          <w:rFonts w:ascii="Courier New" w:hAnsi="Courier New" w:cs="Courier New"/>
          <w:sz w:val="22"/>
        </w:rPr>
        <w:t>DrawSquare</w:t>
      </w:r>
      <w:r>
        <w:rPr>
          <w:sz w:val="22"/>
        </w:rPr>
        <w:t xml:space="preserve"> constructor calls </w:t>
      </w:r>
      <w:r>
        <w:rPr>
          <w:rFonts w:ascii="Courier New" w:hAnsi="Courier New" w:cs="Courier New"/>
          <w:sz w:val="22"/>
        </w:rPr>
        <w:t>SketchPad</w:t>
      </w:r>
      <w:r>
        <w:rPr>
          <w:sz w:val="22"/>
        </w:rPr>
        <w:t xml:space="preserve">’s constructor to create a new </w:t>
      </w:r>
      <w:r>
        <w:rPr>
          <w:rFonts w:ascii="Courier New" w:hAnsi="Courier New" w:cs="Courier New"/>
          <w:sz w:val="22"/>
        </w:rPr>
        <w:t>SketchPad</w:t>
      </w:r>
      <w:r>
        <w:rPr>
          <w:sz w:val="22"/>
        </w:rPr>
        <w:t xml:space="preserve"> object named </w:t>
      </w:r>
      <w:r>
        <w:rPr>
          <w:rFonts w:ascii="Courier New" w:hAnsi="Courier New" w:cs="Courier New"/>
          <w:sz w:val="22"/>
        </w:rPr>
        <w:t>myPaper</w:t>
      </w:r>
      <w:r>
        <w:rPr>
          <w:sz w:val="22"/>
        </w:rPr>
        <w:t xml:space="preserve"> with an initial size of 300 by 300 pixels.  This will happen every time a new object of </w:t>
      </w:r>
      <w:r>
        <w:rPr>
          <w:rFonts w:ascii="Courier New" w:hAnsi="Courier New" w:cs="Courier New"/>
          <w:sz w:val="22"/>
        </w:rPr>
        <w:t>DrawSquare</w:t>
      </w:r>
      <w:r>
        <w:rPr>
          <w:sz w:val="22"/>
        </w:rPr>
        <w:t xml:space="preserve"> is created.</w:t>
      </w:r>
    </w:p>
    <w:p w:rsidR="00417447" w:rsidRDefault="00417447">
      <w:pPr>
        <w:pStyle w:val="NumberedMain"/>
        <w:numPr>
          <w:ilvl w:val="0"/>
          <w:numId w:val="0"/>
        </w:numPr>
        <w:tabs>
          <w:tab w:val="left" w:pos="2520"/>
        </w:tabs>
        <w:ind w:left="2520" w:hanging="375"/>
        <w:rPr>
          <w:sz w:val="22"/>
        </w:rPr>
      </w:pPr>
    </w:p>
    <w:p w:rsidR="00417447" w:rsidRDefault="00417447">
      <w:pPr>
        <w:pStyle w:val="NumberedMain"/>
        <w:numPr>
          <w:ilvl w:val="0"/>
          <w:numId w:val="9"/>
        </w:numPr>
        <w:tabs>
          <w:tab w:val="clear" w:pos="2505"/>
          <w:tab w:val="num" w:pos="2520"/>
        </w:tabs>
        <w:ind w:left="2520"/>
        <w:rPr>
          <w:sz w:val="22"/>
        </w:rPr>
      </w:pPr>
      <w:r>
        <w:rPr>
          <w:sz w:val="22"/>
        </w:rPr>
        <w:t xml:space="preserve">Another object called </w:t>
      </w:r>
      <w:r>
        <w:rPr>
          <w:rFonts w:ascii="Courier New" w:hAnsi="Courier New" w:cs="Courier New"/>
          <w:sz w:val="22"/>
        </w:rPr>
        <w:t>myPencil</w:t>
      </w:r>
      <w:r>
        <w:rPr>
          <w:sz w:val="22"/>
        </w:rPr>
        <w:t xml:space="preserve"> is created using the </w:t>
      </w:r>
      <w:r>
        <w:rPr>
          <w:rFonts w:ascii="Courier New" w:hAnsi="Courier New" w:cs="Courier New"/>
          <w:sz w:val="22"/>
        </w:rPr>
        <w:t>DrawingTool</w:t>
      </w:r>
      <w:r>
        <w:rPr>
          <w:sz w:val="22"/>
        </w:rPr>
        <w:t xml:space="preserve"> constructor with a drawing area represented by the </w:t>
      </w:r>
      <w:r>
        <w:rPr>
          <w:rFonts w:ascii="Courier New" w:hAnsi="Courier New" w:cs="Courier New"/>
          <w:sz w:val="22"/>
        </w:rPr>
        <w:t>myPaper</w:t>
      </w:r>
      <w:r>
        <w:rPr>
          <w:sz w:val="22"/>
        </w:rPr>
        <w:t xml:space="preserve"> object.</w:t>
      </w:r>
    </w:p>
    <w:p w:rsidR="00417447" w:rsidRDefault="00417447">
      <w:pPr>
        <w:pStyle w:val="NumberedMain"/>
        <w:numPr>
          <w:ilvl w:val="0"/>
          <w:numId w:val="0"/>
        </w:numPr>
        <w:ind w:left="2145"/>
        <w:rPr>
          <w:sz w:val="22"/>
        </w:rPr>
      </w:pPr>
    </w:p>
    <w:p w:rsidR="00417447" w:rsidRDefault="00417447">
      <w:pPr>
        <w:pStyle w:val="NumberedMain"/>
        <w:numPr>
          <w:ilvl w:val="0"/>
          <w:numId w:val="9"/>
        </w:numPr>
        <w:tabs>
          <w:tab w:val="clear" w:pos="2505"/>
          <w:tab w:val="num" w:pos="1440"/>
        </w:tabs>
        <w:ind w:left="2520"/>
        <w:rPr>
          <w:sz w:val="22"/>
        </w:rPr>
      </w:pPr>
      <w:r>
        <w:rPr>
          <w:sz w:val="22"/>
        </w:rPr>
        <w:t>The method named draw() contains only those instructions directly related to the actual drawing of our square.</w:t>
      </w:r>
    </w:p>
    <w:p w:rsidR="00417447" w:rsidRDefault="00417447">
      <w:pPr>
        <w:pStyle w:val="NumberedMain"/>
        <w:numPr>
          <w:ilvl w:val="0"/>
          <w:numId w:val="0"/>
        </w:numPr>
        <w:ind w:left="2145"/>
        <w:rPr>
          <w:sz w:val="22"/>
        </w:rPr>
      </w:pPr>
    </w:p>
    <w:p w:rsidR="00417447" w:rsidRDefault="00417447">
      <w:pPr>
        <w:pStyle w:val="NumberedMain"/>
        <w:numPr>
          <w:ilvl w:val="0"/>
          <w:numId w:val="9"/>
        </w:numPr>
        <w:tabs>
          <w:tab w:val="clear" w:pos="2505"/>
          <w:tab w:val="num" w:pos="1980"/>
        </w:tabs>
        <w:ind w:left="2520"/>
        <w:rPr>
          <w:sz w:val="22"/>
        </w:rPr>
      </w:pPr>
      <w:r>
        <w:rPr>
          <w:sz w:val="22"/>
        </w:rPr>
        <w:t>In order to run this program, we will create what is called a driver or throwaway class.  This class serves the purpose of testing DrawSquare.  The DrawSquare class should be tested and used in a small class to ensure that it is working as expected.  We can then take the DrawSquare class and safely use it in other programs later on.</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b/>
          <w:bCs/>
          <w:sz w:val="18"/>
        </w:rPr>
      </w:pPr>
    </w:p>
    <w:p w:rsidR="00C96320" w:rsidRDefault="00C96320">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b/>
          <w:bCs/>
          <w:sz w:val="18"/>
        </w:rPr>
      </w:pPr>
    </w:p>
    <w:p w:rsidR="00C96320" w:rsidRDefault="00C96320">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b/>
          <w:bCs/>
          <w:sz w:val="18"/>
        </w:rPr>
      </w:pPr>
    </w:p>
    <w:p w:rsidR="00C96320" w:rsidRDefault="00C96320">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b/>
          <w:bCs/>
          <w:sz w:val="18"/>
        </w:rPr>
      </w:pPr>
    </w:p>
    <w:p w:rsidR="00C96320" w:rsidRDefault="00C96320">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b/>
          <w:bCs/>
          <w:sz w:val="18"/>
        </w:rPr>
      </w:pPr>
    </w:p>
    <w:p w:rsidR="00C96320" w:rsidRDefault="00C96320">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b/>
          <w:bCs/>
          <w:sz w:val="18"/>
        </w:rPr>
      </w:pP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rPr>
      </w:pPr>
      <w:r>
        <w:rPr>
          <w:rFonts w:hint="default"/>
          <w:b/>
          <w:bCs/>
        </w:rPr>
        <w:lastRenderedPageBreak/>
        <w:t>public</w:t>
      </w:r>
      <w:r>
        <w:rPr>
          <w:rFonts w:hint="default"/>
        </w:rPr>
        <w:t xml:space="preserve"> </w:t>
      </w:r>
      <w:r>
        <w:rPr>
          <w:rFonts w:hint="default"/>
          <w:b/>
          <w:bCs/>
        </w:rPr>
        <w:t>class</w:t>
      </w:r>
      <w:r>
        <w:rPr>
          <w:rFonts w:hint="default"/>
        </w:rPr>
        <w:t xml:space="preserve"> driver{ </w:t>
      </w:r>
      <w:r>
        <w:rPr>
          <w:rFonts w:hint="default"/>
        </w:rPr>
        <w:tab/>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rPr>
      </w:pPr>
      <w:r>
        <w:rPr>
          <w:rFonts w:hint="default"/>
        </w:rPr>
        <w:t xml:space="preserve">  </w:t>
      </w:r>
      <w:r>
        <w:rPr>
          <w:rFonts w:hint="default"/>
          <w:b/>
          <w:bCs/>
        </w:rPr>
        <w:t>public static void main</w:t>
      </w:r>
      <w:r>
        <w:rPr>
          <w:rFonts w:hint="default"/>
          <w:bCs/>
        </w:rPr>
        <w:t>(String[] args)</w:t>
      </w:r>
      <w:r>
        <w:rPr>
          <w:rFonts w:hint="default"/>
        </w:rPr>
        <w:t>{</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rPr>
      </w:pPr>
      <w:r>
        <w:rPr>
          <w:rFonts w:hint="default"/>
        </w:rPr>
        <w:t xml:space="preserve">  </w:t>
      </w:r>
      <w:r>
        <w:rPr>
          <w:rFonts w:hint="default"/>
        </w:rPr>
        <w:tab/>
        <w:t>DrawSquare sq = new DrawSquare();</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rPr>
      </w:pPr>
      <w:r>
        <w:rPr>
          <w:rFonts w:hint="default"/>
        </w:rPr>
        <w:tab/>
        <w:t xml:space="preserve">sq.draw();    </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rPr>
      </w:pPr>
      <w:r>
        <w:rPr>
          <w:rFonts w:hint="default"/>
        </w:rPr>
        <w:t xml:space="preserve">  }</w:t>
      </w:r>
    </w:p>
    <w:p w:rsidR="00417447" w:rsidRDefault="00417447">
      <w:pPr>
        <w:pStyle w:val="NumberedMain"/>
        <w:numPr>
          <w:ilvl w:val="0"/>
          <w:numId w:val="0"/>
        </w:numPr>
        <w:ind w:left="2520"/>
        <w:rPr>
          <w:rFonts w:ascii="Courier New" w:hAnsi="Courier New" w:cs="Courier New"/>
          <w:sz w:val="20"/>
        </w:rPr>
      </w:pPr>
      <w:r>
        <w:rPr>
          <w:rFonts w:ascii="Courier New" w:hAnsi="Courier New" w:cs="Courier New"/>
          <w:sz w:val="20"/>
        </w:rPr>
        <w:t>}</w:t>
      </w:r>
    </w:p>
    <w:p w:rsidR="00417447" w:rsidRDefault="00417447">
      <w:pPr>
        <w:pStyle w:val="NumberedMain"/>
        <w:numPr>
          <w:ilvl w:val="0"/>
          <w:numId w:val="0"/>
        </w:numPr>
        <w:ind w:left="2520"/>
        <w:rPr>
          <w:rFonts w:ascii="Courier New" w:hAnsi="Courier New" w:cs="Courier New"/>
          <w:sz w:val="20"/>
        </w:rPr>
      </w:pPr>
    </w:p>
    <w:p w:rsidR="00417447" w:rsidRDefault="00417447">
      <w:pPr>
        <w:pStyle w:val="Division-numbers"/>
        <w:keepNext/>
        <w:keepLines/>
        <w:tabs>
          <w:tab w:val="clear" w:pos="4320"/>
          <w:tab w:val="clear" w:pos="5400"/>
          <w:tab w:val="clear" w:pos="6480"/>
          <w:tab w:val="left" w:pos="2520"/>
        </w:tabs>
        <w:ind w:left="2520" w:hanging="360"/>
        <w:rPr>
          <w:sz w:val="22"/>
          <w:u w:val="single"/>
        </w:rPr>
      </w:pPr>
      <w:r>
        <w:rPr>
          <w:rFonts w:hint="default"/>
          <w:sz w:val="22"/>
        </w:rPr>
        <w:t>B</w:t>
      </w:r>
      <w:r>
        <w:rPr>
          <w:sz w:val="22"/>
        </w:rPr>
        <w:t>.</w:t>
      </w:r>
      <w:r>
        <w:rPr>
          <w:sz w:val="22"/>
        </w:rPr>
        <w:tab/>
      </w:r>
      <w:r>
        <w:rPr>
          <w:sz w:val="22"/>
          <w:u w:val="single"/>
        </w:rPr>
        <w:t>Program Components</w:t>
      </w:r>
    </w:p>
    <w:p w:rsidR="00417447" w:rsidRDefault="00417447">
      <w:pPr>
        <w:pStyle w:val="NumberedMain"/>
        <w:keepNext/>
        <w:keepLines/>
        <w:numPr>
          <w:ilvl w:val="0"/>
          <w:numId w:val="0"/>
        </w:numPr>
        <w:ind w:left="2160"/>
        <w:rPr>
          <w:sz w:val="22"/>
        </w:rPr>
      </w:pPr>
    </w:p>
    <w:p w:rsidR="00417447" w:rsidRDefault="00417447">
      <w:pPr>
        <w:pStyle w:val="NumberedMain"/>
        <w:keepNext/>
        <w:keepLines/>
        <w:numPr>
          <w:ilvl w:val="0"/>
          <w:numId w:val="0"/>
        </w:numPr>
        <w:tabs>
          <w:tab w:val="left" w:pos="1800"/>
        </w:tabs>
        <w:ind w:left="2520" w:hanging="360"/>
        <w:rPr>
          <w:sz w:val="22"/>
        </w:rPr>
      </w:pPr>
      <w:r>
        <w:rPr>
          <w:sz w:val="22"/>
        </w:rPr>
        <w:t>1.</w:t>
      </w:r>
      <w:r>
        <w:rPr>
          <w:sz w:val="22"/>
        </w:rPr>
        <w:tab/>
        <w:t xml:space="preserve">Programming languages allow the inclusion of comments that are not part of the actual code.  Documentation is an important aspect of writing programs as it helps the reader to understand what is going on. Java provides three different styles of comments. </w:t>
      </w:r>
    </w:p>
    <w:p w:rsidR="00417447" w:rsidRDefault="00417447">
      <w:pPr>
        <w:pStyle w:val="NumberedMain"/>
        <w:numPr>
          <w:ilvl w:val="0"/>
          <w:numId w:val="0"/>
        </w:numPr>
        <w:ind w:left="2145"/>
        <w:rPr>
          <w:sz w:val="22"/>
        </w:rPr>
      </w:pP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sz w:val="18"/>
          <w:szCs w:val="18"/>
        </w:rPr>
      </w:pPr>
      <w:r>
        <w:rPr>
          <w:sz w:val="18"/>
          <w:szCs w:val="18"/>
        </w:rPr>
        <w:t>/*</w:t>
      </w:r>
      <w:r>
        <w:rPr>
          <w:rFonts w:hint="default"/>
          <w:sz w:val="18"/>
          <w:szCs w:val="18"/>
        </w:rPr>
        <w:tab/>
        <w:t xml:space="preserve">Multi-line comment. </w:t>
      </w:r>
      <w:r>
        <w:rPr>
          <w:sz w:val="18"/>
          <w:szCs w:val="18"/>
        </w:rPr>
        <w:t>This style allow</w:t>
      </w:r>
      <w:r>
        <w:rPr>
          <w:rFonts w:hint="default"/>
          <w:sz w:val="18"/>
          <w:szCs w:val="18"/>
        </w:rPr>
        <w:t>s</w:t>
      </w:r>
      <w:r>
        <w:rPr>
          <w:sz w:val="18"/>
          <w:szCs w:val="18"/>
        </w:rPr>
        <w:t xml:space="preserve"> you to write </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firstLine="360"/>
        <w:rPr>
          <w:sz w:val="18"/>
          <w:szCs w:val="18"/>
        </w:rPr>
      </w:pPr>
      <w:r>
        <w:rPr>
          <w:sz w:val="18"/>
          <w:szCs w:val="18"/>
        </w:rPr>
        <w:t>longer</w:t>
      </w:r>
      <w:r>
        <w:rPr>
          <w:rFonts w:hint="default"/>
          <w:sz w:val="18"/>
          <w:szCs w:val="18"/>
        </w:rPr>
        <w:t xml:space="preserve"> </w:t>
      </w:r>
      <w:r>
        <w:rPr>
          <w:sz w:val="18"/>
          <w:szCs w:val="18"/>
        </w:rPr>
        <w:t>documentation notes as the text can wrap around to</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sz w:val="18"/>
          <w:szCs w:val="18"/>
        </w:rPr>
      </w:pPr>
      <w:r>
        <w:rPr>
          <w:sz w:val="18"/>
          <w:szCs w:val="18"/>
        </w:rPr>
        <w:t xml:space="preserve">   </w:t>
      </w:r>
      <w:r>
        <w:rPr>
          <w:rFonts w:hint="default"/>
          <w:sz w:val="18"/>
          <w:szCs w:val="18"/>
        </w:rPr>
        <w:tab/>
      </w:r>
      <w:r>
        <w:rPr>
          <w:sz w:val="18"/>
          <w:szCs w:val="18"/>
        </w:rPr>
        <w:t>succeeding lines.</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sz w:val="18"/>
          <w:szCs w:val="18"/>
        </w:rPr>
      </w:pPr>
      <w:r>
        <w:rPr>
          <w:sz w:val="18"/>
          <w:szCs w:val="18"/>
        </w:rPr>
        <w:t xml:space="preserve"> */</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sz w:val="18"/>
          <w:szCs w:val="18"/>
        </w:rPr>
      </w:pP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sz w:val="18"/>
          <w:szCs w:val="18"/>
        </w:rPr>
      </w:pPr>
      <w:r>
        <w:rPr>
          <w:rFonts w:hint="default"/>
          <w:sz w:val="18"/>
          <w:szCs w:val="18"/>
        </w:rPr>
        <w:t>// Single-line comment.</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sz w:val="18"/>
          <w:szCs w:val="18"/>
        </w:rPr>
      </w:pPr>
      <w:r>
        <w:rPr>
          <w:sz w:val="18"/>
          <w:szCs w:val="18"/>
        </w:rPr>
        <w:t xml:space="preserve">// This </w:t>
      </w:r>
      <w:r>
        <w:rPr>
          <w:rFonts w:hint="default"/>
          <w:sz w:val="18"/>
          <w:szCs w:val="18"/>
        </w:rPr>
        <w:t>starts at the slashes and stops</w:t>
      </w:r>
      <w:r>
        <w:rPr>
          <w:sz w:val="18"/>
          <w:szCs w:val="18"/>
        </w:rPr>
        <w:t xml:space="preserve"> at the end of the line.</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sz w:val="18"/>
          <w:szCs w:val="18"/>
        </w:rPr>
      </w:pP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sz w:val="18"/>
          <w:szCs w:val="18"/>
        </w:rPr>
      </w:pPr>
      <w:r>
        <w:rPr>
          <w:rFonts w:hint="default"/>
          <w:sz w:val="18"/>
          <w:szCs w:val="18"/>
        </w:rPr>
        <w:t>/**</w:t>
      </w:r>
      <w:r>
        <w:rPr>
          <w:rFonts w:hint="default"/>
          <w:sz w:val="18"/>
          <w:szCs w:val="18"/>
        </w:rPr>
        <w:tab/>
        <w:t xml:space="preserve">Java-doc comment. This is a special type of comment used </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880"/>
        <w:rPr>
          <w:rFonts w:hint="default"/>
          <w:sz w:val="18"/>
          <w:szCs w:val="18"/>
        </w:rPr>
      </w:pPr>
      <w:r>
        <w:rPr>
          <w:rFonts w:hint="default"/>
          <w:sz w:val="18"/>
          <w:szCs w:val="18"/>
        </w:rPr>
        <w:t>to create APIs and will be discussed more thoroughly              in a later lesson.</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rFonts w:hint="default"/>
          <w:sz w:val="18"/>
          <w:szCs w:val="18"/>
        </w:rPr>
      </w:pPr>
      <w:r>
        <w:rPr>
          <w:rFonts w:hint="default"/>
          <w:sz w:val="18"/>
          <w:szCs w:val="18"/>
        </w:rPr>
        <w:t>*/</w:t>
      </w:r>
    </w:p>
    <w:p w:rsidR="00417447" w:rsidRDefault="00417447">
      <w:pPr>
        <w:pStyle w:val="NumberedMain"/>
        <w:numPr>
          <w:ilvl w:val="0"/>
          <w:numId w:val="0"/>
        </w:numPr>
        <w:ind w:left="2160"/>
        <w:rPr>
          <w:rFonts w:ascii="Courier New" w:hAnsi="Courier New"/>
          <w:sz w:val="18"/>
        </w:rPr>
      </w:pPr>
    </w:p>
    <w:p w:rsidR="00417447" w:rsidRDefault="00417447">
      <w:pPr>
        <w:pStyle w:val="NumberedMain"/>
        <w:numPr>
          <w:ilvl w:val="0"/>
          <w:numId w:val="0"/>
        </w:numPr>
        <w:tabs>
          <w:tab w:val="left" w:pos="4665"/>
        </w:tabs>
        <w:ind w:left="2520" w:hanging="360"/>
        <w:rPr>
          <w:sz w:val="22"/>
        </w:rPr>
      </w:pPr>
      <w:r>
        <w:rPr>
          <w:sz w:val="22"/>
        </w:rPr>
        <w:t>2.</w:t>
      </w:r>
      <w:r>
        <w:rPr>
          <w:sz w:val="22"/>
        </w:rPr>
        <w:tab/>
        <w:t xml:space="preserve">Programmers try to avoid "reinventing the wheel" by using predefined libraries of code. In Java, these predefined classes are grouped into </w:t>
      </w:r>
      <w:r>
        <w:rPr>
          <w:i/>
          <w:sz w:val="22"/>
        </w:rPr>
        <w:t>packages</w:t>
      </w:r>
      <w:r>
        <w:rPr>
          <w:sz w:val="22"/>
        </w:rPr>
        <w:t xml:space="preserve">. The </w:t>
      </w:r>
      <w:r>
        <w:rPr>
          <w:rFonts w:ascii="Courier New" w:hAnsi="Courier New"/>
          <w:b/>
          <w:sz w:val="22"/>
          <w:szCs w:val="22"/>
        </w:rPr>
        <w:t>import</w:t>
      </w:r>
      <w:r>
        <w:rPr>
          <w:sz w:val="22"/>
        </w:rPr>
        <w:t xml:space="preserve"> statement allows the program to use predefined classes.</w:t>
      </w:r>
    </w:p>
    <w:p w:rsidR="00417447" w:rsidRDefault="00417447">
      <w:pPr>
        <w:pStyle w:val="NumberedMain"/>
        <w:numPr>
          <w:ilvl w:val="0"/>
          <w:numId w:val="0"/>
        </w:numPr>
        <w:ind w:left="2160"/>
        <w:rPr>
          <w:sz w:val="22"/>
        </w:rPr>
      </w:pPr>
    </w:p>
    <w:p w:rsidR="00417447" w:rsidRDefault="00417447">
      <w:pPr>
        <w:pStyle w:val="NumberedMain"/>
        <w:numPr>
          <w:ilvl w:val="0"/>
          <w:numId w:val="0"/>
        </w:numPr>
        <w:ind w:left="2520" w:hanging="360"/>
        <w:rPr>
          <w:sz w:val="22"/>
        </w:rPr>
      </w:pPr>
      <w:r>
        <w:rPr>
          <w:sz w:val="22"/>
        </w:rPr>
        <w:t>3.</w:t>
      </w:r>
      <w:r>
        <w:rPr>
          <w:sz w:val="22"/>
        </w:rPr>
        <w:tab/>
        <w:t xml:space="preserve">Java comes with many packages.  There are also many packages created by programmers that you can use.  There are two non-standard packages supplied in this curriculum guide.  The one we have been using so far is called </w:t>
      </w:r>
      <w:r>
        <w:rPr>
          <w:rFonts w:ascii="Courier New" w:hAnsi="Courier New"/>
          <w:sz w:val="22"/>
          <w:szCs w:val="22"/>
        </w:rPr>
        <w:t>gpdraw</w:t>
      </w:r>
      <w:r>
        <w:rPr>
          <w:sz w:val="22"/>
        </w:rPr>
        <w:t xml:space="preserve">. In our example program, the </w:t>
      </w:r>
      <w:r>
        <w:rPr>
          <w:rFonts w:ascii="Courier New" w:hAnsi="Courier New"/>
          <w:sz w:val="22"/>
          <w:szCs w:val="22"/>
        </w:rPr>
        <w:t>DrawingTool</w:t>
      </w:r>
      <w:r>
        <w:rPr>
          <w:sz w:val="22"/>
        </w:rPr>
        <w:t xml:space="preserve"> and </w:t>
      </w:r>
      <w:r>
        <w:rPr>
          <w:rFonts w:ascii="Courier New" w:hAnsi="Courier New" w:cs="Courier New"/>
          <w:sz w:val="22"/>
          <w:szCs w:val="22"/>
        </w:rPr>
        <w:t>SketchPad</w:t>
      </w:r>
      <w:r>
        <w:rPr>
          <w:sz w:val="22"/>
        </w:rPr>
        <w:t xml:space="preserve"> classes are imported from the </w:t>
      </w:r>
      <w:r>
        <w:rPr>
          <w:rFonts w:ascii="Courier New" w:hAnsi="Courier New"/>
          <w:sz w:val="22"/>
          <w:szCs w:val="22"/>
        </w:rPr>
        <w:t>gpdraw</w:t>
      </w:r>
      <w:r>
        <w:rPr>
          <w:sz w:val="22"/>
        </w:rPr>
        <w:t xml:space="preserve"> package with the statement</w:t>
      </w:r>
    </w:p>
    <w:p w:rsidR="00417447" w:rsidRDefault="00417447">
      <w:pPr>
        <w:pStyle w:val="NumberedMain"/>
        <w:numPr>
          <w:ilvl w:val="0"/>
          <w:numId w:val="0"/>
        </w:numPr>
        <w:ind w:left="2520"/>
        <w:rPr>
          <w:sz w:val="18"/>
        </w:rPr>
      </w:pPr>
    </w:p>
    <w:p w:rsidR="00417447" w:rsidRDefault="00417447">
      <w:pPr>
        <w:pStyle w:val="NumberedMain"/>
        <w:numPr>
          <w:ilvl w:val="0"/>
          <w:numId w:val="0"/>
        </w:numPr>
        <w:ind w:left="2880"/>
        <w:rPr>
          <w:rFonts w:ascii="Courier New" w:hAnsi="Courier New" w:cs="Courier New"/>
          <w:color w:val="auto"/>
          <w:sz w:val="20"/>
        </w:rPr>
      </w:pPr>
      <w:r>
        <w:rPr>
          <w:rFonts w:ascii="Courier New" w:hAnsi="Courier New" w:cs="Courier New"/>
          <w:b/>
          <w:bCs/>
          <w:color w:val="auto"/>
          <w:sz w:val="20"/>
        </w:rPr>
        <w:t>import</w:t>
      </w:r>
      <w:r>
        <w:rPr>
          <w:rFonts w:ascii="Courier New" w:hAnsi="Courier New" w:cs="Courier New"/>
          <w:color w:val="auto"/>
          <w:sz w:val="20"/>
        </w:rPr>
        <w:t xml:space="preserve"> gpdraw.*;</w:t>
      </w:r>
    </w:p>
    <w:p w:rsidR="00417447" w:rsidRDefault="00417447">
      <w:pPr>
        <w:pStyle w:val="FirstIndent"/>
        <w:ind w:left="0" w:firstLine="0"/>
        <w:rPr>
          <w:rFonts w:hint="default"/>
          <w:sz w:val="22"/>
        </w:rPr>
      </w:pPr>
    </w:p>
    <w:p w:rsidR="00417447" w:rsidRDefault="00417447">
      <w:pPr>
        <w:pStyle w:val="NumberedMain"/>
        <w:numPr>
          <w:ilvl w:val="0"/>
          <w:numId w:val="0"/>
        </w:numPr>
        <w:tabs>
          <w:tab w:val="left" w:pos="2160"/>
          <w:tab w:val="left" w:pos="4665"/>
        </w:tabs>
        <w:ind w:left="2520" w:hanging="360"/>
        <w:rPr>
          <w:sz w:val="22"/>
        </w:rPr>
      </w:pPr>
      <w:r>
        <w:rPr>
          <w:sz w:val="22"/>
        </w:rPr>
        <w:t>4.</w:t>
      </w:r>
      <w:r>
        <w:rPr>
          <w:sz w:val="22"/>
        </w:rPr>
        <w:tab/>
        <w:t>Every Java program contains a main method.  However, not all classes need to contain a main method, nor should they.</w:t>
      </w:r>
    </w:p>
    <w:p w:rsidR="00417447" w:rsidRDefault="00417447">
      <w:pPr>
        <w:pStyle w:val="NumberedMain"/>
        <w:numPr>
          <w:ilvl w:val="0"/>
          <w:numId w:val="0"/>
        </w:numPr>
        <w:tabs>
          <w:tab w:val="left" w:pos="4665"/>
        </w:tabs>
        <w:ind w:left="2578" w:hanging="432"/>
        <w:rPr>
          <w:sz w:val="22"/>
        </w:rPr>
      </w:pPr>
    </w:p>
    <w:p w:rsidR="00417447" w:rsidRDefault="00417447">
      <w:pPr>
        <w:pStyle w:val="NumberedMain"/>
        <w:numPr>
          <w:ilvl w:val="0"/>
          <w:numId w:val="0"/>
        </w:numPr>
        <w:tabs>
          <w:tab w:val="left" w:pos="4665"/>
        </w:tabs>
        <w:ind w:left="2520" w:hanging="360"/>
        <w:rPr>
          <w:sz w:val="22"/>
        </w:rPr>
      </w:pPr>
      <w:r>
        <w:rPr>
          <w:sz w:val="22"/>
        </w:rPr>
        <w:t>5.</w:t>
      </w:r>
      <w:r>
        <w:rPr>
          <w:sz w:val="22"/>
        </w:rPr>
        <w:tab/>
        <w:t xml:space="preserve">Most classes will contain methods to define a class’s behavior.  Here we will explore the basic syntax of a method.  You will learn how to utilize all of these parts in Lesson A4 - </w:t>
      </w:r>
      <w:r w:rsidRPr="00352D55">
        <w:rPr>
          <w:i/>
          <w:sz w:val="22"/>
        </w:rPr>
        <w:t>Object Behavior</w:t>
      </w:r>
      <w:r>
        <w:rPr>
          <w:sz w:val="22"/>
        </w:rPr>
        <w:t>.  A method has the following general syntax:</w:t>
      </w:r>
    </w:p>
    <w:p w:rsidR="00417447" w:rsidRDefault="00417447">
      <w:pPr>
        <w:pStyle w:val="NumberedMain"/>
        <w:numPr>
          <w:ilvl w:val="0"/>
          <w:numId w:val="0"/>
        </w:numPr>
        <w:ind w:left="2520"/>
        <w:rPr>
          <w:sz w:val="18"/>
        </w:rPr>
      </w:pP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880"/>
        <w:rPr>
          <w:rFonts w:hint="default"/>
        </w:rPr>
      </w:pPr>
      <w:r>
        <w:rPr>
          <w:b/>
          <w:bCs/>
          <w:i/>
          <w:iCs/>
        </w:rPr>
        <w:t>modifiers</w:t>
      </w:r>
      <w:r>
        <w:rPr>
          <w:b/>
          <w:bCs/>
        </w:rPr>
        <w:t xml:space="preserve"> </w:t>
      </w:r>
      <w:r>
        <w:rPr>
          <w:b/>
          <w:bCs/>
          <w:i/>
          <w:iCs/>
        </w:rPr>
        <w:t>return_type</w:t>
      </w:r>
      <w:r>
        <w:t xml:space="preserve"> </w:t>
      </w:r>
      <w:r>
        <w:rPr>
          <w:i/>
          <w:iCs/>
        </w:rPr>
        <w:t>method_name</w:t>
      </w:r>
      <w:r>
        <w:t xml:space="preserve"> ( </w:t>
      </w:r>
      <w:r>
        <w:rPr>
          <w:i/>
          <w:iCs/>
        </w:rPr>
        <w:t>parameters</w:t>
      </w:r>
      <w:r>
        <w:t xml:space="preserve"> ){</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880"/>
        <w:rPr>
          <w:rFonts w:hint="default"/>
          <w:i/>
          <w:iCs/>
        </w:rPr>
      </w:pPr>
      <w:r>
        <w:t xml:space="preserve">  </w:t>
      </w:r>
      <w:r>
        <w:rPr>
          <w:i/>
          <w:iCs/>
        </w:rPr>
        <w:t>method_body</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880"/>
      </w:pPr>
      <w:r>
        <w:t>}</w:t>
      </w:r>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520"/>
        <w:rPr>
          <w:sz w:val="18"/>
        </w:rPr>
      </w:pPr>
    </w:p>
    <w:p w:rsidR="00417447" w:rsidRDefault="00417447">
      <w:pPr>
        <w:pStyle w:val="FirstIndent"/>
        <w:numPr>
          <w:ilvl w:val="0"/>
          <w:numId w:val="20"/>
        </w:numPr>
        <w:tabs>
          <w:tab w:val="clear" w:pos="720"/>
          <w:tab w:val="clear" w:pos="5760"/>
          <w:tab w:val="num" w:pos="2880"/>
        </w:tabs>
        <w:ind w:left="3240"/>
        <w:rPr>
          <w:rFonts w:hint="default"/>
          <w:sz w:val="22"/>
        </w:rPr>
      </w:pPr>
      <w:r>
        <w:rPr>
          <w:sz w:val="22"/>
        </w:rPr>
        <w:lastRenderedPageBreak/>
        <w:t xml:space="preserve">The </w:t>
      </w:r>
      <w:r>
        <w:rPr>
          <w:rFonts w:ascii="Courier New" w:hAnsi="Courier New"/>
          <w:b/>
          <w:bCs/>
          <w:i/>
          <w:iCs/>
          <w:sz w:val="22"/>
          <w:szCs w:val="22"/>
        </w:rPr>
        <w:t>modifiers</w:t>
      </w:r>
      <w:r>
        <w:rPr>
          <w:sz w:val="22"/>
        </w:rPr>
        <w:t xml:space="preserve"> </w:t>
      </w:r>
      <w:r>
        <w:rPr>
          <w:rFonts w:hint="default"/>
          <w:sz w:val="22"/>
        </w:rPr>
        <w:t>refer</w:t>
      </w:r>
      <w:r>
        <w:rPr>
          <w:sz w:val="22"/>
        </w:rPr>
        <w:t xml:space="preserve"> to a sequence of terms designating different kinds of </w:t>
      </w:r>
      <w:r>
        <w:rPr>
          <w:rFonts w:hint="default"/>
          <w:sz w:val="22"/>
        </w:rPr>
        <w:t xml:space="preserve">access to </w:t>
      </w:r>
      <w:r>
        <w:rPr>
          <w:sz w:val="22"/>
        </w:rPr>
        <w:t xml:space="preserve">methods. </w:t>
      </w:r>
      <w:r>
        <w:rPr>
          <w:rFonts w:hint="default"/>
          <w:sz w:val="22"/>
        </w:rPr>
        <w:t xml:space="preserve"> (e.g. public, private)</w:t>
      </w:r>
    </w:p>
    <w:p w:rsidR="00417447" w:rsidRDefault="00417447">
      <w:pPr>
        <w:pStyle w:val="FirstIndent"/>
        <w:numPr>
          <w:ilvl w:val="0"/>
          <w:numId w:val="20"/>
        </w:numPr>
        <w:tabs>
          <w:tab w:val="clear" w:pos="720"/>
          <w:tab w:val="clear" w:pos="5760"/>
          <w:tab w:val="num" w:pos="2880"/>
        </w:tabs>
        <w:ind w:left="3240"/>
        <w:rPr>
          <w:sz w:val="22"/>
        </w:rPr>
      </w:pPr>
      <w:r>
        <w:rPr>
          <w:sz w:val="22"/>
        </w:rPr>
        <w:t xml:space="preserve">The </w:t>
      </w:r>
      <w:r>
        <w:rPr>
          <w:rFonts w:ascii="Courier New" w:hAnsi="Courier New" w:cs="Courier New"/>
          <w:b/>
          <w:bCs/>
          <w:i/>
          <w:iCs/>
          <w:sz w:val="22"/>
        </w:rPr>
        <w:t>method_name</w:t>
      </w:r>
      <w:r>
        <w:rPr>
          <w:rFonts w:ascii="Courier New" w:hAnsi="Courier New"/>
          <w:sz w:val="22"/>
        </w:rPr>
        <w:t xml:space="preserve"> </w:t>
      </w:r>
      <w:r>
        <w:rPr>
          <w:sz w:val="22"/>
        </w:rPr>
        <w:t xml:space="preserve">is the name of the method.  In the case of </w:t>
      </w:r>
      <w:r>
        <w:rPr>
          <w:rFonts w:hint="default"/>
          <w:sz w:val="22"/>
        </w:rPr>
        <w:t>Code Sample</w:t>
      </w:r>
      <w:r>
        <w:rPr>
          <w:sz w:val="22"/>
        </w:rPr>
        <w:t xml:space="preserve"> </w:t>
      </w:r>
      <w:r>
        <w:rPr>
          <w:rFonts w:hint="default"/>
          <w:sz w:val="22"/>
        </w:rPr>
        <w:t>2</w:t>
      </w:r>
      <w:r>
        <w:rPr>
          <w:sz w:val="22"/>
        </w:rPr>
        <w:t xml:space="preserve">.1, the name of the method is </w:t>
      </w:r>
      <w:r>
        <w:rPr>
          <w:rFonts w:ascii="Courier New" w:hAnsi="Courier New" w:cs="Courier New" w:hint="default"/>
          <w:iCs/>
          <w:sz w:val="22"/>
        </w:rPr>
        <w:t>draw</w:t>
      </w:r>
      <w:r>
        <w:rPr>
          <w:sz w:val="22"/>
        </w:rPr>
        <w:t>.</w:t>
      </w:r>
    </w:p>
    <w:p w:rsidR="00417447" w:rsidRDefault="00417447">
      <w:pPr>
        <w:pStyle w:val="FirstIndent"/>
        <w:numPr>
          <w:ilvl w:val="0"/>
          <w:numId w:val="20"/>
        </w:numPr>
        <w:tabs>
          <w:tab w:val="clear" w:pos="720"/>
          <w:tab w:val="clear" w:pos="5760"/>
          <w:tab w:val="num" w:pos="2880"/>
        </w:tabs>
        <w:ind w:left="3240"/>
        <w:rPr>
          <w:rFonts w:hint="default"/>
          <w:sz w:val="22"/>
        </w:rPr>
      </w:pPr>
      <w:r>
        <w:rPr>
          <w:sz w:val="22"/>
        </w:rPr>
        <w:t xml:space="preserve">The </w:t>
      </w:r>
      <w:r>
        <w:rPr>
          <w:rFonts w:ascii="Courier New" w:hAnsi="Courier New"/>
          <w:b/>
          <w:bCs/>
          <w:i/>
          <w:iCs/>
          <w:sz w:val="22"/>
        </w:rPr>
        <w:t>return_type</w:t>
      </w:r>
      <w:r>
        <w:rPr>
          <w:sz w:val="22"/>
        </w:rPr>
        <w:t xml:space="preserve"> refers to the type of data a method returns. The data type can be one of the predefined types (</w:t>
      </w:r>
      <w:r>
        <w:rPr>
          <w:rFonts w:hint="default"/>
          <w:sz w:val="22"/>
        </w:rPr>
        <w:t xml:space="preserve">e.g., </w:t>
      </w:r>
      <w:r>
        <w:rPr>
          <w:rFonts w:ascii="Courier New" w:hAnsi="Courier New" w:cs="Courier New"/>
          <w:b/>
          <w:bCs/>
          <w:sz w:val="22"/>
        </w:rPr>
        <w:t>int</w:t>
      </w:r>
      <w:r>
        <w:rPr>
          <w:sz w:val="22"/>
        </w:rPr>
        <w:t xml:space="preserve">, </w:t>
      </w:r>
      <w:r>
        <w:rPr>
          <w:rFonts w:ascii="Courier New" w:hAnsi="Courier New" w:cs="Courier New"/>
          <w:b/>
          <w:bCs/>
          <w:sz w:val="22"/>
        </w:rPr>
        <w:t>double</w:t>
      </w:r>
      <w:r>
        <w:rPr>
          <w:sz w:val="22"/>
        </w:rPr>
        <w:t xml:space="preserve">, </w:t>
      </w:r>
      <w:r>
        <w:rPr>
          <w:rFonts w:ascii="Courier New" w:hAnsi="Courier New" w:cs="Courier New"/>
          <w:b/>
          <w:bCs/>
          <w:sz w:val="22"/>
        </w:rPr>
        <w:t>char</w:t>
      </w:r>
      <w:r>
        <w:rPr>
          <w:rFonts w:hint="default"/>
          <w:b/>
          <w:bCs/>
          <w:sz w:val="22"/>
        </w:rPr>
        <w:t>,</w:t>
      </w:r>
      <w:r>
        <w:rPr>
          <w:sz w:val="22"/>
        </w:rPr>
        <w:t xml:space="preserve"> </w:t>
      </w:r>
      <w:r>
        <w:rPr>
          <w:rFonts w:ascii="Courier New" w:hAnsi="Courier New" w:cs="Courier New" w:hint="default"/>
          <w:b/>
          <w:bCs/>
          <w:sz w:val="22"/>
        </w:rPr>
        <w:t>void</w:t>
      </w:r>
      <w:r>
        <w:rPr>
          <w:rFonts w:hint="default"/>
          <w:bCs/>
          <w:sz w:val="22"/>
          <w:szCs w:val="24"/>
        </w:rPr>
        <w:t xml:space="preserve">, </w:t>
      </w:r>
      <w:r>
        <w:rPr>
          <w:rFonts w:ascii="Courier New" w:hAnsi="Courier New" w:cs="Courier New" w:hint="default"/>
          <w:b/>
          <w:bCs/>
          <w:sz w:val="22"/>
        </w:rPr>
        <w:t>String</w:t>
      </w:r>
      <w:r>
        <w:rPr>
          <w:rFonts w:hint="default"/>
          <w:bCs/>
          <w:sz w:val="22"/>
          <w:szCs w:val="24"/>
        </w:rPr>
        <w:t>, etc.</w:t>
      </w:r>
      <w:r>
        <w:rPr>
          <w:sz w:val="22"/>
        </w:rPr>
        <w:t xml:space="preserve">) or a user-defined type.  </w:t>
      </w:r>
      <w:r>
        <w:rPr>
          <w:rFonts w:hint="default"/>
          <w:sz w:val="22"/>
        </w:rPr>
        <w:t>In Code Sample 2.1, the draw method does not return a value and is therefore designated by the void type.</w:t>
      </w:r>
    </w:p>
    <w:p w:rsidR="00417447" w:rsidRDefault="00417447">
      <w:pPr>
        <w:pStyle w:val="FirstIndent"/>
        <w:numPr>
          <w:ilvl w:val="0"/>
          <w:numId w:val="20"/>
        </w:numPr>
        <w:tabs>
          <w:tab w:val="clear" w:pos="720"/>
          <w:tab w:val="clear" w:pos="5760"/>
          <w:tab w:val="num" w:pos="2880"/>
        </w:tabs>
        <w:ind w:left="3240"/>
        <w:rPr>
          <w:sz w:val="22"/>
        </w:rPr>
      </w:pPr>
      <w:r>
        <w:rPr>
          <w:sz w:val="22"/>
        </w:rPr>
        <w:t xml:space="preserve">The </w:t>
      </w:r>
      <w:r>
        <w:rPr>
          <w:rFonts w:ascii="Courier New" w:hAnsi="Courier New"/>
          <w:b/>
          <w:bCs/>
          <w:i/>
          <w:iCs/>
          <w:sz w:val="22"/>
        </w:rPr>
        <w:t>parameters</w:t>
      </w:r>
      <w:r>
        <w:rPr>
          <w:sz w:val="22"/>
        </w:rPr>
        <w:t xml:space="preserve"> list will allow us to send values to a method.</w:t>
      </w:r>
      <w:r>
        <w:rPr>
          <w:rFonts w:hint="default"/>
          <w:sz w:val="22"/>
        </w:rPr>
        <w:t xml:space="preserve">  In our example, we must tell the forward method how far to go.  (</w:t>
      </w:r>
      <w:r>
        <w:rPr>
          <w:rFonts w:ascii="Courier New" w:hAnsi="Courier New" w:cs="Courier New" w:hint="default"/>
          <w:sz w:val="22"/>
        </w:rPr>
        <w:t>myPencil.forward(100)</w:t>
      </w:r>
      <w:r>
        <w:rPr>
          <w:rFonts w:hint="default"/>
          <w:sz w:val="22"/>
        </w:rPr>
        <w:t>).</w:t>
      </w:r>
      <w:r>
        <w:rPr>
          <w:sz w:val="22"/>
        </w:rPr>
        <w:t xml:space="preserve"> </w:t>
      </w:r>
    </w:p>
    <w:p w:rsidR="00417447" w:rsidRDefault="00417447">
      <w:pPr>
        <w:pStyle w:val="FirstIndent"/>
        <w:numPr>
          <w:ilvl w:val="0"/>
          <w:numId w:val="20"/>
        </w:numPr>
        <w:tabs>
          <w:tab w:val="clear" w:pos="720"/>
          <w:tab w:val="clear" w:pos="5760"/>
          <w:tab w:val="num" w:pos="2880"/>
        </w:tabs>
        <w:ind w:left="3240"/>
        <w:rPr>
          <w:rFonts w:hint="default"/>
          <w:sz w:val="22"/>
        </w:rPr>
      </w:pPr>
      <w:r>
        <w:rPr>
          <w:sz w:val="22"/>
        </w:rPr>
        <w:t xml:space="preserve">The </w:t>
      </w:r>
      <w:r>
        <w:rPr>
          <w:rFonts w:ascii="Courier New" w:hAnsi="Courier New" w:cs="Courier New"/>
          <w:b/>
          <w:bCs/>
          <w:i/>
          <w:iCs/>
          <w:sz w:val="22"/>
        </w:rPr>
        <w:t>method_body</w:t>
      </w:r>
      <w:r>
        <w:rPr>
          <w:sz w:val="22"/>
        </w:rPr>
        <w:t xml:space="preserve"> contains statements to accomplish the work of the method</w:t>
      </w:r>
      <w:r>
        <w:rPr>
          <w:rFonts w:hint="default"/>
          <w:sz w:val="22"/>
        </w:rPr>
        <w:t>.  In this example, there are seven lines of code needed to draw the square.</w:t>
      </w:r>
    </w:p>
    <w:p w:rsidR="00417447" w:rsidRDefault="00417447">
      <w:pPr>
        <w:pStyle w:val="Division-numbers"/>
        <w:tabs>
          <w:tab w:val="num" w:pos="2880"/>
        </w:tabs>
        <w:ind w:hanging="360"/>
        <w:rPr>
          <w:rFonts w:hint="default"/>
          <w:sz w:val="22"/>
          <w:u w:val="single"/>
        </w:rPr>
      </w:pPr>
    </w:p>
    <w:bookmarkEnd w:id="2"/>
    <w:p w:rsidR="00417447" w:rsidRDefault="00417447">
      <w:pPr>
        <w:pStyle w:val="Division-numbers"/>
        <w:keepNext/>
        <w:tabs>
          <w:tab w:val="clear" w:pos="4320"/>
          <w:tab w:val="clear" w:pos="5400"/>
          <w:tab w:val="left" w:pos="2520"/>
        </w:tabs>
        <w:ind w:left="2520" w:hanging="360"/>
        <w:rPr>
          <w:sz w:val="22"/>
          <w:u w:val="single"/>
        </w:rPr>
      </w:pPr>
      <w:r>
        <w:rPr>
          <w:rFonts w:hint="default"/>
          <w:sz w:val="22"/>
        </w:rPr>
        <w:t>C</w:t>
      </w:r>
      <w:r>
        <w:rPr>
          <w:sz w:val="22"/>
        </w:rPr>
        <w:t>.</w:t>
      </w:r>
      <w:r>
        <w:rPr>
          <w:sz w:val="22"/>
        </w:rPr>
        <w:tab/>
      </w:r>
      <w:r>
        <w:rPr>
          <w:sz w:val="22"/>
          <w:u w:val="single"/>
        </w:rPr>
        <w:t>Object Declaration, Creation, and Message Sending</w:t>
      </w:r>
    </w:p>
    <w:p w:rsidR="00417447" w:rsidRDefault="00417447">
      <w:pPr>
        <w:pStyle w:val="NumberedMain"/>
        <w:numPr>
          <w:ilvl w:val="0"/>
          <w:numId w:val="0"/>
        </w:numPr>
        <w:ind w:left="2160"/>
        <w:rPr>
          <w:sz w:val="22"/>
        </w:rPr>
      </w:pPr>
    </w:p>
    <w:p w:rsidR="00417447" w:rsidRDefault="00417447">
      <w:pPr>
        <w:pStyle w:val="NumberedMain"/>
        <w:numPr>
          <w:ilvl w:val="0"/>
          <w:numId w:val="0"/>
        </w:numPr>
        <w:tabs>
          <w:tab w:val="left" w:pos="2520"/>
        </w:tabs>
        <w:ind w:left="2520" w:hanging="360"/>
        <w:rPr>
          <w:sz w:val="22"/>
        </w:rPr>
      </w:pPr>
      <w:r>
        <w:rPr>
          <w:sz w:val="22"/>
        </w:rPr>
        <w:t>1.</w:t>
      </w:r>
      <w:r>
        <w:rPr>
          <w:sz w:val="22"/>
        </w:rPr>
        <w:tab/>
        <w:t>Every object in a program must be declared. An object declaration designates the name of an object and the class to which the object belongs. Its syntax is:</w:t>
      </w:r>
    </w:p>
    <w:p w:rsidR="00417447" w:rsidRDefault="00417447">
      <w:pPr>
        <w:pStyle w:val="NumberedMain"/>
        <w:numPr>
          <w:ilvl w:val="0"/>
          <w:numId w:val="0"/>
        </w:numPr>
        <w:tabs>
          <w:tab w:val="left" w:pos="2520"/>
        </w:tabs>
        <w:ind w:left="2520"/>
        <w:rPr>
          <w:sz w:val="18"/>
        </w:rPr>
      </w:pPr>
    </w:p>
    <w:p w:rsidR="00417447" w:rsidRDefault="00417447">
      <w:pPr>
        <w:pStyle w:val="NumberedMain"/>
        <w:numPr>
          <w:ilvl w:val="0"/>
          <w:numId w:val="0"/>
        </w:numPr>
        <w:tabs>
          <w:tab w:val="left" w:pos="2520"/>
        </w:tabs>
        <w:ind w:left="2880"/>
        <w:rPr>
          <w:rFonts w:ascii="Courier New" w:hAnsi="Courier New" w:cs="Courier New"/>
          <w:sz w:val="20"/>
        </w:rPr>
      </w:pPr>
      <w:r>
        <w:rPr>
          <w:rFonts w:ascii="Courier New" w:hAnsi="Courier New" w:cs="Courier New"/>
          <w:i/>
          <w:iCs/>
          <w:sz w:val="20"/>
        </w:rPr>
        <w:t>class_name</w:t>
      </w:r>
      <w:r>
        <w:rPr>
          <w:rFonts w:ascii="Courier New" w:hAnsi="Courier New" w:cs="Courier New"/>
          <w:sz w:val="20"/>
        </w:rPr>
        <w:t xml:space="preserve"> </w:t>
      </w:r>
      <w:r>
        <w:rPr>
          <w:rFonts w:ascii="Courier New" w:hAnsi="Courier New" w:cs="Courier New"/>
          <w:i/>
          <w:iCs/>
          <w:sz w:val="20"/>
        </w:rPr>
        <w:t>object_name</w:t>
      </w:r>
    </w:p>
    <w:p w:rsidR="00417447" w:rsidRDefault="00417447">
      <w:pPr>
        <w:pStyle w:val="FirstIndent"/>
        <w:tabs>
          <w:tab w:val="clear" w:pos="5760"/>
          <w:tab w:val="left" w:pos="2520"/>
          <w:tab w:val="left" w:pos="5475"/>
        </w:tabs>
        <w:ind w:left="2160"/>
        <w:rPr>
          <w:sz w:val="18"/>
        </w:rPr>
      </w:pPr>
    </w:p>
    <w:p w:rsidR="00417447" w:rsidRDefault="00417447">
      <w:pPr>
        <w:pStyle w:val="NumberedMain"/>
        <w:numPr>
          <w:ilvl w:val="0"/>
          <w:numId w:val="13"/>
        </w:numPr>
        <w:tabs>
          <w:tab w:val="left" w:pos="2880"/>
        </w:tabs>
        <w:rPr>
          <w:rFonts w:ascii="Courier New" w:hAnsi="Courier New" w:cs="Courier New"/>
          <w:sz w:val="22"/>
        </w:rPr>
      </w:pPr>
      <w:r>
        <w:rPr>
          <w:rFonts w:ascii="Courier New" w:hAnsi="Courier New"/>
          <w:i/>
          <w:iCs/>
          <w:sz w:val="20"/>
        </w:rPr>
        <w:t>class_name</w:t>
      </w:r>
      <w:r>
        <w:rPr>
          <w:sz w:val="22"/>
        </w:rPr>
        <w:t xml:space="preserve"> is the name of the class to which these objects belong.</w:t>
      </w:r>
    </w:p>
    <w:p w:rsidR="00417447" w:rsidRDefault="00417447">
      <w:pPr>
        <w:pStyle w:val="NumberedMain"/>
        <w:numPr>
          <w:ilvl w:val="0"/>
          <w:numId w:val="13"/>
        </w:numPr>
        <w:tabs>
          <w:tab w:val="left" w:pos="2880"/>
        </w:tabs>
        <w:rPr>
          <w:sz w:val="22"/>
        </w:rPr>
      </w:pPr>
      <w:r>
        <w:rPr>
          <w:rFonts w:ascii="Courier New" w:hAnsi="Courier New"/>
          <w:i/>
          <w:iCs/>
          <w:sz w:val="20"/>
        </w:rPr>
        <w:t>object_name</w:t>
      </w:r>
      <w:r>
        <w:rPr>
          <w:sz w:val="22"/>
        </w:rPr>
        <w:t xml:space="preserve"> is a sequence of object names separated by commas.</w:t>
      </w:r>
    </w:p>
    <w:p w:rsidR="00417447" w:rsidRDefault="00417447">
      <w:pPr>
        <w:pStyle w:val="NumberedMain"/>
        <w:numPr>
          <w:ilvl w:val="0"/>
          <w:numId w:val="0"/>
        </w:numPr>
        <w:tabs>
          <w:tab w:val="left" w:pos="2880"/>
        </w:tabs>
        <w:ind w:left="2520"/>
        <w:rPr>
          <w:sz w:val="22"/>
        </w:rPr>
      </w:pPr>
    </w:p>
    <w:p w:rsidR="00417447" w:rsidRDefault="00417447">
      <w:pPr>
        <w:pStyle w:val="NumberedMain"/>
        <w:numPr>
          <w:ilvl w:val="0"/>
          <w:numId w:val="0"/>
        </w:numPr>
        <w:tabs>
          <w:tab w:val="left" w:pos="2520"/>
        </w:tabs>
        <w:ind w:left="2520"/>
        <w:rPr>
          <w:sz w:val="22"/>
        </w:rPr>
      </w:pPr>
      <w:r>
        <w:rPr>
          <w:sz w:val="22"/>
        </w:rPr>
        <w:t xml:space="preserve">In the case of the </w:t>
      </w:r>
      <w:r>
        <w:rPr>
          <w:rFonts w:ascii="Courier New" w:hAnsi="Courier New" w:cs="Courier New"/>
          <w:sz w:val="22"/>
          <w:szCs w:val="22"/>
        </w:rPr>
        <w:t>DrawSquare</w:t>
      </w:r>
      <w:r>
        <w:t xml:space="preserve"> </w:t>
      </w:r>
      <w:r>
        <w:rPr>
          <w:sz w:val="22"/>
        </w:rPr>
        <w:t xml:space="preserve">example, the </w:t>
      </w:r>
      <w:r>
        <w:rPr>
          <w:rFonts w:ascii="Courier New" w:hAnsi="Courier New" w:cs="Courier New"/>
          <w:sz w:val="22"/>
          <w:szCs w:val="22"/>
        </w:rPr>
        <w:t>myPencil</w:t>
      </w:r>
      <w:r>
        <w:rPr>
          <w:sz w:val="22"/>
        </w:rPr>
        <w:t xml:space="preserve"> object is declared as</w:t>
      </w:r>
    </w:p>
    <w:p w:rsidR="00417447" w:rsidRDefault="00417447">
      <w:pPr>
        <w:pStyle w:val="NumberedMain"/>
        <w:numPr>
          <w:ilvl w:val="0"/>
          <w:numId w:val="0"/>
        </w:numPr>
        <w:tabs>
          <w:tab w:val="left" w:pos="2520"/>
        </w:tabs>
        <w:ind w:left="2520"/>
        <w:rPr>
          <w:sz w:val="18"/>
        </w:rPr>
      </w:pPr>
    </w:p>
    <w:p w:rsidR="00417447" w:rsidRDefault="00417447">
      <w:pPr>
        <w:pStyle w:val="NumberedMain"/>
        <w:numPr>
          <w:ilvl w:val="0"/>
          <w:numId w:val="0"/>
        </w:numPr>
        <w:ind w:left="2880"/>
        <w:rPr>
          <w:rFonts w:ascii="Courier New" w:hAnsi="Courier New" w:cs="Courier New"/>
          <w:sz w:val="20"/>
        </w:rPr>
      </w:pPr>
      <w:r>
        <w:rPr>
          <w:rFonts w:ascii="Courier New" w:hAnsi="Courier New" w:cs="Courier New"/>
          <w:sz w:val="20"/>
        </w:rPr>
        <w:t>DrawingTool myPencil;</w:t>
      </w:r>
    </w:p>
    <w:p w:rsidR="00417447" w:rsidRDefault="00417447">
      <w:pPr>
        <w:pStyle w:val="NumberedMain"/>
        <w:numPr>
          <w:ilvl w:val="0"/>
          <w:numId w:val="0"/>
        </w:numPr>
        <w:ind w:left="2520"/>
        <w:rPr>
          <w:rFonts w:ascii="Courier New" w:hAnsi="Courier New" w:cs="Courier New"/>
          <w:sz w:val="18"/>
        </w:rPr>
      </w:pPr>
    </w:p>
    <w:p w:rsidR="00417447" w:rsidRDefault="00417447">
      <w:pPr>
        <w:pStyle w:val="NumberedMain"/>
        <w:numPr>
          <w:ilvl w:val="0"/>
          <w:numId w:val="0"/>
        </w:numPr>
        <w:ind w:left="2520"/>
        <w:rPr>
          <w:sz w:val="22"/>
        </w:rPr>
      </w:pPr>
      <w:r>
        <w:rPr>
          <w:sz w:val="22"/>
        </w:rPr>
        <w:t>other examples:</w:t>
      </w:r>
    </w:p>
    <w:p w:rsidR="00417447" w:rsidRDefault="00417447">
      <w:pPr>
        <w:pStyle w:val="NumberedMain"/>
        <w:numPr>
          <w:ilvl w:val="0"/>
          <w:numId w:val="0"/>
        </w:numPr>
        <w:tabs>
          <w:tab w:val="left" w:pos="2520"/>
        </w:tabs>
        <w:ind w:left="2520"/>
        <w:rPr>
          <w:sz w:val="18"/>
        </w:rPr>
      </w:pPr>
    </w:p>
    <w:p w:rsidR="00417447" w:rsidRDefault="00417447">
      <w:pPr>
        <w:pStyle w:val="NumberedMain"/>
        <w:numPr>
          <w:ilvl w:val="0"/>
          <w:numId w:val="0"/>
        </w:numPr>
        <w:ind w:left="2880"/>
        <w:rPr>
          <w:rFonts w:ascii="Courier New" w:hAnsi="Courier New" w:cs="Courier New"/>
          <w:sz w:val="20"/>
        </w:rPr>
      </w:pPr>
      <w:r>
        <w:rPr>
          <w:rFonts w:ascii="Courier New" w:hAnsi="Courier New" w:cs="Courier New"/>
          <w:sz w:val="20"/>
        </w:rPr>
        <w:t>Account checking;</w:t>
      </w:r>
    </w:p>
    <w:p w:rsidR="00417447" w:rsidRDefault="00417447">
      <w:pPr>
        <w:pStyle w:val="NumberedMain"/>
        <w:numPr>
          <w:ilvl w:val="0"/>
          <w:numId w:val="0"/>
        </w:numPr>
        <w:ind w:left="2880"/>
        <w:rPr>
          <w:rFonts w:ascii="Courier New" w:hAnsi="Courier New" w:cs="Courier New"/>
          <w:sz w:val="20"/>
        </w:rPr>
      </w:pPr>
      <w:r>
        <w:rPr>
          <w:rFonts w:ascii="Courier New" w:hAnsi="Courier New" w:cs="Courier New"/>
          <w:sz w:val="20"/>
        </w:rPr>
        <w:t>Customer bob, betty, bill;</w:t>
      </w:r>
    </w:p>
    <w:p w:rsidR="00417447" w:rsidRDefault="00417447">
      <w:pPr>
        <w:pStyle w:val="NumberedMain"/>
        <w:numPr>
          <w:ilvl w:val="0"/>
          <w:numId w:val="0"/>
        </w:numPr>
        <w:ind w:left="2520"/>
        <w:rPr>
          <w:rFonts w:ascii="Courier New" w:hAnsi="Courier New" w:cs="Courier New"/>
          <w:sz w:val="18"/>
        </w:rPr>
      </w:pPr>
    </w:p>
    <w:p w:rsidR="00417447" w:rsidRDefault="00417447">
      <w:pPr>
        <w:pStyle w:val="NumberedMain"/>
        <w:numPr>
          <w:ilvl w:val="0"/>
          <w:numId w:val="0"/>
        </w:numPr>
        <w:ind w:left="2520"/>
        <w:rPr>
          <w:sz w:val="22"/>
        </w:rPr>
      </w:pPr>
      <w:r>
        <w:rPr>
          <w:sz w:val="22"/>
        </w:rPr>
        <w:t xml:space="preserve">The first declaration declares an </w:t>
      </w:r>
      <w:r>
        <w:rPr>
          <w:rFonts w:ascii="Courier New" w:hAnsi="Courier New" w:cs="Courier New"/>
          <w:sz w:val="22"/>
          <w:szCs w:val="22"/>
        </w:rPr>
        <w:t>Account</w:t>
      </w:r>
      <w:r>
        <w:t xml:space="preserve"> </w:t>
      </w:r>
      <w:r>
        <w:rPr>
          <w:sz w:val="22"/>
        </w:rPr>
        <w:t xml:space="preserve">object named </w:t>
      </w:r>
      <w:r>
        <w:rPr>
          <w:rFonts w:ascii="Courier New" w:hAnsi="Courier New" w:cs="Courier New"/>
          <w:sz w:val="22"/>
          <w:szCs w:val="22"/>
        </w:rPr>
        <w:t>checking</w:t>
      </w:r>
      <w:r>
        <w:rPr>
          <w:sz w:val="22"/>
        </w:rPr>
        <w:t xml:space="preserve">, and the second declares three </w:t>
      </w:r>
      <w:r>
        <w:rPr>
          <w:rFonts w:ascii="Courier New" w:hAnsi="Courier New" w:cs="Courier New"/>
          <w:sz w:val="22"/>
          <w:szCs w:val="22"/>
        </w:rPr>
        <w:t>Customer</w:t>
      </w:r>
      <w:r>
        <w:t xml:space="preserve"> </w:t>
      </w:r>
      <w:r>
        <w:rPr>
          <w:sz w:val="22"/>
        </w:rPr>
        <w:t>objects.</w:t>
      </w:r>
    </w:p>
    <w:p w:rsidR="00417447" w:rsidRDefault="00417447">
      <w:pPr>
        <w:pStyle w:val="NumberedMain"/>
        <w:numPr>
          <w:ilvl w:val="0"/>
          <w:numId w:val="0"/>
        </w:numPr>
        <w:ind w:left="2145"/>
        <w:rPr>
          <w:sz w:val="22"/>
        </w:rPr>
      </w:pPr>
    </w:p>
    <w:p w:rsidR="00417447" w:rsidRDefault="00417447">
      <w:pPr>
        <w:pStyle w:val="NumberedMain"/>
        <w:numPr>
          <w:ilvl w:val="0"/>
          <w:numId w:val="0"/>
        </w:numPr>
        <w:tabs>
          <w:tab w:val="left" w:pos="2520"/>
        </w:tabs>
        <w:ind w:left="2520" w:hanging="360"/>
        <w:rPr>
          <w:sz w:val="22"/>
        </w:rPr>
      </w:pPr>
      <w:r>
        <w:rPr>
          <w:sz w:val="22"/>
        </w:rPr>
        <w:t>2.</w:t>
      </w:r>
      <w:r>
        <w:rPr>
          <w:sz w:val="22"/>
        </w:rPr>
        <w:tab/>
        <w:t xml:space="preserve">No objects are actually created by the declaration. An object declaration simply declares the name (identifier) that we use to refer to an object. Calling a constructor using the new operator creates an object. The syntax for </w:t>
      </w:r>
      <w:r>
        <w:rPr>
          <w:rFonts w:ascii="Courier New" w:hAnsi="Courier New" w:cs="Courier New"/>
          <w:b/>
          <w:bCs/>
          <w:sz w:val="20"/>
        </w:rPr>
        <w:t>creating an object is:</w:t>
      </w:r>
    </w:p>
    <w:p w:rsidR="00417447" w:rsidRDefault="00417447">
      <w:pPr>
        <w:pStyle w:val="NumberedMain"/>
        <w:numPr>
          <w:ilvl w:val="0"/>
          <w:numId w:val="0"/>
        </w:numPr>
        <w:tabs>
          <w:tab w:val="left" w:pos="2520"/>
        </w:tabs>
        <w:ind w:left="2520"/>
        <w:rPr>
          <w:rFonts w:ascii="Courier New" w:hAnsi="Courier New" w:cs="Courier New"/>
          <w:sz w:val="18"/>
        </w:rPr>
      </w:pPr>
    </w:p>
    <w:p w:rsidR="00417447" w:rsidRDefault="00417447">
      <w:pPr>
        <w:pStyle w:val="NumberedMain"/>
        <w:numPr>
          <w:ilvl w:val="0"/>
          <w:numId w:val="0"/>
        </w:numPr>
        <w:tabs>
          <w:tab w:val="left" w:pos="2520"/>
        </w:tabs>
        <w:ind w:left="2880"/>
        <w:rPr>
          <w:rFonts w:ascii="Courier New" w:hAnsi="Courier New" w:cs="Courier New"/>
          <w:sz w:val="20"/>
        </w:rPr>
      </w:pPr>
      <w:r>
        <w:rPr>
          <w:rFonts w:ascii="Courier New" w:hAnsi="Courier New" w:cs="Courier New"/>
          <w:i/>
          <w:iCs/>
          <w:sz w:val="20"/>
        </w:rPr>
        <w:t>object_name</w:t>
      </w:r>
      <w:r>
        <w:rPr>
          <w:rFonts w:ascii="Courier New" w:hAnsi="Courier New" w:cs="Courier New"/>
          <w:sz w:val="20"/>
        </w:rPr>
        <w:t xml:space="preserve"> = </w:t>
      </w:r>
      <w:r>
        <w:rPr>
          <w:rFonts w:ascii="Courier New" w:hAnsi="Courier New" w:cs="Courier New"/>
          <w:b/>
          <w:bCs/>
          <w:sz w:val="20"/>
        </w:rPr>
        <w:t>new</w:t>
      </w:r>
      <w:r>
        <w:rPr>
          <w:rFonts w:ascii="Courier New" w:hAnsi="Courier New" w:cs="Courier New"/>
          <w:sz w:val="20"/>
        </w:rPr>
        <w:t xml:space="preserve"> </w:t>
      </w:r>
      <w:r>
        <w:rPr>
          <w:rFonts w:ascii="Courier New" w:hAnsi="Courier New" w:cs="Courier New"/>
          <w:i/>
          <w:iCs/>
          <w:sz w:val="20"/>
        </w:rPr>
        <w:t>class_name</w:t>
      </w:r>
      <w:r>
        <w:rPr>
          <w:rFonts w:ascii="Courier New" w:hAnsi="Courier New" w:cs="Courier New"/>
          <w:sz w:val="20"/>
        </w:rPr>
        <w:t xml:space="preserve"> ( </w:t>
      </w:r>
      <w:r>
        <w:rPr>
          <w:rFonts w:ascii="Courier New" w:hAnsi="Courier New" w:cs="Courier New"/>
          <w:i/>
          <w:iCs/>
          <w:sz w:val="20"/>
        </w:rPr>
        <w:t>arguments</w:t>
      </w:r>
      <w:r>
        <w:rPr>
          <w:rFonts w:ascii="Courier New" w:hAnsi="Courier New" w:cs="Courier New"/>
          <w:sz w:val="20"/>
        </w:rPr>
        <w:t xml:space="preserve"> ) ;</w:t>
      </w:r>
    </w:p>
    <w:p w:rsidR="00417447" w:rsidRDefault="00417447">
      <w:pPr>
        <w:pStyle w:val="FirstIndent"/>
        <w:tabs>
          <w:tab w:val="clear" w:pos="5760"/>
        </w:tabs>
        <w:ind w:left="2520"/>
        <w:rPr>
          <w:rFonts w:ascii="Courier New" w:hAnsi="Courier New" w:cs="Courier New"/>
          <w:sz w:val="18"/>
        </w:rPr>
      </w:pPr>
    </w:p>
    <w:p w:rsidR="00417447" w:rsidRDefault="00417447">
      <w:pPr>
        <w:pStyle w:val="NumberedMain"/>
        <w:numPr>
          <w:ilvl w:val="0"/>
          <w:numId w:val="14"/>
        </w:numPr>
        <w:tabs>
          <w:tab w:val="left" w:pos="2880"/>
        </w:tabs>
        <w:rPr>
          <w:rFonts w:ascii="Courier New" w:hAnsi="Courier New" w:cs="Courier New"/>
          <w:sz w:val="22"/>
        </w:rPr>
      </w:pPr>
      <w:r>
        <w:rPr>
          <w:rFonts w:ascii="Courier New" w:hAnsi="Courier New"/>
          <w:i/>
          <w:iCs/>
          <w:sz w:val="20"/>
        </w:rPr>
        <w:t>object_name</w:t>
      </w:r>
      <w:r>
        <w:rPr>
          <w:sz w:val="22"/>
        </w:rPr>
        <w:t xml:space="preserve"> is the name of the declared object.</w:t>
      </w:r>
    </w:p>
    <w:p w:rsidR="00417447" w:rsidRDefault="00417447">
      <w:pPr>
        <w:pStyle w:val="FirstIndent"/>
        <w:numPr>
          <w:ilvl w:val="0"/>
          <w:numId w:val="14"/>
        </w:numPr>
        <w:tabs>
          <w:tab w:val="clear" w:pos="5760"/>
          <w:tab w:val="left" w:pos="2880"/>
        </w:tabs>
        <w:rPr>
          <w:sz w:val="22"/>
        </w:rPr>
      </w:pPr>
      <w:r>
        <w:rPr>
          <w:rFonts w:ascii="Courier New" w:hAnsi="Courier New"/>
          <w:i/>
          <w:iCs/>
          <w:sz w:val="20"/>
        </w:rPr>
        <w:lastRenderedPageBreak/>
        <w:t>class_name</w:t>
      </w:r>
      <w:r>
        <w:rPr>
          <w:sz w:val="22"/>
        </w:rPr>
        <w:t xml:space="preserve"> is the name of the class to which the object belongs.</w:t>
      </w:r>
    </w:p>
    <w:p w:rsidR="00417447" w:rsidRDefault="00417447">
      <w:pPr>
        <w:pStyle w:val="FirstIndent"/>
        <w:numPr>
          <w:ilvl w:val="0"/>
          <w:numId w:val="14"/>
        </w:numPr>
        <w:tabs>
          <w:tab w:val="clear" w:pos="5760"/>
          <w:tab w:val="left" w:pos="2880"/>
        </w:tabs>
        <w:rPr>
          <w:sz w:val="22"/>
        </w:rPr>
      </w:pPr>
      <w:r>
        <w:rPr>
          <w:rFonts w:ascii="Courier New" w:hAnsi="Courier New"/>
          <w:i/>
          <w:iCs/>
          <w:sz w:val="20"/>
        </w:rPr>
        <w:t>arguments</w:t>
      </w:r>
      <w:r>
        <w:rPr>
          <w:sz w:val="22"/>
        </w:rPr>
        <w:t xml:space="preserve"> is a sequence of zero or more values passed to the </w:t>
      </w:r>
      <w:r>
        <w:rPr>
          <w:rFonts w:ascii="Courier New" w:hAnsi="Courier New" w:cs="Courier New"/>
          <w:b/>
          <w:bCs/>
          <w:sz w:val="20"/>
        </w:rPr>
        <w:t>constructor</w:t>
      </w:r>
      <w:r>
        <w:rPr>
          <w:sz w:val="22"/>
        </w:rPr>
        <w:t>.</w:t>
      </w:r>
    </w:p>
    <w:p w:rsidR="00417447" w:rsidRDefault="00417447">
      <w:pPr>
        <w:pStyle w:val="NumberedMain"/>
        <w:numPr>
          <w:ilvl w:val="0"/>
          <w:numId w:val="0"/>
        </w:numPr>
        <w:ind w:left="2520"/>
        <w:rPr>
          <w:sz w:val="22"/>
        </w:rPr>
      </w:pPr>
    </w:p>
    <w:p w:rsidR="00417447" w:rsidRDefault="00417447">
      <w:pPr>
        <w:pStyle w:val="NumberedMain"/>
        <w:numPr>
          <w:ilvl w:val="0"/>
          <w:numId w:val="0"/>
        </w:numPr>
        <w:ind w:left="2520"/>
        <w:rPr>
          <w:sz w:val="22"/>
        </w:rPr>
      </w:pPr>
      <w:r>
        <w:rPr>
          <w:sz w:val="22"/>
        </w:rPr>
        <w:t xml:space="preserve">In the </w:t>
      </w:r>
      <w:r>
        <w:rPr>
          <w:rFonts w:ascii="Courier New" w:hAnsi="Courier New" w:cs="Courier New"/>
          <w:sz w:val="22"/>
          <w:szCs w:val="22"/>
        </w:rPr>
        <w:t>DrawSquare</w:t>
      </w:r>
      <w:r>
        <w:t xml:space="preserve"> </w:t>
      </w:r>
      <w:r>
        <w:rPr>
          <w:sz w:val="22"/>
        </w:rPr>
        <w:t xml:space="preserve">example, the </w:t>
      </w:r>
      <w:r>
        <w:rPr>
          <w:rFonts w:ascii="Courier New" w:hAnsi="Courier New" w:cs="Courier New"/>
          <w:sz w:val="22"/>
          <w:szCs w:val="22"/>
        </w:rPr>
        <w:t>paper</w:t>
      </w:r>
      <w:r>
        <w:t xml:space="preserve"> </w:t>
      </w:r>
      <w:r>
        <w:rPr>
          <w:sz w:val="22"/>
        </w:rPr>
        <w:t>object is created (instantiated) with the statement</w:t>
      </w:r>
    </w:p>
    <w:p w:rsidR="00417447" w:rsidRDefault="00417447">
      <w:pPr>
        <w:pStyle w:val="NumberedMain"/>
        <w:numPr>
          <w:ilvl w:val="0"/>
          <w:numId w:val="0"/>
        </w:numPr>
        <w:ind w:left="2520"/>
        <w:rPr>
          <w:sz w:val="18"/>
        </w:rPr>
      </w:pPr>
    </w:p>
    <w:p w:rsidR="00417447" w:rsidRDefault="00417447">
      <w:pPr>
        <w:pStyle w:val="NumberedMain"/>
        <w:numPr>
          <w:ilvl w:val="0"/>
          <w:numId w:val="0"/>
        </w:numPr>
        <w:ind w:left="2880"/>
        <w:rPr>
          <w:rFonts w:ascii="Courier New" w:hAnsi="Courier New" w:cs="Courier New"/>
          <w:sz w:val="20"/>
        </w:rPr>
      </w:pPr>
      <w:r>
        <w:rPr>
          <w:rFonts w:ascii="Courier New" w:hAnsi="Courier New" w:cs="Courier New"/>
          <w:sz w:val="20"/>
        </w:rPr>
        <w:t xml:space="preserve">myPaper = </w:t>
      </w:r>
      <w:r>
        <w:rPr>
          <w:rFonts w:ascii="Courier New" w:hAnsi="Courier New" w:cs="Courier New"/>
          <w:b/>
          <w:bCs/>
          <w:sz w:val="20"/>
        </w:rPr>
        <w:t>new</w:t>
      </w:r>
      <w:r>
        <w:rPr>
          <w:rFonts w:ascii="Courier New" w:hAnsi="Courier New" w:cs="Courier New"/>
          <w:sz w:val="20"/>
        </w:rPr>
        <w:t xml:space="preserve"> SketchPad(300, 300);</w:t>
      </w:r>
    </w:p>
    <w:p w:rsidR="00417447" w:rsidRDefault="00417447">
      <w:pPr>
        <w:pStyle w:val="NumberedMain"/>
        <w:numPr>
          <w:ilvl w:val="0"/>
          <w:numId w:val="0"/>
        </w:numPr>
        <w:ind w:left="2520"/>
        <w:rPr>
          <w:sz w:val="18"/>
        </w:rPr>
      </w:pPr>
    </w:p>
    <w:p w:rsidR="00417447" w:rsidRDefault="00417447">
      <w:pPr>
        <w:pStyle w:val="NumberedMain"/>
        <w:numPr>
          <w:ilvl w:val="0"/>
          <w:numId w:val="0"/>
        </w:numPr>
        <w:tabs>
          <w:tab w:val="left" w:pos="1620"/>
        </w:tabs>
        <w:ind w:left="2520" w:hanging="360"/>
        <w:rPr>
          <w:sz w:val="22"/>
        </w:rPr>
      </w:pPr>
      <w:r>
        <w:rPr>
          <w:sz w:val="22"/>
        </w:rPr>
        <w:t>3.</w:t>
      </w:r>
      <w:r>
        <w:rPr>
          <w:sz w:val="22"/>
        </w:rPr>
        <w:tab/>
        <w:t>After the object is created, we can start sending messages to it. The syntax for sending a message to an object is</w:t>
      </w:r>
    </w:p>
    <w:p w:rsidR="00417447" w:rsidRDefault="00417447">
      <w:pPr>
        <w:pStyle w:val="NumberedMain"/>
        <w:numPr>
          <w:ilvl w:val="0"/>
          <w:numId w:val="0"/>
        </w:numPr>
        <w:tabs>
          <w:tab w:val="left" w:pos="2520"/>
        </w:tabs>
        <w:ind w:left="2520"/>
        <w:rPr>
          <w:sz w:val="20"/>
        </w:rPr>
      </w:pPr>
    </w:p>
    <w:p w:rsidR="00417447" w:rsidRDefault="00417447">
      <w:pPr>
        <w:pStyle w:val="NumberedMain"/>
        <w:numPr>
          <w:ilvl w:val="0"/>
          <w:numId w:val="0"/>
        </w:numPr>
        <w:tabs>
          <w:tab w:val="left" w:pos="2520"/>
        </w:tabs>
        <w:ind w:left="2880"/>
        <w:rPr>
          <w:rFonts w:ascii="Courier New" w:hAnsi="Courier New" w:cs="Courier New"/>
          <w:sz w:val="20"/>
        </w:rPr>
      </w:pPr>
      <w:r>
        <w:rPr>
          <w:rFonts w:ascii="Courier New" w:hAnsi="Courier New" w:cs="Courier New"/>
          <w:i/>
          <w:iCs/>
          <w:sz w:val="20"/>
        </w:rPr>
        <w:t>object_name</w:t>
      </w:r>
      <w:r>
        <w:rPr>
          <w:rFonts w:ascii="Courier New" w:hAnsi="Courier New" w:cs="Courier New"/>
          <w:b/>
          <w:bCs/>
          <w:sz w:val="20"/>
        </w:rPr>
        <w:t>.</w:t>
      </w:r>
      <w:r>
        <w:rPr>
          <w:rFonts w:ascii="Courier New" w:hAnsi="Courier New" w:cs="Courier New"/>
          <w:i/>
          <w:iCs/>
          <w:sz w:val="20"/>
        </w:rPr>
        <w:t>method_name</w:t>
      </w:r>
      <w:r>
        <w:rPr>
          <w:rFonts w:ascii="Courier New" w:hAnsi="Courier New" w:cs="Courier New"/>
          <w:sz w:val="20"/>
        </w:rPr>
        <w:t xml:space="preserve">( </w:t>
      </w:r>
      <w:r>
        <w:rPr>
          <w:rFonts w:ascii="Courier New" w:hAnsi="Courier New" w:cs="Courier New"/>
          <w:i/>
          <w:iCs/>
          <w:sz w:val="20"/>
        </w:rPr>
        <w:t>arguments</w:t>
      </w:r>
      <w:r>
        <w:rPr>
          <w:rFonts w:ascii="Courier New" w:hAnsi="Courier New" w:cs="Courier New"/>
          <w:sz w:val="20"/>
        </w:rPr>
        <w:t xml:space="preserve"> ) ;</w:t>
      </w:r>
    </w:p>
    <w:p w:rsidR="00417447" w:rsidRDefault="00417447">
      <w:pPr>
        <w:pStyle w:val="FirstIndent"/>
        <w:tabs>
          <w:tab w:val="clear" w:pos="5760"/>
          <w:tab w:val="left" w:pos="5475"/>
        </w:tabs>
        <w:ind w:left="2520"/>
        <w:rPr>
          <w:sz w:val="20"/>
        </w:rPr>
      </w:pPr>
    </w:p>
    <w:p w:rsidR="00417447" w:rsidRDefault="00417447">
      <w:pPr>
        <w:pStyle w:val="NumberedMain"/>
        <w:numPr>
          <w:ilvl w:val="0"/>
          <w:numId w:val="16"/>
        </w:numPr>
        <w:tabs>
          <w:tab w:val="clear" w:pos="720"/>
          <w:tab w:val="num" w:pos="2520"/>
          <w:tab w:val="left" w:pos="2880"/>
        </w:tabs>
        <w:ind w:left="3240"/>
        <w:rPr>
          <w:rFonts w:ascii="Courier New" w:hAnsi="Courier New" w:cs="Courier New"/>
          <w:sz w:val="22"/>
        </w:rPr>
      </w:pPr>
      <w:r>
        <w:rPr>
          <w:rFonts w:ascii="Courier New" w:hAnsi="Courier New"/>
          <w:i/>
          <w:iCs/>
          <w:sz w:val="20"/>
        </w:rPr>
        <w:t>object_name</w:t>
      </w:r>
      <w:r>
        <w:rPr>
          <w:sz w:val="22"/>
        </w:rPr>
        <w:t xml:space="preserve"> is the name of the declared object.</w:t>
      </w:r>
    </w:p>
    <w:p w:rsidR="00417447" w:rsidRDefault="00417447">
      <w:pPr>
        <w:pStyle w:val="FirstIndent"/>
        <w:numPr>
          <w:ilvl w:val="0"/>
          <w:numId w:val="16"/>
        </w:numPr>
        <w:tabs>
          <w:tab w:val="clear" w:pos="720"/>
          <w:tab w:val="clear" w:pos="5760"/>
          <w:tab w:val="num" w:pos="2520"/>
          <w:tab w:val="left" w:pos="2880"/>
        </w:tabs>
        <w:ind w:left="3240"/>
        <w:rPr>
          <w:sz w:val="22"/>
        </w:rPr>
      </w:pPr>
      <w:r>
        <w:rPr>
          <w:rFonts w:ascii="Courier New" w:hAnsi="Courier New"/>
          <w:i/>
          <w:iCs/>
          <w:sz w:val="20"/>
        </w:rPr>
        <w:t>method_name</w:t>
      </w:r>
      <w:r>
        <w:rPr>
          <w:sz w:val="22"/>
        </w:rPr>
        <w:t xml:space="preserve"> is the name of a method of the object.</w:t>
      </w:r>
    </w:p>
    <w:p w:rsidR="00417447" w:rsidRDefault="00417447">
      <w:pPr>
        <w:pStyle w:val="FirstIndent"/>
        <w:numPr>
          <w:ilvl w:val="0"/>
          <w:numId w:val="16"/>
        </w:numPr>
        <w:tabs>
          <w:tab w:val="clear" w:pos="720"/>
          <w:tab w:val="clear" w:pos="5760"/>
          <w:tab w:val="num" w:pos="2520"/>
          <w:tab w:val="left" w:pos="2880"/>
        </w:tabs>
        <w:ind w:left="3240"/>
        <w:rPr>
          <w:sz w:val="22"/>
        </w:rPr>
      </w:pPr>
      <w:r>
        <w:rPr>
          <w:rFonts w:ascii="Courier New" w:hAnsi="Courier New"/>
          <w:i/>
          <w:iCs/>
          <w:sz w:val="20"/>
        </w:rPr>
        <w:t>arguments</w:t>
      </w:r>
      <w:r>
        <w:rPr>
          <w:sz w:val="22"/>
        </w:rPr>
        <w:t xml:space="preserve"> is a sequence of zero or more values passed to the </w:t>
      </w:r>
      <w:r>
        <w:rPr>
          <w:rFonts w:hint="default"/>
          <w:sz w:val="22"/>
        </w:rPr>
        <w:t>method</w:t>
      </w:r>
      <w:r>
        <w:rPr>
          <w:sz w:val="22"/>
        </w:rPr>
        <w:t>.</w:t>
      </w:r>
    </w:p>
    <w:p w:rsidR="00417447" w:rsidRDefault="00417447">
      <w:pPr>
        <w:pStyle w:val="NumberedMain"/>
        <w:numPr>
          <w:ilvl w:val="0"/>
          <w:numId w:val="0"/>
        </w:numPr>
        <w:tabs>
          <w:tab w:val="num" w:pos="2520"/>
        </w:tabs>
        <w:ind w:left="2520" w:firstLine="1440"/>
        <w:rPr>
          <w:sz w:val="22"/>
        </w:rPr>
      </w:pPr>
    </w:p>
    <w:p w:rsidR="00417447" w:rsidRDefault="00417447">
      <w:pPr>
        <w:pStyle w:val="NumberedMain"/>
        <w:numPr>
          <w:ilvl w:val="0"/>
          <w:numId w:val="0"/>
        </w:numPr>
        <w:ind w:left="2520"/>
        <w:rPr>
          <w:sz w:val="22"/>
        </w:rPr>
      </w:pPr>
      <w:r>
        <w:rPr>
          <w:sz w:val="22"/>
        </w:rPr>
        <w:t xml:space="preserve">In the </w:t>
      </w:r>
      <w:r>
        <w:rPr>
          <w:rFonts w:ascii="Courier New" w:hAnsi="Courier New" w:cs="Courier New"/>
          <w:sz w:val="22"/>
          <w:szCs w:val="22"/>
        </w:rPr>
        <w:t>DrawSquare</w:t>
      </w:r>
      <w:r>
        <w:rPr>
          <w:sz w:val="22"/>
        </w:rPr>
        <w:t xml:space="preserve"> example, the </w:t>
      </w:r>
      <w:r>
        <w:rPr>
          <w:rFonts w:ascii="Courier New" w:hAnsi="Courier New" w:cs="Courier New"/>
          <w:sz w:val="22"/>
          <w:szCs w:val="22"/>
        </w:rPr>
        <w:t>myPencil</w:t>
      </w:r>
      <w:r>
        <w:rPr>
          <w:sz w:val="22"/>
        </w:rPr>
        <w:t xml:space="preserve"> object is sent a sequence of messages; </w:t>
      </w:r>
      <w:r>
        <w:rPr>
          <w:rFonts w:ascii="Courier New" w:hAnsi="Courier New" w:cs="Courier New"/>
          <w:sz w:val="20"/>
        </w:rPr>
        <w:t>forward</w:t>
      </w:r>
      <w:r>
        <w:rPr>
          <w:sz w:val="22"/>
        </w:rPr>
        <w:t xml:space="preserve"> with an argument of 100, and </w:t>
      </w:r>
      <w:r>
        <w:rPr>
          <w:rFonts w:ascii="Courier New" w:hAnsi="Courier New" w:cs="Courier New"/>
          <w:sz w:val="22"/>
          <w:szCs w:val="22"/>
        </w:rPr>
        <w:t>turnLeft</w:t>
      </w:r>
      <w:r>
        <w:rPr>
          <w:sz w:val="22"/>
        </w:rPr>
        <w:t xml:space="preserve"> with an argument of 90.</w:t>
      </w:r>
    </w:p>
    <w:p w:rsidR="00417447" w:rsidRDefault="00417447">
      <w:pPr>
        <w:pStyle w:val="NumberedMain"/>
        <w:numPr>
          <w:ilvl w:val="0"/>
          <w:numId w:val="0"/>
        </w:numPr>
        <w:ind w:left="2520"/>
        <w:rPr>
          <w:rFonts w:ascii="Courier New" w:hAnsi="Courier New" w:cs="Courier New"/>
          <w:sz w:val="18"/>
        </w:rPr>
      </w:pPr>
      <w:r>
        <w:rPr>
          <w:sz w:val="22"/>
        </w:rPr>
        <w:t xml:space="preserve"> </w:t>
      </w:r>
      <w:bookmarkEnd w:id="1"/>
    </w:p>
    <w:p w:rsidR="00417447" w:rsidRDefault="00417447">
      <w:pPr>
        <w:pStyle w:val="Code"/>
        <w:tabs>
          <w:tab w:val="clear" w:pos="5490"/>
          <w:tab w:val="clear" w:pos="5760"/>
          <w:tab w:val="clear" w:pos="6570"/>
          <w:tab w:val="clear" w:pos="6930"/>
          <w:tab w:val="clear" w:pos="7290"/>
          <w:tab w:val="clear" w:pos="7650"/>
          <w:tab w:val="clear" w:pos="8010"/>
          <w:tab w:val="clear" w:pos="8370"/>
          <w:tab w:val="clear" w:pos="8730"/>
          <w:tab w:val="clear" w:pos="9090"/>
          <w:tab w:val="clear" w:pos="9450"/>
          <w:tab w:val="clear" w:pos="9810"/>
        </w:tabs>
        <w:ind w:left="2880"/>
        <w:rPr>
          <w:rFonts w:cs="Courier New" w:hint="default"/>
        </w:rPr>
      </w:pPr>
      <w:r>
        <w:rPr>
          <w:rFonts w:cs="Courier New"/>
        </w:rPr>
        <w:t>myPencil</w:t>
      </w:r>
      <w:r>
        <w:rPr>
          <w:rFonts w:cs="Courier New" w:hint="default"/>
        </w:rPr>
        <w:t>.forward(100);</w:t>
      </w:r>
    </w:p>
    <w:p w:rsidR="00417447" w:rsidRDefault="00417447">
      <w:pPr>
        <w:pStyle w:val="NumberedMain"/>
        <w:numPr>
          <w:ilvl w:val="0"/>
          <w:numId w:val="0"/>
        </w:numPr>
        <w:ind w:left="2880"/>
        <w:rPr>
          <w:rFonts w:ascii="Courier New" w:hAnsi="Courier New" w:cs="Courier New"/>
          <w:sz w:val="20"/>
        </w:rPr>
      </w:pPr>
      <w:r>
        <w:rPr>
          <w:rFonts w:ascii="Courier New" w:hAnsi="Courier New" w:cs="Courier New"/>
          <w:sz w:val="20"/>
        </w:rPr>
        <w:t>myPencil.turnLeft(90);</w:t>
      </w:r>
    </w:p>
    <w:p w:rsidR="00417447" w:rsidRDefault="00417447">
      <w:pPr>
        <w:pStyle w:val="NumberedMain"/>
        <w:numPr>
          <w:ilvl w:val="0"/>
          <w:numId w:val="0"/>
        </w:numPr>
        <w:tabs>
          <w:tab w:val="left" w:pos="2520"/>
        </w:tabs>
        <w:rPr>
          <w:sz w:val="22"/>
        </w:rPr>
      </w:pPr>
    </w:p>
    <w:p w:rsidR="00417447" w:rsidRDefault="00417447">
      <w:pPr>
        <w:pStyle w:val="Division-numbers"/>
        <w:tabs>
          <w:tab w:val="clear" w:pos="4320"/>
          <w:tab w:val="clear" w:pos="5400"/>
          <w:tab w:val="clear" w:pos="6480"/>
          <w:tab w:val="left" w:pos="2520"/>
        </w:tabs>
        <w:ind w:left="2520" w:hanging="360"/>
        <w:rPr>
          <w:sz w:val="22"/>
          <w:u w:val="single"/>
        </w:rPr>
      </w:pPr>
      <w:bookmarkStart w:id="5" w:name="Ref_Class and Instance Data Values"/>
      <w:r>
        <w:rPr>
          <w:rFonts w:hint="default"/>
          <w:sz w:val="22"/>
        </w:rPr>
        <w:t>D.</w:t>
      </w:r>
      <w:r>
        <w:rPr>
          <w:rFonts w:hint="default"/>
          <w:sz w:val="22"/>
        </w:rPr>
        <w:tab/>
      </w:r>
      <w:r>
        <w:rPr>
          <w:rFonts w:hint="default"/>
          <w:sz w:val="22"/>
          <w:u w:val="single"/>
        </w:rPr>
        <w:t>Class Diagrams</w:t>
      </w:r>
    </w:p>
    <w:bookmarkEnd w:id="5"/>
    <w:p w:rsidR="00417447" w:rsidRDefault="00417447">
      <w:pPr>
        <w:pStyle w:val="Division-numbers"/>
        <w:rPr>
          <w:rFonts w:hint="default"/>
          <w:sz w:val="22"/>
        </w:rPr>
      </w:pPr>
      <w:r>
        <w:rPr>
          <w:rFonts w:hint="default"/>
          <w:sz w:val="22"/>
        </w:rPr>
        <w:tab/>
      </w:r>
    </w:p>
    <w:p w:rsidR="00417447" w:rsidRDefault="00417447">
      <w:pPr>
        <w:pStyle w:val="NumberedMain"/>
        <w:numPr>
          <w:ilvl w:val="0"/>
          <w:numId w:val="2"/>
        </w:numPr>
        <w:tabs>
          <w:tab w:val="left" w:pos="4680"/>
        </w:tabs>
        <w:ind w:left="2520"/>
        <w:rPr>
          <w:sz w:val="22"/>
        </w:rPr>
      </w:pPr>
      <w:r>
        <w:rPr>
          <w:sz w:val="22"/>
        </w:rPr>
        <w:t xml:space="preserve"> </w:t>
      </w:r>
      <w:r>
        <w:rPr>
          <w:sz w:val="22"/>
        </w:rPr>
        <w:tab/>
        <w:t>Pictures are often helpful when designing software</w:t>
      </w:r>
      <w:r>
        <w:rPr>
          <w:rFonts w:hint="eastAsia"/>
          <w:sz w:val="22"/>
        </w:rPr>
        <w:t>.</w:t>
      </w:r>
      <w:r>
        <w:rPr>
          <w:sz w:val="22"/>
        </w:rPr>
        <w:t xml:space="preserve"> One particularly useful picture is the class diagram. A class diagram shows the key features of a class including:</w:t>
      </w:r>
    </w:p>
    <w:p w:rsidR="00417447" w:rsidRDefault="00417447">
      <w:pPr>
        <w:pStyle w:val="NumberedMain"/>
        <w:numPr>
          <w:ilvl w:val="0"/>
          <w:numId w:val="0"/>
        </w:numPr>
        <w:tabs>
          <w:tab w:val="left" w:pos="4680"/>
        </w:tabs>
        <w:ind w:left="2160"/>
        <w:rPr>
          <w:sz w:val="22"/>
        </w:rPr>
      </w:pPr>
    </w:p>
    <w:p w:rsidR="00417447" w:rsidRDefault="00417447">
      <w:pPr>
        <w:pStyle w:val="NumberedMain"/>
        <w:numPr>
          <w:ilvl w:val="0"/>
          <w:numId w:val="4"/>
        </w:numPr>
        <w:tabs>
          <w:tab w:val="clear" w:pos="2880"/>
          <w:tab w:val="num" w:pos="3240"/>
        </w:tabs>
        <w:ind w:left="3240"/>
        <w:rPr>
          <w:sz w:val="22"/>
        </w:rPr>
      </w:pPr>
      <w:r>
        <w:rPr>
          <w:sz w:val="22"/>
        </w:rPr>
        <w:t>the class name</w:t>
      </w:r>
    </w:p>
    <w:p w:rsidR="00417447" w:rsidRDefault="00417447">
      <w:pPr>
        <w:pStyle w:val="NumberedMain"/>
        <w:numPr>
          <w:ilvl w:val="0"/>
          <w:numId w:val="4"/>
        </w:numPr>
        <w:tabs>
          <w:tab w:val="clear" w:pos="2880"/>
          <w:tab w:val="num" w:pos="3240"/>
        </w:tabs>
        <w:ind w:left="3240"/>
        <w:rPr>
          <w:sz w:val="22"/>
        </w:rPr>
      </w:pPr>
      <w:r>
        <w:rPr>
          <w:sz w:val="22"/>
        </w:rPr>
        <w:t>the class attributes</w:t>
      </w:r>
    </w:p>
    <w:p w:rsidR="00417447" w:rsidRDefault="00417447">
      <w:pPr>
        <w:pStyle w:val="NumberedMain"/>
        <w:numPr>
          <w:ilvl w:val="0"/>
          <w:numId w:val="4"/>
        </w:numPr>
        <w:tabs>
          <w:tab w:val="clear" w:pos="2880"/>
          <w:tab w:val="num" w:pos="3240"/>
        </w:tabs>
        <w:ind w:left="3240"/>
        <w:rPr>
          <w:rFonts w:hint="eastAsia"/>
          <w:sz w:val="22"/>
        </w:rPr>
      </w:pPr>
      <w:r>
        <w:rPr>
          <w:sz w:val="22"/>
        </w:rPr>
        <w:t>the class methods</w:t>
      </w:r>
    </w:p>
    <w:p w:rsidR="00417447" w:rsidRDefault="00417447">
      <w:pPr>
        <w:pStyle w:val="NumberedMain"/>
        <w:numPr>
          <w:ilvl w:val="0"/>
          <w:numId w:val="0"/>
        </w:numPr>
        <w:ind w:left="2160"/>
        <w:rPr>
          <w:sz w:val="22"/>
        </w:rPr>
      </w:pPr>
    </w:p>
    <w:p w:rsidR="00417447" w:rsidRDefault="00AF1540">
      <w:pPr>
        <w:pStyle w:val="NumberedMain"/>
        <w:numPr>
          <w:ilvl w:val="0"/>
          <w:numId w:val="0"/>
        </w:numPr>
        <w:ind w:left="2160"/>
        <w:rPr>
          <w:sz w:val="22"/>
        </w:rPr>
      </w:pPr>
      <w:r>
        <w:rPr>
          <w:noProof/>
          <w:sz w:val="18"/>
          <w:lang w:eastAsia="en-US"/>
        </w:rPr>
        <mc:AlternateContent>
          <mc:Choice Requires="wpg">
            <w:drawing>
              <wp:anchor distT="0" distB="0" distL="114300" distR="114300" simplePos="0" relativeHeight="251656704" behindDoc="0" locked="0" layoutInCell="1" allowOverlap="1">
                <wp:simplePos x="0" y="0"/>
                <wp:positionH relativeFrom="column">
                  <wp:posOffset>3246120</wp:posOffset>
                </wp:positionH>
                <wp:positionV relativeFrom="paragraph">
                  <wp:posOffset>127635</wp:posOffset>
                </wp:positionV>
                <wp:extent cx="1042035" cy="971550"/>
                <wp:effectExtent l="7620" t="8255" r="26670" b="29845"/>
                <wp:wrapNone/>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2035" cy="971550"/>
                          <a:chOff x="1815" y="12405"/>
                          <a:chExt cx="1641" cy="1530"/>
                        </a:xfrm>
                      </wpg:grpSpPr>
                      <wps:wsp>
                        <wps:cNvPr id="17" name="Rectangle 3"/>
                        <wps:cNvSpPr>
                          <a:spLocks noChangeArrowheads="1"/>
                        </wps:cNvSpPr>
                        <wps:spPr bwMode="auto">
                          <a:xfrm>
                            <a:off x="1815" y="12405"/>
                            <a:ext cx="1641" cy="51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52D55" w:rsidRDefault="00352D55">
                              <w:pPr>
                                <w:pStyle w:val="Heading1"/>
                                <w:rPr>
                                  <w:b/>
                                  <w:bCs/>
                                  <w:i w:val="0"/>
                                  <w:iCs w:val="0"/>
                                  <w:sz w:val="22"/>
                                </w:rPr>
                              </w:pPr>
                              <w:r>
                                <w:rPr>
                                  <w:b/>
                                  <w:bCs/>
                                  <w:i w:val="0"/>
                                  <w:iCs w:val="0"/>
                                  <w:sz w:val="22"/>
                                </w:rPr>
                                <w:t>Class Name</w:t>
                              </w:r>
                            </w:p>
                          </w:txbxContent>
                        </wps:txbx>
                        <wps:bodyPr rot="0" vert="horz" wrap="square" lIns="91440" tIns="45720" rIns="91440" bIns="45720" anchor="t" anchorCtr="0" upright="1">
                          <a:noAutofit/>
                        </wps:bodyPr>
                      </wps:wsp>
                      <wps:wsp>
                        <wps:cNvPr id="18" name="Rectangle 4"/>
                        <wps:cNvSpPr>
                          <a:spLocks noChangeArrowheads="1"/>
                        </wps:cNvSpPr>
                        <wps:spPr bwMode="auto">
                          <a:xfrm>
                            <a:off x="1815" y="12915"/>
                            <a:ext cx="1641" cy="51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52D55" w:rsidRDefault="00352D55">
                              <w:pPr>
                                <w:jc w:val="center"/>
                                <w:rPr>
                                  <w:rFonts w:ascii="Arial" w:hAnsi="Arial" w:cs="Arial"/>
                                  <w:sz w:val="22"/>
                                </w:rPr>
                              </w:pPr>
                              <w:r>
                                <w:rPr>
                                  <w:rFonts w:ascii="Arial" w:hAnsi="Arial" w:cs="Arial"/>
                                  <w:sz w:val="22"/>
                                </w:rPr>
                                <w:t>Attributes</w:t>
                              </w:r>
                            </w:p>
                          </w:txbxContent>
                        </wps:txbx>
                        <wps:bodyPr rot="0" vert="horz" wrap="square" lIns="91440" tIns="45720" rIns="91440" bIns="45720" anchor="t" anchorCtr="0" upright="1">
                          <a:noAutofit/>
                        </wps:bodyPr>
                      </wps:wsp>
                      <wps:wsp>
                        <wps:cNvPr id="19" name="Rectangle 5"/>
                        <wps:cNvSpPr>
                          <a:spLocks noChangeArrowheads="1"/>
                        </wps:cNvSpPr>
                        <wps:spPr bwMode="auto">
                          <a:xfrm>
                            <a:off x="1815" y="13425"/>
                            <a:ext cx="1641" cy="51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52D55" w:rsidRDefault="00352D55">
                              <w:pPr>
                                <w:pStyle w:val="Heading2"/>
                                <w:rPr>
                                  <w:b w:val="0"/>
                                  <w:bCs w:val="0"/>
                                </w:rPr>
                              </w:pPr>
                              <w:r>
                                <w:rPr>
                                  <w:b w:val="0"/>
                                  <w:bCs w:val="0"/>
                                </w:rPr>
                                <w:t>Methods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55.6pt;margin-top:10.05pt;width:82.05pt;height:76.5pt;z-index:251656704" coordorigin="1815,12405" coordsize="1641,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">
                <v:rect id="Rectangle 3" o:spid="_x0000_s1027" style="position:absolute;left:1815;top:12405;width:1641;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">
                  <v:shadow on="t"/>
                  <v:textbox>
                    <w:txbxContent>
                      <w:p w:rsidR="00352D55" w:rsidRDefault="00352D55">
                        <w:pPr>
                          <w:pStyle w:val="Heading1"/>
                          <w:rPr>
                            <w:b/>
                            <w:bCs/>
                            <w:i w:val="0"/>
                            <w:iCs w:val="0"/>
                            <w:sz w:val="22"/>
                          </w:rPr>
                        </w:pPr>
                        <w:r>
                          <w:rPr>
                            <w:b/>
                            <w:bCs/>
                            <w:i w:val="0"/>
                            <w:iCs w:val="0"/>
                            <w:sz w:val="22"/>
                          </w:rPr>
                          <w:t>Class Name</w:t>
                        </w:r>
                      </w:p>
                    </w:txbxContent>
                  </v:textbox>
                </v:rect>
                <v:rect id="Rectangle 4" o:spid="_x0000_s1028" style="position:absolute;left:1815;top:12915;width:1641;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">
                  <v:shadow on="t"/>
                  <v:textbox>
                    <w:txbxContent>
                      <w:p w:rsidR="00352D55" w:rsidRDefault="00352D55">
                        <w:pPr>
                          <w:jc w:val="center"/>
                          <w:rPr>
                            <w:rFonts w:ascii="Arial" w:hAnsi="Arial" w:cs="Arial"/>
                            <w:sz w:val="22"/>
                          </w:rPr>
                        </w:pPr>
                        <w:r>
                          <w:rPr>
                            <w:rFonts w:ascii="Arial" w:hAnsi="Arial" w:cs="Arial"/>
                            <w:sz w:val="22"/>
                          </w:rPr>
                          <w:t>Attributes</w:t>
                        </w:r>
                      </w:p>
                    </w:txbxContent>
                  </v:textbox>
                </v:rect>
                <v:rect id="Rectangle 5" o:spid="_x0000_s1029" style="position:absolute;left:1815;top:13425;width:1641;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">
                  <v:shadow on="t"/>
                  <v:textbox>
                    <w:txbxContent>
                      <w:p w:rsidR="00352D55" w:rsidRDefault="00352D55">
                        <w:pPr>
                          <w:pStyle w:val="Heading2"/>
                          <w:rPr>
                            <w:b w:val="0"/>
                            <w:bCs w:val="0"/>
                          </w:rPr>
                        </w:pPr>
                        <w:r>
                          <w:rPr>
                            <w:b w:val="0"/>
                            <w:bCs w:val="0"/>
                          </w:rPr>
                          <w:t>Methods</w:t>
                        </w:r>
                      </w:p>
                    </w:txbxContent>
                  </v:textbox>
                </v:rect>
              </v:group>
            </w:pict>
          </mc:Fallback>
        </mc:AlternateContent>
      </w:r>
    </w:p>
    <w:p w:rsidR="00417447" w:rsidRDefault="00417447">
      <w:pPr>
        <w:pStyle w:val="NumberedMain"/>
        <w:numPr>
          <w:ilvl w:val="0"/>
          <w:numId w:val="0"/>
        </w:numPr>
        <w:ind w:left="2160"/>
        <w:rPr>
          <w:sz w:val="22"/>
        </w:rPr>
      </w:pPr>
    </w:p>
    <w:p w:rsidR="00417447" w:rsidRDefault="00417447">
      <w:pPr>
        <w:tabs>
          <w:tab w:val="left" w:pos="2520"/>
        </w:tabs>
        <w:rPr>
          <w:noProof/>
          <w:sz w:val="18"/>
        </w:rPr>
      </w:pPr>
    </w:p>
    <w:p w:rsidR="00417447" w:rsidRDefault="00417447">
      <w:pPr>
        <w:tabs>
          <w:tab w:val="left" w:pos="2520"/>
        </w:tabs>
        <w:rPr>
          <w:noProof/>
          <w:sz w:val="18"/>
        </w:rPr>
      </w:pPr>
    </w:p>
    <w:p w:rsidR="00417447" w:rsidRDefault="00417447">
      <w:pPr>
        <w:tabs>
          <w:tab w:val="left" w:pos="2520"/>
        </w:tabs>
        <w:rPr>
          <w:noProof/>
          <w:sz w:val="18"/>
        </w:rPr>
      </w:pPr>
    </w:p>
    <w:p w:rsidR="00417447" w:rsidRDefault="00417447">
      <w:pPr>
        <w:tabs>
          <w:tab w:val="left" w:pos="2520"/>
        </w:tabs>
        <w:rPr>
          <w:noProof/>
          <w:sz w:val="18"/>
        </w:rPr>
      </w:pPr>
    </w:p>
    <w:p w:rsidR="00417447" w:rsidRDefault="00417447">
      <w:pPr>
        <w:tabs>
          <w:tab w:val="left" w:pos="2520"/>
        </w:tabs>
        <w:rPr>
          <w:noProof/>
          <w:sz w:val="18"/>
        </w:rPr>
      </w:pPr>
    </w:p>
    <w:p w:rsidR="00417447" w:rsidRDefault="00417447">
      <w:pPr>
        <w:tabs>
          <w:tab w:val="left" w:pos="2520"/>
        </w:tabs>
        <w:rPr>
          <w:noProof/>
          <w:sz w:val="18"/>
        </w:rPr>
      </w:pPr>
    </w:p>
    <w:p w:rsidR="00417447" w:rsidRDefault="00417447">
      <w:pPr>
        <w:tabs>
          <w:tab w:val="left" w:pos="2520"/>
        </w:tabs>
        <w:rPr>
          <w:sz w:val="22"/>
        </w:rPr>
      </w:pPr>
    </w:p>
    <w:p w:rsidR="00417447" w:rsidRDefault="00417447">
      <w:pPr>
        <w:pStyle w:val="o1"/>
        <w:tabs>
          <w:tab w:val="center" w:pos="5040"/>
        </w:tabs>
        <w:jc w:val="center"/>
        <w:rPr>
          <w:rFonts w:hint="default"/>
          <w:sz w:val="22"/>
          <w:szCs w:val="22"/>
        </w:rPr>
      </w:pPr>
      <w:r>
        <w:rPr>
          <w:sz w:val="22"/>
          <w:szCs w:val="22"/>
        </w:rPr>
        <w:t xml:space="preserve">Figure </w:t>
      </w:r>
      <w:r>
        <w:rPr>
          <w:rFonts w:hint="default"/>
          <w:sz w:val="22"/>
          <w:szCs w:val="22"/>
        </w:rPr>
        <w:t>2</w:t>
      </w:r>
      <w:r>
        <w:rPr>
          <w:sz w:val="22"/>
          <w:szCs w:val="22"/>
        </w:rPr>
        <w:t>.</w:t>
      </w:r>
      <w:r>
        <w:rPr>
          <w:rFonts w:hint="default"/>
          <w:sz w:val="22"/>
          <w:szCs w:val="22"/>
        </w:rPr>
        <w:t>2 – General form of a Class diagram</w:t>
      </w:r>
    </w:p>
    <w:p w:rsidR="00417447" w:rsidRDefault="00417447">
      <w:pPr>
        <w:pStyle w:val="NumberedMain"/>
        <w:numPr>
          <w:ilvl w:val="0"/>
          <w:numId w:val="0"/>
        </w:numPr>
        <w:ind w:left="2160"/>
        <w:rPr>
          <w:sz w:val="22"/>
        </w:rPr>
      </w:pPr>
    </w:p>
    <w:p w:rsidR="00417447" w:rsidRDefault="00417447">
      <w:pPr>
        <w:pStyle w:val="NumberedMain"/>
        <w:numPr>
          <w:ilvl w:val="0"/>
          <w:numId w:val="2"/>
        </w:numPr>
        <w:tabs>
          <w:tab w:val="left" w:pos="4680"/>
        </w:tabs>
        <w:ind w:left="2520"/>
        <w:rPr>
          <w:rFonts w:hint="eastAsia"/>
          <w:sz w:val="22"/>
        </w:rPr>
      </w:pPr>
      <w:r>
        <w:rPr>
          <w:sz w:val="22"/>
        </w:rPr>
        <w:t xml:space="preserve"> </w:t>
      </w:r>
      <w:r>
        <w:rPr>
          <w:sz w:val="22"/>
        </w:rPr>
        <w:tab/>
        <w:t>A software class consists of attributes</w:t>
      </w:r>
      <w:r>
        <w:rPr>
          <w:color w:val="auto"/>
          <w:sz w:val="22"/>
        </w:rPr>
        <w:t xml:space="preserve"> (think of these as nouns) and </w:t>
      </w:r>
      <w:r>
        <w:rPr>
          <w:sz w:val="22"/>
        </w:rPr>
        <w:t>methods   (think of these as verbs).</w:t>
      </w:r>
    </w:p>
    <w:p w:rsidR="00417447" w:rsidRDefault="00417447">
      <w:pPr>
        <w:pStyle w:val="Division-numbers"/>
        <w:rPr>
          <w:sz w:val="22"/>
          <w:u w:val="single"/>
        </w:rPr>
      </w:pPr>
    </w:p>
    <w:p w:rsidR="00417447" w:rsidRDefault="00417447" w:rsidP="00301A87">
      <w:pPr>
        <w:pStyle w:val="NumberedMain"/>
        <w:numPr>
          <w:ilvl w:val="0"/>
          <w:numId w:val="2"/>
        </w:numPr>
        <w:tabs>
          <w:tab w:val="left" w:pos="4680"/>
        </w:tabs>
        <w:ind w:left="2520"/>
        <w:rPr>
          <w:sz w:val="22"/>
        </w:rPr>
      </w:pPr>
      <w:r>
        <w:rPr>
          <w:sz w:val="22"/>
        </w:rPr>
        <w:t xml:space="preserve"> </w:t>
      </w:r>
      <w:r>
        <w:rPr>
          <w:sz w:val="22"/>
        </w:rPr>
        <w:tab/>
        <w:t xml:space="preserve">An attribute, or </w:t>
      </w:r>
      <w:r>
        <w:rPr>
          <w:i/>
          <w:iCs/>
          <w:sz w:val="22"/>
        </w:rPr>
        <w:t>instance variable</w:t>
      </w:r>
      <w:r>
        <w:rPr>
          <w:sz w:val="22"/>
        </w:rPr>
        <w:t>, represents a property of an object</w:t>
      </w:r>
      <w:r>
        <w:rPr>
          <w:rFonts w:hint="eastAsia"/>
          <w:sz w:val="22"/>
        </w:rPr>
        <w:t>.</w:t>
      </w:r>
      <w:r>
        <w:rPr>
          <w:sz w:val="22"/>
        </w:rPr>
        <w:t xml:space="preserve"> </w:t>
      </w:r>
    </w:p>
    <w:p w:rsidR="00417447" w:rsidRDefault="00417447">
      <w:pPr>
        <w:pStyle w:val="NumberedMain"/>
        <w:numPr>
          <w:ilvl w:val="0"/>
          <w:numId w:val="2"/>
        </w:numPr>
        <w:tabs>
          <w:tab w:val="left" w:pos="4680"/>
        </w:tabs>
        <w:ind w:left="2520"/>
        <w:rPr>
          <w:sz w:val="22"/>
        </w:rPr>
      </w:pPr>
      <w:r>
        <w:rPr>
          <w:sz w:val="22"/>
        </w:rPr>
        <w:lastRenderedPageBreak/>
        <w:tab/>
        <w:t>A method is an operation that can be performed upon an object. It is useful to picture the attributes and methods as a class diagram with the following general form.</w:t>
      </w:r>
    </w:p>
    <w:p w:rsidR="00417447" w:rsidRDefault="00417447">
      <w:pPr>
        <w:pStyle w:val="o1"/>
        <w:tabs>
          <w:tab w:val="center" w:pos="5040"/>
        </w:tabs>
        <w:jc w:val="center"/>
        <w:rPr>
          <w:rFonts w:hint="default"/>
          <w:sz w:val="22"/>
        </w:rPr>
      </w:pPr>
    </w:p>
    <w:p w:rsidR="00417447" w:rsidRDefault="00417447">
      <w:pPr>
        <w:pStyle w:val="NumberedMain"/>
        <w:keepLines/>
        <w:numPr>
          <w:ilvl w:val="0"/>
          <w:numId w:val="2"/>
        </w:numPr>
        <w:tabs>
          <w:tab w:val="left" w:pos="2520"/>
        </w:tabs>
        <w:ind w:left="2520"/>
        <w:rPr>
          <w:sz w:val="22"/>
        </w:rPr>
      </w:pPr>
      <w:r>
        <w:rPr>
          <w:sz w:val="22"/>
        </w:rPr>
        <w:t xml:space="preserve"> </w:t>
      </w:r>
      <w:r>
        <w:rPr>
          <w:sz w:val="22"/>
        </w:rPr>
        <w:tab/>
        <w:t xml:space="preserve">The class diagram is a rectangle with three compartments separated by horizontal lines. The top compartment contains the name of the class. The middle compartment lists the attributes of the class, and the bottom compartment shows the class methods. This class notation is part of the </w:t>
      </w:r>
      <w:r>
        <w:rPr>
          <w:i/>
          <w:iCs/>
          <w:sz w:val="22"/>
        </w:rPr>
        <w:t>Unified Modeling Language (UML)</w:t>
      </w:r>
      <w:r>
        <w:rPr>
          <w:sz w:val="22"/>
        </w:rPr>
        <w:t xml:space="preserve">. UML is the most widely used set of notations in today’s software engineering industry. A diagram for the </w:t>
      </w:r>
      <w:r>
        <w:rPr>
          <w:rFonts w:ascii="Courier New" w:hAnsi="Courier New" w:cs="Courier New"/>
          <w:sz w:val="22"/>
        </w:rPr>
        <w:t>DrawSquare</w:t>
      </w:r>
      <w:r>
        <w:rPr>
          <w:sz w:val="22"/>
        </w:rPr>
        <w:t xml:space="preserve"> class is shown below.</w:t>
      </w:r>
    </w:p>
    <w:p w:rsidR="00417447" w:rsidRDefault="00417447">
      <w:pPr>
        <w:pStyle w:val="NumberedMain"/>
        <w:numPr>
          <w:ilvl w:val="0"/>
          <w:numId w:val="0"/>
        </w:numPr>
        <w:tabs>
          <w:tab w:val="left" w:pos="2520"/>
        </w:tabs>
        <w:ind w:left="2160"/>
        <w:rPr>
          <w:sz w:val="22"/>
        </w:rPr>
      </w:pPr>
    </w:p>
    <w:tbl>
      <w:tblPr>
        <w:tblW w:w="9450" w:type="dxa"/>
        <w:tblInd w:w="8" w:type="dxa"/>
        <w:tblLayout w:type="fixed"/>
        <w:tblCellMar>
          <w:left w:w="0" w:type="dxa"/>
          <w:right w:w="0" w:type="dxa"/>
        </w:tblCellMar>
        <w:tblLook w:val="0000" w:firstRow="0" w:lastRow="0" w:firstColumn="0" w:lastColumn="0" w:noHBand="0" w:noVBand="0"/>
      </w:tblPr>
      <w:tblGrid>
        <w:gridCol w:w="2520"/>
        <w:gridCol w:w="6930"/>
      </w:tblGrid>
      <w:tr w:rsidR="00417447">
        <w:tblPrEx>
          <w:tblCellMar>
            <w:top w:w="0" w:type="dxa"/>
            <w:left w:w="0" w:type="dxa"/>
            <w:bottom w:w="0" w:type="dxa"/>
            <w:right w:w="0" w:type="dxa"/>
          </w:tblCellMar>
        </w:tblPrEx>
        <w:trPr>
          <w:trHeight w:val="2442"/>
        </w:trPr>
        <w:tc>
          <w:tcPr>
            <w:tcW w:w="2520" w:type="dxa"/>
          </w:tcPr>
          <w:p w:rsidR="00417447" w:rsidRDefault="00417447">
            <w:pPr>
              <w:pStyle w:val="TableContents"/>
              <w:keepNext/>
              <w:keepLines/>
              <w:spacing w:after="0"/>
              <w:rPr>
                <w:sz w:val="22"/>
              </w:rPr>
            </w:pPr>
          </w:p>
        </w:tc>
        <w:tc>
          <w:tcPr>
            <w:tcW w:w="6930" w:type="dxa"/>
          </w:tcPr>
          <w:p w:rsidR="00417447" w:rsidRDefault="00AF1540">
            <w:pPr>
              <w:pStyle w:val="TableContents"/>
              <w:keepNext/>
              <w:keepLines/>
              <w:spacing w:after="0"/>
              <w:ind w:left="360"/>
              <w:rPr>
                <w:rFonts w:hint="default"/>
                <w:sz w:val="22"/>
              </w:rPr>
            </w:pPr>
            <w:r>
              <w:rPr>
                <w:rFonts w:hint="default"/>
                <w:noProof/>
                <w:sz w:val="20"/>
                <w:lang w:eastAsia="en-US"/>
              </w:rPr>
              <mc:AlternateContent>
                <mc:Choice Requires="wpg">
                  <w:drawing>
                    <wp:anchor distT="0" distB="0" distL="114300" distR="114300" simplePos="0" relativeHeight="251657728" behindDoc="0" locked="0" layoutInCell="1" allowOverlap="1">
                      <wp:simplePos x="0" y="0"/>
                      <wp:positionH relativeFrom="column">
                        <wp:posOffset>205105</wp:posOffset>
                      </wp:positionH>
                      <wp:positionV relativeFrom="paragraph">
                        <wp:posOffset>129540</wp:posOffset>
                      </wp:positionV>
                      <wp:extent cx="3904615" cy="1316990"/>
                      <wp:effectExtent l="10160" t="11430" r="28575" b="24130"/>
                      <wp:wrapNone/>
                      <wp:docPr id="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04615" cy="1316990"/>
                                <a:chOff x="4643" y="10977"/>
                                <a:chExt cx="6035" cy="1740"/>
                              </a:xfrm>
                            </wpg:grpSpPr>
                            <wpg:grpSp>
                              <wpg:cNvPr id="6" name="Group 15"/>
                              <wpg:cNvGrpSpPr>
                                <a:grpSpLocks/>
                              </wpg:cNvGrpSpPr>
                              <wpg:grpSpPr bwMode="auto">
                                <a:xfrm>
                                  <a:off x="7798" y="10977"/>
                                  <a:ext cx="2880" cy="1740"/>
                                  <a:chOff x="7798" y="10977"/>
                                  <a:chExt cx="2880" cy="1740"/>
                                </a:xfrm>
                              </wpg:grpSpPr>
                              <wps:wsp>
                                <wps:cNvPr id="7" name="Rectangle 16"/>
                                <wps:cNvSpPr>
                                  <a:spLocks noChangeArrowheads="1"/>
                                </wps:cNvSpPr>
                                <wps:spPr bwMode="auto">
                                  <a:xfrm>
                                    <a:off x="7798" y="10977"/>
                                    <a:ext cx="2880" cy="51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52D55" w:rsidRDefault="00352D55">
                                      <w:pPr>
                                        <w:pStyle w:val="BodyText2"/>
                                        <w:rPr>
                                          <w:b/>
                                          <w:bCs/>
                                          <w:szCs w:val="22"/>
                                        </w:rPr>
                                      </w:pPr>
                                      <w:r>
                                        <w:rPr>
                                          <w:b/>
                                          <w:bCs/>
                                          <w:szCs w:val="22"/>
                                        </w:rPr>
                                        <w:t>DrawSquare</w:t>
                                      </w:r>
                                    </w:p>
                                  </w:txbxContent>
                                </wps:txbx>
                                <wps:bodyPr rot="0" vert="horz" wrap="square" lIns="91440" tIns="45720" rIns="91440" bIns="45720" anchor="t" anchorCtr="0" upright="1">
                                  <a:noAutofit/>
                                </wps:bodyPr>
                              </wps:wsp>
                              <wps:wsp>
                                <wps:cNvPr id="8" name="Rectangle 17"/>
                                <wps:cNvSpPr>
                                  <a:spLocks noChangeArrowheads="1"/>
                                </wps:cNvSpPr>
                                <wps:spPr bwMode="auto">
                                  <a:xfrm>
                                    <a:off x="7798" y="11487"/>
                                    <a:ext cx="2880" cy="76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52D55" w:rsidRDefault="00352D55">
                                      <w:pPr>
                                        <w:pStyle w:val="BodyText2"/>
                                        <w:jc w:val="left"/>
                                        <w:rPr>
                                          <w:szCs w:val="22"/>
                                        </w:rPr>
                                      </w:pPr>
                                      <w:r>
                                        <w:rPr>
                                          <w:szCs w:val="22"/>
                                        </w:rPr>
                                        <w:t>SketchPad</w:t>
                                      </w:r>
                                    </w:p>
                                    <w:p w:rsidR="00352D55" w:rsidRDefault="00352D55">
                                      <w:pPr>
                                        <w:pStyle w:val="BodyText2"/>
                                        <w:jc w:val="left"/>
                                        <w:rPr>
                                          <w:szCs w:val="22"/>
                                        </w:rPr>
                                      </w:pPr>
                                      <w:r>
                                        <w:rPr>
                                          <w:szCs w:val="22"/>
                                        </w:rPr>
                                        <w:t>DrawingTool</w:t>
                                      </w:r>
                                    </w:p>
                                  </w:txbxContent>
                                </wps:txbx>
                                <wps:bodyPr rot="0" vert="horz" wrap="square" lIns="91440" tIns="45720" rIns="91440" bIns="45720" anchor="t" anchorCtr="0" upright="1">
                                  <a:noAutofit/>
                                </wps:bodyPr>
                              </wps:wsp>
                              <wps:wsp>
                                <wps:cNvPr id="9" name="Rectangle 18"/>
                                <wps:cNvSpPr>
                                  <a:spLocks noChangeArrowheads="1"/>
                                </wps:cNvSpPr>
                                <wps:spPr bwMode="auto">
                                  <a:xfrm>
                                    <a:off x="7798" y="12207"/>
                                    <a:ext cx="2880" cy="51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52D55" w:rsidRDefault="00352D55">
                                      <w:pPr>
                                        <w:pStyle w:val="BodyText2"/>
                                        <w:jc w:val="left"/>
                                        <w:rPr>
                                          <w:szCs w:val="22"/>
                                        </w:rPr>
                                      </w:pPr>
                                      <w:r>
                                        <w:rPr>
                                          <w:szCs w:val="22"/>
                                        </w:rPr>
                                        <w:t>DrawSquare()</w:t>
                                      </w:r>
                                    </w:p>
                                    <w:p w:rsidR="00352D55" w:rsidRDefault="00352D55">
                                      <w:pPr>
                                        <w:pStyle w:val="BodyText2"/>
                                        <w:jc w:val="left"/>
                                        <w:rPr>
                                          <w:szCs w:val="22"/>
                                        </w:rPr>
                                      </w:pPr>
                                      <w:r>
                                        <w:rPr>
                                          <w:szCs w:val="22"/>
                                        </w:rPr>
                                        <w:t>draw()</w:t>
                                      </w:r>
                                    </w:p>
                                  </w:txbxContent>
                                </wps:txbx>
                                <wps:bodyPr rot="0" vert="horz" wrap="square" lIns="91440" tIns="45720" rIns="91440" bIns="45720" anchor="t" anchorCtr="0" upright="1">
                                  <a:noAutofit/>
                                </wps:bodyPr>
                              </wps:wsp>
                            </wpg:grpSp>
                            <wps:wsp>
                              <wps:cNvPr id="10" name="Text Box 19"/>
                              <wps:cNvSpPr txBox="1">
                                <a:spLocks noChangeArrowheads="1"/>
                              </wps:cNvSpPr>
                              <wps:spPr bwMode="auto">
                                <a:xfrm>
                                  <a:off x="6319" y="11656"/>
                                  <a:ext cx="115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2D55" w:rsidRDefault="00352D55">
                                    <w:pPr>
                                      <w:rPr>
                                        <w:color w:val="0000FF"/>
                                        <w:sz w:val="20"/>
                                      </w:rPr>
                                    </w:pPr>
                                    <w:r>
                                      <w:rPr>
                                        <w:color w:val="0000FF"/>
                                        <w:sz w:val="20"/>
                                      </w:rPr>
                                      <w:t>(Nouns)</w:t>
                                    </w:r>
                                  </w:p>
                                </w:txbxContent>
                              </wps:txbx>
                              <wps:bodyPr rot="0" vert="horz" wrap="square" lIns="91440" tIns="45720" rIns="91440" bIns="45720" anchor="t" anchorCtr="0" upright="1">
                                <a:noAutofit/>
                              </wps:bodyPr>
                            </wps:wsp>
                            <wps:wsp>
                              <wps:cNvPr id="11" name="Text Box 20"/>
                              <wps:cNvSpPr txBox="1">
                                <a:spLocks noChangeArrowheads="1"/>
                              </wps:cNvSpPr>
                              <wps:spPr bwMode="auto">
                                <a:xfrm>
                                  <a:off x="6306" y="12207"/>
                                  <a:ext cx="1135"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2D55" w:rsidRDefault="00352D55">
                                    <w:pPr>
                                      <w:rPr>
                                        <w:color w:val="0000FF"/>
                                        <w:sz w:val="20"/>
                                      </w:rPr>
                                    </w:pPr>
                                    <w:r>
                                      <w:rPr>
                                        <w:color w:val="0000FF"/>
                                        <w:sz w:val="20"/>
                                      </w:rPr>
                                      <w:t>(Verbs)</w:t>
                                    </w:r>
                                  </w:p>
                                </w:txbxContent>
                              </wps:txbx>
                              <wps:bodyPr rot="0" vert="horz" wrap="square" lIns="91440" tIns="45720" rIns="91440" bIns="45720" anchor="t" anchorCtr="0" upright="1">
                                <a:noAutofit/>
                              </wps:bodyPr>
                            </wps:wsp>
                            <wpg:grpSp>
                              <wpg:cNvPr id="12" name="Group 21"/>
                              <wpg:cNvGrpSpPr>
                                <a:grpSpLocks/>
                              </wpg:cNvGrpSpPr>
                              <wpg:grpSpPr bwMode="auto">
                                <a:xfrm>
                                  <a:off x="4643" y="10977"/>
                                  <a:ext cx="1641" cy="1738"/>
                                  <a:chOff x="4643" y="10977"/>
                                  <a:chExt cx="1641" cy="1738"/>
                                </a:xfrm>
                              </wpg:grpSpPr>
                              <wps:wsp>
                                <wps:cNvPr id="13" name="Rectangle 22"/>
                                <wps:cNvSpPr>
                                  <a:spLocks noChangeArrowheads="1"/>
                                </wps:cNvSpPr>
                                <wps:spPr bwMode="auto">
                                  <a:xfrm>
                                    <a:off x="4643" y="10977"/>
                                    <a:ext cx="1641" cy="51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52D55" w:rsidRDefault="00352D55">
                                      <w:pPr>
                                        <w:pStyle w:val="Heading1"/>
                                        <w:rPr>
                                          <w:b/>
                                          <w:bCs/>
                                          <w:i w:val="0"/>
                                          <w:iCs w:val="0"/>
                                          <w:sz w:val="22"/>
                                          <w:szCs w:val="22"/>
                                        </w:rPr>
                                      </w:pPr>
                                      <w:r>
                                        <w:rPr>
                                          <w:b/>
                                          <w:bCs/>
                                          <w:i w:val="0"/>
                                          <w:iCs w:val="0"/>
                                          <w:sz w:val="22"/>
                                          <w:szCs w:val="22"/>
                                        </w:rPr>
                                        <w:t>Class Name</w:t>
                                      </w:r>
                                    </w:p>
                                  </w:txbxContent>
                                </wps:txbx>
                                <wps:bodyPr rot="0" vert="horz" wrap="square" lIns="91440" tIns="45720" rIns="91440" bIns="45720" anchor="t" anchorCtr="0" upright="1">
                                  <a:noAutofit/>
                                </wps:bodyPr>
                              </wps:wsp>
                              <wps:wsp>
                                <wps:cNvPr id="14" name="Rectangle 23"/>
                                <wps:cNvSpPr>
                                  <a:spLocks noChangeArrowheads="1"/>
                                </wps:cNvSpPr>
                                <wps:spPr bwMode="auto">
                                  <a:xfrm>
                                    <a:off x="4643" y="11487"/>
                                    <a:ext cx="1641" cy="729"/>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52D55" w:rsidRDefault="00352D55">
                                      <w:pPr>
                                        <w:jc w:val="center"/>
                                        <w:rPr>
                                          <w:rFonts w:ascii="Arial" w:hAnsi="Arial" w:cs="Arial"/>
                                          <w:sz w:val="22"/>
                                          <w:szCs w:val="22"/>
                                        </w:rPr>
                                      </w:pPr>
                                      <w:r>
                                        <w:rPr>
                                          <w:rFonts w:ascii="Arial" w:hAnsi="Arial" w:cs="Arial"/>
                                          <w:sz w:val="22"/>
                                          <w:szCs w:val="22"/>
                                        </w:rPr>
                                        <w:t>Attributes</w:t>
                                      </w:r>
                                    </w:p>
                                  </w:txbxContent>
                                </wps:txbx>
                                <wps:bodyPr rot="0" vert="horz" wrap="square" lIns="91440" tIns="137160" rIns="91440" bIns="137160" anchor="t" anchorCtr="0" upright="1">
                                  <a:noAutofit/>
                                </wps:bodyPr>
                              </wps:wsp>
                              <wps:wsp>
                                <wps:cNvPr id="15" name="Rectangle 24"/>
                                <wps:cNvSpPr>
                                  <a:spLocks noChangeArrowheads="1"/>
                                </wps:cNvSpPr>
                                <wps:spPr bwMode="auto">
                                  <a:xfrm>
                                    <a:off x="4643" y="12205"/>
                                    <a:ext cx="1641" cy="51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52D55" w:rsidRDefault="00352D55">
                                      <w:pPr>
                                        <w:pStyle w:val="Heading2"/>
                                        <w:rPr>
                                          <w:b w:val="0"/>
                                          <w:bCs w:val="0"/>
                                          <w:szCs w:val="22"/>
                                        </w:rPr>
                                      </w:pPr>
                                      <w:r>
                                        <w:rPr>
                                          <w:b w:val="0"/>
                                          <w:bCs w:val="0"/>
                                          <w:szCs w:val="22"/>
                                        </w:rPr>
                                        <w:t>Methods</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4" o:spid="_x0000_s1030" style="position:absolute;left:0;text-align:left;margin-left:16.15pt;margin-top:10.2pt;width:307.45pt;height:103.7pt;z-index:251657728" coordorigin="4643,10977" coordsize="6035,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">
                      <v:group id="Group 15" o:spid="_x0000_s1031" style="position:absolute;left:7798;top:10977;width:2880;height:1740" coordorigin="7798,10977" coordsize="2880,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6" o:spid="_x0000_s1032" style="position:absolute;left:7798;top:10977;width:288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">
                          <v:shadow on="t"/>
                          <v:textbox>
                            <w:txbxContent>
                              <w:p w:rsidR="00352D55" w:rsidRDefault="00352D55">
                                <w:pPr>
                                  <w:pStyle w:val="BodyText2"/>
                                  <w:rPr>
                                    <w:b/>
                                    <w:bCs/>
                                    <w:szCs w:val="22"/>
                                  </w:rPr>
                                </w:pPr>
                                <w:r>
                                  <w:rPr>
                                    <w:b/>
                                    <w:bCs/>
                                    <w:szCs w:val="22"/>
                                  </w:rPr>
                                  <w:t>DrawSquare</w:t>
                                </w:r>
                              </w:p>
                            </w:txbxContent>
                          </v:textbox>
                        </v:rect>
                        <v:rect id="Rectangle 17" o:spid="_x0000_s1033" style="position:absolute;left:7798;top:11487;width:2880;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">
                          <v:shadow on="t"/>
                          <v:textbox>
                            <w:txbxContent>
                              <w:p w:rsidR="00352D55" w:rsidRDefault="00352D55">
                                <w:pPr>
                                  <w:pStyle w:val="BodyText2"/>
                                  <w:jc w:val="left"/>
                                  <w:rPr>
                                    <w:szCs w:val="22"/>
                                  </w:rPr>
                                </w:pPr>
                                <w:r>
                                  <w:rPr>
                                    <w:szCs w:val="22"/>
                                  </w:rPr>
                                  <w:t>SketchPad</w:t>
                                </w:r>
                              </w:p>
                              <w:p w:rsidR="00352D55" w:rsidRDefault="00352D55">
                                <w:pPr>
                                  <w:pStyle w:val="BodyText2"/>
                                  <w:jc w:val="left"/>
                                  <w:rPr>
                                    <w:szCs w:val="22"/>
                                  </w:rPr>
                                </w:pPr>
                                <w:r>
                                  <w:rPr>
                                    <w:szCs w:val="22"/>
                                  </w:rPr>
                                  <w:t>DrawingTool</w:t>
                                </w:r>
                              </w:p>
                            </w:txbxContent>
                          </v:textbox>
                        </v:rect>
                        <v:rect id="Rectangle 18" o:spid="_x0000_s1034" style="position:absolute;left:7798;top:12207;width:288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">
                          <v:shadow on="t"/>
                          <v:textbox>
                            <w:txbxContent>
                              <w:p w:rsidR="00352D55" w:rsidRDefault="00352D55">
                                <w:pPr>
                                  <w:pStyle w:val="BodyText2"/>
                                  <w:jc w:val="left"/>
                                  <w:rPr>
                                    <w:szCs w:val="22"/>
                                  </w:rPr>
                                </w:pPr>
                                <w:r>
                                  <w:rPr>
                                    <w:szCs w:val="22"/>
                                  </w:rPr>
                                  <w:t>DrawSquare()</w:t>
                                </w:r>
                              </w:p>
                              <w:p w:rsidR="00352D55" w:rsidRDefault="00352D55">
                                <w:pPr>
                                  <w:pStyle w:val="BodyText2"/>
                                  <w:jc w:val="left"/>
                                  <w:rPr>
                                    <w:szCs w:val="22"/>
                                  </w:rPr>
                                </w:pPr>
                                <w:r>
                                  <w:rPr>
                                    <w:szCs w:val="22"/>
                                  </w:rPr>
                                  <w:t>draw()</w:t>
                                </w:r>
                              </w:p>
                            </w:txbxContent>
                          </v:textbox>
                        </v:rect>
                      </v:group>
                      <v:shapetype id="_x0000_t202" coordsize="21600,21600" o:spt="202" path="m,l,21600r21600,l21600,xe">
                        <v:stroke joinstyle="miter"/>
                        <v:path gradientshapeok="t" o:connecttype="rect"/>
                      </v:shapetype>
                      <v:shape id="Text Box 19" o:spid="_x0000_s1035" type="#_x0000_t202" style="position:absolute;left:6319;top:11656;width:115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352D55" w:rsidRDefault="00352D55">
                              <w:pPr>
                                <w:rPr>
                                  <w:color w:val="0000FF"/>
                                  <w:sz w:val="20"/>
                                </w:rPr>
                              </w:pPr>
                              <w:r>
                                <w:rPr>
                                  <w:color w:val="0000FF"/>
                                  <w:sz w:val="20"/>
                                </w:rPr>
                                <w:t>(Nouns)</w:t>
                              </w:r>
                            </w:p>
                          </w:txbxContent>
                        </v:textbox>
                      </v:shape>
                      <v:shape id="Text Box 20" o:spid="_x0000_s1036" type="#_x0000_t202" style="position:absolute;left:6306;top:12207;width:1135;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352D55" w:rsidRDefault="00352D55">
                              <w:pPr>
                                <w:rPr>
                                  <w:color w:val="0000FF"/>
                                  <w:sz w:val="20"/>
                                </w:rPr>
                              </w:pPr>
                              <w:r>
                                <w:rPr>
                                  <w:color w:val="0000FF"/>
                                  <w:sz w:val="20"/>
                                </w:rPr>
                                <w:t>(Verbs)</w:t>
                              </w:r>
                            </w:p>
                          </w:txbxContent>
                        </v:textbox>
                      </v:shape>
                      <v:group id="Group 21" o:spid="_x0000_s1037" style="position:absolute;left:4643;top:10977;width:1641;height:1738" coordorigin="4643,10977" coordsize="1641,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22" o:spid="_x0000_s1038" style="position:absolute;left:4643;top:10977;width:1641;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">
                          <v:shadow on="t"/>
                          <v:textbox>
                            <w:txbxContent>
                              <w:p w:rsidR="00352D55" w:rsidRDefault="00352D55">
                                <w:pPr>
                                  <w:pStyle w:val="Heading1"/>
                                  <w:rPr>
                                    <w:b/>
                                    <w:bCs/>
                                    <w:i w:val="0"/>
                                    <w:iCs w:val="0"/>
                                    <w:sz w:val="22"/>
                                    <w:szCs w:val="22"/>
                                  </w:rPr>
                                </w:pPr>
                                <w:r>
                                  <w:rPr>
                                    <w:b/>
                                    <w:bCs/>
                                    <w:i w:val="0"/>
                                    <w:iCs w:val="0"/>
                                    <w:sz w:val="22"/>
                                    <w:szCs w:val="22"/>
                                  </w:rPr>
                                  <w:t>Class Name</w:t>
                                </w:r>
                              </w:p>
                            </w:txbxContent>
                          </v:textbox>
                        </v:rect>
                        <v:rect id="Rectangle 23" o:spid="_x0000_s1039" style="position:absolute;left:4643;top:11487;width:1641;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">
                          <v:shadow on="t"/>
                          <v:textbox inset=",10.8pt,,10.8pt">
                            <w:txbxContent>
                              <w:p w:rsidR="00352D55" w:rsidRDefault="00352D55">
                                <w:pPr>
                                  <w:jc w:val="center"/>
                                  <w:rPr>
                                    <w:rFonts w:ascii="Arial" w:hAnsi="Arial" w:cs="Arial"/>
                                    <w:sz w:val="22"/>
                                    <w:szCs w:val="22"/>
                                  </w:rPr>
                                </w:pPr>
                                <w:r>
                                  <w:rPr>
                                    <w:rFonts w:ascii="Arial" w:hAnsi="Arial" w:cs="Arial"/>
                                    <w:sz w:val="22"/>
                                    <w:szCs w:val="22"/>
                                  </w:rPr>
                                  <w:t>Attributes</w:t>
                                </w:r>
                              </w:p>
                            </w:txbxContent>
                          </v:textbox>
                        </v:rect>
                        <v:rect id="Rectangle 24" o:spid="_x0000_s1040" style="position:absolute;left:4643;top:12205;width:1641;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">
                          <v:shadow on="t"/>
                          <v:textbox>
                            <w:txbxContent>
                              <w:p w:rsidR="00352D55" w:rsidRDefault="00352D55">
                                <w:pPr>
                                  <w:pStyle w:val="Heading2"/>
                                  <w:rPr>
                                    <w:b w:val="0"/>
                                    <w:bCs w:val="0"/>
                                    <w:szCs w:val="22"/>
                                  </w:rPr>
                                </w:pPr>
                                <w:r>
                                  <w:rPr>
                                    <w:b w:val="0"/>
                                    <w:bCs w:val="0"/>
                                    <w:szCs w:val="22"/>
                                  </w:rPr>
                                  <w:t>Methods</w:t>
                                </w:r>
                              </w:p>
                            </w:txbxContent>
                          </v:textbox>
                        </v:rect>
                      </v:group>
                    </v:group>
                  </w:pict>
                </mc:Fallback>
              </mc:AlternateContent>
            </w:r>
          </w:p>
          <w:p w:rsidR="00417447" w:rsidRDefault="00417447">
            <w:pPr>
              <w:pStyle w:val="TableContents"/>
              <w:keepNext/>
              <w:keepLines/>
              <w:spacing w:after="0"/>
              <w:ind w:left="360"/>
              <w:rPr>
                <w:rFonts w:hint="default"/>
                <w:sz w:val="22"/>
              </w:rPr>
            </w:pPr>
          </w:p>
          <w:p w:rsidR="00417447" w:rsidRDefault="00417447">
            <w:pPr>
              <w:pStyle w:val="TableContents"/>
              <w:keepNext/>
              <w:keepLines/>
              <w:spacing w:after="0"/>
              <w:ind w:left="360"/>
              <w:rPr>
                <w:rFonts w:hint="default"/>
                <w:sz w:val="22"/>
              </w:rPr>
            </w:pPr>
          </w:p>
          <w:p w:rsidR="00417447" w:rsidRDefault="00417447">
            <w:pPr>
              <w:pStyle w:val="TableContents"/>
              <w:keepNext/>
              <w:keepLines/>
              <w:spacing w:after="0"/>
              <w:ind w:left="360"/>
              <w:rPr>
                <w:rFonts w:hint="default"/>
                <w:sz w:val="22"/>
              </w:rPr>
            </w:pPr>
          </w:p>
          <w:p w:rsidR="00417447" w:rsidRDefault="00417447">
            <w:pPr>
              <w:pStyle w:val="TableContents"/>
              <w:keepNext/>
              <w:keepLines/>
              <w:spacing w:after="0"/>
              <w:ind w:left="360"/>
              <w:rPr>
                <w:rFonts w:hint="default"/>
                <w:sz w:val="22"/>
              </w:rPr>
            </w:pPr>
          </w:p>
          <w:p w:rsidR="00417447" w:rsidRDefault="00417447">
            <w:pPr>
              <w:pStyle w:val="TableContents"/>
              <w:keepNext/>
              <w:keepLines/>
              <w:spacing w:after="0"/>
              <w:ind w:left="360"/>
              <w:rPr>
                <w:rFonts w:hint="default"/>
                <w:sz w:val="22"/>
              </w:rPr>
            </w:pPr>
          </w:p>
          <w:p w:rsidR="00417447" w:rsidRDefault="00417447">
            <w:pPr>
              <w:pStyle w:val="TableContents"/>
              <w:keepNext/>
              <w:keepLines/>
              <w:spacing w:after="0"/>
              <w:ind w:left="360"/>
              <w:rPr>
                <w:rFonts w:hint="default"/>
                <w:sz w:val="22"/>
              </w:rPr>
            </w:pPr>
          </w:p>
          <w:p w:rsidR="00417447" w:rsidRDefault="00417447">
            <w:pPr>
              <w:pStyle w:val="TableContents"/>
              <w:keepNext/>
              <w:keepLines/>
              <w:spacing w:after="0"/>
              <w:ind w:left="360"/>
              <w:rPr>
                <w:rFonts w:hint="default"/>
                <w:sz w:val="22"/>
              </w:rPr>
            </w:pPr>
          </w:p>
          <w:p w:rsidR="00417447" w:rsidRDefault="00417447">
            <w:pPr>
              <w:pStyle w:val="TableContents"/>
              <w:keepNext/>
              <w:keepLines/>
              <w:spacing w:after="0"/>
              <w:ind w:left="360"/>
              <w:rPr>
                <w:rFonts w:hint="default"/>
                <w:sz w:val="22"/>
              </w:rPr>
            </w:pPr>
          </w:p>
        </w:tc>
      </w:tr>
      <w:tr w:rsidR="00417447">
        <w:tblPrEx>
          <w:tblCellMar>
            <w:top w:w="0" w:type="dxa"/>
            <w:left w:w="0" w:type="dxa"/>
            <w:bottom w:w="0" w:type="dxa"/>
            <w:right w:w="0" w:type="dxa"/>
          </w:tblCellMar>
        </w:tblPrEx>
        <w:tc>
          <w:tcPr>
            <w:tcW w:w="2520" w:type="dxa"/>
          </w:tcPr>
          <w:p w:rsidR="00417447" w:rsidRDefault="00417447">
            <w:pPr>
              <w:pStyle w:val="TableContents"/>
              <w:keepNext/>
              <w:keepLines/>
              <w:spacing w:after="0"/>
              <w:rPr>
                <w:sz w:val="22"/>
              </w:rPr>
            </w:pPr>
          </w:p>
        </w:tc>
        <w:tc>
          <w:tcPr>
            <w:tcW w:w="6930" w:type="dxa"/>
          </w:tcPr>
          <w:p w:rsidR="00417447" w:rsidRDefault="00417447">
            <w:pPr>
              <w:pStyle w:val="TableContents"/>
              <w:keepNext/>
              <w:keepLines/>
              <w:spacing w:before="120" w:after="0"/>
              <w:jc w:val="center"/>
              <w:rPr>
                <w:rFonts w:hint="default"/>
                <w:sz w:val="22"/>
                <w:szCs w:val="22"/>
              </w:rPr>
            </w:pPr>
            <w:r>
              <w:rPr>
                <w:sz w:val="22"/>
                <w:szCs w:val="22"/>
              </w:rPr>
              <w:t xml:space="preserve">Figure </w:t>
            </w:r>
            <w:r>
              <w:rPr>
                <w:rFonts w:hint="default"/>
                <w:sz w:val="22"/>
                <w:szCs w:val="22"/>
              </w:rPr>
              <w:t>2</w:t>
            </w:r>
            <w:r>
              <w:rPr>
                <w:sz w:val="22"/>
                <w:szCs w:val="22"/>
              </w:rPr>
              <w:t>.</w:t>
            </w:r>
            <w:r>
              <w:rPr>
                <w:rFonts w:hint="default"/>
                <w:sz w:val="22"/>
                <w:szCs w:val="22"/>
              </w:rPr>
              <w:t>3</w:t>
            </w:r>
            <w:r>
              <w:rPr>
                <w:sz w:val="22"/>
                <w:szCs w:val="22"/>
              </w:rPr>
              <w:t xml:space="preserve"> </w:t>
            </w:r>
            <w:r>
              <w:rPr>
                <w:rFonts w:hint="default"/>
                <w:sz w:val="22"/>
                <w:szCs w:val="22"/>
              </w:rPr>
              <w:t>–</w:t>
            </w:r>
            <w:r>
              <w:rPr>
                <w:sz w:val="22"/>
                <w:szCs w:val="22"/>
              </w:rPr>
              <w:t xml:space="preserve"> </w:t>
            </w:r>
            <w:r>
              <w:rPr>
                <w:rFonts w:hint="default"/>
                <w:sz w:val="22"/>
                <w:szCs w:val="22"/>
              </w:rPr>
              <w:t xml:space="preserve">Class diagram for the </w:t>
            </w:r>
            <w:r>
              <w:rPr>
                <w:rFonts w:ascii="Courier New" w:hAnsi="Courier New" w:cs="Courier New" w:hint="default"/>
                <w:sz w:val="22"/>
                <w:szCs w:val="22"/>
              </w:rPr>
              <w:t>DrawSquare</w:t>
            </w:r>
            <w:r>
              <w:rPr>
                <w:rFonts w:hint="default"/>
                <w:sz w:val="22"/>
                <w:szCs w:val="22"/>
              </w:rPr>
              <w:t xml:space="preserve"> class</w:t>
            </w:r>
          </w:p>
        </w:tc>
      </w:tr>
    </w:tbl>
    <w:p w:rsidR="00417447" w:rsidRDefault="00417447">
      <w:pPr>
        <w:pStyle w:val="NumberedMain"/>
        <w:numPr>
          <w:ilvl w:val="0"/>
          <w:numId w:val="0"/>
        </w:numPr>
        <w:tabs>
          <w:tab w:val="left" w:pos="2520"/>
        </w:tabs>
        <w:ind w:left="1800"/>
        <w:rPr>
          <w:sz w:val="22"/>
        </w:rPr>
      </w:pPr>
    </w:p>
    <w:p w:rsidR="00417447" w:rsidRDefault="00417447">
      <w:pPr>
        <w:pStyle w:val="NumberedMain"/>
        <w:numPr>
          <w:ilvl w:val="0"/>
          <w:numId w:val="2"/>
        </w:numPr>
        <w:tabs>
          <w:tab w:val="left" w:pos="2520"/>
        </w:tabs>
        <w:ind w:left="2520"/>
        <w:rPr>
          <w:sz w:val="22"/>
        </w:rPr>
      </w:pPr>
      <w:r>
        <w:rPr>
          <w:sz w:val="22"/>
        </w:rPr>
        <w:t xml:space="preserve"> </w:t>
      </w:r>
      <w:r>
        <w:rPr>
          <w:sz w:val="22"/>
        </w:rPr>
        <w:tab/>
        <w:t xml:space="preserve">The methods of the class are listed in the bottom compartment of the class diagram. One of the methods in the </w:t>
      </w:r>
      <w:r>
        <w:rPr>
          <w:rFonts w:ascii="Courier New" w:hAnsi="Courier New" w:cs="Courier New"/>
          <w:sz w:val="22"/>
          <w:szCs w:val="22"/>
        </w:rPr>
        <w:t>DrawSquare</w:t>
      </w:r>
      <w:r>
        <w:rPr>
          <w:sz w:val="22"/>
        </w:rPr>
        <w:t xml:space="preserve"> class has the same name as the class (</w:t>
      </w:r>
      <w:r>
        <w:rPr>
          <w:rFonts w:ascii="Courier New" w:hAnsi="Courier New" w:cs="Courier New"/>
          <w:sz w:val="22"/>
          <w:szCs w:val="22"/>
        </w:rPr>
        <w:t>DrawSquare()</w:t>
      </w:r>
      <w:r>
        <w:rPr>
          <w:sz w:val="22"/>
        </w:rPr>
        <w:t>). It may seem strange for a method to have the same name as its class, but this is how you give instructions on how to create objects of this class.  This is called a constructor.</w:t>
      </w:r>
    </w:p>
    <w:p w:rsidR="00417447" w:rsidRDefault="00417447">
      <w:pPr>
        <w:pStyle w:val="NumberedMain"/>
        <w:numPr>
          <w:ilvl w:val="0"/>
          <w:numId w:val="0"/>
        </w:numPr>
        <w:tabs>
          <w:tab w:val="left" w:pos="2520"/>
        </w:tabs>
        <w:ind w:left="2160"/>
        <w:rPr>
          <w:sz w:val="22"/>
        </w:rPr>
      </w:pPr>
    </w:p>
    <w:p w:rsidR="004C1A61" w:rsidRDefault="00417447" w:rsidP="00301A87">
      <w:pPr>
        <w:pStyle w:val="NumberedMain"/>
        <w:numPr>
          <w:ilvl w:val="0"/>
          <w:numId w:val="2"/>
        </w:numPr>
        <w:tabs>
          <w:tab w:val="left" w:pos="2520"/>
        </w:tabs>
        <w:ind w:left="2520"/>
        <w:rPr>
          <w:sz w:val="22"/>
        </w:rPr>
      </w:pPr>
      <w:r>
        <w:rPr>
          <w:sz w:val="22"/>
        </w:rPr>
        <w:t xml:space="preserve"> </w:t>
      </w:r>
      <w:r>
        <w:rPr>
          <w:sz w:val="22"/>
        </w:rPr>
        <w:tab/>
        <w:t xml:space="preserve">The </w:t>
      </w:r>
      <w:r>
        <w:rPr>
          <w:rFonts w:ascii="Courier New" w:hAnsi="Courier New" w:cs="Courier New"/>
          <w:sz w:val="22"/>
          <w:szCs w:val="22"/>
        </w:rPr>
        <w:t>DrawSquare</w:t>
      </w:r>
      <w:r>
        <w:rPr>
          <w:sz w:val="22"/>
        </w:rPr>
        <w:t xml:space="preserve"> class also makes use of another class: </w:t>
      </w:r>
      <w:r>
        <w:rPr>
          <w:rFonts w:ascii="Courier New" w:hAnsi="Courier New" w:cs="Courier New"/>
          <w:sz w:val="22"/>
          <w:szCs w:val="22"/>
        </w:rPr>
        <w:t>DrawingTool</w:t>
      </w:r>
      <w:r>
        <w:rPr>
          <w:sz w:val="22"/>
        </w:rPr>
        <w:t xml:space="preserve"> (the class of the </w:t>
      </w:r>
      <w:r>
        <w:rPr>
          <w:rFonts w:ascii="Courier New" w:hAnsi="Courier New" w:cs="Courier New"/>
          <w:sz w:val="22"/>
          <w:szCs w:val="22"/>
        </w:rPr>
        <w:t>myPencil</w:t>
      </w:r>
      <w:r>
        <w:rPr>
          <w:rFonts w:ascii="Courier New" w:hAnsi="Courier New" w:cs="Courier New"/>
          <w:sz w:val="18"/>
        </w:rPr>
        <w:t xml:space="preserve"> </w:t>
      </w:r>
      <w:r>
        <w:rPr>
          <w:sz w:val="22"/>
        </w:rPr>
        <w:t>object). The class diagram for this class is shown in Figure 2.4</w:t>
      </w:r>
      <w:r w:rsidR="004C1A61">
        <w:rPr>
          <w:sz w:val="22"/>
        </w:rPr>
        <w:t xml:space="preserve"> below</w:t>
      </w:r>
      <w:r>
        <w:rPr>
          <w:sz w:val="22"/>
        </w:rPr>
        <w:t>. This figure illustrates a couple of new notations that are typical of class diagrams.</w:t>
      </w:r>
    </w:p>
    <w:p w:rsidR="004C1A61" w:rsidRDefault="00AF1540" w:rsidP="004C1A61">
      <w:pPr>
        <w:pStyle w:val="NumberedMain"/>
        <w:numPr>
          <w:ilvl w:val="0"/>
          <w:numId w:val="0"/>
        </w:numPr>
        <w:tabs>
          <w:tab w:val="left" w:pos="2520"/>
        </w:tabs>
        <w:ind w:left="2160"/>
        <w:rPr>
          <w:sz w:val="22"/>
        </w:rPr>
      </w:pPr>
      <w:r>
        <w:rPr>
          <w:noProof/>
          <w:sz w:val="22"/>
          <w:lang w:eastAsia="en-US"/>
        </w:rPr>
        <mc:AlternateContent>
          <mc:Choice Requires="wpg">
            <w:drawing>
              <wp:anchor distT="0" distB="0" distL="114300" distR="114300" simplePos="0" relativeHeight="251658752" behindDoc="0" locked="0" layoutInCell="1" allowOverlap="1">
                <wp:simplePos x="0" y="0"/>
                <wp:positionH relativeFrom="column">
                  <wp:posOffset>2171700</wp:posOffset>
                </wp:positionH>
                <wp:positionV relativeFrom="paragraph">
                  <wp:posOffset>69850</wp:posOffset>
                </wp:positionV>
                <wp:extent cx="2628900" cy="2171700"/>
                <wp:effectExtent l="9525" t="10795" r="28575" b="27305"/>
                <wp:wrapSquare wrapText="bothSides"/>
                <wp:docPr id="1"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2171700"/>
                          <a:chOff x="5472" y="9499"/>
                          <a:chExt cx="4602" cy="3449"/>
                        </a:xfrm>
                      </wpg:grpSpPr>
                      <wps:wsp>
                        <wps:cNvPr id="2" name="Rectangle 39"/>
                        <wps:cNvSpPr>
                          <a:spLocks noChangeArrowheads="1"/>
                        </wps:cNvSpPr>
                        <wps:spPr bwMode="auto">
                          <a:xfrm>
                            <a:off x="5472" y="9499"/>
                            <a:ext cx="4601" cy="51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4C1A61" w:rsidRPr="004C1A61" w:rsidRDefault="004C1A61" w:rsidP="004C1A61">
                              <w:pPr>
                                <w:pStyle w:val="BodyText2"/>
                                <w:rPr>
                                  <w:b/>
                                  <w:bCs/>
                                  <w:sz w:val="20"/>
                                </w:rPr>
                              </w:pPr>
                              <w:r w:rsidRPr="004C1A61">
                                <w:rPr>
                                  <w:b/>
                                  <w:bCs/>
                                  <w:sz w:val="20"/>
                                </w:rPr>
                                <w:t>DrawingTool</w:t>
                              </w:r>
                            </w:p>
                          </w:txbxContent>
                        </wps:txbx>
                        <wps:bodyPr rot="0" vert="horz" wrap="square" lIns="91440" tIns="45720" rIns="91440" bIns="45720" anchor="t" anchorCtr="0" upright="1">
                          <a:noAutofit/>
                        </wps:bodyPr>
                      </wps:wsp>
                      <wps:wsp>
                        <wps:cNvPr id="3" name="Rectangle 40"/>
                        <wps:cNvSpPr>
                          <a:spLocks noChangeArrowheads="1"/>
                        </wps:cNvSpPr>
                        <wps:spPr bwMode="auto">
                          <a:xfrm>
                            <a:off x="5472" y="10009"/>
                            <a:ext cx="4602" cy="367"/>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4C1A61" w:rsidRPr="004C1A61" w:rsidRDefault="004C1A61" w:rsidP="004C1A61">
                              <w:pPr>
                                <w:pStyle w:val="BodyText2"/>
                                <w:rPr>
                                  <w:rFonts w:ascii="Arial" w:hAnsi="Arial" w:cs="Arial"/>
                                  <w:sz w:val="20"/>
                                </w:rPr>
                              </w:pPr>
                              <w:r w:rsidRPr="004C1A61">
                                <w:rPr>
                                  <w:rFonts w:ascii="Arial" w:hAnsi="Arial" w:cs="Arial"/>
                                  <w:sz w:val="20"/>
                                </w:rPr>
                                <w:t>(Attributes)</w:t>
                              </w:r>
                            </w:p>
                          </w:txbxContent>
                        </wps:txbx>
                        <wps:bodyPr rot="0" vert="horz" wrap="square" lIns="91440" tIns="45720" rIns="91440" bIns="45720" anchor="t" anchorCtr="0" upright="1">
                          <a:noAutofit/>
                        </wps:bodyPr>
                      </wps:wsp>
                      <wps:wsp>
                        <wps:cNvPr id="4" name="Rectangle 41"/>
                        <wps:cNvSpPr>
                          <a:spLocks noChangeArrowheads="1"/>
                        </wps:cNvSpPr>
                        <wps:spPr bwMode="auto">
                          <a:xfrm>
                            <a:off x="5472" y="10356"/>
                            <a:ext cx="4602" cy="2592"/>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4C1A61" w:rsidRPr="004C1A61" w:rsidRDefault="004C1A61" w:rsidP="004C1A61">
                              <w:pPr>
                                <w:pStyle w:val="BodyText2"/>
                                <w:spacing w:after="60"/>
                                <w:jc w:val="left"/>
                                <w:rPr>
                                  <w:color w:val="auto"/>
                                  <w:sz w:val="20"/>
                                </w:rPr>
                              </w:pPr>
                              <w:r w:rsidRPr="004C1A61">
                                <w:rPr>
                                  <w:color w:val="auto"/>
                                  <w:sz w:val="20"/>
                                </w:rPr>
                                <w:t>&lt;&lt;constructor&gt;&gt;</w:t>
                              </w:r>
                            </w:p>
                            <w:p w:rsidR="004C1A61" w:rsidRPr="004C1A61" w:rsidRDefault="004C1A61" w:rsidP="004C1A61">
                              <w:pPr>
                                <w:pStyle w:val="BodyText2"/>
                                <w:jc w:val="left"/>
                                <w:rPr>
                                  <w:sz w:val="20"/>
                                </w:rPr>
                              </w:pPr>
                              <w:r w:rsidRPr="004C1A61">
                                <w:rPr>
                                  <w:sz w:val="20"/>
                                </w:rPr>
                                <w:t xml:space="preserve">  DrawingTool()</w:t>
                              </w:r>
                            </w:p>
                            <w:p w:rsidR="004C1A61" w:rsidRPr="004C1A61" w:rsidRDefault="004C1A61" w:rsidP="004C1A61">
                              <w:pPr>
                                <w:pStyle w:val="BodyText2"/>
                                <w:jc w:val="left"/>
                                <w:rPr>
                                  <w:sz w:val="20"/>
                                </w:rPr>
                              </w:pPr>
                              <w:r w:rsidRPr="004C1A61">
                                <w:rPr>
                                  <w:sz w:val="20"/>
                                </w:rPr>
                                <w:t xml:space="preserve">  ...</w:t>
                              </w:r>
                            </w:p>
                            <w:p w:rsidR="004C1A61" w:rsidRPr="004C1A61" w:rsidRDefault="004C1A61" w:rsidP="004C1A61">
                              <w:pPr>
                                <w:pStyle w:val="BodyText2"/>
                                <w:jc w:val="left"/>
                                <w:rPr>
                                  <w:sz w:val="20"/>
                                </w:rPr>
                              </w:pPr>
                            </w:p>
                            <w:p w:rsidR="004C1A61" w:rsidRPr="004C1A61" w:rsidRDefault="004C1A61" w:rsidP="004C1A61">
                              <w:pPr>
                                <w:pStyle w:val="BodyText2"/>
                                <w:spacing w:after="60"/>
                                <w:jc w:val="left"/>
                                <w:rPr>
                                  <w:color w:val="auto"/>
                                  <w:sz w:val="20"/>
                                </w:rPr>
                              </w:pPr>
                              <w:r w:rsidRPr="004C1A61">
                                <w:rPr>
                                  <w:color w:val="auto"/>
                                  <w:sz w:val="20"/>
                                </w:rPr>
                                <w:t>&lt;&lt;modifier&gt;&gt;</w:t>
                              </w:r>
                            </w:p>
                            <w:p w:rsidR="004C1A61" w:rsidRPr="004C1A61" w:rsidRDefault="004C1A61" w:rsidP="004C1A61">
                              <w:pPr>
                                <w:pStyle w:val="BodyText2"/>
                                <w:jc w:val="left"/>
                                <w:rPr>
                                  <w:sz w:val="20"/>
                                </w:rPr>
                              </w:pPr>
                              <w:r w:rsidRPr="004C1A61">
                                <w:rPr>
                                  <w:sz w:val="20"/>
                                </w:rPr>
                                <w:t xml:space="preserve">  void down()</w:t>
                              </w:r>
                            </w:p>
                            <w:p w:rsidR="004C1A61" w:rsidRPr="004C1A61" w:rsidRDefault="004C1A61" w:rsidP="004C1A61">
                              <w:pPr>
                                <w:pStyle w:val="BodyText2"/>
                                <w:jc w:val="left"/>
                                <w:rPr>
                                  <w:sz w:val="20"/>
                                </w:rPr>
                              </w:pPr>
                              <w:r w:rsidRPr="004C1A61">
                                <w:rPr>
                                  <w:sz w:val="20"/>
                                </w:rPr>
                                <w:t xml:space="preserve">  void forward(int d)</w:t>
                              </w:r>
                            </w:p>
                            <w:p w:rsidR="004C1A61" w:rsidRPr="004C1A61" w:rsidRDefault="004C1A61" w:rsidP="004C1A61">
                              <w:pPr>
                                <w:pStyle w:val="BodyText2"/>
                                <w:jc w:val="left"/>
                                <w:rPr>
                                  <w:sz w:val="20"/>
                                </w:rPr>
                              </w:pPr>
                              <w:r w:rsidRPr="004C1A61">
                                <w:rPr>
                                  <w:sz w:val="20"/>
                                </w:rPr>
                                <w:t xml:space="preserve">  void turnLeft(double degrees)</w:t>
                              </w:r>
                            </w:p>
                            <w:p w:rsidR="004C1A61" w:rsidRPr="004C1A61" w:rsidRDefault="004C1A61" w:rsidP="004C1A61">
                              <w:pPr>
                                <w:pStyle w:val="BodyText2"/>
                                <w:jc w:val="left"/>
                                <w:rPr>
                                  <w:sz w:val="20"/>
                                </w:rPr>
                              </w:pPr>
                              <w:r w:rsidRPr="004C1A61">
                                <w:rPr>
                                  <w:sz w:val="20"/>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41" style="position:absolute;left:0;text-align:left;margin-left:171pt;margin-top:5.5pt;width:207pt;height:171pt;z-index:251658752" coordorigin="5472,9499" coordsize="4602,3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">
                <v:rect id="Rectangle 39" o:spid="_x0000_s1042" style="position:absolute;left:5472;top:9499;width:4601;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">
                  <v:shadow on="t"/>
                  <v:textbox>
                    <w:txbxContent>
                      <w:p w:rsidR="004C1A61" w:rsidRPr="004C1A61" w:rsidRDefault="004C1A61" w:rsidP="004C1A61">
                        <w:pPr>
                          <w:pStyle w:val="BodyText2"/>
                          <w:rPr>
                            <w:b/>
                            <w:bCs/>
                            <w:sz w:val="20"/>
                          </w:rPr>
                        </w:pPr>
                        <w:r w:rsidRPr="004C1A61">
                          <w:rPr>
                            <w:b/>
                            <w:bCs/>
                            <w:sz w:val="20"/>
                          </w:rPr>
                          <w:t>DrawingTool</w:t>
                        </w:r>
                      </w:p>
                    </w:txbxContent>
                  </v:textbox>
                </v:rect>
                <v:rect id="Rectangle 40" o:spid="_x0000_s1043" style="position:absolute;left:5472;top:10009;width:4602;height: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">
                  <v:shadow on="t"/>
                  <v:textbox>
                    <w:txbxContent>
                      <w:p w:rsidR="004C1A61" w:rsidRPr="004C1A61" w:rsidRDefault="004C1A61" w:rsidP="004C1A61">
                        <w:pPr>
                          <w:pStyle w:val="BodyText2"/>
                          <w:rPr>
                            <w:rFonts w:ascii="Arial" w:hAnsi="Arial" w:cs="Arial"/>
                            <w:sz w:val="20"/>
                          </w:rPr>
                        </w:pPr>
                        <w:r w:rsidRPr="004C1A61">
                          <w:rPr>
                            <w:rFonts w:ascii="Arial" w:hAnsi="Arial" w:cs="Arial"/>
                            <w:sz w:val="20"/>
                          </w:rPr>
                          <w:t>(Attributes)</w:t>
                        </w:r>
                      </w:p>
                    </w:txbxContent>
                  </v:textbox>
                </v:rect>
                <v:rect id="Rectangle 41" o:spid="_x0000_s1044" style="position:absolute;left:5472;top:10356;width:460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">
                  <v:shadow on="t"/>
                  <v:textbox>
                    <w:txbxContent>
                      <w:p w:rsidR="004C1A61" w:rsidRPr="004C1A61" w:rsidRDefault="004C1A61" w:rsidP="004C1A61">
                        <w:pPr>
                          <w:pStyle w:val="BodyText2"/>
                          <w:spacing w:after="60"/>
                          <w:jc w:val="left"/>
                          <w:rPr>
                            <w:color w:val="auto"/>
                            <w:sz w:val="20"/>
                          </w:rPr>
                        </w:pPr>
                        <w:r w:rsidRPr="004C1A61">
                          <w:rPr>
                            <w:color w:val="auto"/>
                            <w:sz w:val="20"/>
                          </w:rPr>
                          <w:t>&lt;&lt;constructor&gt;&gt;</w:t>
                        </w:r>
                      </w:p>
                      <w:p w:rsidR="004C1A61" w:rsidRPr="004C1A61" w:rsidRDefault="004C1A61" w:rsidP="004C1A61">
                        <w:pPr>
                          <w:pStyle w:val="BodyText2"/>
                          <w:jc w:val="left"/>
                          <w:rPr>
                            <w:sz w:val="20"/>
                          </w:rPr>
                        </w:pPr>
                        <w:r w:rsidRPr="004C1A61">
                          <w:rPr>
                            <w:sz w:val="20"/>
                          </w:rPr>
                          <w:t xml:space="preserve">  DrawingTool()</w:t>
                        </w:r>
                      </w:p>
                      <w:p w:rsidR="004C1A61" w:rsidRPr="004C1A61" w:rsidRDefault="004C1A61" w:rsidP="004C1A61">
                        <w:pPr>
                          <w:pStyle w:val="BodyText2"/>
                          <w:jc w:val="left"/>
                          <w:rPr>
                            <w:sz w:val="20"/>
                          </w:rPr>
                        </w:pPr>
                        <w:r w:rsidRPr="004C1A61">
                          <w:rPr>
                            <w:sz w:val="20"/>
                          </w:rPr>
                          <w:t xml:space="preserve">  ...</w:t>
                        </w:r>
                      </w:p>
                      <w:p w:rsidR="004C1A61" w:rsidRPr="004C1A61" w:rsidRDefault="004C1A61" w:rsidP="004C1A61">
                        <w:pPr>
                          <w:pStyle w:val="BodyText2"/>
                          <w:jc w:val="left"/>
                          <w:rPr>
                            <w:sz w:val="20"/>
                          </w:rPr>
                        </w:pPr>
                      </w:p>
                      <w:p w:rsidR="004C1A61" w:rsidRPr="004C1A61" w:rsidRDefault="004C1A61" w:rsidP="004C1A61">
                        <w:pPr>
                          <w:pStyle w:val="BodyText2"/>
                          <w:spacing w:after="60"/>
                          <w:jc w:val="left"/>
                          <w:rPr>
                            <w:color w:val="auto"/>
                            <w:sz w:val="20"/>
                          </w:rPr>
                        </w:pPr>
                        <w:r w:rsidRPr="004C1A61">
                          <w:rPr>
                            <w:color w:val="auto"/>
                            <w:sz w:val="20"/>
                          </w:rPr>
                          <w:t>&lt;&lt;modifier&gt;&gt;</w:t>
                        </w:r>
                      </w:p>
                      <w:p w:rsidR="004C1A61" w:rsidRPr="004C1A61" w:rsidRDefault="004C1A61" w:rsidP="004C1A61">
                        <w:pPr>
                          <w:pStyle w:val="BodyText2"/>
                          <w:jc w:val="left"/>
                          <w:rPr>
                            <w:sz w:val="20"/>
                          </w:rPr>
                        </w:pPr>
                        <w:r w:rsidRPr="004C1A61">
                          <w:rPr>
                            <w:sz w:val="20"/>
                          </w:rPr>
                          <w:t xml:space="preserve">  void down()</w:t>
                        </w:r>
                      </w:p>
                      <w:p w:rsidR="004C1A61" w:rsidRPr="004C1A61" w:rsidRDefault="004C1A61" w:rsidP="004C1A61">
                        <w:pPr>
                          <w:pStyle w:val="BodyText2"/>
                          <w:jc w:val="left"/>
                          <w:rPr>
                            <w:sz w:val="20"/>
                          </w:rPr>
                        </w:pPr>
                        <w:r w:rsidRPr="004C1A61">
                          <w:rPr>
                            <w:sz w:val="20"/>
                          </w:rPr>
                          <w:t xml:space="preserve">  void forward(int d)</w:t>
                        </w:r>
                      </w:p>
                      <w:p w:rsidR="004C1A61" w:rsidRPr="004C1A61" w:rsidRDefault="004C1A61" w:rsidP="004C1A61">
                        <w:pPr>
                          <w:pStyle w:val="BodyText2"/>
                          <w:jc w:val="left"/>
                          <w:rPr>
                            <w:sz w:val="20"/>
                          </w:rPr>
                        </w:pPr>
                        <w:r w:rsidRPr="004C1A61">
                          <w:rPr>
                            <w:sz w:val="20"/>
                          </w:rPr>
                          <w:t xml:space="preserve">  void turnLeft(double degrees)</w:t>
                        </w:r>
                      </w:p>
                      <w:p w:rsidR="004C1A61" w:rsidRPr="004C1A61" w:rsidRDefault="004C1A61" w:rsidP="004C1A61">
                        <w:pPr>
                          <w:pStyle w:val="BodyText2"/>
                          <w:jc w:val="left"/>
                          <w:rPr>
                            <w:sz w:val="20"/>
                          </w:rPr>
                        </w:pPr>
                        <w:r w:rsidRPr="004C1A61">
                          <w:rPr>
                            <w:sz w:val="20"/>
                          </w:rPr>
                          <w:t xml:space="preserve">  ...</w:t>
                        </w:r>
                      </w:p>
                    </w:txbxContent>
                  </v:textbox>
                </v:rect>
                <w10:wrap type="square"/>
              </v:group>
            </w:pict>
          </mc:Fallback>
        </mc:AlternateContent>
      </w:r>
    </w:p>
    <w:p w:rsidR="00417447" w:rsidRDefault="00417447">
      <w:pPr>
        <w:pStyle w:val="NumberedMain"/>
        <w:numPr>
          <w:ilvl w:val="0"/>
          <w:numId w:val="0"/>
        </w:numPr>
        <w:tabs>
          <w:tab w:val="left" w:pos="2520"/>
        </w:tabs>
        <w:rPr>
          <w:sz w:val="22"/>
        </w:rPr>
      </w:pPr>
    </w:p>
    <w:tbl>
      <w:tblPr>
        <w:tblW w:w="9539" w:type="dxa"/>
        <w:tblInd w:w="8" w:type="dxa"/>
        <w:tblLayout w:type="fixed"/>
        <w:tblCellMar>
          <w:left w:w="0" w:type="dxa"/>
          <w:right w:w="0" w:type="dxa"/>
        </w:tblCellMar>
        <w:tblLook w:val="0000" w:firstRow="0" w:lastRow="0" w:firstColumn="0" w:lastColumn="0" w:noHBand="0" w:noVBand="0"/>
      </w:tblPr>
      <w:tblGrid>
        <w:gridCol w:w="2385"/>
        <w:gridCol w:w="7154"/>
      </w:tblGrid>
      <w:tr w:rsidR="00417447">
        <w:tblPrEx>
          <w:tblCellMar>
            <w:top w:w="0" w:type="dxa"/>
            <w:left w:w="0" w:type="dxa"/>
            <w:bottom w:w="0" w:type="dxa"/>
            <w:right w:w="0" w:type="dxa"/>
          </w:tblCellMar>
        </w:tblPrEx>
        <w:trPr>
          <w:trHeight w:val="353"/>
        </w:trPr>
        <w:tc>
          <w:tcPr>
            <w:tcW w:w="2385" w:type="dxa"/>
          </w:tcPr>
          <w:p w:rsidR="00417447" w:rsidRDefault="00417447">
            <w:pPr>
              <w:pStyle w:val="TableContents"/>
              <w:spacing w:after="0"/>
              <w:rPr>
                <w:sz w:val="22"/>
              </w:rPr>
            </w:pPr>
          </w:p>
        </w:tc>
        <w:tc>
          <w:tcPr>
            <w:tcW w:w="7154" w:type="dxa"/>
          </w:tcPr>
          <w:p w:rsidR="00417447" w:rsidRDefault="00417447">
            <w:pPr>
              <w:pStyle w:val="TableContents"/>
              <w:spacing w:before="120" w:after="0"/>
              <w:jc w:val="center"/>
              <w:rPr>
                <w:rFonts w:hint="default"/>
                <w:sz w:val="22"/>
                <w:szCs w:val="22"/>
              </w:rPr>
            </w:pPr>
            <w:r>
              <w:rPr>
                <w:sz w:val="22"/>
                <w:szCs w:val="22"/>
              </w:rPr>
              <w:t xml:space="preserve">Figure </w:t>
            </w:r>
            <w:r>
              <w:rPr>
                <w:rFonts w:hint="default"/>
                <w:sz w:val="22"/>
                <w:szCs w:val="22"/>
              </w:rPr>
              <w:t>2</w:t>
            </w:r>
            <w:r>
              <w:rPr>
                <w:sz w:val="22"/>
                <w:szCs w:val="22"/>
              </w:rPr>
              <w:t>.</w:t>
            </w:r>
            <w:r>
              <w:rPr>
                <w:rFonts w:hint="default"/>
                <w:sz w:val="22"/>
                <w:szCs w:val="22"/>
              </w:rPr>
              <w:t>4</w:t>
            </w:r>
            <w:r>
              <w:rPr>
                <w:sz w:val="22"/>
                <w:szCs w:val="22"/>
              </w:rPr>
              <w:t xml:space="preserve"> </w:t>
            </w:r>
            <w:r>
              <w:rPr>
                <w:rFonts w:hint="default"/>
                <w:sz w:val="22"/>
                <w:szCs w:val="22"/>
              </w:rPr>
              <w:t>–</w:t>
            </w:r>
            <w:r>
              <w:rPr>
                <w:sz w:val="22"/>
                <w:szCs w:val="22"/>
              </w:rPr>
              <w:t xml:space="preserve"> </w:t>
            </w:r>
            <w:r>
              <w:rPr>
                <w:rFonts w:hint="default"/>
                <w:sz w:val="22"/>
                <w:szCs w:val="22"/>
              </w:rPr>
              <w:t xml:space="preserve">Class diagram for the </w:t>
            </w:r>
            <w:r>
              <w:rPr>
                <w:rFonts w:ascii="Courier New" w:hAnsi="Courier New" w:cs="Courier New" w:hint="default"/>
                <w:sz w:val="22"/>
                <w:szCs w:val="22"/>
              </w:rPr>
              <w:t>DrawSquare</w:t>
            </w:r>
            <w:r>
              <w:rPr>
                <w:rFonts w:hint="default"/>
                <w:sz w:val="22"/>
                <w:szCs w:val="22"/>
              </w:rPr>
              <w:t xml:space="preserve"> class</w:t>
            </w:r>
          </w:p>
        </w:tc>
      </w:tr>
    </w:tbl>
    <w:p w:rsidR="00417447" w:rsidRDefault="00417447">
      <w:pPr>
        <w:pStyle w:val="NumberedMain"/>
        <w:numPr>
          <w:ilvl w:val="0"/>
          <w:numId w:val="0"/>
        </w:numPr>
        <w:tabs>
          <w:tab w:val="left" w:pos="2520"/>
        </w:tabs>
        <w:ind w:left="2520"/>
        <w:rPr>
          <w:sz w:val="22"/>
        </w:rPr>
      </w:pPr>
    </w:p>
    <w:p w:rsidR="00417447" w:rsidRDefault="00417447">
      <w:pPr>
        <w:pStyle w:val="NumberedMain"/>
        <w:numPr>
          <w:ilvl w:val="0"/>
          <w:numId w:val="0"/>
        </w:numPr>
        <w:tabs>
          <w:tab w:val="left" w:pos="2160"/>
        </w:tabs>
        <w:ind w:left="2520"/>
        <w:rPr>
          <w:sz w:val="22"/>
        </w:rPr>
      </w:pPr>
      <w:r>
        <w:rPr>
          <w:sz w:val="22"/>
        </w:rPr>
        <w:t>The “</w:t>
      </w:r>
      <w:r>
        <w:rPr>
          <w:rFonts w:ascii="Courier New" w:hAnsi="Courier New" w:cs="Courier New"/>
          <w:sz w:val="20"/>
        </w:rPr>
        <w:t>...</w:t>
      </w:r>
      <w:r>
        <w:rPr>
          <w:sz w:val="22"/>
        </w:rPr>
        <w:t xml:space="preserve">” notation shown within the class diagram indicates that the list of methods is incomplete. There are more methods in the </w:t>
      </w:r>
      <w:r>
        <w:rPr>
          <w:rFonts w:ascii="Courier New" w:hAnsi="Courier New" w:cs="Courier New"/>
          <w:sz w:val="22"/>
        </w:rPr>
        <w:t>DrawingTool</w:t>
      </w:r>
      <w:r>
        <w:rPr>
          <w:sz w:val="22"/>
        </w:rPr>
        <w:t xml:space="preserve"> class that are not shown, because they are not relevant to the discussion.</w:t>
      </w:r>
    </w:p>
    <w:p w:rsidR="00417447" w:rsidRDefault="00417447">
      <w:pPr>
        <w:pStyle w:val="NumberedMain"/>
        <w:numPr>
          <w:ilvl w:val="0"/>
          <w:numId w:val="0"/>
        </w:numPr>
        <w:tabs>
          <w:tab w:val="left" w:pos="2160"/>
        </w:tabs>
        <w:ind w:left="2160"/>
        <w:rPr>
          <w:sz w:val="22"/>
        </w:rPr>
      </w:pPr>
    </w:p>
    <w:p w:rsidR="00417447" w:rsidRDefault="00417447">
      <w:pPr>
        <w:pStyle w:val="NumberedMain"/>
        <w:numPr>
          <w:ilvl w:val="0"/>
          <w:numId w:val="0"/>
        </w:numPr>
        <w:tabs>
          <w:tab w:val="left" w:pos="2160"/>
        </w:tabs>
        <w:ind w:left="2520"/>
        <w:rPr>
          <w:sz w:val="22"/>
        </w:rPr>
      </w:pPr>
      <w:r>
        <w:rPr>
          <w:sz w:val="22"/>
        </w:rPr>
        <w:t>UML diagrams frequently include labels within “</w:t>
      </w:r>
      <w:r>
        <w:rPr>
          <w:rFonts w:ascii="Courier New" w:hAnsi="Courier New" w:cs="Courier New"/>
          <w:sz w:val="22"/>
          <w:szCs w:val="22"/>
        </w:rPr>
        <w:t>&lt;&lt;</w:t>
      </w:r>
      <w:r>
        <w:rPr>
          <w:rFonts w:ascii="Courier New" w:hAnsi="Courier New" w:cs="Courier New"/>
          <w:sz w:val="20"/>
        </w:rPr>
        <w:t xml:space="preserve"> </w:t>
      </w:r>
      <w:r>
        <w:rPr>
          <w:rFonts w:ascii="Courier New" w:hAnsi="Courier New" w:cs="Courier New"/>
          <w:sz w:val="22"/>
          <w:szCs w:val="22"/>
        </w:rPr>
        <w:t>&gt;&gt;</w:t>
      </w:r>
      <w:r>
        <w:rPr>
          <w:sz w:val="20"/>
        </w:rPr>
        <w:t xml:space="preserve">” </w:t>
      </w:r>
      <w:r>
        <w:rPr>
          <w:sz w:val="22"/>
        </w:rPr>
        <w:t xml:space="preserve">symbols to categorize the class methods. In Figure 2.4, the </w:t>
      </w:r>
      <w:r>
        <w:rPr>
          <w:rFonts w:ascii="Courier New" w:hAnsi="Courier New" w:cs="Courier New"/>
          <w:sz w:val="22"/>
          <w:szCs w:val="22"/>
        </w:rPr>
        <w:t>DrawingTool()</w:t>
      </w:r>
      <w:r>
        <w:rPr>
          <w:sz w:val="22"/>
        </w:rPr>
        <w:t xml:space="preserve"> method is categorized as a </w:t>
      </w:r>
      <w:r>
        <w:rPr>
          <w:i/>
          <w:iCs/>
          <w:sz w:val="22"/>
        </w:rPr>
        <w:t>constructor</w:t>
      </w:r>
      <w:r>
        <w:rPr>
          <w:sz w:val="22"/>
        </w:rPr>
        <w:t xml:space="preserve"> method  while </w:t>
      </w:r>
      <w:r>
        <w:rPr>
          <w:rFonts w:ascii="Courier New" w:hAnsi="Courier New" w:cs="Courier New"/>
          <w:sz w:val="22"/>
        </w:rPr>
        <w:t>down</w:t>
      </w:r>
      <w:r>
        <w:rPr>
          <w:sz w:val="22"/>
        </w:rPr>
        <w:t xml:space="preserve">, </w:t>
      </w:r>
      <w:r>
        <w:rPr>
          <w:rFonts w:ascii="Courier New" w:hAnsi="Courier New"/>
          <w:sz w:val="22"/>
          <w:szCs w:val="22"/>
        </w:rPr>
        <w:t>forward</w:t>
      </w:r>
      <w:r>
        <w:rPr>
          <w:sz w:val="22"/>
        </w:rPr>
        <w:t xml:space="preserve">, and </w:t>
      </w:r>
      <w:r>
        <w:rPr>
          <w:rFonts w:ascii="Courier New" w:hAnsi="Courier New" w:cs="Courier New"/>
          <w:sz w:val="22"/>
          <w:szCs w:val="22"/>
        </w:rPr>
        <w:t>turnLeft</w:t>
      </w:r>
      <w:r>
        <w:t xml:space="preserve"> </w:t>
      </w:r>
      <w:r>
        <w:rPr>
          <w:sz w:val="22"/>
        </w:rPr>
        <w:t xml:space="preserve">are </w:t>
      </w:r>
      <w:r>
        <w:rPr>
          <w:i/>
          <w:iCs/>
          <w:sz w:val="22"/>
        </w:rPr>
        <w:t>modifier</w:t>
      </w:r>
      <w:r>
        <w:rPr>
          <w:sz w:val="22"/>
        </w:rPr>
        <w:t xml:space="preserve"> methods. The distinction between constructor and modifier categories will be covered in a later lesson.</w:t>
      </w:r>
    </w:p>
    <w:p w:rsidR="00417447" w:rsidRDefault="00417447">
      <w:pPr>
        <w:pStyle w:val="NumberedMain"/>
        <w:numPr>
          <w:ilvl w:val="0"/>
          <w:numId w:val="0"/>
        </w:numPr>
        <w:tabs>
          <w:tab w:val="left" w:pos="2160"/>
        </w:tabs>
        <w:ind w:left="2160"/>
        <w:rPr>
          <w:sz w:val="22"/>
        </w:rPr>
      </w:pPr>
    </w:p>
    <w:p w:rsidR="00417447" w:rsidRDefault="00417447">
      <w:pPr>
        <w:pStyle w:val="NumberedMain"/>
        <w:numPr>
          <w:ilvl w:val="0"/>
          <w:numId w:val="0"/>
        </w:numPr>
        <w:tabs>
          <w:tab w:val="left" w:pos="2160"/>
        </w:tabs>
        <w:ind w:left="2160"/>
        <w:rPr>
          <w:sz w:val="22"/>
        </w:rPr>
      </w:pPr>
    </w:p>
    <w:p w:rsidR="00417447" w:rsidRDefault="00417447">
      <w:pPr>
        <w:pStyle w:val="Division-numbers"/>
        <w:tabs>
          <w:tab w:val="clear" w:pos="4320"/>
          <w:tab w:val="clear" w:pos="5400"/>
          <w:tab w:val="clear" w:pos="6480"/>
        </w:tabs>
        <w:ind w:left="2520" w:hanging="360"/>
        <w:rPr>
          <w:sz w:val="22"/>
          <w:u w:val="single"/>
        </w:rPr>
      </w:pPr>
      <w:bookmarkStart w:id="6" w:name="DDE_LINK2"/>
      <w:bookmarkStart w:id="7" w:name="Ref_A First Look at a Java Program"/>
      <w:bookmarkEnd w:id="6"/>
      <w:r>
        <w:rPr>
          <w:rFonts w:hint="default"/>
          <w:sz w:val="22"/>
        </w:rPr>
        <w:t xml:space="preserve">E. </w:t>
      </w:r>
      <w:r>
        <w:rPr>
          <w:rFonts w:hint="default"/>
          <w:sz w:val="22"/>
        </w:rPr>
        <w:tab/>
      </w:r>
      <w:r>
        <w:rPr>
          <w:rFonts w:hint="default"/>
          <w:sz w:val="22"/>
          <w:u w:val="single"/>
        </w:rPr>
        <w:t>The Difference Between Objects and Classes</w:t>
      </w:r>
    </w:p>
    <w:bookmarkEnd w:id="7"/>
    <w:p w:rsidR="00417447" w:rsidRDefault="00417447">
      <w:pPr>
        <w:pStyle w:val="Division-numbers"/>
        <w:rPr>
          <w:sz w:val="22"/>
          <w:u w:val="single"/>
        </w:rPr>
      </w:pPr>
    </w:p>
    <w:p w:rsidR="00417447" w:rsidRDefault="00417447">
      <w:pPr>
        <w:pStyle w:val="NumberedMain"/>
        <w:numPr>
          <w:ilvl w:val="0"/>
          <w:numId w:val="3"/>
        </w:numPr>
        <w:tabs>
          <w:tab w:val="left" w:pos="4680"/>
        </w:tabs>
        <w:ind w:left="2520"/>
        <w:rPr>
          <w:sz w:val="22"/>
        </w:rPr>
      </w:pPr>
      <w:r>
        <w:rPr>
          <w:sz w:val="22"/>
        </w:rPr>
        <w:t xml:space="preserve"> </w:t>
      </w:r>
      <w:r>
        <w:rPr>
          <w:sz w:val="22"/>
        </w:rPr>
        <w:tab/>
        <w:t>An object is very closely associated with the class to which it belongs. An object has attributes as defined by its class. An object’s behavior is restricted by the methods that are included in its class. However, there are significant differences between objects and classes.</w:t>
      </w:r>
    </w:p>
    <w:p w:rsidR="00417447" w:rsidRDefault="00417447">
      <w:pPr>
        <w:pStyle w:val="NumberedMain"/>
        <w:numPr>
          <w:ilvl w:val="0"/>
          <w:numId w:val="0"/>
        </w:numPr>
        <w:tabs>
          <w:tab w:val="left" w:pos="4680"/>
        </w:tabs>
        <w:ind w:left="2160"/>
        <w:rPr>
          <w:sz w:val="22"/>
        </w:rPr>
      </w:pPr>
    </w:p>
    <w:p w:rsidR="00417447" w:rsidRDefault="00417447">
      <w:pPr>
        <w:pStyle w:val="FirstIndent"/>
        <w:keepNext/>
        <w:keepLines/>
        <w:tabs>
          <w:tab w:val="clear" w:pos="5760"/>
          <w:tab w:val="left" w:pos="2880"/>
        </w:tabs>
        <w:ind w:left="2520" w:firstLine="0"/>
        <w:rPr>
          <w:rFonts w:hint="default"/>
          <w:sz w:val="22"/>
        </w:rPr>
      </w:pPr>
      <w:r>
        <w:rPr>
          <w:rFonts w:hint="default"/>
          <w:sz w:val="22"/>
        </w:rPr>
        <w:t>A class:</w:t>
      </w:r>
    </w:p>
    <w:p w:rsidR="00417447" w:rsidRDefault="00417447">
      <w:pPr>
        <w:pStyle w:val="FirstIndent"/>
        <w:keepNext/>
        <w:keepLines/>
        <w:numPr>
          <w:ilvl w:val="0"/>
          <w:numId w:val="18"/>
        </w:numPr>
        <w:tabs>
          <w:tab w:val="clear" w:pos="2880"/>
          <w:tab w:val="clear" w:pos="5760"/>
          <w:tab w:val="num" w:pos="3240"/>
        </w:tabs>
        <w:ind w:left="3240"/>
        <w:rPr>
          <w:rFonts w:hint="default"/>
          <w:sz w:val="22"/>
        </w:rPr>
      </w:pPr>
      <w:r>
        <w:rPr>
          <w:rFonts w:hint="default"/>
          <w:sz w:val="22"/>
        </w:rPr>
        <w:t>is a blueprint that defines attributes and methods.</w:t>
      </w:r>
    </w:p>
    <w:p w:rsidR="00417447" w:rsidRDefault="00417447">
      <w:pPr>
        <w:pStyle w:val="FirstIndent"/>
        <w:keepNext/>
        <w:keepLines/>
        <w:numPr>
          <w:ilvl w:val="0"/>
          <w:numId w:val="18"/>
        </w:numPr>
        <w:tabs>
          <w:tab w:val="clear" w:pos="2880"/>
          <w:tab w:val="clear" w:pos="5760"/>
          <w:tab w:val="num" w:pos="3240"/>
        </w:tabs>
        <w:ind w:left="3240"/>
        <w:rPr>
          <w:rFonts w:hint="default"/>
          <w:sz w:val="22"/>
        </w:rPr>
      </w:pPr>
      <w:r>
        <w:rPr>
          <w:rFonts w:hint="default"/>
          <w:sz w:val="22"/>
        </w:rPr>
        <w:t>is written by a programmer.</w:t>
      </w:r>
    </w:p>
    <w:p w:rsidR="00417447" w:rsidRDefault="00417447">
      <w:pPr>
        <w:pStyle w:val="FirstIndent"/>
        <w:keepNext/>
        <w:keepLines/>
        <w:numPr>
          <w:ilvl w:val="0"/>
          <w:numId w:val="18"/>
        </w:numPr>
        <w:tabs>
          <w:tab w:val="clear" w:pos="2880"/>
          <w:tab w:val="clear" w:pos="5760"/>
          <w:tab w:val="num" w:pos="3240"/>
        </w:tabs>
        <w:ind w:left="3240"/>
        <w:rPr>
          <w:rFonts w:hint="default"/>
          <w:sz w:val="22"/>
        </w:rPr>
      </w:pPr>
      <w:r>
        <w:rPr>
          <w:rFonts w:hint="default"/>
          <w:sz w:val="22"/>
        </w:rPr>
        <w:t>cannot be altered during program execution.</w:t>
      </w:r>
    </w:p>
    <w:p w:rsidR="00417447" w:rsidRDefault="00417447">
      <w:pPr>
        <w:pStyle w:val="FirstIndent"/>
        <w:keepNext/>
        <w:keepLines/>
        <w:numPr>
          <w:ilvl w:val="0"/>
          <w:numId w:val="18"/>
        </w:numPr>
        <w:tabs>
          <w:tab w:val="clear" w:pos="2880"/>
          <w:tab w:val="clear" w:pos="5760"/>
          <w:tab w:val="num" w:pos="3240"/>
        </w:tabs>
        <w:ind w:left="3240"/>
        <w:rPr>
          <w:sz w:val="22"/>
        </w:rPr>
      </w:pPr>
      <w:r>
        <w:rPr>
          <w:rFonts w:hint="default"/>
          <w:sz w:val="22"/>
        </w:rPr>
        <w:t>is named by a class name.</w:t>
      </w:r>
      <w:r>
        <w:rPr>
          <w:rFonts w:hint="default"/>
          <w:sz w:val="22"/>
        </w:rPr>
        <w:br/>
      </w:r>
    </w:p>
    <w:p w:rsidR="00417447" w:rsidRDefault="00417447">
      <w:pPr>
        <w:pStyle w:val="FirstIndent"/>
        <w:tabs>
          <w:tab w:val="clear" w:pos="5760"/>
          <w:tab w:val="left" w:pos="2880"/>
        </w:tabs>
        <w:ind w:left="2520" w:firstLine="0"/>
        <w:rPr>
          <w:rFonts w:hint="default"/>
          <w:sz w:val="22"/>
        </w:rPr>
      </w:pPr>
      <w:r>
        <w:rPr>
          <w:rFonts w:hint="default"/>
          <w:sz w:val="22"/>
        </w:rPr>
        <w:t>An object:</w:t>
      </w:r>
    </w:p>
    <w:p w:rsidR="00417447" w:rsidRDefault="00417447">
      <w:pPr>
        <w:pStyle w:val="FirstIndent"/>
        <w:numPr>
          <w:ilvl w:val="0"/>
          <w:numId w:val="22"/>
        </w:numPr>
        <w:tabs>
          <w:tab w:val="clear" w:pos="5760"/>
          <w:tab w:val="left" w:pos="2880"/>
          <w:tab w:val="left" w:pos="3600"/>
        </w:tabs>
        <w:rPr>
          <w:rFonts w:hint="default"/>
          <w:sz w:val="22"/>
        </w:rPr>
      </w:pPr>
      <w:r>
        <w:rPr>
          <w:rFonts w:hint="default"/>
        </w:rPr>
        <w:t>must belong to some class.</w:t>
      </w:r>
      <w:r>
        <w:rPr>
          <w:lang w:val="en-US"/>
        </w:rPr>
        <w:tab/>
      </w:r>
    </w:p>
    <w:p w:rsidR="00417447" w:rsidRDefault="00417447">
      <w:pPr>
        <w:pStyle w:val="FirstIndent"/>
        <w:numPr>
          <w:ilvl w:val="0"/>
          <w:numId w:val="22"/>
        </w:numPr>
        <w:tabs>
          <w:tab w:val="clear" w:pos="5760"/>
          <w:tab w:val="left" w:pos="2880"/>
          <w:tab w:val="left" w:pos="3600"/>
        </w:tabs>
        <w:rPr>
          <w:rFonts w:hint="default"/>
          <w:sz w:val="22"/>
        </w:rPr>
      </w:pPr>
      <w:r>
        <w:rPr>
          <w:rFonts w:hint="default"/>
          <w:sz w:val="22"/>
        </w:rPr>
        <w:t>is an instance of that class.</w:t>
      </w:r>
    </w:p>
    <w:p w:rsidR="00417447" w:rsidRDefault="00417447">
      <w:pPr>
        <w:pStyle w:val="FirstIndent"/>
        <w:numPr>
          <w:ilvl w:val="0"/>
          <w:numId w:val="22"/>
        </w:numPr>
        <w:tabs>
          <w:tab w:val="clear" w:pos="5760"/>
          <w:tab w:val="left" w:pos="2880"/>
          <w:tab w:val="left" w:pos="3600"/>
        </w:tabs>
        <w:rPr>
          <w:rFonts w:hint="default"/>
          <w:sz w:val="22"/>
        </w:rPr>
      </w:pPr>
      <w:r>
        <w:rPr>
          <w:rFonts w:hint="default"/>
          <w:sz w:val="22"/>
        </w:rPr>
        <w:t>exists during the time that a program executes.</w:t>
      </w:r>
    </w:p>
    <w:p w:rsidR="00417447" w:rsidRDefault="00417447">
      <w:pPr>
        <w:pStyle w:val="FirstIndent"/>
        <w:numPr>
          <w:ilvl w:val="0"/>
          <w:numId w:val="22"/>
        </w:numPr>
        <w:tabs>
          <w:tab w:val="clear" w:pos="5760"/>
          <w:tab w:val="left" w:pos="2880"/>
          <w:tab w:val="left" w:pos="3600"/>
        </w:tabs>
        <w:rPr>
          <w:rFonts w:hint="default"/>
          <w:sz w:val="22"/>
        </w:rPr>
      </w:pPr>
      <w:r>
        <w:rPr>
          <w:rFonts w:hint="default"/>
          <w:sz w:val="22"/>
        </w:rPr>
        <w:t>must be explicitly declared and constructed by the executing program.</w:t>
      </w:r>
    </w:p>
    <w:p w:rsidR="00417447" w:rsidRDefault="00417447">
      <w:pPr>
        <w:pStyle w:val="FirstIndent"/>
        <w:keepNext/>
        <w:keepLines/>
        <w:numPr>
          <w:ilvl w:val="0"/>
          <w:numId w:val="19"/>
        </w:numPr>
        <w:tabs>
          <w:tab w:val="clear" w:pos="2880"/>
          <w:tab w:val="clear" w:pos="5760"/>
          <w:tab w:val="num" w:pos="3240"/>
          <w:tab w:val="left" w:pos="3600"/>
        </w:tabs>
        <w:ind w:left="3240"/>
        <w:rPr>
          <w:rFonts w:hint="default"/>
          <w:sz w:val="22"/>
        </w:rPr>
      </w:pPr>
      <w:r>
        <w:rPr>
          <w:rFonts w:hint="default"/>
          <w:sz w:val="22"/>
        </w:rPr>
        <w:t>has attributes that can change in value and methods that can execute during program execution. (The class to which the object belongs defines theses attributes and methods.)</w:t>
      </w:r>
    </w:p>
    <w:p w:rsidR="00417447" w:rsidRDefault="00417447">
      <w:pPr>
        <w:pStyle w:val="FirstIndent"/>
        <w:keepNext/>
        <w:keepLines/>
        <w:numPr>
          <w:ilvl w:val="0"/>
          <w:numId w:val="19"/>
        </w:numPr>
        <w:tabs>
          <w:tab w:val="clear" w:pos="2880"/>
          <w:tab w:val="clear" w:pos="5760"/>
          <w:tab w:val="num" w:pos="3240"/>
          <w:tab w:val="left" w:pos="3600"/>
        </w:tabs>
        <w:ind w:left="3240"/>
        <w:rPr>
          <w:rFonts w:hint="default"/>
          <w:sz w:val="22"/>
        </w:rPr>
      </w:pPr>
      <w:r>
        <w:rPr>
          <w:rFonts w:hint="default"/>
          <w:sz w:val="22"/>
        </w:rPr>
        <w:t>is most often referenced using an identifier.</w:t>
      </w:r>
    </w:p>
    <w:p w:rsidR="00417447" w:rsidRDefault="00417447">
      <w:pPr>
        <w:pStyle w:val="NumberedMain"/>
        <w:numPr>
          <w:ilvl w:val="0"/>
          <w:numId w:val="0"/>
        </w:numPr>
        <w:tabs>
          <w:tab w:val="left" w:pos="4680"/>
        </w:tabs>
        <w:ind w:left="2160"/>
        <w:rPr>
          <w:sz w:val="22"/>
        </w:rPr>
      </w:pPr>
    </w:p>
    <w:p w:rsidR="00417447" w:rsidRDefault="00417447">
      <w:pPr>
        <w:pStyle w:val="NumberedMain"/>
        <w:keepLines/>
        <w:numPr>
          <w:ilvl w:val="0"/>
          <w:numId w:val="3"/>
        </w:numPr>
        <w:tabs>
          <w:tab w:val="left" w:pos="4680"/>
        </w:tabs>
        <w:ind w:left="2520"/>
        <w:rPr>
          <w:rFonts w:hint="eastAsia"/>
          <w:sz w:val="22"/>
        </w:rPr>
      </w:pPr>
      <w:r>
        <w:rPr>
          <w:sz w:val="22"/>
        </w:rPr>
        <w:t xml:space="preserve"> </w:t>
      </w:r>
      <w:r>
        <w:rPr>
          <w:sz w:val="22"/>
        </w:rPr>
        <w:tab/>
        <w:t>Classes can be compared to a blueprint</w:t>
      </w:r>
      <w:r>
        <w:rPr>
          <w:rFonts w:hint="eastAsia"/>
          <w:sz w:val="22"/>
        </w:rPr>
        <w:t>.</w:t>
      </w:r>
      <w:r>
        <w:rPr>
          <w:sz w:val="22"/>
        </w:rPr>
        <w:t xml:space="preserve"> The purpose of a blueprint is to provide a guide for creating things, just as the purpose of a class is to guide the creation of objects. A single blueprint is designed to produce a single basic type of object. Similarly, the objects from the same class all share common characteristics.</w:t>
      </w:r>
    </w:p>
    <w:p w:rsidR="00417447" w:rsidRDefault="00417447">
      <w:pPr>
        <w:pStyle w:val="NumberedMain"/>
        <w:numPr>
          <w:ilvl w:val="0"/>
          <w:numId w:val="0"/>
        </w:numPr>
        <w:ind w:left="2160"/>
        <w:rPr>
          <w:rFonts w:hint="eastAsia"/>
          <w:sz w:val="22"/>
        </w:rPr>
      </w:pPr>
    </w:p>
    <w:p w:rsidR="00417447" w:rsidRDefault="00417447">
      <w:pPr>
        <w:pStyle w:val="NumberedMain"/>
        <w:keepLines/>
        <w:numPr>
          <w:ilvl w:val="0"/>
          <w:numId w:val="3"/>
        </w:numPr>
        <w:tabs>
          <w:tab w:val="left" w:pos="4680"/>
        </w:tabs>
        <w:ind w:left="2520"/>
        <w:rPr>
          <w:rFonts w:hint="eastAsia"/>
          <w:sz w:val="22"/>
        </w:rPr>
      </w:pPr>
      <w:r>
        <w:rPr>
          <w:sz w:val="22"/>
        </w:rPr>
        <w:lastRenderedPageBreak/>
        <w:t xml:space="preserve"> </w:t>
      </w:r>
      <w:r>
        <w:rPr>
          <w:sz w:val="22"/>
        </w:rPr>
        <w:tab/>
        <w:t xml:space="preserve">Each object must belong to one particular class, and the object is said to be a member of the class to which it belongs. The </w:t>
      </w:r>
      <w:r>
        <w:rPr>
          <w:rFonts w:ascii="Courier New" w:hAnsi="Courier New" w:cs="Courier New"/>
          <w:sz w:val="20"/>
        </w:rPr>
        <w:t>myPencil</w:t>
      </w:r>
      <w:r>
        <w:rPr>
          <w:rFonts w:ascii="Courier New" w:hAnsi="Courier New" w:cs="Courier New"/>
          <w:sz w:val="18"/>
        </w:rPr>
        <w:t xml:space="preserve"> </w:t>
      </w:r>
      <w:r>
        <w:rPr>
          <w:sz w:val="22"/>
        </w:rPr>
        <w:t xml:space="preserve">object that was created earlier belongs to the </w:t>
      </w:r>
      <w:r>
        <w:rPr>
          <w:rFonts w:ascii="Courier New" w:hAnsi="Courier New" w:cs="Courier New"/>
          <w:sz w:val="20"/>
        </w:rPr>
        <w:t>DrawingTool</w:t>
      </w:r>
      <w:r>
        <w:t xml:space="preserve"> </w:t>
      </w:r>
      <w:r>
        <w:rPr>
          <w:sz w:val="22"/>
        </w:rPr>
        <w:t xml:space="preserve">class. This means that the </w:t>
      </w:r>
      <w:r>
        <w:rPr>
          <w:rFonts w:ascii="Courier New" w:hAnsi="Courier New" w:cs="Courier New"/>
          <w:sz w:val="20"/>
        </w:rPr>
        <w:t>myPencil</w:t>
      </w:r>
      <w:r>
        <w:rPr>
          <w:rFonts w:ascii="Courier New" w:hAnsi="Courier New" w:cs="Courier New"/>
          <w:sz w:val="18"/>
        </w:rPr>
        <w:t xml:space="preserve"> </w:t>
      </w:r>
      <w:r>
        <w:rPr>
          <w:sz w:val="22"/>
        </w:rPr>
        <w:t xml:space="preserve">object is permitted to perform </w:t>
      </w:r>
      <w:r>
        <w:rPr>
          <w:rFonts w:ascii="Courier New" w:hAnsi="Courier New" w:cs="Courier New"/>
          <w:sz w:val="20"/>
        </w:rPr>
        <w:t>DrawingTool</w:t>
      </w:r>
      <w:r>
        <w:t xml:space="preserve"> </w:t>
      </w:r>
      <w:r>
        <w:rPr>
          <w:sz w:val="22"/>
        </w:rPr>
        <w:t xml:space="preserve">methods (operations). This also means that the </w:t>
      </w:r>
      <w:r>
        <w:rPr>
          <w:rFonts w:ascii="Courier New" w:hAnsi="Courier New" w:cs="Courier New"/>
          <w:sz w:val="20"/>
        </w:rPr>
        <w:t>myPencil</w:t>
      </w:r>
      <w:r>
        <w:rPr>
          <w:rFonts w:ascii="Courier New" w:hAnsi="Courier New" w:cs="Courier New"/>
          <w:sz w:val="18"/>
        </w:rPr>
        <w:t xml:space="preserve"> </w:t>
      </w:r>
      <w:r>
        <w:rPr>
          <w:sz w:val="22"/>
        </w:rPr>
        <w:t xml:space="preserve">object is </w:t>
      </w:r>
      <w:r>
        <w:rPr>
          <w:i/>
          <w:iCs/>
          <w:sz w:val="22"/>
        </w:rPr>
        <w:t>not</w:t>
      </w:r>
      <w:r>
        <w:rPr>
          <w:sz w:val="22"/>
        </w:rPr>
        <w:t xml:space="preserve"> permitted to perform </w:t>
      </w:r>
      <w:r>
        <w:rPr>
          <w:rFonts w:ascii="Courier New" w:hAnsi="Courier New" w:cs="Courier New"/>
          <w:sz w:val="20"/>
        </w:rPr>
        <w:t>DrawSquare</w:t>
      </w:r>
      <w:r>
        <w:rPr>
          <w:rFonts w:ascii="Courier New" w:hAnsi="Courier New" w:cs="Courier New"/>
        </w:rPr>
        <w:t xml:space="preserve"> </w:t>
      </w:r>
      <w:r>
        <w:rPr>
          <w:sz w:val="22"/>
        </w:rPr>
        <w:t>methods; these methods are designed for a different kind (class) of object.</w:t>
      </w:r>
    </w:p>
    <w:p w:rsidR="00417447" w:rsidRDefault="00417447">
      <w:pPr>
        <w:pStyle w:val="NumberedMain"/>
        <w:numPr>
          <w:ilvl w:val="0"/>
          <w:numId w:val="0"/>
        </w:numPr>
        <w:ind w:left="2160"/>
        <w:rPr>
          <w:rFonts w:hint="eastAsia"/>
          <w:sz w:val="22"/>
        </w:rPr>
      </w:pPr>
    </w:p>
    <w:p w:rsidR="00417447" w:rsidRDefault="00417447">
      <w:pPr>
        <w:pStyle w:val="NumberedMain"/>
        <w:numPr>
          <w:ilvl w:val="0"/>
          <w:numId w:val="0"/>
        </w:numPr>
        <w:tabs>
          <w:tab w:val="left" w:pos="4680"/>
        </w:tabs>
        <w:rPr>
          <w:sz w:val="22"/>
        </w:rPr>
      </w:pPr>
    </w:p>
    <w:tbl>
      <w:tblPr>
        <w:tblW w:w="0" w:type="auto"/>
        <w:tblLook w:val="0000" w:firstRow="0" w:lastRow="0" w:firstColumn="0" w:lastColumn="0" w:noHBand="0" w:noVBand="0"/>
      </w:tblPr>
      <w:tblGrid>
        <w:gridCol w:w="2085"/>
        <w:gridCol w:w="7131"/>
      </w:tblGrid>
      <w:tr w:rsidR="00417447">
        <w:tblPrEx>
          <w:tblCellMar>
            <w:top w:w="0" w:type="dxa"/>
            <w:bottom w:w="0" w:type="dxa"/>
          </w:tblCellMar>
        </w:tblPrEx>
        <w:tc>
          <w:tcPr>
            <w:tcW w:w="2178" w:type="dxa"/>
          </w:tcPr>
          <w:p w:rsidR="00417447" w:rsidRPr="00475170" w:rsidRDefault="00417447">
            <w:pPr>
              <w:pStyle w:val="NumberedMain"/>
              <w:numPr>
                <w:ilvl w:val="0"/>
                <w:numId w:val="0"/>
              </w:numPr>
              <w:rPr>
                <w:rFonts w:ascii="Arial" w:hAnsi="Arial" w:cs="Arial"/>
                <w:sz w:val="22"/>
              </w:rPr>
            </w:pPr>
            <w:r w:rsidRPr="00475170">
              <w:rPr>
                <w:rFonts w:ascii="Arial" w:hAnsi="Arial" w:cs="Arial"/>
                <w:b/>
                <w:sz w:val="22"/>
              </w:rPr>
              <w:t>SUMMARY/ REVIEW:</w:t>
            </w:r>
          </w:p>
        </w:tc>
        <w:tc>
          <w:tcPr>
            <w:tcW w:w="7920" w:type="dxa"/>
          </w:tcPr>
          <w:p w:rsidR="00417447" w:rsidRDefault="00417447">
            <w:pPr>
              <w:pStyle w:val="NumberedMain"/>
              <w:numPr>
                <w:ilvl w:val="0"/>
                <w:numId w:val="0"/>
              </w:numPr>
              <w:rPr>
                <w:sz w:val="20"/>
              </w:rPr>
            </w:pPr>
            <w:r>
              <w:rPr>
                <w:sz w:val="22"/>
              </w:rPr>
              <w:t xml:space="preserve">A programmer designs and writes classes that can later be used in other classes to create objects of that class.  The objects then work together to solve your problem.  Breaking down a large problem into a collection of smaller problems in this way is a very useful programming technique.  When designing a class, we must consider the behaviors and attributes of the objects created from that class, as well as how we will create those new objects. </w:t>
            </w:r>
          </w:p>
        </w:tc>
      </w:tr>
    </w:tbl>
    <w:p w:rsidR="00417447" w:rsidRDefault="00417447">
      <w:pPr>
        <w:pStyle w:val="Division-tabs"/>
        <w:tabs>
          <w:tab w:val="clear" w:pos="4320"/>
        </w:tabs>
        <w:rPr>
          <w:rFonts w:hint="default"/>
          <w:sz w:val="22"/>
        </w:rPr>
      </w:pPr>
    </w:p>
    <w:p w:rsidR="00417447" w:rsidRDefault="00417447">
      <w:pPr>
        <w:pStyle w:val="Division-tabs"/>
        <w:tabs>
          <w:tab w:val="clear" w:pos="4320"/>
        </w:tabs>
        <w:rPr>
          <w:rFonts w:hint="default"/>
          <w:sz w:val="22"/>
        </w:rPr>
      </w:pPr>
    </w:p>
    <w:p w:rsidR="00417447" w:rsidRDefault="00417447">
      <w:pPr>
        <w:pStyle w:val="Division-tabs"/>
        <w:tabs>
          <w:tab w:val="clear" w:pos="4320"/>
          <w:tab w:val="left" w:pos="2160"/>
        </w:tabs>
        <w:rPr>
          <w:rFonts w:hint="default"/>
          <w:i/>
          <w:sz w:val="22"/>
        </w:rPr>
      </w:pPr>
      <w:r w:rsidRPr="00475170">
        <w:rPr>
          <w:rFonts w:ascii="Arial" w:hAnsi="Arial" w:cs="Arial" w:hint="default"/>
          <w:b/>
          <w:sz w:val="22"/>
          <w:szCs w:val="22"/>
        </w:rPr>
        <w:t>ASSIGNMENTS:</w:t>
      </w:r>
      <w:r>
        <w:rPr>
          <w:sz w:val="20"/>
        </w:rPr>
        <w:tab/>
      </w:r>
      <w:r>
        <w:rPr>
          <w:sz w:val="22"/>
        </w:rPr>
        <w:t xml:space="preserve">Lab </w:t>
      </w:r>
      <w:r>
        <w:rPr>
          <w:rFonts w:hint="default"/>
          <w:sz w:val="22"/>
        </w:rPr>
        <w:t>Assignment</w:t>
      </w:r>
      <w:r>
        <w:rPr>
          <w:sz w:val="22"/>
        </w:rPr>
        <w:t xml:space="preserve"> A</w:t>
      </w:r>
      <w:r>
        <w:rPr>
          <w:rFonts w:hint="default"/>
          <w:sz w:val="22"/>
        </w:rPr>
        <w:t>2</w:t>
      </w:r>
      <w:r>
        <w:rPr>
          <w:sz w:val="22"/>
        </w:rPr>
        <w:t xml:space="preserve">.1, </w:t>
      </w:r>
      <w:r>
        <w:rPr>
          <w:rFonts w:hint="default"/>
          <w:i/>
          <w:sz w:val="22"/>
        </w:rPr>
        <w:t>Benzene</w:t>
      </w:r>
    </w:p>
    <w:p w:rsidR="00417447" w:rsidRDefault="00417447">
      <w:pPr>
        <w:pStyle w:val="Division-tabs"/>
        <w:tabs>
          <w:tab w:val="clear" w:pos="4320"/>
          <w:tab w:val="left" w:pos="2160"/>
        </w:tabs>
        <w:rPr>
          <w:rFonts w:hint="default"/>
          <w:bCs/>
          <w:i/>
          <w:iCs/>
          <w:sz w:val="22"/>
          <w:szCs w:val="22"/>
        </w:rPr>
      </w:pPr>
      <w:r>
        <w:rPr>
          <w:rFonts w:hint="default"/>
          <w:b/>
          <w:sz w:val="22"/>
          <w:szCs w:val="22"/>
        </w:rPr>
        <w:tab/>
      </w:r>
      <w:r>
        <w:rPr>
          <w:rFonts w:hint="default"/>
          <w:bCs/>
          <w:sz w:val="22"/>
          <w:szCs w:val="22"/>
        </w:rPr>
        <w:t xml:space="preserve">Worksheet A2.1, </w:t>
      </w:r>
      <w:r>
        <w:rPr>
          <w:rFonts w:hint="default"/>
          <w:bCs/>
          <w:i/>
          <w:iCs/>
          <w:sz w:val="22"/>
          <w:szCs w:val="22"/>
        </w:rPr>
        <w:t>Objects and Classes</w:t>
      </w:r>
    </w:p>
    <w:p w:rsidR="00417447" w:rsidRDefault="00417447">
      <w:pPr>
        <w:pStyle w:val="Division-tabs"/>
        <w:tabs>
          <w:tab w:val="clear" w:pos="4320"/>
          <w:tab w:val="left" w:pos="2160"/>
        </w:tabs>
        <w:rPr>
          <w:rFonts w:hint="default"/>
          <w:bCs/>
          <w:i/>
          <w:iCs/>
          <w:sz w:val="20"/>
        </w:rPr>
      </w:pPr>
      <w:r>
        <w:rPr>
          <w:rFonts w:hint="default"/>
          <w:bCs/>
          <w:sz w:val="22"/>
          <w:szCs w:val="22"/>
        </w:rPr>
        <w:tab/>
        <w:t xml:space="preserve">Worksheet A2.2, </w:t>
      </w:r>
      <w:r>
        <w:rPr>
          <w:rFonts w:hint="default"/>
          <w:bCs/>
          <w:i/>
          <w:iCs/>
          <w:sz w:val="22"/>
          <w:szCs w:val="22"/>
        </w:rPr>
        <w:t>Review OOP</w:t>
      </w:r>
    </w:p>
    <w:sectPr w:rsidR="00417447" w:rsidSect="004C1A61">
      <w:headerReference w:type="even" r:id="rId9"/>
      <w:headerReference w:type="default" r:id="rId10"/>
      <w:footnotePr>
        <w:pos w:val="beneathText"/>
      </w:footnotePr>
      <w:pgSz w:w="12240" w:h="15840" w:code="1"/>
      <w:pgMar w:top="1440" w:right="1440" w:bottom="1440" w:left="1440" w:header="720" w:footer="720" w:gutter="36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95A" w:rsidRDefault="0058595A">
      <w:r>
        <w:separator/>
      </w:r>
    </w:p>
  </w:endnote>
  <w:endnote w:type="continuationSeparator" w:id="0">
    <w:p w:rsidR="0058595A" w:rsidRDefault="00585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95A" w:rsidRDefault="0058595A">
      <w:r>
        <w:separator/>
      </w:r>
    </w:p>
  </w:footnote>
  <w:footnote w:type="continuationSeparator" w:id="0">
    <w:p w:rsidR="0058595A" w:rsidRDefault="0058595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1EB" w:rsidRDefault="002361EB" w:rsidP="0089421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61EB" w:rsidRDefault="002361EB" w:rsidP="002361EB">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1EB" w:rsidRPr="0061089E" w:rsidRDefault="002361EB" w:rsidP="00894216">
    <w:pPr>
      <w:pStyle w:val="Header"/>
      <w:framePr w:wrap="around" w:vAnchor="text" w:hAnchor="margin" w:xAlign="right" w:y="1"/>
      <w:rPr>
        <w:rStyle w:val="PageNumber"/>
        <w:rFonts w:ascii="Arial" w:hAnsi="Arial" w:cs="Arial"/>
        <w:b/>
        <w:sz w:val="18"/>
        <w:szCs w:val="18"/>
      </w:rPr>
    </w:pPr>
    <w:r w:rsidRPr="0061089E">
      <w:rPr>
        <w:rStyle w:val="PageNumber"/>
        <w:rFonts w:ascii="Arial" w:hAnsi="Arial" w:cs="Arial"/>
        <w:b/>
        <w:sz w:val="18"/>
        <w:szCs w:val="18"/>
      </w:rPr>
      <w:fldChar w:fldCharType="begin"/>
    </w:r>
    <w:r w:rsidRPr="0061089E">
      <w:rPr>
        <w:rStyle w:val="PageNumber"/>
        <w:rFonts w:ascii="Arial" w:hAnsi="Arial" w:cs="Arial"/>
        <w:b/>
        <w:sz w:val="18"/>
        <w:szCs w:val="18"/>
      </w:rPr>
      <w:instrText xml:space="preserve">PAGE  </w:instrText>
    </w:r>
    <w:r w:rsidRPr="0061089E">
      <w:rPr>
        <w:rStyle w:val="PageNumber"/>
        <w:rFonts w:ascii="Arial" w:hAnsi="Arial" w:cs="Arial"/>
        <w:b/>
        <w:sz w:val="18"/>
        <w:szCs w:val="18"/>
      </w:rPr>
      <w:fldChar w:fldCharType="separate"/>
    </w:r>
    <w:r w:rsidR="00AF1540">
      <w:rPr>
        <w:rStyle w:val="PageNumber"/>
        <w:rFonts w:ascii="Arial" w:hAnsi="Arial" w:cs="Arial"/>
        <w:b/>
        <w:noProof/>
        <w:sz w:val="18"/>
        <w:szCs w:val="18"/>
      </w:rPr>
      <w:t>1</w:t>
    </w:r>
    <w:r w:rsidRPr="0061089E">
      <w:rPr>
        <w:rStyle w:val="PageNumber"/>
        <w:rFonts w:ascii="Arial" w:hAnsi="Arial" w:cs="Arial"/>
        <w:b/>
        <w:sz w:val="18"/>
        <w:szCs w:val="18"/>
      </w:rPr>
      <w:fldChar w:fldCharType="end"/>
    </w:r>
  </w:p>
  <w:p w:rsidR="00352D55" w:rsidRPr="0061089E" w:rsidRDefault="003400D2" w:rsidP="0061089E">
    <w:pPr>
      <w:widowControl w:val="0"/>
      <w:tabs>
        <w:tab w:val="center" w:pos="4680"/>
        <w:tab w:val="right" w:pos="9000"/>
      </w:tabs>
      <w:suppressAutoHyphens/>
      <w:autoSpaceDE w:val="0"/>
      <w:autoSpaceDN w:val="0"/>
      <w:adjustRightInd w:val="0"/>
      <w:ind w:right="360"/>
      <w:rPr>
        <w:rFonts w:ascii="Arial" w:hAnsi="Arial" w:cs="Arial"/>
        <w:color w:val="000000"/>
        <w:sz w:val="16"/>
        <w:szCs w:val="16"/>
      </w:rPr>
    </w:pPr>
    <w:r>
      <w:rPr>
        <w:rFonts w:ascii="Arial" w:hAnsi="Arial" w:cs="Arial"/>
        <w:sz w:val="16"/>
        <w:szCs w:val="16"/>
      </w:rPr>
      <w:t xml:space="preserve">Lesson </w:t>
    </w:r>
    <w:r w:rsidR="0061089E" w:rsidRPr="0061089E">
      <w:rPr>
        <w:rFonts w:ascii="Arial" w:hAnsi="Arial" w:cs="Arial"/>
        <w:sz w:val="16"/>
        <w:szCs w:val="16"/>
      </w:rPr>
      <w:t>2</w:t>
    </w:r>
    <w:r w:rsidR="0061089E" w:rsidRPr="0061089E">
      <w:rPr>
        <w:rFonts w:ascii="Arial" w:hAnsi="Arial" w:cs="Arial"/>
        <w:sz w:val="16"/>
        <w:szCs w:val="16"/>
      </w:rPr>
      <w:tab/>
    </w:r>
    <w:r w:rsidR="0061089E" w:rsidRPr="0061089E">
      <w:rPr>
        <w:rFonts w:ascii="Arial" w:hAnsi="Arial" w:cs="Arial"/>
        <w:sz w:val="16"/>
        <w:szCs w:val="16"/>
      </w:rPr>
      <w:tab/>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61880186"/>
    <w:lvl w:ilvl="0">
      <w:start w:val="1"/>
      <w:numFmt w:val="decimal"/>
      <w:pStyle w:val="NumberedMain"/>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1" w15:restartNumberingAfterBreak="0">
    <w:nsid w:val="00000006"/>
    <w:multiLevelType w:val="multilevel"/>
    <w:tmpl w:val="00000006"/>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2" w15:restartNumberingAfterBreak="0">
    <w:nsid w:val="00000007"/>
    <w:multiLevelType w:val="multilevel"/>
    <w:tmpl w:val="00000007"/>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3" w15:restartNumberingAfterBreak="0">
    <w:nsid w:val="042062DC"/>
    <w:multiLevelType w:val="hybridMultilevel"/>
    <w:tmpl w:val="B0BED6AE"/>
    <w:lvl w:ilvl="0" w:tplc="4B705DE0">
      <w:start w:val="1"/>
      <w:numFmt w:val="lowerLetter"/>
      <w:lvlText w:val="%1."/>
      <w:lvlJc w:val="left"/>
      <w:pPr>
        <w:tabs>
          <w:tab w:val="num" w:pos="2880"/>
        </w:tabs>
        <w:ind w:left="2880" w:hanging="360"/>
      </w:pPr>
      <w:rPr>
        <w:rFonts w:ascii="Times New Roman" w:hAnsi="Times New Roman" w:cs="Times New Roman"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4" w15:restartNumberingAfterBreak="0">
    <w:nsid w:val="05745857"/>
    <w:multiLevelType w:val="hybridMultilevel"/>
    <w:tmpl w:val="E8408C90"/>
    <w:lvl w:ilvl="0" w:tplc="56AA4B38">
      <w:start w:val="1"/>
      <w:numFmt w:val="bullet"/>
      <w:lvlText w:val=""/>
      <w:lvlJc w:val="left"/>
      <w:pPr>
        <w:tabs>
          <w:tab w:val="num" w:pos="2880"/>
        </w:tabs>
        <w:ind w:left="2880" w:hanging="360"/>
      </w:pPr>
      <w:rPr>
        <w:rFonts w:ascii="Symbol" w:hAnsi="Symbol" w:hint="default"/>
        <w:sz w:val="20"/>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15:restartNumberingAfterBreak="0">
    <w:nsid w:val="14412BA2"/>
    <w:multiLevelType w:val="multilevel"/>
    <w:tmpl w:val="00000006"/>
    <w:lvl w:ilvl="0">
      <w:start w:val="1"/>
      <w:numFmt w:val="bullet"/>
      <w:lvlText w:val=""/>
      <w:lvlJc w:val="left"/>
      <w:pPr>
        <w:tabs>
          <w:tab w:val="num" w:pos="2880"/>
        </w:tabs>
        <w:ind w:left="2880" w:hanging="360"/>
      </w:pPr>
      <w:rPr>
        <w:rFonts w:ascii="Symbol" w:hAnsi="Symbol" w:hint="default"/>
        <w:sz w:val="20"/>
      </w:rPr>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6" w15:restartNumberingAfterBreak="0">
    <w:nsid w:val="19673283"/>
    <w:multiLevelType w:val="hybridMultilevel"/>
    <w:tmpl w:val="15467C20"/>
    <w:lvl w:ilvl="0" w:tplc="04090019">
      <w:start w:val="1"/>
      <w:numFmt w:val="lowerLetter"/>
      <w:lvlText w:val="%1."/>
      <w:lvlJc w:val="left"/>
      <w:pPr>
        <w:tabs>
          <w:tab w:val="num" w:pos="3315"/>
        </w:tabs>
        <w:ind w:left="3315" w:hanging="360"/>
      </w:pPr>
    </w:lvl>
    <w:lvl w:ilvl="1" w:tplc="5E4C090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C2733D3"/>
    <w:multiLevelType w:val="hybridMultilevel"/>
    <w:tmpl w:val="C616E858"/>
    <w:lvl w:ilvl="0" w:tplc="0409000F">
      <w:start w:val="1"/>
      <w:numFmt w:val="decimal"/>
      <w:lvlText w:val="%1."/>
      <w:lvlJc w:val="left"/>
      <w:pPr>
        <w:tabs>
          <w:tab w:val="num" w:pos="2520"/>
        </w:tabs>
        <w:ind w:left="2520" w:hanging="360"/>
      </w:p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15:restartNumberingAfterBreak="0">
    <w:nsid w:val="1E914DD5"/>
    <w:multiLevelType w:val="hybridMultilevel"/>
    <w:tmpl w:val="8648E0F6"/>
    <w:lvl w:ilvl="0" w:tplc="3B5A741A">
      <w:start w:val="5"/>
      <w:numFmt w:val="low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9" w15:restartNumberingAfterBreak="0">
    <w:nsid w:val="20FB6DBD"/>
    <w:multiLevelType w:val="hybridMultilevel"/>
    <w:tmpl w:val="20F25F98"/>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052DA0"/>
    <w:multiLevelType w:val="hybridMultilevel"/>
    <w:tmpl w:val="1012FD38"/>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1" w15:restartNumberingAfterBreak="0">
    <w:nsid w:val="27163C63"/>
    <w:multiLevelType w:val="hybridMultilevel"/>
    <w:tmpl w:val="DB587C0C"/>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2" w15:restartNumberingAfterBreak="0">
    <w:nsid w:val="2EE67CF2"/>
    <w:multiLevelType w:val="hybridMultilevel"/>
    <w:tmpl w:val="3EA234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2334FB"/>
    <w:multiLevelType w:val="hybridMultilevel"/>
    <w:tmpl w:val="BE22CE8A"/>
    <w:lvl w:ilvl="0" w:tplc="63A2C344">
      <w:start w:val="5"/>
      <w:numFmt w:val="decimal"/>
      <w:lvlText w:val="%1."/>
      <w:lvlJc w:val="left"/>
      <w:pPr>
        <w:tabs>
          <w:tab w:val="num" w:pos="2505"/>
        </w:tabs>
        <w:ind w:left="2505" w:hanging="360"/>
      </w:pPr>
      <w:rPr>
        <w:rFonts w:hint="default"/>
      </w:rPr>
    </w:lvl>
    <w:lvl w:ilvl="1" w:tplc="04090019" w:tentative="1">
      <w:start w:val="1"/>
      <w:numFmt w:val="lowerLetter"/>
      <w:lvlText w:val="%2."/>
      <w:lvlJc w:val="left"/>
      <w:pPr>
        <w:tabs>
          <w:tab w:val="num" w:pos="3225"/>
        </w:tabs>
        <w:ind w:left="3225" w:hanging="360"/>
      </w:pPr>
    </w:lvl>
    <w:lvl w:ilvl="2" w:tplc="0409001B" w:tentative="1">
      <w:start w:val="1"/>
      <w:numFmt w:val="lowerRoman"/>
      <w:lvlText w:val="%3."/>
      <w:lvlJc w:val="right"/>
      <w:pPr>
        <w:tabs>
          <w:tab w:val="num" w:pos="3945"/>
        </w:tabs>
        <w:ind w:left="3945" w:hanging="180"/>
      </w:pPr>
    </w:lvl>
    <w:lvl w:ilvl="3" w:tplc="0409000F" w:tentative="1">
      <w:start w:val="1"/>
      <w:numFmt w:val="decimal"/>
      <w:lvlText w:val="%4."/>
      <w:lvlJc w:val="left"/>
      <w:pPr>
        <w:tabs>
          <w:tab w:val="num" w:pos="4665"/>
        </w:tabs>
        <w:ind w:left="4665" w:hanging="360"/>
      </w:pPr>
    </w:lvl>
    <w:lvl w:ilvl="4" w:tplc="04090019" w:tentative="1">
      <w:start w:val="1"/>
      <w:numFmt w:val="lowerLetter"/>
      <w:lvlText w:val="%5."/>
      <w:lvlJc w:val="left"/>
      <w:pPr>
        <w:tabs>
          <w:tab w:val="num" w:pos="5385"/>
        </w:tabs>
        <w:ind w:left="5385" w:hanging="360"/>
      </w:pPr>
    </w:lvl>
    <w:lvl w:ilvl="5" w:tplc="0409001B" w:tentative="1">
      <w:start w:val="1"/>
      <w:numFmt w:val="lowerRoman"/>
      <w:lvlText w:val="%6."/>
      <w:lvlJc w:val="right"/>
      <w:pPr>
        <w:tabs>
          <w:tab w:val="num" w:pos="6105"/>
        </w:tabs>
        <w:ind w:left="6105" w:hanging="180"/>
      </w:pPr>
    </w:lvl>
    <w:lvl w:ilvl="6" w:tplc="0409000F" w:tentative="1">
      <w:start w:val="1"/>
      <w:numFmt w:val="decimal"/>
      <w:lvlText w:val="%7."/>
      <w:lvlJc w:val="left"/>
      <w:pPr>
        <w:tabs>
          <w:tab w:val="num" w:pos="6825"/>
        </w:tabs>
        <w:ind w:left="6825" w:hanging="360"/>
      </w:pPr>
    </w:lvl>
    <w:lvl w:ilvl="7" w:tplc="04090019" w:tentative="1">
      <w:start w:val="1"/>
      <w:numFmt w:val="lowerLetter"/>
      <w:lvlText w:val="%8."/>
      <w:lvlJc w:val="left"/>
      <w:pPr>
        <w:tabs>
          <w:tab w:val="num" w:pos="7545"/>
        </w:tabs>
        <w:ind w:left="7545" w:hanging="360"/>
      </w:pPr>
    </w:lvl>
    <w:lvl w:ilvl="8" w:tplc="0409001B" w:tentative="1">
      <w:start w:val="1"/>
      <w:numFmt w:val="lowerRoman"/>
      <w:lvlText w:val="%9."/>
      <w:lvlJc w:val="right"/>
      <w:pPr>
        <w:tabs>
          <w:tab w:val="num" w:pos="8265"/>
        </w:tabs>
        <w:ind w:left="8265" w:hanging="180"/>
      </w:pPr>
    </w:lvl>
  </w:abstractNum>
  <w:abstractNum w:abstractNumId="14" w15:restartNumberingAfterBreak="0">
    <w:nsid w:val="36D71FE2"/>
    <w:multiLevelType w:val="hybridMultilevel"/>
    <w:tmpl w:val="C6BE0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9C0D2D"/>
    <w:multiLevelType w:val="hybridMultilevel"/>
    <w:tmpl w:val="20F25F98"/>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DB62AF"/>
    <w:multiLevelType w:val="hybridMultilevel"/>
    <w:tmpl w:val="20F25F98"/>
    <w:lvl w:ilvl="0" w:tplc="E20A2D40">
      <w:start w:val="1"/>
      <w:numFmt w:val="bullet"/>
      <w:lvlText w:val=""/>
      <w:lvlJc w:val="left"/>
      <w:pPr>
        <w:tabs>
          <w:tab w:val="num" w:pos="216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8F1F91"/>
    <w:multiLevelType w:val="hybridMultilevel"/>
    <w:tmpl w:val="8DC64C3E"/>
    <w:lvl w:ilvl="0" w:tplc="DA602CD0">
      <w:start w:val="1"/>
      <w:numFmt w:val="lowerLetter"/>
      <w:lvlText w:val="%1."/>
      <w:lvlJc w:val="left"/>
      <w:pPr>
        <w:tabs>
          <w:tab w:val="num" w:pos="2880"/>
        </w:tabs>
        <w:ind w:left="2880" w:hanging="360"/>
      </w:pPr>
      <w:rPr>
        <w:rFonts w:ascii="Times New Roman" w:hAnsi="Times New Roman" w:cs="Times New Roman"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8" w15:restartNumberingAfterBreak="0">
    <w:nsid w:val="53BD3BBF"/>
    <w:multiLevelType w:val="hybridMultilevel"/>
    <w:tmpl w:val="20F25F98"/>
    <w:lvl w:ilvl="0" w:tplc="E20A2D40">
      <w:start w:val="1"/>
      <w:numFmt w:val="bullet"/>
      <w:lvlText w:val=""/>
      <w:lvlJc w:val="left"/>
      <w:pPr>
        <w:tabs>
          <w:tab w:val="num" w:pos="216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F36F49"/>
    <w:multiLevelType w:val="hybridMultilevel"/>
    <w:tmpl w:val="AAA277F0"/>
    <w:lvl w:ilvl="0" w:tplc="AA5C1CF8">
      <w:start w:val="1"/>
      <w:numFmt w:val="low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0" w15:restartNumberingAfterBreak="0">
    <w:nsid w:val="65B9330A"/>
    <w:multiLevelType w:val="hybridMultilevel"/>
    <w:tmpl w:val="623404C8"/>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1" w15:restartNumberingAfterBreak="0">
    <w:nsid w:val="7AD17311"/>
    <w:multiLevelType w:val="hybridMultilevel"/>
    <w:tmpl w:val="34DC5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18"/>
  </w:num>
  <w:num w:numId="8">
    <w:abstractNumId w:val="16"/>
  </w:num>
  <w:num w:numId="9">
    <w:abstractNumId w:val="13"/>
  </w:num>
  <w:num w:numId="10">
    <w:abstractNumId w:val="19"/>
  </w:num>
  <w:num w:numId="11">
    <w:abstractNumId w:val="7"/>
  </w:num>
  <w:num w:numId="12">
    <w:abstractNumId w:val="21"/>
  </w:num>
  <w:num w:numId="13">
    <w:abstractNumId w:val="11"/>
  </w:num>
  <w:num w:numId="14">
    <w:abstractNumId w:val="10"/>
  </w:num>
  <w:num w:numId="15">
    <w:abstractNumId w:val="3"/>
  </w:num>
  <w:num w:numId="16">
    <w:abstractNumId w:val="12"/>
  </w:num>
  <w:num w:numId="17">
    <w:abstractNumId w:val="17"/>
  </w:num>
  <w:num w:numId="18">
    <w:abstractNumId w:val="15"/>
  </w:num>
  <w:num w:numId="19">
    <w:abstractNumId w:val="9"/>
  </w:num>
  <w:num w:numId="20">
    <w:abstractNumId w:val="14"/>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447"/>
    <w:rsid w:val="001769A2"/>
    <w:rsid w:val="002361EB"/>
    <w:rsid w:val="00301A87"/>
    <w:rsid w:val="003400D2"/>
    <w:rsid w:val="00352D55"/>
    <w:rsid w:val="00417447"/>
    <w:rsid w:val="00475170"/>
    <w:rsid w:val="00481A56"/>
    <w:rsid w:val="004C1A61"/>
    <w:rsid w:val="0057480A"/>
    <w:rsid w:val="0058595A"/>
    <w:rsid w:val="0061089E"/>
    <w:rsid w:val="00640ED5"/>
    <w:rsid w:val="007C7DE8"/>
    <w:rsid w:val="008336F3"/>
    <w:rsid w:val="00894216"/>
    <w:rsid w:val="00AF1540"/>
    <w:rsid w:val="00B55678"/>
    <w:rsid w:val="00B91627"/>
    <w:rsid w:val="00C96320"/>
    <w:rsid w:val="00DE0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48F643-0F2E-46A7-941B-935B8D0F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uppressAutoHyphens/>
      <w:overflowPunct w:val="0"/>
      <w:autoSpaceDE w:val="0"/>
      <w:jc w:val="center"/>
      <w:textAlignment w:val="baseline"/>
      <w:outlineLvl w:val="0"/>
    </w:pPr>
    <w:rPr>
      <w:rFonts w:ascii="Arial" w:hAnsi="Arial" w:cs="Arial"/>
      <w:i/>
      <w:iCs/>
      <w:color w:val="000000"/>
      <w:szCs w:val="20"/>
      <w:lang w:eastAsia="en-US"/>
    </w:rPr>
  </w:style>
  <w:style w:type="paragraph" w:styleId="Heading2">
    <w:name w:val="heading 2"/>
    <w:basedOn w:val="Normal"/>
    <w:next w:val="Normal"/>
    <w:qFormat/>
    <w:pPr>
      <w:keepNext/>
      <w:suppressAutoHyphens/>
      <w:overflowPunct w:val="0"/>
      <w:autoSpaceDE w:val="0"/>
      <w:jc w:val="center"/>
      <w:textAlignment w:val="baseline"/>
      <w:outlineLvl w:val="1"/>
    </w:pPr>
    <w:rPr>
      <w:rFonts w:ascii="Arial" w:hAnsi="Arial" w:cs="Arial"/>
      <w:b/>
      <w:bCs/>
      <w:color w:val="000000"/>
      <w:sz w:val="22"/>
      <w:szCs w:val="20"/>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Style10ptUnderline">
    <w:name w:val="Style 10 pt Underline"/>
    <w:rPr>
      <w:rFonts w:ascii="Arial" w:hAnsi="Arial"/>
      <w:sz w:val="20"/>
      <w:szCs w:val="20"/>
      <w:u w:val="single"/>
    </w:rPr>
  </w:style>
  <w:style w:type="paragraph" w:customStyle="1" w:styleId="Style1">
    <w:name w:val="Style1"/>
    <w:basedOn w:val="TOC2"/>
    <w:pPr>
      <w:tabs>
        <w:tab w:val="right" w:leader="dot" w:pos="9350"/>
      </w:tabs>
      <w:overflowPunct w:val="0"/>
      <w:autoSpaceDE w:val="0"/>
      <w:autoSpaceDN w:val="0"/>
      <w:adjustRightInd w:val="0"/>
      <w:spacing w:before="120"/>
      <w:textAlignment w:val="baseline"/>
    </w:pPr>
    <w:rPr>
      <w:rFonts w:ascii="Arial" w:hAnsi="Arial"/>
      <w:bCs/>
      <w:noProof/>
      <w:color w:val="000000"/>
      <w:szCs w:val="26"/>
    </w:rPr>
  </w:style>
  <w:style w:type="paragraph" w:styleId="TOC2">
    <w:name w:val="toc 2"/>
    <w:basedOn w:val="Normal"/>
    <w:next w:val="Normal"/>
    <w:autoRedefine/>
    <w:semiHidden/>
    <w:pPr>
      <w:ind w:left="240"/>
    </w:pPr>
  </w:style>
  <w:style w:type="paragraph" w:customStyle="1" w:styleId="Style2">
    <w:name w:val="Style2"/>
    <w:basedOn w:val="TOC2"/>
    <w:autoRedefine/>
    <w:pPr>
      <w:tabs>
        <w:tab w:val="right" w:leader="dot" w:pos="9350"/>
      </w:tabs>
      <w:overflowPunct w:val="0"/>
      <w:autoSpaceDE w:val="0"/>
      <w:autoSpaceDN w:val="0"/>
      <w:adjustRightInd w:val="0"/>
      <w:spacing w:before="120"/>
      <w:textAlignment w:val="baseline"/>
    </w:pPr>
    <w:rPr>
      <w:rFonts w:ascii="Arial" w:hAnsi="Arial"/>
      <w:bCs/>
      <w:noProof/>
      <w:color w:val="000000"/>
      <w:szCs w:val="26"/>
    </w:rPr>
  </w:style>
  <w:style w:type="paragraph" w:customStyle="1" w:styleId="TOCHeading2">
    <w:name w:val="TOC Heading 2"/>
    <w:basedOn w:val="TOC2"/>
    <w:autoRedefine/>
    <w:pPr>
      <w:tabs>
        <w:tab w:val="right" w:leader="dot" w:pos="9350"/>
      </w:tabs>
      <w:overflowPunct w:val="0"/>
      <w:autoSpaceDE w:val="0"/>
      <w:autoSpaceDN w:val="0"/>
      <w:adjustRightInd w:val="0"/>
      <w:spacing w:before="120"/>
      <w:textAlignment w:val="baseline"/>
    </w:pPr>
    <w:rPr>
      <w:rFonts w:ascii="Arial" w:hAnsi="Arial"/>
      <w:bCs/>
      <w:noProof/>
      <w:color w:val="000000"/>
      <w:sz w:val="20"/>
      <w:szCs w:val="26"/>
    </w:rPr>
  </w:style>
  <w:style w:type="paragraph" w:styleId="Footer">
    <w:name w:val="footer"/>
    <w:basedOn w:val="Normal"/>
    <w:pPr>
      <w:tabs>
        <w:tab w:val="center" w:pos="4320"/>
        <w:tab w:val="right" w:pos="8640"/>
      </w:tabs>
      <w:suppressAutoHyphens/>
      <w:overflowPunct w:val="0"/>
      <w:autoSpaceDE w:val="0"/>
      <w:textAlignment w:val="baseline"/>
    </w:pPr>
    <w:rPr>
      <w:rFonts w:hint="eastAsia"/>
      <w:color w:val="000000"/>
      <w:sz w:val="20"/>
      <w:szCs w:val="20"/>
      <w:lang w:eastAsia="en-US"/>
    </w:rPr>
  </w:style>
  <w:style w:type="paragraph" w:customStyle="1" w:styleId="o1">
    <w:name w:val="o1"/>
    <w:basedOn w:val="Normal"/>
    <w:pPr>
      <w:suppressAutoHyphens/>
      <w:overflowPunct w:val="0"/>
      <w:autoSpaceDE w:val="0"/>
      <w:ind w:left="2160" w:firstLine="1"/>
      <w:textAlignment w:val="baseline"/>
    </w:pPr>
    <w:rPr>
      <w:rFonts w:hint="eastAsia"/>
      <w:color w:val="000000"/>
      <w:szCs w:val="20"/>
      <w:lang w:eastAsia="en-US"/>
    </w:rPr>
  </w:style>
  <w:style w:type="paragraph" w:customStyle="1" w:styleId="NumberedMain">
    <w:name w:val="Numbered Main"/>
    <w:basedOn w:val="o1"/>
    <w:pPr>
      <w:numPr>
        <w:numId w:val="1"/>
      </w:numPr>
      <w:ind w:hanging="360"/>
    </w:pPr>
    <w:rPr>
      <w:rFonts w:hint="default"/>
    </w:rPr>
  </w:style>
  <w:style w:type="paragraph" w:customStyle="1" w:styleId="FirstIndent">
    <w:name w:val="First Indent"/>
    <w:basedOn w:val="o1"/>
    <w:pPr>
      <w:tabs>
        <w:tab w:val="left" w:pos="5760"/>
      </w:tabs>
      <w:ind w:left="2880" w:hanging="360"/>
    </w:pPr>
  </w:style>
  <w:style w:type="paragraph" w:customStyle="1" w:styleId="Heading">
    <w:name w:val="Heading"/>
    <w:basedOn w:val="Normal"/>
    <w:next w:val="BodyText"/>
    <w:pPr>
      <w:suppressAutoHyphens/>
      <w:overflowPunct w:val="0"/>
      <w:autoSpaceDE w:val="0"/>
      <w:jc w:val="center"/>
      <w:textAlignment w:val="baseline"/>
    </w:pPr>
    <w:rPr>
      <w:rFonts w:hint="eastAsia"/>
      <w:b/>
      <w:caps/>
      <w:color w:val="000000"/>
      <w:sz w:val="28"/>
      <w:szCs w:val="20"/>
      <w:lang w:eastAsia="en-US"/>
    </w:rPr>
  </w:style>
  <w:style w:type="paragraph" w:customStyle="1" w:styleId="SOLessnTitle">
    <w:name w:val="S/O Lessn Title"/>
    <w:basedOn w:val="Heading"/>
    <w:rPr>
      <w:caps w:val="0"/>
    </w:rPr>
  </w:style>
  <w:style w:type="paragraph" w:customStyle="1" w:styleId="Division-tabs">
    <w:name w:val="Division-tabs"/>
    <w:basedOn w:val="Normal"/>
    <w:pPr>
      <w:tabs>
        <w:tab w:val="left" w:pos="4320"/>
      </w:tabs>
      <w:suppressAutoHyphens/>
      <w:overflowPunct w:val="0"/>
      <w:autoSpaceDE w:val="0"/>
      <w:ind w:left="2160" w:hanging="2160"/>
      <w:textAlignment w:val="baseline"/>
    </w:pPr>
    <w:rPr>
      <w:rFonts w:hint="eastAsia"/>
      <w:color w:val="000000"/>
      <w:szCs w:val="20"/>
      <w:lang w:eastAsia="en-US"/>
    </w:rPr>
  </w:style>
  <w:style w:type="paragraph" w:customStyle="1" w:styleId="Division-numbers">
    <w:name w:val="Division-numbers"/>
    <w:basedOn w:val="Division-tabs"/>
    <w:pPr>
      <w:tabs>
        <w:tab w:val="left" w:pos="5400"/>
        <w:tab w:val="left" w:pos="6480"/>
      </w:tabs>
      <w:ind w:left="3240" w:hanging="3240"/>
    </w:pPr>
  </w:style>
  <w:style w:type="paragraph" w:customStyle="1" w:styleId="Code">
    <w:name w:val="Code"/>
    <w:basedOn w:val="FirstIndent"/>
    <w:pPr>
      <w:tabs>
        <w:tab w:val="left" w:pos="5490"/>
        <w:tab w:val="left" w:pos="6570"/>
        <w:tab w:val="left" w:pos="6930"/>
        <w:tab w:val="left" w:pos="7290"/>
        <w:tab w:val="left" w:pos="7650"/>
        <w:tab w:val="left" w:pos="8010"/>
        <w:tab w:val="left" w:pos="8370"/>
        <w:tab w:val="left" w:pos="8730"/>
        <w:tab w:val="left" w:pos="9090"/>
        <w:tab w:val="left" w:pos="9450"/>
        <w:tab w:val="left" w:pos="9810"/>
      </w:tabs>
      <w:ind w:left="2610" w:firstLine="0"/>
    </w:pPr>
    <w:rPr>
      <w:rFonts w:ascii="Courier New" w:hAnsi="Courier New"/>
      <w:sz w:val="20"/>
    </w:rPr>
  </w:style>
  <w:style w:type="paragraph" w:customStyle="1" w:styleId="TableContents">
    <w:name w:val="Table Contents"/>
    <w:basedOn w:val="BodyText"/>
    <w:pPr>
      <w:suppressLineNumbers/>
      <w:suppressAutoHyphens/>
      <w:overflowPunct w:val="0"/>
      <w:autoSpaceDE w:val="0"/>
      <w:textAlignment w:val="baseline"/>
    </w:pPr>
    <w:rPr>
      <w:rFonts w:hint="eastAsia"/>
      <w:color w:val="000000"/>
      <w:szCs w:val="20"/>
      <w:lang w:eastAsia="en-US"/>
    </w:rPr>
  </w:style>
  <w:style w:type="paragraph" w:styleId="BodyText2">
    <w:name w:val="Body Text 2"/>
    <w:basedOn w:val="Normal"/>
    <w:pPr>
      <w:suppressAutoHyphens/>
      <w:overflowPunct w:val="0"/>
      <w:autoSpaceDE w:val="0"/>
      <w:jc w:val="center"/>
      <w:textAlignment w:val="baseline"/>
    </w:pPr>
    <w:rPr>
      <w:rFonts w:ascii="Courier New" w:hAnsi="Courier New" w:cs="Courier New"/>
      <w:color w:val="000000"/>
      <w:sz w:val="22"/>
      <w:szCs w:val="20"/>
      <w:lang w:eastAsia="en-US"/>
    </w:rPr>
  </w:style>
  <w:style w:type="paragraph" w:styleId="BodyText">
    <w:name w:val="Body Text"/>
    <w:basedOn w:val="Normal"/>
    <w:pPr>
      <w:spacing w:after="120"/>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2005-11-13T18:06:00Z</cp:lastPrinted>
  <dcterms:created xsi:type="dcterms:W3CDTF">2017-08-21T20:58:00Z</dcterms:created>
  <dcterms:modified xsi:type="dcterms:W3CDTF">2017-08-21T20:58:00Z</dcterms:modified>
</cp:coreProperties>
</file>