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E73" w:rsidRDefault="00214E73">
      <w:pPr>
        <w:pStyle w:val="Heading"/>
        <w:rPr>
          <w:rFonts w:ascii="Arial" w:hAnsi="Arial"/>
        </w:rPr>
      </w:pPr>
      <w:r>
        <w:rPr>
          <w:rFonts w:ascii="Arial" w:hAnsi="Arial"/>
        </w:rPr>
        <w:t xml:space="preserve">teacher’s guide </w:t>
      </w:r>
    </w:p>
    <w:p w:rsidR="00214E73" w:rsidRDefault="00214E73">
      <w:pPr>
        <w:pStyle w:val="Heading"/>
        <w:rPr>
          <w:rFonts w:ascii="Arial" w:hAnsi="Arial"/>
        </w:rPr>
      </w:pPr>
    </w:p>
    <w:p w:rsidR="00BC4D52" w:rsidRDefault="00BC4D52" w:rsidP="00BC4D52">
      <w:pPr>
        <w:pStyle w:val="Heading"/>
      </w:pPr>
      <w:bookmarkStart w:id="0" w:name="_GoBack"/>
      <w:bookmarkEnd w:id="0"/>
      <w:r>
        <w:rPr>
          <w:rFonts w:ascii="Arial" w:hAnsi="Arial"/>
        </w:rPr>
        <w:t xml:space="preserve">3 </w:t>
      </w:r>
      <w:r w:rsidRPr="007B4F66">
        <w:rPr>
          <w:rFonts w:ascii="Arial" w:hAnsi="Arial" w:cs="Arial"/>
        </w:rPr>
        <w:t>–</w:t>
      </w:r>
      <w:r>
        <w:rPr>
          <w:rFonts w:ascii="Arial" w:hAnsi="Arial"/>
        </w:rPr>
        <w:t xml:space="preserve"> </w:t>
      </w:r>
      <w:r>
        <w:rPr>
          <w:rFonts w:ascii="Arial" w:hAnsi="Arial"/>
          <w:caps w:val="0"/>
        </w:rPr>
        <w:t>Primitive Data Types</w:t>
      </w:r>
    </w:p>
    <w:p w:rsidR="00214E73" w:rsidRDefault="00214E73">
      <w:pPr>
        <w:pStyle w:val="Heading"/>
      </w:pPr>
    </w:p>
    <w:p w:rsidR="00214E73" w:rsidRDefault="00214E73"/>
    <w:p w:rsidR="00214E73" w:rsidRDefault="00214E73">
      <w:pPr>
        <w:pStyle w:val="Division-tabs"/>
      </w:pPr>
      <w:r w:rsidRPr="005F447D">
        <w:rPr>
          <w:rFonts w:ascii="Arial" w:hAnsi="Arial" w:cs="Arial"/>
          <w:b/>
          <w:sz w:val="22"/>
          <w:szCs w:val="22"/>
        </w:rPr>
        <w:t>OBJECTIVES:</w:t>
      </w:r>
      <w:r>
        <w:tab/>
        <w:t>The student will write valid identifiers in Java.</w:t>
      </w:r>
    </w:p>
    <w:p w:rsidR="00214E73" w:rsidRDefault="00214E73">
      <w:pPr>
        <w:pStyle w:val="h1"/>
      </w:pPr>
    </w:p>
    <w:p w:rsidR="00214E73" w:rsidRDefault="00214E73">
      <w:pPr>
        <w:pStyle w:val="h1"/>
      </w:pPr>
      <w:r>
        <w:t>The student will declare and initialize variables of each of the eight primitive data types in Java.</w:t>
      </w:r>
    </w:p>
    <w:p w:rsidR="00214E73" w:rsidRDefault="00214E73">
      <w:pPr>
        <w:pStyle w:val="h1"/>
      </w:pPr>
    </w:p>
    <w:p w:rsidR="00214E73" w:rsidRDefault="00214E73">
      <w:pPr>
        <w:pStyle w:val="h1"/>
      </w:pPr>
      <w:r>
        <w:t>The student will declare variables using various data types.</w:t>
      </w:r>
    </w:p>
    <w:p w:rsidR="00214E73" w:rsidRDefault="00214E73">
      <w:pPr>
        <w:pStyle w:val="h1"/>
      </w:pPr>
      <w:r>
        <w:t xml:space="preserve"> </w:t>
      </w:r>
    </w:p>
    <w:p w:rsidR="00214E73" w:rsidRDefault="00214E73">
      <w:pPr>
        <w:pStyle w:val="h1"/>
      </w:pPr>
      <w:r>
        <w:t xml:space="preserve">The student will send numerical output using the </w:t>
      </w:r>
      <w:r>
        <w:rPr>
          <w:rFonts w:ascii="Courier New" w:hAnsi="Courier New"/>
          <w:sz w:val="22"/>
        </w:rPr>
        <w:t>System.out</w:t>
      </w:r>
      <w:r>
        <w:t xml:space="preserve"> object.</w:t>
      </w:r>
    </w:p>
    <w:p w:rsidR="00214E73" w:rsidRDefault="00214E73">
      <w:pPr>
        <w:pStyle w:val="h1"/>
      </w:pPr>
    </w:p>
    <w:p w:rsidR="00214E73" w:rsidRDefault="00214E73">
      <w:pPr>
        <w:pStyle w:val="h1"/>
      </w:pPr>
      <w:r>
        <w:t>The student will print the ASCII equivalent value for a character value.</w:t>
      </w:r>
    </w:p>
    <w:p w:rsidR="00214E73" w:rsidRDefault="00214E73">
      <w:pPr>
        <w:pStyle w:val="h1"/>
      </w:pPr>
    </w:p>
    <w:p w:rsidR="00214E73" w:rsidRDefault="00214E73">
      <w:pPr>
        <w:pStyle w:val="h1"/>
      </w:pPr>
      <w:r>
        <w:t>The student will use an assignment statement to change the value of a variable.</w:t>
      </w:r>
    </w:p>
    <w:p w:rsidR="00214E73" w:rsidRDefault="00214E73">
      <w:pPr>
        <w:pStyle w:val="h1"/>
      </w:pPr>
    </w:p>
    <w:p w:rsidR="00214E73" w:rsidRDefault="00214E73">
      <w:pPr>
        <w:pStyle w:val="h1"/>
      </w:pPr>
      <w:r>
        <w:t>The student will distinguish between a primitive variable and an object.</w:t>
      </w:r>
    </w:p>
    <w:p w:rsidR="00214E73" w:rsidRDefault="00214E73">
      <w:pPr>
        <w:pStyle w:val="h1"/>
      </w:pPr>
    </w:p>
    <w:p w:rsidR="00214E73" w:rsidRDefault="00214E73">
      <w:pPr>
        <w:pStyle w:val="h1"/>
      </w:pPr>
      <w:r>
        <w:t>The student will write and solve mathematical expressions and use the expression to solve simple problems.</w:t>
      </w:r>
    </w:p>
    <w:p w:rsidR="00214E73" w:rsidRDefault="00214E73">
      <w:pPr>
        <w:pStyle w:val="h1"/>
      </w:pPr>
    </w:p>
    <w:p w:rsidR="00214E73" w:rsidRDefault="00214E73">
      <w:pPr>
        <w:pStyle w:val="h1"/>
      </w:pPr>
      <w:r>
        <w:t>The student will use the assignment operators to write accumulation statements.</w:t>
      </w:r>
    </w:p>
    <w:p w:rsidR="00214E73" w:rsidRDefault="00214E73">
      <w:pPr>
        <w:pStyle w:val="h1"/>
      </w:pPr>
    </w:p>
    <w:p w:rsidR="00214E73" w:rsidRDefault="00214E73">
      <w:pPr>
        <w:pStyle w:val="h1"/>
      </w:pPr>
      <w:r>
        <w:t>The student will use increment and decrement operators to add one to their variables.</w:t>
      </w:r>
    </w:p>
    <w:p w:rsidR="00214E73" w:rsidRDefault="00214E73">
      <w:pPr>
        <w:pStyle w:val="i1"/>
        <w:ind w:left="0" w:firstLine="0"/>
      </w:pPr>
    </w:p>
    <w:p w:rsidR="00214E73" w:rsidRDefault="00214E73">
      <w:pPr>
        <w:pStyle w:val="Division-tabs"/>
      </w:pPr>
      <w:r w:rsidRPr="005F447D">
        <w:rPr>
          <w:rFonts w:ascii="Arial" w:hAnsi="Arial" w:cs="Arial"/>
          <w:b/>
          <w:bCs/>
          <w:sz w:val="22"/>
          <w:szCs w:val="22"/>
        </w:rPr>
        <w:t>ACTIVITIES/TIME:</w:t>
      </w:r>
      <w:r>
        <w:tab/>
        <w:t>One week</w:t>
      </w:r>
    </w:p>
    <w:p w:rsidR="00214E73" w:rsidRDefault="00214E73">
      <w:pPr>
        <w:pStyle w:val="h1"/>
        <w:ind w:left="0"/>
      </w:pPr>
    </w:p>
    <w:p w:rsidR="00214E73" w:rsidRDefault="00214E73">
      <w:pPr>
        <w:pStyle w:val="Division-tabs"/>
        <w:rPr>
          <w:bCs/>
          <w:szCs w:val="24"/>
        </w:rPr>
      </w:pPr>
      <w:r w:rsidRPr="005F447D">
        <w:rPr>
          <w:rFonts w:ascii="Arial" w:hAnsi="Arial" w:cs="Arial"/>
          <w:b/>
          <w:sz w:val="22"/>
          <w:szCs w:val="22"/>
        </w:rPr>
        <w:t>MATERIALS:</w:t>
      </w:r>
      <w:r>
        <w:tab/>
      </w:r>
      <w:r>
        <w:rPr>
          <w:szCs w:val="24"/>
        </w:rPr>
        <w:t xml:space="preserve">Student Lesson A3: </w:t>
      </w:r>
      <w:r>
        <w:rPr>
          <w:i/>
          <w:iCs/>
          <w:szCs w:val="24"/>
        </w:rPr>
        <w:t>Primitive Data Types</w:t>
      </w:r>
    </w:p>
    <w:p w:rsidR="00214E73" w:rsidRDefault="00214E73">
      <w:pPr>
        <w:pStyle w:val="Division-tabs"/>
        <w:rPr>
          <w:szCs w:val="24"/>
        </w:rPr>
      </w:pPr>
      <w:r>
        <w:rPr>
          <w:szCs w:val="24"/>
        </w:rPr>
        <w:tab/>
        <w:t xml:space="preserve">Handout A3.1, </w:t>
      </w:r>
      <w:r>
        <w:rPr>
          <w:i/>
          <w:szCs w:val="24"/>
        </w:rPr>
        <w:t>Reserved Words in Java</w:t>
      </w:r>
      <w:r>
        <w:rPr>
          <w:szCs w:val="24"/>
        </w:rPr>
        <w:t xml:space="preserve"> </w:t>
      </w:r>
    </w:p>
    <w:p w:rsidR="00214E73" w:rsidRDefault="00214E73">
      <w:pPr>
        <w:pStyle w:val="Division-tabs"/>
        <w:rPr>
          <w:szCs w:val="24"/>
        </w:rPr>
      </w:pPr>
      <w:r>
        <w:rPr>
          <w:szCs w:val="24"/>
        </w:rPr>
        <w:tab/>
        <w:t xml:space="preserve">Handout A3.2, </w:t>
      </w:r>
      <w:r>
        <w:rPr>
          <w:i/>
          <w:szCs w:val="24"/>
        </w:rPr>
        <w:t>ASCII Characters</w:t>
      </w:r>
    </w:p>
    <w:p w:rsidR="00214E73" w:rsidRDefault="00214E73">
      <w:pPr>
        <w:pStyle w:val="Division-tabs"/>
        <w:rPr>
          <w:szCs w:val="24"/>
        </w:rPr>
      </w:pPr>
      <w:r>
        <w:rPr>
          <w:szCs w:val="24"/>
        </w:rPr>
        <w:tab/>
        <w:t xml:space="preserve">Lab Assignment A3.1, </w:t>
      </w:r>
      <w:r>
        <w:rPr>
          <w:i/>
          <w:szCs w:val="24"/>
        </w:rPr>
        <w:t>Easter</w:t>
      </w:r>
    </w:p>
    <w:p w:rsidR="00214E73" w:rsidRDefault="00214E73">
      <w:pPr>
        <w:pStyle w:val="Division-tabs"/>
        <w:ind w:firstLine="0"/>
        <w:rPr>
          <w:i/>
          <w:szCs w:val="24"/>
        </w:rPr>
      </w:pPr>
      <w:r>
        <w:rPr>
          <w:szCs w:val="24"/>
        </w:rPr>
        <w:t xml:space="preserve">Lab Assignment A3.2, </w:t>
      </w:r>
      <w:r>
        <w:rPr>
          <w:i/>
          <w:szCs w:val="24"/>
        </w:rPr>
        <w:t>Coins</w:t>
      </w:r>
    </w:p>
    <w:p w:rsidR="00214E73" w:rsidRDefault="00214E73">
      <w:pPr>
        <w:pStyle w:val="Division-tabs"/>
        <w:ind w:firstLine="0"/>
        <w:rPr>
          <w:i/>
          <w:szCs w:val="24"/>
        </w:rPr>
      </w:pPr>
      <w:r>
        <w:rPr>
          <w:szCs w:val="24"/>
        </w:rPr>
        <w:t xml:space="preserve">Worksheet A3.1, </w:t>
      </w:r>
      <w:r>
        <w:rPr>
          <w:i/>
          <w:szCs w:val="24"/>
        </w:rPr>
        <w:t>DataTypes</w:t>
      </w:r>
    </w:p>
    <w:p w:rsidR="00214E73" w:rsidRDefault="00214E73">
      <w:pPr>
        <w:pStyle w:val="Division-tabs"/>
        <w:ind w:firstLine="0"/>
        <w:rPr>
          <w:i/>
          <w:szCs w:val="24"/>
        </w:rPr>
      </w:pPr>
      <w:r>
        <w:rPr>
          <w:szCs w:val="24"/>
        </w:rPr>
        <w:t xml:space="preserve">Worksheet A3.2, </w:t>
      </w:r>
      <w:r>
        <w:rPr>
          <w:i/>
          <w:szCs w:val="24"/>
        </w:rPr>
        <w:t xml:space="preserve">Precedence and Assignment Operators </w:t>
      </w:r>
    </w:p>
    <w:p w:rsidR="00214E73" w:rsidRDefault="00214E73">
      <w:pPr>
        <w:pStyle w:val="h1"/>
        <w:rPr>
          <w:i/>
          <w:szCs w:val="24"/>
        </w:rPr>
      </w:pPr>
      <w:r>
        <w:rPr>
          <w:szCs w:val="24"/>
        </w:rPr>
        <w:t xml:space="preserve">Worksheet A3.3, </w:t>
      </w:r>
      <w:r>
        <w:rPr>
          <w:i/>
          <w:szCs w:val="24"/>
        </w:rPr>
        <w:t>Math Operators</w:t>
      </w:r>
    </w:p>
    <w:p w:rsidR="00214E73" w:rsidRDefault="00214E73">
      <w:pPr>
        <w:pStyle w:val="h1"/>
        <w:rPr>
          <w:iCs/>
          <w:szCs w:val="24"/>
        </w:rPr>
      </w:pPr>
      <w:r>
        <w:rPr>
          <w:iCs/>
          <w:szCs w:val="24"/>
        </w:rPr>
        <w:t xml:space="preserve">Worksheet A3.4, </w:t>
      </w:r>
      <w:r w:rsidRPr="00214E73">
        <w:rPr>
          <w:i/>
          <w:iCs/>
          <w:szCs w:val="24"/>
        </w:rPr>
        <w:t xml:space="preserve">A1-A3 </w:t>
      </w:r>
      <w:r w:rsidR="00875E41">
        <w:rPr>
          <w:i/>
          <w:iCs/>
          <w:szCs w:val="24"/>
        </w:rPr>
        <w:t xml:space="preserve">Vocabulary </w:t>
      </w:r>
      <w:r w:rsidRPr="00214E73">
        <w:rPr>
          <w:i/>
          <w:iCs/>
          <w:szCs w:val="24"/>
        </w:rPr>
        <w:t>Review</w:t>
      </w:r>
      <w:r>
        <w:rPr>
          <w:iCs/>
          <w:szCs w:val="24"/>
        </w:rPr>
        <w:t xml:space="preserve"> </w:t>
      </w:r>
      <w:r>
        <w:rPr>
          <w:i/>
          <w:szCs w:val="24"/>
        </w:rPr>
        <w:t>Crossword</w:t>
      </w:r>
      <w:r>
        <w:rPr>
          <w:i/>
          <w:szCs w:val="24"/>
        </w:rPr>
        <w:br/>
      </w:r>
    </w:p>
    <w:p w:rsidR="00214E73" w:rsidRDefault="00214E73">
      <w:pPr>
        <w:pStyle w:val="h1"/>
        <w:rPr>
          <w:i/>
          <w:iCs/>
          <w:szCs w:val="24"/>
        </w:rPr>
      </w:pPr>
      <w:r>
        <w:rPr>
          <w:iCs/>
          <w:szCs w:val="24"/>
        </w:rPr>
        <w:t xml:space="preserve">Teacher's Guide, Lesson A3: </w:t>
      </w:r>
      <w:r>
        <w:rPr>
          <w:i/>
          <w:iCs/>
          <w:szCs w:val="24"/>
        </w:rPr>
        <w:t>Primitive Data Types</w:t>
      </w:r>
    </w:p>
    <w:p w:rsidR="00214E73" w:rsidRDefault="00214E73">
      <w:pPr>
        <w:pStyle w:val="Division-tabs"/>
        <w:rPr>
          <w:szCs w:val="24"/>
        </w:rPr>
      </w:pPr>
      <w:r>
        <w:rPr>
          <w:szCs w:val="24"/>
        </w:rPr>
        <w:lastRenderedPageBreak/>
        <w:tab/>
        <w:t xml:space="preserve">Lab Assignment A3.1 - Answers, </w:t>
      </w:r>
      <w:r>
        <w:rPr>
          <w:i/>
          <w:szCs w:val="24"/>
        </w:rPr>
        <w:t>Easter.java</w:t>
      </w:r>
    </w:p>
    <w:p w:rsidR="00214E73" w:rsidRDefault="00214E73">
      <w:pPr>
        <w:pStyle w:val="h1"/>
        <w:rPr>
          <w:i/>
          <w:szCs w:val="24"/>
        </w:rPr>
      </w:pPr>
      <w:r>
        <w:rPr>
          <w:szCs w:val="24"/>
        </w:rPr>
        <w:t xml:space="preserve">Lab Assignment A3.2 - Answers, </w:t>
      </w:r>
      <w:r>
        <w:rPr>
          <w:i/>
          <w:szCs w:val="24"/>
        </w:rPr>
        <w:t>Coins.java</w:t>
      </w:r>
    </w:p>
    <w:p w:rsidR="00214E73" w:rsidRDefault="00214E73">
      <w:pPr>
        <w:pStyle w:val="Division-tabs"/>
        <w:ind w:firstLine="0"/>
        <w:rPr>
          <w:i/>
          <w:szCs w:val="24"/>
        </w:rPr>
      </w:pPr>
      <w:r>
        <w:rPr>
          <w:szCs w:val="24"/>
        </w:rPr>
        <w:t xml:space="preserve">Worksheet A3.1 - </w:t>
      </w:r>
      <w:r>
        <w:rPr>
          <w:i/>
          <w:iCs/>
          <w:szCs w:val="24"/>
        </w:rPr>
        <w:t>Answer Sheet</w:t>
      </w:r>
    </w:p>
    <w:p w:rsidR="00214E73" w:rsidRDefault="00214E73">
      <w:pPr>
        <w:pStyle w:val="Division-tabs"/>
        <w:ind w:firstLine="0"/>
        <w:rPr>
          <w:i/>
          <w:szCs w:val="24"/>
        </w:rPr>
      </w:pPr>
      <w:r>
        <w:rPr>
          <w:szCs w:val="24"/>
        </w:rPr>
        <w:t xml:space="preserve">Worksheet A3.2 - </w:t>
      </w:r>
      <w:r>
        <w:rPr>
          <w:i/>
          <w:iCs/>
          <w:szCs w:val="24"/>
        </w:rPr>
        <w:t>Answer Sheet</w:t>
      </w:r>
      <w:r>
        <w:rPr>
          <w:i/>
          <w:szCs w:val="24"/>
        </w:rPr>
        <w:t xml:space="preserve"> </w:t>
      </w:r>
    </w:p>
    <w:p w:rsidR="00214E73" w:rsidRDefault="00214E73">
      <w:pPr>
        <w:pStyle w:val="h1"/>
        <w:rPr>
          <w:szCs w:val="24"/>
        </w:rPr>
      </w:pPr>
      <w:r>
        <w:rPr>
          <w:szCs w:val="24"/>
        </w:rPr>
        <w:t xml:space="preserve">Worksheet A3.3 - </w:t>
      </w:r>
      <w:r>
        <w:rPr>
          <w:i/>
          <w:iCs/>
          <w:szCs w:val="24"/>
        </w:rPr>
        <w:t>Answer Sheet</w:t>
      </w:r>
    </w:p>
    <w:p w:rsidR="00214E73" w:rsidRDefault="00214E73">
      <w:pPr>
        <w:pStyle w:val="h1"/>
        <w:rPr>
          <w:szCs w:val="24"/>
        </w:rPr>
      </w:pPr>
      <w:r>
        <w:rPr>
          <w:szCs w:val="24"/>
        </w:rPr>
        <w:t xml:space="preserve">Worksheet A3.4 - </w:t>
      </w:r>
      <w:r>
        <w:rPr>
          <w:i/>
          <w:iCs/>
          <w:szCs w:val="24"/>
        </w:rPr>
        <w:t>Answer Sheet</w:t>
      </w:r>
    </w:p>
    <w:p w:rsidR="00214E73" w:rsidRDefault="00214E73">
      <w:pPr>
        <w:pStyle w:val="h1"/>
        <w:rPr>
          <w:szCs w:val="24"/>
        </w:rPr>
      </w:pPr>
      <w:r>
        <w:rPr>
          <w:szCs w:val="24"/>
        </w:rPr>
        <w:t>Quiz A1 - A3</w:t>
      </w:r>
    </w:p>
    <w:p w:rsidR="00214E73" w:rsidRDefault="00214E73">
      <w:pPr>
        <w:pStyle w:val="h1"/>
        <w:rPr>
          <w:szCs w:val="24"/>
        </w:rPr>
      </w:pPr>
      <w:r>
        <w:rPr>
          <w:szCs w:val="24"/>
        </w:rPr>
        <w:t xml:space="preserve">Quiz A1 - A3 – </w:t>
      </w:r>
      <w:r>
        <w:rPr>
          <w:i/>
          <w:szCs w:val="24"/>
        </w:rPr>
        <w:t>Answer Sheet</w:t>
      </w:r>
    </w:p>
    <w:p w:rsidR="00214E73" w:rsidRDefault="00214E73">
      <w:pPr>
        <w:pStyle w:val="h1"/>
        <w:rPr>
          <w:szCs w:val="24"/>
        </w:rPr>
      </w:pPr>
      <w:r>
        <w:rPr>
          <w:szCs w:val="24"/>
        </w:rPr>
        <w:t>Extra Questions A1 – A3</w:t>
      </w:r>
    </w:p>
    <w:p w:rsidR="00214E73" w:rsidRDefault="00214E73">
      <w:pPr>
        <w:pStyle w:val="h1"/>
        <w:rPr>
          <w:iCs/>
          <w:szCs w:val="24"/>
        </w:rPr>
      </w:pPr>
      <w:r>
        <w:rPr>
          <w:szCs w:val="24"/>
        </w:rPr>
        <w:t xml:space="preserve">Extra Questions A1 – A3 – </w:t>
      </w:r>
      <w:r>
        <w:rPr>
          <w:i/>
          <w:szCs w:val="24"/>
        </w:rPr>
        <w:t>Answers</w:t>
      </w:r>
    </w:p>
    <w:p w:rsidR="00214E73" w:rsidRDefault="00214E73"/>
    <w:p w:rsidR="00214E73" w:rsidRDefault="00214E73">
      <w:pPr>
        <w:pStyle w:val="Division-tabs"/>
        <w:rPr>
          <w:color w:val="FF0000"/>
        </w:rPr>
      </w:pPr>
      <w:r w:rsidRPr="005F447D">
        <w:rPr>
          <w:rFonts w:ascii="Arial" w:hAnsi="Arial" w:cs="Arial"/>
          <w:b/>
          <w:sz w:val="22"/>
          <w:szCs w:val="22"/>
        </w:rPr>
        <w:t>REFERENCES:</w:t>
      </w:r>
      <w:r>
        <w:tab/>
      </w:r>
      <w:r>
        <w:rPr>
          <w:b/>
        </w:rPr>
        <w:t>LearnBinary.com</w:t>
      </w:r>
      <w:r>
        <w:rPr>
          <w:b/>
        </w:rPr>
        <w:br/>
      </w:r>
      <w:hyperlink r:id="rId6" w:history="1">
        <w:r>
          <w:rPr>
            <w:rStyle w:val="Hyperlink"/>
          </w:rPr>
          <w:t>http://www.lear</w:t>
        </w:r>
        <w:r>
          <w:rPr>
            <w:rStyle w:val="Hyperlink"/>
          </w:rPr>
          <w:t>n</w:t>
        </w:r>
        <w:r>
          <w:rPr>
            <w:rStyle w:val="Hyperlink"/>
          </w:rPr>
          <w:t>binary.com/home.htm</w:t>
        </w:r>
      </w:hyperlink>
    </w:p>
    <w:p w:rsidR="00214E73" w:rsidRDefault="00214E73">
      <w:pPr>
        <w:pStyle w:val="Division-tabs"/>
        <w:rPr>
          <w:color w:val="auto"/>
        </w:rPr>
      </w:pPr>
      <w:r>
        <w:rPr>
          <w:color w:val="FF0000"/>
        </w:rPr>
        <w:tab/>
      </w:r>
      <w:r>
        <w:rPr>
          <w:color w:val="auto"/>
        </w:rPr>
        <w:t xml:space="preserve">A nice site for interactive, web-based instruction on binary numbers, binary </w:t>
      </w:r>
      <w:r>
        <w:rPr>
          <w:color w:val="auto"/>
        </w:rPr>
        <w:sym w:font="Wingdings" w:char="F0F3"/>
      </w:r>
      <w:r>
        <w:rPr>
          <w:color w:val="auto"/>
        </w:rPr>
        <w:t xml:space="preserve"> decimal, storing fractions, and 2’s Complement.</w:t>
      </w:r>
    </w:p>
    <w:p w:rsidR="00214E73" w:rsidRDefault="00214E73">
      <w:pPr>
        <w:pStyle w:val="h1"/>
        <w:ind w:left="0"/>
      </w:pPr>
    </w:p>
    <w:p w:rsidR="00214E73" w:rsidRPr="005F447D" w:rsidRDefault="00214E73">
      <w:pPr>
        <w:pStyle w:val="h1"/>
        <w:ind w:left="0"/>
        <w:rPr>
          <w:rFonts w:ascii="Arial" w:hAnsi="Arial" w:cs="Arial"/>
          <w:b/>
          <w:bCs/>
          <w:sz w:val="22"/>
          <w:szCs w:val="22"/>
        </w:rPr>
      </w:pPr>
      <w:r w:rsidRPr="005F447D">
        <w:rPr>
          <w:rFonts w:ascii="Arial" w:hAnsi="Arial" w:cs="Arial"/>
          <w:b/>
          <w:bCs/>
          <w:sz w:val="22"/>
          <w:szCs w:val="22"/>
        </w:rPr>
        <w:t xml:space="preserve">INSTRUCTOR </w:t>
      </w:r>
    </w:p>
    <w:p w:rsidR="00214E73" w:rsidRDefault="00214E73">
      <w:pPr>
        <w:pStyle w:val="Division-tabs"/>
      </w:pPr>
      <w:r w:rsidRPr="005F447D">
        <w:rPr>
          <w:rFonts w:ascii="Arial" w:hAnsi="Arial" w:cs="Arial"/>
          <w:b/>
          <w:sz w:val="22"/>
          <w:szCs w:val="22"/>
        </w:rPr>
        <w:t>NOTES:</w:t>
      </w:r>
      <w:r>
        <w:tab/>
        <w:t xml:space="preserve">All modern high-level languages have different categories for storing </w:t>
      </w:r>
      <w:smartTag w:uri="urn:schemas-microsoft-com:office:smarttags" w:element="PersonName">
        <w:r>
          <w:t>info</w:t>
        </w:r>
      </w:smartTag>
      <w:r>
        <w:t xml:space="preserve">rmation.  An integer presents different challenges in storage and usage than does a floating-point value.  If you have time and are familiar with the material, a supplemental presentation on computer number systems would fit nicely with this lesson. A complete lesson </w:t>
      </w:r>
      <w:r w:rsidR="00875E41">
        <w:t xml:space="preserve">on number systems </w:t>
      </w:r>
      <w:r>
        <w:t>is found in Lesson A21</w:t>
      </w:r>
      <w:r w:rsidR="00875E41">
        <w:t xml:space="preserve">, </w:t>
      </w:r>
      <w:r w:rsidR="00875E41" w:rsidRPr="00875E41">
        <w:rPr>
          <w:i/>
        </w:rPr>
        <w:t>Number Systems</w:t>
      </w:r>
      <w:r>
        <w:t xml:space="preserve">. </w:t>
      </w:r>
    </w:p>
    <w:p w:rsidR="00214E73" w:rsidRDefault="00214E73">
      <w:pPr>
        <w:pStyle w:val="Division-tabs"/>
      </w:pPr>
    </w:p>
    <w:p w:rsidR="00214E73" w:rsidRDefault="00214E73">
      <w:pPr>
        <w:pStyle w:val="Division-tabs"/>
      </w:pPr>
      <w:r>
        <w:tab/>
        <w:t xml:space="preserve">This lesson again provides an opportunity to stress the differences between a primitive data type and an object data type.   </w:t>
      </w:r>
    </w:p>
    <w:p w:rsidR="00214E73" w:rsidRDefault="00214E73">
      <w:pPr>
        <w:pStyle w:val="Division-tabs"/>
      </w:pPr>
    </w:p>
    <w:p w:rsidR="00214E73" w:rsidRDefault="00214E73">
      <w:pPr>
        <w:pStyle w:val="Division-tabs"/>
      </w:pPr>
      <w:r>
        <w:tab/>
        <w:t>Students will print out numerical values but the formatting of such output will be covered in Lesson A7</w:t>
      </w:r>
      <w:r w:rsidR="00875E41">
        <w:t xml:space="preserve">, </w:t>
      </w:r>
      <w:r w:rsidR="00875E41" w:rsidRPr="00875E41">
        <w:rPr>
          <w:i/>
        </w:rPr>
        <w:t>Simple IO</w:t>
      </w:r>
      <w:r>
        <w:t>.</w:t>
      </w:r>
    </w:p>
    <w:p w:rsidR="00214E73" w:rsidRDefault="00214E73">
      <w:pPr>
        <w:pStyle w:val="Division-tabs"/>
      </w:pPr>
    </w:p>
    <w:p w:rsidR="00214E73" w:rsidRDefault="00214E73">
      <w:pPr>
        <w:pStyle w:val="Division-tabs"/>
      </w:pPr>
      <w:r>
        <w:tab/>
        <w:t>There are two labs in this lesson in the same format as previous lab assignments.  It is sometimes useful to use one or two of the labs for the students who can move along at a faster pace.  A lab can be saved for later to wrap around learning at a later date. The students will enjoy Lab Assignment A3.1</w:t>
      </w:r>
      <w:r w:rsidR="00875E41">
        <w:t xml:space="preserve">, </w:t>
      </w:r>
      <w:r>
        <w:rPr>
          <w:i/>
        </w:rPr>
        <w:t>Easter</w:t>
      </w:r>
      <w:r>
        <w:t>, because they will like the algorithm and will get a feel for the usefulness of the modulus operator.</w:t>
      </w:r>
    </w:p>
    <w:p w:rsidR="00214E73" w:rsidRDefault="00214E73">
      <w:pPr>
        <w:pStyle w:val="Division-tabs"/>
      </w:pPr>
    </w:p>
    <w:p w:rsidR="00214E73" w:rsidRDefault="00214E73">
      <w:pPr>
        <w:pStyle w:val="Division-tabs"/>
      </w:pPr>
      <w:r>
        <w:tab/>
        <w:t xml:space="preserve">An extra credit assignment of putting together a presentation on other number systems is a great idea for students who are moving along at a faster pace.  Using one of the other packages, like </w:t>
      </w:r>
      <w:r>
        <w:lastRenderedPageBreak/>
        <w:t>KarelJRobot or Alyce, is also a good project for these accelerated students.</w:t>
      </w:r>
    </w:p>
    <w:p w:rsidR="00214E73" w:rsidRDefault="00214E73">
      <w:pPr>
        <w:pStyle w:val="Division-tabs"/>
      </w:pPr>
    </w:p>
    <w:p w:rsidR="00214E73" w:rsidRDefault="00214E73">
      <w:pPr>
        <w:pStyle w:val="Division-tabs"/>
      </w:pPr>
      <w:r>
        <w:tab/>
        <w:t xml:space="preserve">Quiz A1 – A3 is designed to take approximately 20 minutes. You can add some questions from Extra Questions A1 – A3 or add </w:t>
      </w:r>
      <w:r>
        <w:rPr>
          <w:iCs/>
          <w:szCs w:val="24"/>
        </w:rPr>
        <w:t xml:space="preserve">Worksheet A3.4, </w:t>
      </w:r>
      <w:r w:rsidRPr="00875E41">
        <w:rPr>
          <w:i/>
          <w:iCs/>
          <w:szCs w:val="24"/>
        </w:rPr>
        <w:t>A1-A3</w:t>
      </w:r>
      <w:r>
        <w:rPr>
          <w:iCs/>
          <w:szCs w:val="24"/>
        </w:rPr>
        <w:t xml:space="preserve"> </w:t>
      </w:r>
      <w:r>
        <w:rPr>
          <w:i/>
          <w:szCs w:val="24"/>
        </w:rPr>
        <w:t>Vocabulary Review Crossword</w:t>
      </w:r>
      <w:r>
        <w:t xml:space="preserve"> to make this into a longer quiz or an exam.</w:t>
      </w:r>
    </w:p>
    <w:p w:rsidR="00214E73" w:rsidRDefault="00214E73">
      <w:pPr>
        <w:pStyle w:val="Division-tabs"/>
      </w:pPr>
    </w:p>
    <w:p w:rsidR="00214E73" w:rsidRDefault="00214E73">
      <w:pPr>
        <w:pStyle w:val="Division-tabs"/>
      </w:pPr>
    </w:p>
    <w:p w:rsidR="00214E73" w:rsidRDefault="00214E73">
      <w:pPr>
        <w:pStyle w:val="Division-tabs"/>
      </w:pPr>
    </w:p>
    <w:p w:rsidR="00214E73" w:rsidRPr="005F447D" w:rsidRDefault="00214E73">
      <w:pPr>
        <w:pStyle w:val="Division-tabs"/>
        <w:ind w:left="0" w:firstLine="0"/>
        <w:rPr>
          <w:rFonts w:ascii="Arial" w:hAnsi="Arial" w:cs="Arial"/>
          <w:b/>
          <w:sz w:val="22"/>
          <w:szCs w:val="22"/>
        </w:rPr>
      </w:pPr>
      <w:r w:rsidRPr="005F447D">
        <w:rPr>
          <w:rFonts w:ascii="Arial" w:hAnsi="Arial" w:cs="Arial"/>
          <w:b/>
          <w:sz w:val="22"/>
          <w:szCs w:val="22"/>
        </w:rPr>
        <w:t xml:space="preserve">WORKSHEET </w:t>
      </w:r>
    </w:p>
    <w:p w:rsidR="00214E73" w:rsidRDefault="00214E73">
      <w:pPr>
        <w:ind w:left="2880" w:hanging="2880"/>
      </w:pPr>
      <w:r w:rsidRPr="005F447D">
        <w:rPr>
          <w:rFonts w:ascii="Arial" w:hAnsi="Arial" w:cs="Arial"/>
          <w:b/>
          <w:sz w:val="22"/>
          <w:szCs w:val="22"/>
        </w:rPr>
        <w:t>NOTES:</w:t>
      </w:r>
      <w:r w:rsidRPr="005F447D">
        <w:rPr>
          <w:sz w:val="22"/>
          <w:szCs w:val="22"/>
        </w:rPr>
        <w:t xml:space="preserve"> </w:t>
      </w:r>
      <w:r>
        <w:tab/>
      </w:r>
      <w:r w:rsidR="00875E41">
        <w:t>Worksheets A3.1 - A3.3</w:t>
      </w:r>
      <w:r>
        <w:t xml:space="preserve"> give students practice with data types and math operators - what works and what doesn’t.  </w:t>
      </w:r>
    </w:p>
    <w:p w:rsidR="00214E73" w:rsidRDefault="00214E73">
      <w:pPr>
        <w:ind w:left="2880" w:hanging="2880"/>
      </w:pPr>
    </w:p>
    <w:p w:rsidR="00214E73" w:rsidRDefault="00214E73">
      <w:pPr>
        <w:ind w:left="2880" w:hanging="2880"/>
      </w:pPr>
      <w:r>
        <w:tab/>
        <w:t xml:space="preserve">Worksheet A3.4, </w:t>
      </w:r>
      <w:r>
        <w:rPr>
          <w:i/>
        </w:rPr>
        <w:t xml:space="preserve">A1-A3 </w:t>
      </w:r>
      <w:r w:rsidR="00875E41">
        <w:rPr>
          <w:i/>
        </w:rPr>
        <w:t xml:space="preserve">Vocabulary </w:t>
      </w:r>
      <w:r>
        <w:rPr>
          <w:i/>
        </w:rPr>
        <w:t>Review</w:t>
      </w:r>
      <w:r w:rsidR="00875E41">
        <w:rPr>
          <w:i/>
        </w:rPr>
        <w:t xml:space="preserve"> Crossword</w:t>
      </w:r>
      <w:r>
        <w:t xml:space="preserve"> looks back over the vocabulary terms for </w:t>
      </w:r>
      <w:r w:rsidR="00875E41">
        <w:t>L</w:t>
      </w:r>
      <w:r>
        <w:t>essons A1 through A3 in a fun, crossword format.</w:t>
      </w:r>
    </w:p>
    <w:p w:rsidR="00214E73" w:rsidRDefault="00214E73">
      <w:pPr>
        <w:pStyle w:val="Heading"/>
        <w:jc w:val="left"/>
        <w:rPr>
          <w:i/>
        </w:rPr>
      </w:pPr>
      <w:r>
        <w:tab/>
        <w:t xml:space="preserve"> </w:t>
      </w:r>
    </w:p>
    <w:sectPr w:rsidR="00214E73">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4307" w:rsidRDefault="00DA4307">
      <w:r>
        <w:separator/>
      </w:r>
    </w:p>
  </w:endnote>
  <w:endnote w:type="continuationSeparator" w:id="0">
    <w:p w:rsidR="00DA4307" w:rsidRDefault="00DA4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390" w:rsidRDefault="00CD539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F0C" w:rsidRPr="00D04D81" w:rsidRDefault="00D96F0C" w:rsidP="00D04D81">
    <w:pPr>
      <w:widowControl w:val="0"/>
      <w:tabs>
        <w:tab w:val="center" w:pos="4680"/>
        <w:tab w:val="right" w:pos="9360"/>
      </w:tabs>
      <w:suppressAutoHyphens/>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F0C" w:rsidRPr="00D96F0C" w:rsidRDefault="00D96F0C" w:rsidP="00D96F0C">
    <w:pPr>
      <w:widowControl w:val="0"/>
      <w:tabs>
        <w:tab w:val="center" w:pos="4680"/>
        <w:tab w:val="right" w:pos="9360"/>
      </w:tabs>
      <w:suppressAutoHyphens/>
      <w:jc w:val="center"/>
      <w:rPr>
        <w:rFonts w:ascii="Arial" w:hAnsi="Arial" w:cs="Arial"/>
        <w:sz w:val="16"/>
        <w:szCs w:val="16"/>
      </w:rPr>
    </w:pPr>
    <w:r w:rsidRPr="00D96F0C">
      <w:rPr>
        <w:rFonts w:ascii="Arial" w:hAnsi="Arial" w:cs="Arial"/>
        <w:sz w:val="16"/>
        <w:szCs w:val="16"/>
      </w:rPr>
      <w:t>© ICT 2006, www.ict.org, All Rights Reserved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4307" w:rsidRDefault="00DA4307">
      <w:r>
        <w:separator/>
      </w:r>
    </w:p>
  </w:footnote>
  <w:footnote w:type="continuationSeparator" w:id="0">
    <w:p w:rsidR="00DA4307" w:rsidRDefault="00DA430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390" w:rsidRDefault="00CD539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F0C" w:rsidRPr="00D04D81" w:rsidRDefault="00D96F0C" w:rsidP="00D04D81">
    <w:pPr>
      <w:widowControl w:val="0"/>
      <w:tabs>
        <w:tab w:val="center" w:pos="4680"/>
        <w:tab w:val="right" w:pos="9360"/>
      </w:tabs>
      <w:suppressAutoHyphens/>
      <w:rPr>
        <w:rFonts w:ascii="Arial" w:hAnsi="Arial" w:cs="Arial"/>
        <w:sz w:val="16"/>
        <w:szCs w:val="16"/>
      </w:rPr>
    </w:pPr>
    <w:r w:rsidRPr="00D04D81">
      <w:rPr>
        <w:rFonts w:ascii="Arial" w:hAnsi="Arial" w:cs="Arial"/>
        <w:sz w:val="16"/>
        <w:szCs w:val="16"/>
      </w:rPr>
      <w:t>Lesson A3</w:t>
    </w:r>
    <w:r w:rsidRPr="00D04D81">
      <w:rPr>
        <w:rFonts w:ascii="Arial" w:hAnsi="Arial" w:cs="Arial"/>
        <w:sz w:val="16"/>
        <w:szCs w:val="16"/>
      </w:rPr>
      <w:tab/>
    </w:r>
    <w:r w:rsidRPr="00D04D81">
      <w:rPr>
        <w:rStyle w:val="PageNumber"/>
        <w:rFonts w:ascii="Arial" w:hAnsi="Arial" w:cs="Arial"/>
        <w:b/>
        <w:sz w:val="18"/>
        <w:szCs w:val="18"/>
      </w:rPr>
      <w:fldChar w:fldCharType="begin"/>
    </w:r>
    <w:r w:rsidRPr="00D04D81">
      <w:rPr>
        <w:rStyle w:val="PageNumber"/>
        <w:rFonts w:ascii="Arial" w:hAnsi="Arial" w:cs="Arial"/>
        <w:b/>
        <w:sz w:val="18"/>
        <w:szCs w:val="18"/>
      </w:rPr>
      <w:instrText xml:space="preserve"> PAGE </w:instrText>
    </w:r>
    <w:r w:rsidRPr="00D04D81">
      <w:rPr>
        <w:rStyle w:val="PageNumber"/>
        <w:rFonts w:ascii="Arial" w:hAnsi="Arial" w:cs="Arial"/>
        <w:b/>
        <w:sz w:val="18"/>
        <w:szCs w:val="18"/>
      </w:rPr>
      <w:fldChar w:fldCharType="separate"/>
    </w:r>
    <w:r w:rsidR="005D7604">
      <w:rPr>
        <w:rStyle w:val="PageNumber"/>
        <w:rFonts w:ascii="Arial" w:hAnsi="Arial" w:cs="Arial"/>
        <w:b/>
        <w:noProof/>
        <w:sz w:val="18"/>
        <w:szCs w:val="18"/>
      </w:rPr>
      <w:t>1</w:t>
    </w:r>
    <w:r w:rsidRPr="00D04D81">
      <w:rPr>
        <w:rStyle w:val="PageNumber"/>
        <w:rFonts w:ascii="Arial" w:hAnsi="Arial" w:cs="Arial"/>
        <w:b/>
        <w:sz w:val="18"/>
        <w:szCs w:val="18"/>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390" w:rsidRDefault="00CD53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E73"/>
    <w:rsid w:val="001A182C"/>
    <w:rsid w:val="00214E73"/>
    <w:rsid w:val="005D7604"/>
    <w:rsid w:val="005F447D"/>
    <w:rsid w:val="006F1A84"/>
    <w:rsid w:val="0081271D"/>
    <w:rsid w:val="00875E41"/>
    <w:rsid w:val="00BC4D52"/>
    <w:rsid w:val="00CD5390"/>
    <w:rsid w:val="00CF737F"/>
    <w:rsid w:val="00D04D81"/>
    <w:rsid w:val="00D96F0C"/>
    <w:rsid w:val="00DA4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4293EC3D"/>
  <w15:chartTrackingRefBased/>
  <w15:docId w15:val="{DAA2F3A0-B313-4403-A56F-0064B94E4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color w:val="000000"/>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rPr>
      <w:sz w:val="20"/>
    </w:rPr>
  </w:style>
  <w:style w:type="paragraph" w:customStyle="1" w:styleId="NumberedMain">
    <w:name w:val="Numbered Main"/>
    <w:basedOn w:val="o1"/>
    <w:pPr>
      <w:tabs>
        <w:tab w:val="left" w:pos="3240"/>
      </w:tabs>
      <w:ind w:left="3240" w:hanging="360"/>
    </w:pPr>
  </w:style>
  <w:style w:type="paragraph" w:customStyle="1" w:styleId="o1">
    <w:name w:val="o1"/>
    <w:basedOn w:val="Normal"/>
    <w:pPr>
      <w:ind w:left="2880"/>
    </w:pPr>
  </w:style>
  <w:style w:type="paragraph" w:customStyle="1" w:styleId="h1">
    <w:name w:val="h1"/>
    <w:basedOn w:val="Normal"/>
    <w:pPr>
      <w:ind w:left="2880"/>
    </w:pPr>
  </w:style>
  <w:style w:type="paragraph" w:customStyle="1" w:styleId="FirstIndent">
    <w:name w:val="First Indent"/>
    <w:basedOn w:val="o1"/>
    <w:pPr>
      <w:tabs>
        <w:tab w:val="left" w:pos="3600"/>
      </w:tabs>
      <w:ind w:left="3600" w:hanging="360"/>
    </w:pPr>
  </w:style>
  <w:style w:type="paragraph" w:customStyle="1" w:styleId="SecondIndent">
    <w:name w:val="Second Indent"/>
    <w:basedOn w:val="FirstIndent"/>
    <w:pPr>
      <w:tabs>
        <w:tab w:val="clear" w:pos="3600"/>
        <w:tab w:val="left" w:pos="3960"/>
      </w:tabs>
      <w:ind w:left="3960"/>
    </w:pPr>
  </w:style>
  <w:style w:type="paragraph" w:customStyle="1" w:styleId="Program">
    <w:name w:val="Program"/>
    <w:basedOn w:val="o1"/>
    <w:pPr>
      <w:tabs>
        <w:tab w:val="left" w:pos="3240"/>
        <w:tab w:val="left" w:pos="3600"/>
        <w:tab w:val="left" w:pos="3960"/>
      </w:tabs>
    </w:pPr>
    <w:rPr>
      <w:sz w:val="20"/>
    </w:rPr>
  </w:style>
  <w:style w:type="paragraph" w:customStyle="1" w:styleId="Heading">
    <w:name w:val="Heading"/>
    <w:basedOn w:val="Normal"/>
    <w:pPr>
      <w:jc w:val="center"/>
    </w:pPr>
    <w:rPr>
      <w:b/>
      <w:caps/>
      <w:sz w:val="28"/>
    </w:rPr>
  </w:style>
  <w:style w:type="paragraph" w:customStyle="1" w:styleId="SOLessnTitle">
    <w:name w:val="S/O Lessn Title"/>
    <w:basedOn w:val="Heading"/>
    <w:rPr>
      <w:caps w:val="0"/>
    </w:rPr>
  </w:style>
  <w:style w:type="paragraph" w:customStyle="1" w:styleId="Division-tabs">
    <w:name w:val="Division-tabs"/>
    <w:basedOn w:val="h1"/>
    <w:pPr>
      <w:tabs>
        <w:tab w:val="left" w:pos="2880"/>
      </w:tabs>
      <w:ind w:hanging="2880"/>
    </w:pPr>
  </w:style>
  <w:style w:type="paragraph" w:customStyle="1" w:styleId="Division-numbers">
    <w:name w:val="Division-numbers"/>
    <w:basedOn w:val="Division-tabs"/>
    <w:pPr>
      <w:tabs>
        <w:tab w:val="left" w:pos="3240"/>
      </w:tabs>
      <w:ind w:left="3240" w:hanging="3240"/>
    </w:pPr>
  </w:style>
  <w:style w:type="paragraph" w:customStyle="1" w:styleId="Labnumbers">
    <w:name w:val="Lab numbers"/>
    <w:basedOn w:val="Normal"/>
    <w:pPr>
      <w:tabs>
        <w:tab w:val="left" w:pos="360"/>
        <w:tab w:val="left" w:pos="720"/>
        <w:tab w:val="left" w:pos="1080"/>
        <w:tab w:val="left" w:pos="1440"/>
      </w:tabs>
      <w:ind w:left="360" w:hanging="360"/>
    </w:pPr>
  </w:style>
  <w:style w:type="paragraph" w:customStyle="1" w:styleId="Code">
    <w:name w:val="Code"/>
    <w:basedOn w:val="FirstIndent"/>
    <w:pPr>
      <w:tabs>
        <w:tab w:val="left" w:pos="3960"/>
        <w:tab w:val="left" w:pos="4320"/>
        <w:tab w:val="left" w:pos="4680"/>
        <w:tab w:val="left" w:pos="5040"/>
        <w:tab w:val="left" w:pos="5400"/>
        <w:tab w:val="left" w:pos="5760"/>
        <w:tab w:val="left" w:pos="6120"/>
        <w:tab w:val="left" w:pos="6480"/>
        <w:tab w:val="left" w:pos="6840"/>
        <w:tab w:val="left" w:pos="7200"/>
      </w:tabs>
      <w:ind w:left="3240" w:firstLine="0"/>
    </w:pPr>
    <w:rPr>
      <w:sz w:val="20"/>
    </w:rPr>
  </w:style>
  <w:style w:type="paragraph" w:customStyle="1" w:styleId="nm">
    <w:name w:val="nm"/>
    <w:basedOn w:val="Normal"/>
    <w:pPr>
      <w:ind w:left="3240" w:hanging="360"/>
    </w:pPr>
  </w:style>
  <w:style w:type="paragraph" w:customStyle="1" w:styleId="Note">
    <w:name w:val="Note"/>
    <w:basedOn w:val="Normal"/>
    <w:pPr>
      <w:ind w:right="6120"/>
    </w:pPr>
    <w:rPr>
      <w:b/>
      <w:sz w:val="18"/>
    </w:rPr>
  </w:style>
  <w:style w:type="paragraph" w:customStyle="1" w:styleId="submain">
    <w:name w:val="submain"/>
    <w:basedOn w:val="Normal"/>
    <w:pPr>
      <w:tabs>
        <w:tab w:val="left" w:pos="2880"/>
        <w:tab w:val="left" w:pos="3600"/>
        <w:tab w:val="left" w:pos="5760"/>
      </w:tabs>
      <w:ind w:left="2880"/>
    </w:pPr>
  </w:style>
  <w:style w:type="paragraph" w:customStyle="1" w:styleId="SUBTEXT">
    <w:name w:val="SUBTEXT"/>
    <w:basedOn w:val="Normal"/>
    <w:pPr>
      <w:ind w:left="3600"/>
    </w:pPr>
  </w:style>
  <w:style w:type="paragraph" w:customStyle="1" w:styleId="ABS">
    <w:name w:val="ABS"/>
    <w:basedOn w:val="Normal"/>
    <w:pPr>
      <w:spacing w:line="360" w:lineRule="atLeast"/>
    </w:pPr>
  </w:style>
  <w:style w:type="paragraph" w:customStyle="1" w:styleId="half">
    <w:name w:val="half"/>
    <w:basedOn w:val="Normal"/>
    <w:pPr>
      <w:ind w:left="360" w:right="2880" w:hanging="360"/>
    </w:pPr>
  </w:style>
  <w:style w:type="paragraph" w:customStyle="1" w:styleId="two">
    <w:name w:val="two"/>
    <w:basedOn w:val="Normal"/>
    <w:pPr>
      <w:ind w:left="2880"/>
    </w:pPr>
  </w:style>
  <w:style w:type="paragraph" w:customStyle="1" w:styleId="i1">
    <w:name w:val="i1"/>
    <w:basedOn w:val="Normal"/>
    <w:pPr>
      <w:ind w:left="540" w:hanging="280"/>
    </w:pPr>
  </w:style>
  <w:style w:type="paragraph" w:customStyle="1" w:styleId="i2">
    <w:name w:val="i2"/>
    <w:basedOn w:val="i1"/>
    <w:pPr>
      <w:ind w:left="800" w:hanging="260"/>
    </w:pPr>
  </w:style>
  <w:style w:type="paragraph" w:customStyle="1" w:styleId="i3">
    <w:name w:val="i3"/>
    <w:basedOn w:val="i2"/>
    <w:pPr>
      <w:ind w:left="1080"/>
    </w:pPr>
  </w:style>
  <w:style w:type="paragraph" w:customStyle="1" w:styleId="i4">
    <w:name w:val="i4"/>
    <w:basedOn w:val="i3"/>
    <w:pPr>
      <w:ind w:left="1340"/>
    </w:pPr>
  </w:style>
  <w:style w:type="paragraph" w:customStyle="1" w:styleId="i5">
    <w:name w:val="i5"/>
    <w:basedOn w:val="i4"/>
    <w:pPr>
      <w:ind w:left="1620" w:hanging="280"/>
    </w:pPr>
  </w:style>
  <w:style w:type="paragraph" w:customStyle="1" w:styleId="h2">
    <w:name w:val="h2"/>
    <w:basedOn w:val="Normal"/>
    <w:pPr>
      <w:ind w:left="1800" w:hanging="1080"/>
    </w:pPr>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character" w:styleId="FollowedHyperlink">
    <w:name w:val="FollowedHyperlink"/>
    <w:rPr>
      <w:color w:val="800080"/>
      <w:u w:val="single"/>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earnbinary.com/home.ht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Links>
    <vt:vector size="6" baseType="variant">
      <vt:variant>
        <vt:i4>6815797</vt:i4>
      </vt:variant>
      <vt:variant>
        <vt:i4>0</vt:i4>
      </vt:variant>
      <vt:variant>
        <vt:i4>0</vt:i4>
      </vt:variant>
      <vt:variant>
        <vt:i4>5</vt:i4>
      </vt:variant>
      <vt:variant>
        <vt:lpwstr>http://www.learnbinary.com/home.htm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2003-07-03T22:57:00Z</cp:lastPrinted>
  <dcterms:created xsi:type="dcterms:W3CDTF">2017-08-21T21:10:00Z</dcterms:created>
  <dcterms:modified xsi:type="dcterms:W3CDTF">2017-08-21T21:10:00Z</dcterms:modified>
</cp:coreProperties>
</file>