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B1" w:rsidRDefault="00464B2C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>String Quiz</w:t>
      </w:r>
      <w:r w:rsidR="00243FB1">
        <w:rPr>
          <w:rFonts w:ascii="Arial" w:hAnsi="Arial" w:cs="Arial"/>
          <w:b/>
          <w:bCs/>
          <w:sz w:val="28"/>
          <w:szCs w:val="28"/>
        </w:rPr>
        <w:t xml:space="preserve"> - Answers</w:t>
      </w:r>
    </w:p>
    <w:p w:rsidR="00243FB1" w:rsidRDefault="00243FB1">
      <w:pPr>
        <w:tabs>
          <w:tab w:val="left" w:pos="720"/>
        </w:tabs>
        <w:ind w:left="360"/>
      </w:pPr>
    </w:p>
    <w:p w:rsidR="00243FB1" w:rsidRDefault="00243FB1">
      <w:pPr>
        <w:tabs>
          <w:tab w:val="left" w:pos="720"/>
        </w:tabs>
        <w:rPr>
          <w:rFonts w:ascii="Courier New" w:hAnsi="Courier New" w:cs="Courier New"/>
          <w:sz w:val="20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 xml:space="preserve">a. </w:t>
      </w:r>
      <w:r>
        <w:rPr>
          <w:rFonts w:ascii="Courier New" w:hAnsi="Courier New" w:cs="Courier New"/>
          <w:sz w:val="20"/>
        </w:rPr>
        <w:t>true</w:t>
      </w:r>
    </w:p>
    <w:p w:rsidR="00243FB1" w:rsidRDefault="00243FB1">
      <w:pPr>
        <w:rPr>
          <w:sz w:val="22"/>
          <w:szCs w:val="22"/>
        </w:rPr>
      </w:pPr>
    </w:p>
    <w:p w:rsidR="00243FB1" w:rsidRDefault="00243FB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243FB1" w:rsidRDefault="00243FB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sz w:val="20"/>
        </w:rPr>
        <w:t xml:space="preserve">b. </w:t>
      </w:r>
      <w:r>
        <w:rPr>
          <w:rFonts w:ascii="Courier New" w:hAnsi="Courier New" w:cs="Courier New"/>
          <w:sz w:val="20"/>
        </w:rPr>
        <w:t>false</w:t>
      </w:r>
    </w:p>
    <w:p w:rsidR="00243FB1" w:rsidRDefault="00243FB1"/>
    <w:p w:rsidR="00243FB1" w:rsidRDefault="00243FB1">
      <w:pPr>
        <w:rPr>
          <w:rFonts w:ascii="Courier New" w:hAnsi="Courier New" w:cs="Courier New"/>
          <w:sz w:val="20"/>
        </w:rPr>
      </w:pPr>
      <w:r>
        <w:rPr>
          <w:sz w:val="22"/>
          <w:szCs w:val="22"/>
        </w:rPr>
        <w:br/>
        <w:t>2.</w:t>
      </w:r>
      <w:r>
        <w:rPr>
          <w:rFonts w:ascii="Courier New" w:hAnsi="Courier New" w:cs="Courier New"/>
          <w:sz w:val="20"/>
        </w:rPr>
        <w:tab/>
        <w:t>6</w:t>
      </w:r>
    </w:p>
    <w:p w:rsidR="00243FB1" w:rsidRDefault="00243FB1"/>
    <w:p w:rsidR="00243FB1" w:rsidRDefault="00243FB1">
      <w:r>
        <w:rPr>
          <w:sz w:val="22"/>
          <w:szCs w:val="22"/>
        </w:rPr>
        <w:br/>
        <w:t>3.</w:t>
      </w:r>
      <w:r>
        <w:rPr>
          <w:sz w:val="22"/>
          <w:szCs w:val="22"/>
        </w:rPr>
        <w:tab/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Qpig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String s){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</w:rPr>
        <w:t>s.substring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(1) + </w:t>
      </w:r>
      <w:proofErr w:type="spellStart"/>
      <w:r>
        <w:rPr>
          <w:rFonts w:ascii="Courier New" w:hAnsi="Courier New" w:cs="Courier New"/>
          <w:sz w:val="20"/>
        </w:rPr>
        <w:t>s.charAt</w:t>
      </w:r>
      <w:proofErr w:type="spellEnd"/>
      <w:r>
        <w:rPr>
          <w:rFonts w:ascii="Courier New" w:hAnsi="Courier New" w:cs="Courier New"/>
          <w:sz w:val="20"/>
        </w:rPr>
        <w:t>(0) + “ay”;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</w:p>
    <w:p w:rsidR="00243FB1" w:rsidRDefault="00243FB1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or…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public</w:t>
      </w:r>
      <w:r>
        <w:rPr>
          <w:rFonts w:ascii="Courier New" w:hAnsi="Courier New" w:cs="Courier New"/>
          <w:sz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sz w:val="20"/>
        </w:rPr>
        <w:t>Qpig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String s){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String front, back;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front = </w:t>
      </w:r>
      <w:proofErr w:type="spellStart"/>
      <w:proofErr w:type="gramStart"/>
      <w:r>
        <w:rPr>
          <w:rFonts w:ascii="Courier New" w:hAnsi="Courier New" w:cs="Courier New"/>
          <w:sz w:val="20"/>
        </w:rPr>
        <w:t>s.substring</w:t>
      </w:r>
      <w:proofErr w:type="spellEnd"/>
      <w:proofErr w:type="gramEnd"/>
      <w:r>
        <w:rPr>
          <w:rFonts w:ascii="Courier New" w:hAnsi="Courier New" w:cs="Courier New"/>
          <w:sz w:val="20"/>
        </w:rPr>
        <w:t>(1);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back = </w:t>
      </w:r>
      <w:proofErr w:type="spellStart"/>
      <w:proofErr w:type="gramStart"/>
      <w:r>
        <w:rPr>
          <w:rFonts w:ascii="Courier New" w:hAnsi="Courier New" w:cs="Courier New"/>
          <w:sz w:val="20"/>
        </w:rPr>
        <w:t>s.substring</w:t>
      </w:r>
      <w:proofErr w:type="spellEnd"/>
      <w:proofErr w:type="gramEnd"/>
      <w:r>
        <w:rPr>
          <w:rFonts w:ascii="Courier New" w:hAnsi="Courier New" w:cs="Courier New"/>
          <w:sz w:val="20"/>
        </w:rPr>
        <w:t>(0,1);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sz w:val="20"/>
        </w:rPr>
        <w:t>return</w:t>
      </w:r>
      <w:r>
        <w:rPr>
          <w:rFonts w:ascii="Courier New" w:hAnsi="Courier New" w:cs="Courier New"/>
          <w:sz w:val="20"/>
        </w:rPr>
        <w:t xml:space="preserve"> front + back + “ay”;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243FB1" w:rsidRDefault="00243FB1">
      <w:pPr>
        <w:ind w:left="360" w:firstLine="360"/>
        <w:rPr>
          <w:rFonts w:ascii="Courier New" w:hAnsi="Courier New" w:cs="Courier New"/>
          <w:sz w:val="20"/>
        </w:rPr>
      </w:pPr>
    </w:p>
    <w:p w:rsidR="00243FB1" w:rsidRDefault="00243FB1">
      <w:pPr>
        <w:ind w:left="360" w:firstLine="360"/>
        <w:rPr>
          <w:sz w:val="22"/>
          <w:szCs w:val="22"/>
        </w:rPr>
      </w:pPr>
      <w:r>
        <w:rPr>
          <w:sz w:val="22"/>
          <w:szCs w:val="22"/>
        </w:rPr>
        <w:t>or some combination of the two will work fine.</w:t>
      </w:r>
    </w:p>
    <w:p w:rsidR="00243FB1" w:rsidRDefault="00243FB1">
      <w:pPr>
        <w:ind w:left="360" w:firstLine="360"/>
      </w:pPr>
    </w:p>
    <w:p w:rsidR="00243FB1" w:rsidRDefault="00243FB1">
      <w:pPr>
        <w:ind w:left="360" w:firstLine="360"/>
      </w:pPr>
    </w:p>
    <w:p w:rsidR="00243FB1" w:rsidRDefault="00243FB1">
      <w:pPr>
        <w:ind w:left="360" w:firstLine="360"/>
      </w:pPr>
    </w:p>
    <w:p w:rsidR="00243FB1" w:rsidRDefault="00243FB1">
      <w:pPr>
        <w:ind w:left="360" w:firstLine="360"/>
      </w:pPr>
    </w:p>
    <w:sectPr w:rsidR="00243FB1" w:rsidSect="004601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A4" w:rsidRDefault="003B43A4">
      <w:r>
        <w:separator/>
      </w:r>
    </w:p>
  </w:endnote>
  <w:endnote w:type="continuationSeparator" w:id="0">
    <w:p w:rsidR="003B43A4" w:rsidRDefault="003B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FB1" w:rsidRPr="005C4957" w:rsidRDefault="00243FB1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  <w:r w:rsidRPr="005C4957">
      <w:rPr>
        <w:rFonts w:ascii="Arial" w:hAnsi="Arial" w:cs="Arial"/>
        <w:sz w:val="16"/>
        <w:szCs w:val="16"/>
      </w:rPr>
      <w:t>© ICT 200</w:t>
    </w:r>
    <w:r w:rsidR="005C4957">
      <w:rPr>
        <w:rFonts w:ascii="Arial" w:hAnsi="Arial" w:cs="Arial"/>
        <w:sz w:val="16"/>
        <w:szCs w:val="16"/>
      </w:rPr>
      <w:t>6</w:t>
    </w:r>
    <w:r w:rsidRPr="005C4957">
      <w:rPr>
        <w:rFonts w:ascii="Arial" w:hAnsi="Arial" w:cs="Arial"/>
        <w:sz w:val="16"/>
        <w:szCs w:val="16"/>
      </w:rPr>
      <w:t>, www.ict.org, All Rights Reserved</w:t>
    </w:r>
  </w:p>
  <w:p w:rsidR="00243FB1" w:rsidRPr="005C4957" w:rsidRDefault="00243FB1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  <w:r w:rsidRPr="005C4957">
      <w:rPr>
        <w:rFonts w:ascii="Arial" w:hAnsi="Arial" w:cs="Arial"/>
        <w:sz w:val="16"/>
        <w:szCs w:val="16"/>
      </w:rPr>
      <w:t>Use permitted only by licensees in accordance with license terms (</w:t>
    </w:r>
    <w:hyperlink r:id="rId1" w:history="1">
      <w:r w:rsidRPr="005C4957">
        <w:rPr>
          <w:rStyle w:val="Hyperlink"/>
          <w:rFonts w:ascii="Arial" w:hAnsi="Arial" w:cs="Arial"/>
          <w:sz w:val="16"/>
          <w:szCs w:val="16"/>
        </w:rPr>
        <w:t>http://www.ict.org/javalicense.pdf</w:t>
      </w:r>
    </w:hyperlink>
    <w:r w:rsidRPr="005C4957">
      <w:rPr>
        <w:rFonts w:ascii="Arial" w:hAnsi="Arial" w:cs="Arial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A4" w:rsidRDefault="003B43A4">
      <w:r>
        <w:separator/>
      </w:r>
    </w:p>
  </w:footnote>
  <w:footnote w:type="continuationSeparator" w:id="0">
    <w:p w:rsidR="003B43A4" w:rsidRDefault="003B4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57" w:rsidRPr="005C4957" w:rsidRDefault="005C4957" w:rsidP="004601DC">
    <w:pPr>
      <w:widowControl w:val="0"/>
      <w:tabs>
        <w:tab w:val="center" w:pos="4680"/>
        <w:tab w:val="right" w:pos="9180"/>
      </w:tabs>
      <w:suppressAutoHyphens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59AA"/>
    <w:multiLevelType w:val="hybridMultilevel"/>
    <w:tmpl w:val="1CD8034A"/>
    <w:lvl w:ilvl="0" w:tplc="26D8869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B1"/>
    <w:rsid w:val="00072B90"/>
    <w:rsid w:val="00243FB1"/>
    <w:rsid w:val="003B43A4"/>
    <w:rsid w:val="004601DC"/>
    <w:rsid w:val="00464B2C"/>
    <w:rsid w:val="004D3247"/>
    <w:rsid w:val="005C4957"/>
    <w:rsid w:val="00BD48CF"/>
    <w:rsid w:val="00E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5E7D9"/>
  <w15:chartTrackingRefBased/>
  <w15:docId w15:val="{898A67D6-7BF1-4403-972A-CC680F43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Links>
    <vt:vector size="6" baseType="variant">
      <vt:variant>
        <vt:i4>3145845</vt:i4>
      </vt:variant>
      <vt:variant>
        <vt:i4>3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2017-09-08T12:14:00Z</dcterms:created>
  <dcterms:modified xsi:type="dcterms:W3CDTF">2017-09-08T12:14:00Z</dcterms:modified>
</cp:coreProperties>
</file>